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2961" w:rsidRPr="003B2453" w:rsidRDefault="00952961" w:rsidP="00952961">
      <w:pPr>
        <w:ind w:firstLine="709"/>
        <w:jc w:val="center"/>
        <w:rPr>
          <w:b/>
          <w:color w:val="000000" w:themeColor="text1"/>
          <w:spacing w:val="2"/>
          <w:sz w:val="28"/>
          <w:szCs w:val="28"/>
        </w:rPr>
      </w:pPr>
      <w:r w:rsidRPr="003B2453">
        <w:rPr>
          <w:b/>
          <w:color w:val="000000" w:themeColor="text1"/>
          <w:spacing w:val="2"/>
          <w:sz w:val="28"/>
          <w:szCs w:val="28"/>
        </w:rPr>
        <w:t>ОПОВЕЩЕНИЕ О ПРОВЕДЕНИИ ПУБЛИЧНЫХ СЛУШАНИЙ</w:t>
      </w:r>
    </w:p>
    <w:p w:rsidR="00952961" w:rsidRPr="003B2453" w:rsidRDefault="00952961" w:rsidP="00952961">
      <w:pPr>
        <w:ind w:firstLine="709"/>
        <w:jc w:val="center"/>
        <w:rPr>
          <w:b/>
          <w:color w:val="4C4C4C"/>
          <w:spacing w:val="2"/>
          <w:sz w:val="28"/>
          <w:szCs w:val="28"/>
        </w:rPr>
      </w:pPr>
    </w:p>
    <w:p w:rsidR="00952961" w:rsidRPr="003B2453" w:rsidRDefault="00952961" w:rsidP="00264375">
      <w:pPr>
        <w:ind w:firstLine="709"/>
        <w:jc w:val="both"/>
        <w:rPr>
          <w:bCs/>
          <w:sz w:val="28"/>
          <w:szCs w:val="28"/>
        </w:rPr>
      </w:pPr>
      <w:r w:rsidRPr="003B2453">
        <w:rPr>
          <w:b/>
          <w:bCs/>
          <w:sz w:val="28"/>
          <w:szCs w:val="28"/>
        </w:rPr>
        <w:t>На публичные слушания представляется</w:t>
      </w:r>
      <w:r w:rsidRPr="003B2453">
        <w:rPr>
          <w:bCs/>
          <w:sz w:val="28"/>
          <w:szCs w:val="28"/>
        </w:rPr>
        <w:t xml:space="preserve"> </w:t>
      </w:r>
      <w:r w:rsidR="00264375" w:rsidRPr="003B2453">
        <w:rPr>
          <w:bCs/>
          <w:sz w:val="28"/>
          <w:szCs w:val="28"/>
        </w:rPr>
        <w:t>«П</w:t>
      </w:r>
      <w:r w:rsidRPr="003B2453">
        <w:rPr>
          <w:bCs/>
          <w:sz w:val="28"/>
          <w:szCs w:val="28"/>
        </w:rPr>
        <w:t xml:space="preserve">роект </w:t>
      </w:r>
      <w:r w:rsidR="00264375" w:rsidRPr="003B2453">
        <w:rPr>
          <w:bCs/>
          <w:sz w:val="28"/>
          <w:szCs w:val="28"/>
        </w:rPr>
        <w:t xml:space="preserve">планировки и проект межевания территории в его составе для строительства объекта: «Газопровод межпоселковый от границы Нижегородской области до п. Пестяки </w:t>
      </w:r>
      <w:r w:rsidR="001A150F">
        <w:rPr>
          <w:bCs/>
          <w:sz w:val="28"/>
          <w:szCs w:val="28"/>
        </w:rPr>
        <w:t xml:space="preserve">Пестяковского района </w:t>
      </w:r>
      <w:r w:rsidR="00264375" w:rsidRPr="003B2453">
        <w:rPr>
          <w:bCs/>
          <w:sz w:val="28"/>
          <w:szCs w:val="28"/>
        </w:rPr>
        <w:t xml:space="preserve">Ивановской области». </w:t>
      </w:r>
    </w:p>
    <w:p w:rsidR="00952961" w:rsidRPr="003B2453" w:rsidRDefault="00952961" w:rsidP="00056660">
      <w:pPr>
        <w:ind w:firstLine="709"/>
        <w:jc w:val="both"/>
        <w:rPr>
          <w:bCs/>
          <w:sz w:val="28"/>
          <w:szCs w:val="28"/>
        </w:rPr>
      </w:pPr>
      <w:r w:rsidRPr="003B2453">
        <w:rPr>
          <w:b/>
          <w:bCs/>
          <w:sz w:val="28"/>
          <w:szCs w:val="28"/>
        </w:rPr>
        <w:t>Информационные материалы по теме публичных слушаний представлены на экспозиции по адресу</w:t>
      </w:r>
      <w:r w:rsidR="00264375" w:rsidRPr="003B2453">
        <w:rPr>
          <w:bCs/>
          <w:sz w:val="28"/>
          <w:szCs w:val="28"/>
        </w:rPr>
        <w:t xml:space="preserve">: на официальном сайте Пестяковского муниципального района: </w:t>
      </w:r>
      <w:hyperlink r:id="rId6" w:history="1">
        <w:r w:rsidR="00264375" w:rsidRPr="003B2453">
          <w:rPr>
            <w:rStyle w:val="a7"/>
            <w:bCs/>
            <w:sz w:val="28"/>
            <w:szCs w:val="28"/>
          </w:rPr>
          <w:t>http://www.pestyaki.ru/</w:t>
        </w:r>
      </w:hyperlink>
      <w:r w:rsidR="00DD59E2" w:rsidRPr="003B2453">
        <w:rPr>
          <w:bCs/>
          <w:sz w:val="28"/>
          <w:szCs w:val="28"/>
        </w:rPr>
        <w:t xml:space="preserve">  → </w:t>
      </w:r>
      <w:r w:rsidR="00264375" w:rsidRPr="003B2453">
        <w:rPr>
          <w:bCs/>
          <w:sz w:val="28"/>
          <w:szCs w:val="28"/>
        </w:rPr>
        <w:t xml:space="preserve"> </w:t>
      </w:r>
      <w:hyperlink r:id="rId7" w:history="1">
        <w:r w:rsidR="00264375" w:rsidRPr="003B2453">
          <w:rPr>
            <w:rStyle w:val="a7"/>
            <w:bCs/>
            <w:sz w:val="28"/>
            <w:szCs w:val="28"/>
          </w:rPr>
          <w:t>http://www.pestyaki.ru/index.php/menyu/publichnye-slushaniya</w:t>
        </w:r>
      </w:hyperlink>
    </w:p>
    <w:p w:rsidR="00952961" w:rsidRPr="003B2453" w:rsidRDefault="00952961" w:rsidP="007D0686">
      <w:pPr>
        <w:ind w:firstLine="709"/>
        <w:jc w:val="both"/>
        <w:rPr>
          <w:bCs/>
          <w:sz w:val="28"/>
          <w:szCs w:val="28"/>
        </w:rPr>
      </w:pPr>
      <w:r w:rsidRPr="003B2453">
        <w:rPr>
          <w:b/>
          <w:bCs/>
          <w:sz w:val="28"/>
          <w:szCs w:val="28"/>
        </w:rPr>
        <w:t>Экспозиция от</w:t>
      </w:r>
      <w:r w:rsidR="00DD59E2" w:rsidRPr="003B2453">
        <w:rPr>
          <w:b/>
          <w:bCs/>
          <w:sz w:val="28"/>
          <w:szCs w:val="28"/>
        </w:rPr>
        <w:t xml:space="preserve">крыта </w:t>
      </w:r>
      <w:r w:rsidR="00DD59E2" w:rsidRPr="003B2453">
        <w:rPr>
          <w:bCs/>
          <w:sz w:val="28"/>
          <w:szCs w:val="28"/>
        </w:rPr>
        <w:t xml:space="preserve">с  </w:t>
      </w:r>
      <w:r w:rsidR="00183596">
        <w:rPr>
          <w:bCs/>
          <w:sz w:val="28"/>
          <w:szCs w:val="28"/>
        </w:rPr>
        <w:t>11</w:t>
      </w:r>
      <w:r w:rsidR="00DD59E2" w:rsidRPr="003B2453">
        <w:rPr>
          <w:bCs/>
          <w:sz w:val="28"/>
          <w:szCs w:val="28"/>
        </w:rPr>
        <w:t xml:space="preserve">.02.2022 по </w:t>
      </w:r>
      <w:r w:rsidR="00183596">
        <w:rPr>
          <w:bCs/>
          <w:sz w:val="28"/>
          <w:szCs w:val="28"/>
        </w:rPr>
        <w:t>16</w:t>
      </w:r>
      <w:r w:rsidR="00DD59E2" w:rsidRPr="003B2453">
        <w:rPr>
          <w:bCs/>
          <w:sz w:val="28"/>
          <w:szCs w:val="28"/>
        </w:rPr>
        <w:t>.03.2022.</w:t>
      </w:r>
    </w:p>
    <w:p w:rsidR="00952961" w:rsidRPr="003B2453" w:rsidRDefault="00952961" w:rsidP="007D0686">
      <w:pPr>
        <w:ind w:firstLine="709"/>
        <w:jc w:val="both"/>
        <w:rPr>
          <w:bCs/>
          <w:sz w:val="28"/>
          <w:szCs w:val="28"/>
        </w:rPr>
      </w:pPr>
      <w:r w:rsidRPr="003B2453">
        <w:rPr>
          <w:b/>
          <w:bCs/>
          <w:sz w:val="28"/>
          <w:szCs w:val="28"/>
        </w:rPr>
        <w:t>Ч</w:t>
      </w:r>
      <w:r w:rsidR="007D0686" w:rsidRPr="003B2453">
        <w:rPr>
          <w:b/>
          <w:bCs/>
          <w:sz w:val="28"/>
          <w:szCs w:val="28"/>
        </w:rPr>
        <w:t>асы работы:</w:t>
      </w:r>
      <w:r w:rsidR="007D0686" w:rsidRPr="003B2453">
        <w:rPr>
          <w:bCs/>
          <w:sz w:val="28"/>
          <w:szCs w:val="28"/>
        </w:rPr>
        <w:t xml:space="preserve"> круглосу</w:t>
      </w:r>
      <w:bookmarkStart w:id="0" w:name="_GoBack"/>
      <w:bookmarkEnd w:id="0"/>
      <w:r w:rsidR="007D0686" w:rsidRPr="003B2453">
        <w:rPr>
          <w:bCs/>
          <w:sz w:val="28"/>
          <w:szCs w:val="28"/>
        </w:rPr>
        <w:t xml:space="preserve">точно в открытом доступе на официальном сайте  Пестяковского муниципального района: </w:t>
      </w:r>
      <w:hyperlink r:id="rId8" w:history="1">
        <w:r w:rsidR="007D0686" w:rsidRPr="003B2453">
          <w:rPr>
            <w:rStyle w:val="a7"/>
            <w:bCs/>
            <w:sz w:val="28"/>
            <w:szCs w:val="28"/>
          </w:rPr>
          <w:t>http://www.pestyaki.ru/</w:t>
        </w:r>
      </w:hyperlink>
      <w:r w:rsidR="007D0686" w:rsidRPr="003B2453">
        <w:rPr>
          <w:bCs/>
          <w:sz w:val="28"/>
          <w:szCs w:val="28"/>
        </w:rPr>
        <w:t xml:space="preserve"> →  </w:t>
      </w:r>
      <w:hyperlink r:id="rId9" w:history="1">
        <w:r w:rsidR="007D0686" w:rsidRPr="003B2453">
          <w:rPr>
            <w:rStyle w:val="a7"/>
            <w:bCs/>
            <w:sz w:val="28"/>
            <w:szCs w:val="28"/>
          </w:rPr>
          <w:t>http://www.pestyaki.ru/index.php/menyu/publichnye-slushaniya</w:t>
        </w:r>
      </w:hyperlink>
      <w:r w:rsidR="007D0686" w:rsidRPr="003B2453">
        <w:rPr>
          <w:bCs/>
          <w:sz w:val="28"/>
          <w:szCs w:val="28"/>
        </w:rPr>
        <w:t xml:space="preserve"> </w:t>
      </w:r>
    </w:p>
    <w:p w:rsidR="00952961" w:rsidRPr="003B2453" w:rsidRDefault="00952961" w:rsidP="007D0686">
      <w:pPr>
        <w:ind w:firstLine="709"/>
        <w:jc w:val="both"/>
        <w:rPr>
          <w:bCs/>
          <w:sz w:val="28"/>
          <w:szCs w:val="28"/>
        </w:rPr>
      </w:pPr>
      <w:r w:rsidRPr="003B2453">
        <w:rPr>
          <w:b/>
          <w:bCs/>
          <w:sz w:val="28"/>
          <w:szCs w:val="28"/>
        </w:rPr>
        <w:t>Собрание участников публичных слушаний состоится</w:t>
      </w:r>
      <w:r w:rsidR="007D0686" w:rsidRPr="003B2453">
        <w:rPr>
          <w:bCs/>
          <w:sz w:val="28"/>
          <w:szCs w:val="28"/>
        </w:rPr>
        <w:t xml:space="preserve"> </w:t>
      </w:r>
      <w:r w:rsidR="00183596">
        <w:rPr>
          <w:bCs/>
          <w:sz w:val="28"/>
          <w:szCs w:val="28"/>
        </w:rPr>
        <w:t>16</w:t>
      </w:r>
      <w:r w:rsidR="007D0686" w:rsidRPr="003B2453">
        <w:rPr>
          <w:bCs/>
          <w:sz w:val="28"/>
          <w:szCs w:val="28"/>
        </w:rPr>
        <w:t>.03.2022 в 14:00 часов</w:t>
      </w:r>
      <w:r w:rsidRPr="003B2453">
        <w:rPr>
          <w:bCs/>
          <w:sz w:val="28"/>
          <w:szCs w:val="28"/>
        </w:rPr>
        <w:t xml:space="preserve"> </w:t>
      </w:r>
      <w:r w:rsidR="007D0686" w:rsidRPr="003B2453">
        <w:rPr>
          <w:bCs/>
          <w:sz w:val="28"/>
          <w:szCs w:val="28"/>
        </w:rPr>
        <w:t xml:space="preserve">в актовом зале Администрации Пестяковского муниципального района, </w:t>
      </w:r>
      <w:proofErr w:type="gramStart"/>
      <w:r w:rsidR="007D0686" w:rsidRPr="003B2453">
        <w:rPr>
          <w:bCs/>
          <w:sz w:val="28"/>
          <w:szCs w:val="28"/>
        </w:rPr>
        <w:t>расположенн</w:t>
      </w:r>
      <w:r w:rsidR="001A150F">
        <w:rPr>
          <w:bCs/>
          <w:sz w:val="28"/>
          <w:szCs w:val="28"/>
        </w:rPr>
        <w:t>ый</w:t>
      </w:r>
      <w:proofErr w:type="gramEnd"/>
      <w:r w:rsidR="007D0686" w:rsidRPr="003B2453">
        <w:rPr>
          <w:bCs/>
          <w:sz w:val="28"/>
          <w:szCs w:val="28"/>
        </w:rPr>
        <w:t xml:space="preserve"> по адресу: Ивановская область, п. Пестяки, ул. Ленина, д.4.</w:t>
      </w:r>
    </w:p>
    <w:p w:rsidR="00952961" w:rsidRPr="003B2453" w:rsidRDefault="00952961" w:rsidP="007D0686">
      <w:pPr>
        <w:ind w:firstLine="709"/>
        <w:jc w:val="both"/>
        <w:rPr>
          <w:bCs/>
          <w:sz w:val="28"/>
          <w:szCs w:val="28"/>
        </w:rPr>
      </w:pPr>
      <w:r w:rsidRPr="003B2453">
        <w:rPr>
          <w:b/>
          <w:bCs/>
          <w:sz w:val="28"/>
          <w:szCs w:val="28"/>
        </w:rPr>
        <w:t>Время начала регистрации участни</w:t>
      </w:r>
      <w:r w:rsidR="007D0686" w:rsidRPr="003B2453">
        <w:rPr>
          <w:b/>
          <w:bCs/>
          <w:sz w:val="28"/>
          <w:szCs w:val="28"/>
        </w:rPr>
        <w:t xml:space="preserve">ков: </w:t>
      </w:r>
      <w:r w:rsidR="00183596">
        <w:rPr>
          <w:bCs/>
          <w:sz w:val="28"/>
          <w:szCs w:val="28"/>
        </w:rPr>
        <w:t>16</w:t>
      </w:r>
      <w:r w:rsidR="007D0686" w:rsidRPr="003B2453">
        <w:rPr>
          <w:bCs/>
          <w:sz w:val="28"/>
          <w:szCs w:val="28"/>
        </w:rPr>
        <w:t>.03.2022 в 13:30.</w:t>
      </w:r>
      <w:r w:rsidRPr="003B2453">
        <w:rPr>
          <w:bCs/>
          <w:sz w:val="28"/>
          <w:szCs w:val="28"/>
        </w:rPr>
        <w:t xml:space="preserve">            </w:t>
      </w:r>
    </w:p>
    <w:p w:rsidR="00952961" w:rsidRPr="003B2453" w:rsidRDefault="00952961" w:rsidP="00952961">
      <w:pPr>
        <w:ind w:firstLine="709"/>
        <w:jc w:val="both"/>
        <w:rPr>
          <w:bCs/>
          <w:sz w:val="28"/>
          <w:szCs w:val="28"/>
        </w:rPr>
      </w:pPr>
      <w:r w:rsidRPr="003B2453">
        <w:rPr>
          <w:bCs/>
          <w:sz w:val="28"/>
          <w:szCs w:val="28"/>
        </w:rPr>
        <w:t>В период проведения публичных слушаний участники публичных слушаний имеют право представить свои предлож</w:t>
      </w:r>
      <w:r w:rsidR="007D0686" w:rsidRPr="003B2453">
        <w:rPr>
          <w:bCs/>
          <w:sz w:val="28"/>
          <w:szCs w:val="28"/>
        </w:rPr>
        <w:t>ения и замечания по обсуждаемым проектам</w:t>
      </w:r>
      <w:r w:rsidRPr="003B2453">
        <w:rPr>
          <w:bCs/>
          <w:sz w:val="28"/>
          <w:szCs w:val="28"/>
        </w:rPr>
        <w:t xml:space="preserve"> посредством:</w:t>
      </w:r>
    </w:p>
    <w:p w:rsidR="00952961" w:rsidRPr="003B2453" w:rsidRDefault="00952961" w:rsidP="00952961">
      <w:pPr>
        <w:jc w:val="both"/>
        <w:rPr>
          <w:bCs/>
          <w:sz w:val="28"/>
          <w:szCs w:val="28"/>
        </w:rPr>
      </w:pPr>
      <w:r w:rsidRPr="003B2453">
        <w:rPr>
          <w:bCs/>
          <w:sz w:val="28"/>
          <w:szCs w:val="28"/>
        </w:rPr>
        <w:t>- записи предложений и замечаний в период работы экспозиции</w:t>
      </w:r>
      <w:r w:rsidR="007D0686" w:rsidRPr="003B2453">
        <w:rPr>
          <w:bCs/>
          <w:sz w:val="28"/>
          <w:szCs w:val="28"/>
        </w:rPr>
        <w:t xml:space="preserve"> в письменном виде или электронном виде по адресу электронной почты: </w:t>
      </w:r>
      <w:proofErr w:type="spellStart"/>
      <w:r w:rsidR="007D0686" w:rsidRPr="003B2453">
        <w:rPr>
          <w:bCs/>
          <w:sz w:val="28"/>
          <w:szCs w:val="28"/>
          <w:lang w:val="en-US"/>
        </w:rPr>
        <w:t>komitetpest</w:t>
      </w:r>
      <w:proofErr w:type="spellEnd"/>
      <w:r w:rsidR="007D0686" w:rsidRPr="003B2453">
        <w:rPr>
          <w:bCs/>
          <w:sz w:val="28"/>
          <w:szCs w:val="28"/>
        </w:rPr>
        <w:t>@</w:t>
      </w:r>
      <w:r w:rsidR="007D0686" w:rsidRPr="003B2453">
        <w:rPr>
          <w:bCs/>
          <w:sz w:val="28"/>
          <w:szCs w:val="28"/>
          <w:lang w:val="en-US"/>
        </w:rPr>
        <w:t>mail</w:t>
      </w:r>
      <w:r w:rsidR="007D0686" w:rsidRPr="003B2453">
        <w:rPr>
          <w:bCs/>
          <w:sz w:val="28"/>
          <w:szCs w:val="28"/>
        </w:rPr>
        <w:t>.</w:t>
      </w:r>
      <w:proofErr w:type="spellStart"/>
      <w:r w:rsidR="007D0686" w:rsidRPr="003B2453">
        <w:rPr>
          <w:bCs/>
          <w:sz w:val="28"/>
          <w:szCs w:val="28"/>
          <w:lang w:val="en-US"/>
        </w:rPr>
        <w:t>ru</w:t>
      </w:r>
      <w:proofErr w:type="spellEnd"/>
      <w:r w:rsidRPr="003B2453">
        <w:rPr>
          <w:bCs/>
          <w:sz w:val="28"/>
          <w:szCs w:val="28"/>
        </w:rPr>
        <w:t>;</w:t>
      </w:r>
    </w:p>
    <w:p w:rsidR="00952961" w:rsidRPr="003B2453" w:rsidRDefault="00952961" w:rsidP="00952961">
      <w:pPr>
        <w:jc w:val="both"/>
        <w:rPr>
          <w:bCs/>
          <w:sz w:val="28"/>
          <w:szCs w:val="28"/>
        </w:rPr>
      </w:pPr>
      <w:r w:rsidRPr="003B2453">
        <w:rPr>
          <w:bCs/>
          <w:sz w:val="28"/>
          <w:szCs w:val="28"/>
        </w:rPr>
        <w:t>- выступления на собрании участников публичных слушаний;</w:t>
      </w:r>
    </w:p>
    <w:p w:rsidR="00952961" w:rsidRPr="003B2453" w:rsidRDefault="00952961" w:rsidP="00952961">
      <w:pPr>
        <w:jc w:val="both"/>
        <w:rPr>
          <w:bCs/>
          <w:sz w:val="28"/>
          <w:szCs w:val="28"/>
        </w:rPr>
      </w:pPr>
      <w:r w:rsidRPr="003B2453">
        <w:rPr>
          <w:bCs/>
          <w:sz w:val="28"/>
          <w:szCs w:val="28"/>
        </w:rPr>
        <w:t>- подачи в ходе собрания пис</w:t>
      </w:r>
      <w:r w:rsidR="003B2453" w:rsidRPr="003B2453">
        <w:rPr>
          <w:bCs/>
          <w:sz w:val="28"/>
          <w:szCs w:val="28"/>
        </w:rPr>
        <w:t>ьменных предложений и замечаний.</w:t>
      </w:r>
    </w:p>
    <w:p w:rsidR="00952961" w:rsidRPr="003B2453" w:rsidRDefault="00952961" w:rsidP="00952961">
      <w:pPr>
        <w:ind w:firstLine="709"/>
        <w:jc w:val="both"/>
        <w:rPr>
          <w:bCs/>
          <w:sz w:val="28"/>
          <w:szCs w:val="28"/>
        </w:rPr>
      </w:pPr>
      <w:r w:rsidRPr="003B2453">
        <w:rPr>
          <w:b/>
          <w:bCs/>
          <w:sz w:val="28"/>
          <w:szCs w:val="28"/>
        </w:rPr>
        <w:t xml:space="preserve">Номера контактных справочных телефонов </w:t>
      </w:r>
      <w:r w:rsidRPr="003B2453">
        <w:rPr>
          <w:b/>
          <w:sz w:val="28"/>
          <w:szCs w:val="28"/>
        </w:rPr>
        <w:t>органа, уполномоченного на организацию и проведение публичных слушаний</w:t>
      </w:r>
      <w:r w:rsidR="003B2453" w:rsidRPr="003B2453">
        <w:rPr>
          <w:b/>
          <w:bCs/>
          <w:sz w:val="28"/>
          <w:szCs w:val="28"/>
        </w:rPr>
        <w:t>:</w:t>
      </w:r>
      <w:r w:rsidR="003B2453" w:rsidRPr="003B2453">
        <w:rPr>
          <w:bCs/>
          <w:sz w:val="28"/>
          <w:szCs w:val="28"/>
        </w:rPr>
        <w:t xml:space="preserve"> </w:t>
      </w:r>
      <w:r w:rsidR="00056660">
        <w:rPr>
          <w:bCs/>
          <w:sz w:val="28"/>
          <w:szCs w:val="28"/>
        </w:rPr>
        <w:t xml:space="preserve">    </w:t>
      </w:r>
      <w:r w:rsidR="003B2453" w:rsidRPr="003B2453">
        <w:rPr>
          <w:bCs/>
          <w:sz w:val="28"/>
          <w:szCs w:val="28"/>
        </w:rPr>
        <w:t>8-49346-2-16-71</w:t>
      </w:r>
      <w:r w:rsidRPr="003B2453">
        <w:rPr>
          <w:bCs/>
          <w:sz w:val="28"/>
          <w:szCs w:val="28"/>
        </w:rPr>
        <w:t>.</w:t>
      </w:r>
    </w:p>
    <w:p w:rsidR="00952961" w:rsidRPr="003B2453" w:rsidRDefault="00952961" w:rsidP="00952961">
      <w:pPr>
        <w:ind w:firstLine="709"/>
        <w:jc w:val="both"/>
        <w:rPr>
          <w:bCs/>
          <w:sz w:val="28"/>
          <w:szCs w:val="28"/>
        </w:rPr>
      </w:pPr>
      <w:r w:rsidRPr="003B2453">
        <w:rPr>
          <w:b/>
          <w:bCs/>
          <w:sz w:val="28"/>
          <w:szCs w:val="28"/>
        </w:rPr>
        <w:t xml:space="preserve">Почтовый адрес </w:t>
      </w:r>
      <w:r w:rsidRPr="003B2453">
        <w:rPr>
          <w:b/>
          <w:sz w:val="28"/>
          <w:szCs w:val="28"/>
        </w:rPr>
        <w:t>органа, уполномоченного на организацию и проведение публичных слушаний</w:t>
      </w:r>
      <w:r w:rsidR="003B2453" w:rsidRPr="003B2453">
        <w:rPr>
          <w:b/>
          <w:bCs/>
          <w:sz w:val="28"/>
          <w:szCs w:val="28"/>
        </w:rPr>
        <w:t>:</w:t>
      </w:r>
      <w:r w:rsidR="003B2453" w:rsidRPr="003B2453">
        <w:rPr>
          <w:bCs/>
          <w:sz w:val="28"/>
          <w:szCs w:val="28"/>
        </w:rPr>
        <w:t xml:space="preserve"> 155650, </w:t>
      </w:r>
      <w:r w:rsidR="00056660">
        <w:rPr>
          <w:bCs/>
          <w:sz w:val="28"/>
          <w:szCs w:val="28"/>
        </w:rPr>
        <w:t>И</w:t>
      </w:r>
      <w:r w:rsidR="003B2453" w:rsidRPr="003B2453">
        <w:rPr>
          <w:bCs/>
          <w:sz w:val="28"/>
          <w:szCs w:val="28"/>
        </w:rPr>
        <w:t>вано</w:t>
      </w:r>
      <w:r w:rsidR="001A150F">
        <w:rPr>
          <w:bCs/>
          <w:sz w:val="28"/>
          <w:szCs w:val="28"/>
        </w:rPr>
        <w:t>вская область, п. Пестяки, ул. К</w:t>
      </w:r>
      <w:r w:rsidR="003B2453" w:rsidRPr="003B2453">
        <w:rPr>
          <w:bCs/>
          <w:sz w:val="28"/>
          <w:szCs w:val="28"/>
        </w:rPr>
        <w:t>арла Маркса, д.20</w:t>
      </w:r>
      <w:r w:rsidRPr="003B2453">
        <w:rPr>
          <w:bCs/>
          <w:sz w:val="28"/>
          <w:szCs w:val="28"/>
        </w:rPr>
        <w:t>.</w:t>
      </w:r>
    </w:p>
    <w:p w:rsidR="00952961" w:rsidRPr="003B2453" w:rsidRDefault="00952961" w:rsidP="00952961">
      <w:pPr>
        <w:ind w:firstLine="709"/>
        <w:jc w:val="both"/>
        <w:rPr>
          <w:bCs/>
          <w:sz w:val="28"/>
          <w:szCs w:val="28"/>
        </w:rPr>
      </w:pPr>
      <w:r w:rsidRPr="003B2453">
        <w:rPr>
          <w:b/>
          <w:bCs/>
          <w:sz w:val="28"/>
          <w:szCs w:val="28"/>
        </w:rPr>
        <w:t xml:space="preserve">Электронный адрес </w:t>
      </w:r>
      <w:r w:rsidRPr="003B2453">
        <w:rPr>
          <w:b/>
          <w:sz w:val="28"/>
          <w:szCs w:val="28"/>
        </w:rPr>
        <w:t>органа, уполномоченного на организацию и проведение публичных слушаний</w:t>
      </w:r>
      <w:r w:rsidR="003B2453" w:rsidRPr="003B2453">
        <w:rPr>
          <w:b/>
          <w:bCs/>
          <w:sz w:val="28"/>
          <w:szCs w:val="28"/>
        </w:rPr>
        <w:t>:</w:t>
      </w:r>
      <w:r w:rsidR="003B2453" w:rsidRPr="003B2453">
        <w:rPr>
          <w:bCs/>
          <w:sz w:val="28"/>
          <w:szCs w:val="28"/>
        </w:rPr>
        <w:t xml:space="preserve"> </w:t>
      </w:r>
      <w:hyperlink r:id="rId10" w:history="1">
        <w:r w:rsidR="003B2453" w:rsidRPr="003B2453">
          <w:rPr>
            <w:rStyle w:val="a7"/>
            <w:bCs/>
            <w:sz w:val="28"/>
            <w:szCs w:val="28"/>
          </w:rPr>
          <w:t>komitetpest@mail.ru</w:t>
        </w:r>
      </w:hyperlink>
      <w:r w:rsidR="003B2453" w:rsidRPr="003B2453">
        <w:rPr>
          <w:bCs/>
          <w:sz w:val="28"/>
          <w:szCs w:val="28"/>
        </w:rPr>
        <w:t xml:space="preserve">. </w:t>
      </w:r>
    </w:p>
    <w:p w:rsidR="00952961" w:rsidRPr="003B2453" w:rsidRDefault="00952961" w:rsidP="003B2453">
      <w:pPr>
        <w:ind w:firstLine="709"/>
        <w:jc w:val="both"/>
        <w:rPr>
          <w:bCs/>
          <w:sz w:val="28"/>
          <w:szCs w:val="28"/>
        </w:rPr>
      </w:pPr>
      <w:r w:rsidRPr="003B2453">
        <w:rPr>
          <w:b/>
          <w:bCs/>
          <w:sz w:val="28"/>
          <w:szCs w:val="28"/>
        </w:rPr>
        <w:t>Инфор</w:t>
      </w:r>
      <w:r w:rsidR="003B2453" w:rsidRPr="003B2453">
        <w:rPr>
          <w:b/>
          <w:bCs/>
          <w:sz w:val="28"/>
          <w:szCs w:val="28"/>
        </w:rPr>
        <w:t>мационные материалы</w:t>
      </w:r>
      <w:r w:rsidR="003B2453" w:rsidRPr="003B2453">
        <w:rPr>
          <w:bCs/>
          <w:sz w:val="28"/>
          <w:szCs w:val="28"/>
        </w:rPr>
        <w:t xml:space="preserve"> </w:t>
      </w:r>
      <w:r w:rsidR="003B2453" w:rsidRPr="003B2453">
        <w:rPr>
          <w:b/>
          <w:bCs/>
          <w:sz w:val="28"/>
          <w:szCs w:val="28"/>
        </w:rPr>
        <w:t>по</w:t>
      </w:r>
      <w:r w:rsidR="003B2453" w:rsidRPr="003B2453">
        <w:rPr>
          <w:bCs/>
          <w:sz w:val="28"/>
          <w:szCs w:val="28"/>
        </w:rPr>
        <w:t xml:space="preserve"> «Проекту планировки и проекту межевания территории в его составе для строительства объекта: «Газопровод межпоселковый от границы Нижегородской области до п. Пестяки</w:t>
      </w:r>
      <w:r w:rsidR="001A150F">
        <w:rPr>
          <w:bCs/>
          <w:sz w:val="28"/>
          <w:szCs w:val="28"/>
        </w:rPr>
        <w:t xml:space="preserve"> Пестяковского района</w:t>
      </w:r>
      <w:r w:rsidR="003B2453" w:rsidRPr="003B2453">
        <w:rPr>
          <w:bCs/>
          <w:sz w:val="28"/>
          <w:szCs w:val="28"/>
        </w:rPr>
        <w:t xml:space="preserve"> Ивановской области» </w:t>
      </w:r>
      <w:r w:rsidRPr="003B2453">
        <w:rPr>
          <w:bCs/>
          <w:sz w:val="28"/>
          <w:szCs w:val="28"/>
        </w:rPr>
        <w:t>размещены на</w:t>
      </w:r>
      <w:r w:rsidR="003B2453" w:rsidRPr="003B2453">
        <w:rPr>
          <w:bCs/>
          <w:sz w:val="28"/>
          <w:szCs w:val="28"/>
        </w:rPr>
        <w:t xml:space="preserve"> официальном сайте Пестяковского муниципального района.</w:t>
      </w:r>
    </w:p>
    <w:p w:rsidR="00694494" w:rsidRDefault="00694494" w:rsidP="00952961">
      <w:pPr>
        <w:rPr>
          <w:sz w:val="26"/>
          <w:szCs w:val="26"/>
        </w:rPr>
      </w:pPr>
    </w:p>
    <w:sectPr w:rsidR="00694494" w:rsidSect="00056660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2757"/>
    <w:rsid w:val="00022050"/>
    <w:rsid w:val="00040F66"/>
    <w:rsid w:val="000555AC"/>
    <w:rsid w:val="00056660"/>
    <w:rsid w:val="0007461D"/>
    <w:rsid w:val="00093169"/>
    <w:rsid w:val="000950BB"/>
    <w:rsid w:val="000A377E"/>
    <w:rsid w:val="000B4D16"/>
    <w:rsid w:val="000C7640"/>
    <w:rsid w:val="000D70B8"/>
    <w:rsid w:val="000E7081"/>
    <w:rsid w:val="000F1D4F"/>
    <w:rsid w:val="000F734B"/>
    <w:rsid w:val="0011249A"/>
    <w:rsid w:val="00125ADA"/>
    <w:rsid w:val="001508AE"/>
    <w:rsid w:val="00161CBE"/>
    <w:rsid w:val="00174190"/>
    <w:rsid w:val="00183596"/>
    <w:rsid w:val="001A150F"/>
    <w:rsid w:val="001A40A5"/>
    <w:rsid w:val="001D0EF7"/>
    <w:rsid w:val="001F2772"/>
    <w:rsid w:val="001F31F6"/>
    <w:rsid w:val="0020096B"/>
    <w:rsid w:val="00200F78"/>
    <w:rsid w:val="00203002"/>
    <w:rsid w:val="00234759"/>
    <w:rsid w:val="00237F7F"/>
    <w:rsid w:val="00252EC4"/>
    <w:rsid w:val="00264375"/>
    <w:rsid w:val="0027452C"/>
    <w:rsid w:val="00280A39"/>
    <w:rsid w:val="00295975"/>
    <w:rsid w:val="002A47A3"/>
    <w:rsid w:val="002C05CB"/>
    <w:rsid w:val="002C2835"/>
    <w:rsid w:val="002C5463"/>
    <w:rsid w:val="002F7115"/>
    <w:rsid w:val="0032199C"/>
    <w:rsid w:val="00321A67"/>
    <w:rsid w:val="00335D48"/>
    <w:rsid w:val="00350A78"/>
    <w:rsid w:val="003670B1"/>
    <w:rsid w:val="00386C4B"/>
    <w:rsid w:val="00396888"/>
    <w:rsid w:val="003A6AE8"/>
    <w:rsid w:val="003A7664"/>
    <w:rsid w:val="003A7C60"/>
    <w:rsid w:val="003B2453"/>
    <w:rsid w:val="003C0E4F"/>
    <w:rsid w:val="003F289E"/>
    <w:rsid w:val="00424E58"/>
    <w:rsid w:val="0044758A"/>
    <w:rsid w:val="004620A3"/>
    <w:rsid w:val="004815A4"/>
    <w:rsid w:val="004918CC"/>
    <w:rsid w:val="004A4F4C"/>
    <w:rsid w:val="004C6BE6"/>
    <w:rsid w:val="004C6D2D"/>
    <w:rsid w:val="004D73DA"/>
    <w:rsid w:val="004E03EA"/>
    <w:rsid w:val="004F2206"/>
    <w:rsid w:val="00524235"/>
    <w:rsid w:val="0053183A"/>
    <w:rsid w:val="0054508D"/>
    <w:rsid w:val="00571201"/>
    <w:rsid w:val="005833E0"/>
    <w:rsid w:val="005864E9"/>
    <w:rsid w:val="00592D7F"/>
    <w:rsid w:val="005945A9"/>
    <w:rsid w:val="005B23A6"/>
    <w:rsid w:val="005C069B"/>
    <w:rsid w:val="005D49FB"/>
    <w:rsid w:val="005D610C"/>
    <w:rsid w:val="005F00C2"/>
    <w:rsid w:val="005F5AF7"/>
    <w:rsid w:val="00603CFD"/>
    <w:rsid w:val="00617CDB"/>
    <w:rsid w:val="00617DD3"/>
    <w:rsid w:val="0064505A"/>
    <w:rsid w:val="00660E63"/>
    <w:rsid w:val="0066271E"/>
    <w:rsid w:val="0067449A"/>
    <w:rsid w:val="006846C5"/>
    <w:rsid w:val="006917BB"/>
    <w:rsid w:val="00694494"/>
    <w:rsid w:val="00696E0C"/>
    <w:rsid w:val="00697279"/>
    <w:rsid w:val="006A03FB"/>
    <w:rsid w:val="006B5383"/>
    <w:rsid w:val="006C415B"/>
    <w:rsid w:val="006D7B4D"/>
    <w:rsid w:val="006F51EA"/>
    <w:rsid w:val="007057B3"/>
    <w:rsid w:val="00706962"/>
    <w:rsid w:val="00711C13"/>
    <w:rsid w:val="00723554"/>
    <w:rsid w:val="00724F7E"/>
    <w:rsid w:val="0074141F"/>
    <w:rsid w:val="00742FA4"/>
    <w:rsid w:val="007524B0"/>
    <w:rsid w:val="00754278"/>
    <w:rsid w:val="00797553"/>
    <w:rsid w:val="007B0DA4"/>
    <w:rsid w:val="007B7B11"/>
    <w:rsid w:val="007C62BC"/>
    <w:rsid w:val="007D0686"/>
    <w:rsid w:val="00811B14"/>
    <w:rsid w:val="008168FF"/>
    <w:rsid w:val="00835705"/>
    <w:rsid w:val="00847CAD"/>
    <w:rsid w:val="0086209F"/>
    <w:rsid w:val="0086271C"/>
    <w:rsid w:val="008762F9"/>
    <w:rsid w:val="0088047E"/>
    <w:rsid w:val="008834D1"/>
    <w:rsid w:val="008B3BBA"/>
    <w:rsid w:val="008B4369"/>
    <w:rsid w:val="008B658A"/>
    <w:rsid w:val="008C2E09"/>
    <w:rsid w:val="008F6E63"/>
    <w:rsid w:val="0090087C"/>
    <w:rsid w:val="00910610"/>
    <w:rsid w:val="00924179"/>
    <w:rsid w:val="00935655"/>
    <w:rsid w:val="00942AC9"/>
    <w:rsid w:val="00945701"/>
    <w:rsid w:val="00952961"/>
    <w:rsid w:val="00954BC6"/>
    <w:rsid w:val="00981EAE"/>
    <w:rsid w:val="009852ED"/>
    <w:rsid w:val="009F45DC"/>
    <w:rsid w:val="009F6B98"/>
    <w:rsid w:val="00A11196"/>
    <w:rsid w:val="00A51DDC"/>
    <w:rsid w:val="00A60E63"/>
    <w:rsid w:val="00A63BAD"/>
    <w:rsid w:val="00A63BBE"/>
    <w:rsid w:val="00A77837"/>
    <w:rsid w:val="00A9790B"/>
    <w:rsid w:val="00AA47FD"/>
    <w:rsid w:val="00AA65C2"/>
    <w:rsid w:val="00AB5F28"/>
    <w:rsid w:val="00AC5CB2"/>
    <w:rsid w:val="00AD6906"/>
    <w:rsid w:val="00B011E2"/>
    <w:rsid w:val="00B03092"/>
    <w:rsid w:val="00B2077D"/>
    <w:rsid w:val="00B22CC5"/>
    <w:rsid w:val="00B52364"/>
    <w:rsid w:val="00B60BD1"/>
    <w:rsid w:val="00B733BF"/>
    <w:rsid w:val="00B75BCC"/>
    <w:rsid w:val="00B80AA5"/>
    <w:rsid w:val="00BB1B98"/>
    <w:rsid w:val="00BD38CA"/>
    <w:rsid w:val="00BE0257"/>
    <w:rsid w:val="00BF665C"/>
    <w:rsid w:val="00C02B43"/>
    <w:rsid w:val="00C123B7"/>
    <w:rsid w:val="00C1403F"/>
    <w:rsid w:val="00C15582"/>
    <w:rsid w:val="00C20568"/>
    <w:rsid w:val="00C57C68"/>
    <w:rsid w:val="00C807AC"/>
    <w:rsid w:val="00C9300B"/>
    <w:rsid w:val="00CB4A0C"/>
    <w:rsid w:val="00CC4F15"/>
    <w:rsid w:val="00CD0A4C"/>
    <w:rsid w:val="00CD0EDD"/>
    <w:rsid w:val="00CE6480"/>
    <w:rsid w:val="00CE72B1"/>
    <w:rsid w:val="00CF1396"/>
    <w:rsid w:val="00D06B22"/>
    <w:rsid w:val="00D07EF2"/>
    <w:rsid w:val="00D14A05"/>
    <w:rsid w:val="00D1575B"/>
    <w:rsid w:val="00D22299"/>
    <w:rsid w:val="00D303E1"/>
    <w:rsid w:val="00D66372"/>
    <w:rsid w:val="00D909E5"/>
    <w:rsid w:val="00DD2D4F"/>
    <w:rsid w:val="00DD59E2"/>
    <w:rsid w:val="00DE04AB"/>
    <w:rsid w:val="00DE2A05"/>
    <w:rsid w:val="00DF0B37"/>
    <w:rsid w:val="00DF32AA"/>
    <w:rsid w:val="00DF4FB5"/>
    <w:rsid w:val="00E04BF2"/>
    <w:rsid w:val="00E50A38"/>
    <w:rsid w:val="00E534D3"/>
    <w:rsid w:val="00E61CC2"/>
    <w:rsid w:val="00E631EF"/>
    <w:rsid w:val="00E87C8E"/>
    <w:rsid w:val="00EA418F"/>
    <w:rsid w:val="00EA420A"/>
    <w:rsid w:val="00EB6173"/>
    <w:rsid w:val="00F15F89"/>
    <w:rsid w:val="00F16018"/>
    <w:rsid w:val="00F22757"/>
    <w:rsid w:val="00F2572B"/>
    <w:rsid w:val="00F364BE"/>
    <w:rsid w:val="00F51D80"/>
    <w:rsid w:val="00F55473"/>
    <w:rsid w:val="00F910D4"/>
    <w:rsid w:val="00F926E7"/>
    <w:rsid w:val="00F93D5D"/>
    <w:rsid w:val="00FA14BA"/>
    <w:rsid w:val="00FA703A"/>
    <w:rsid w:val="00FD0664"/>
    <w:rsid w:val="00FE1581"/>
    <w:rsid w:val="00FE2311"/>
    <w:rsid w:val="00FE5607"/>
    <w:rsid w:val="00FE744B"/>
    <w:rsid w:val="00FF6DCD"/>
    <w:rsid w:val="00FF7E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MS Mincho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62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52EC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52EC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6944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811B14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26437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MS Mincho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62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52EC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52EC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6944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811B14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26437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estyaki.ru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pestyaki.ru/index.php/menyu/publichnye-slushaniya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pestyaki.ru/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komitetpest@mail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estyaki.ru/index.php/menyu/publichnye-slushaniy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0931A5-FFE7-4B78-BEDD-83F8E83744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365</Words>
  <Characters>2084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2445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Sovet1</dc:creator>
  <cp:lastModifiedBy>User</cp:lastModifiedBy>
  <cp:revision>9</cp:revision>
  <cp:lastPrinted>2022-02-03T08:27:00Z</cp:lastPrinted>
  <dcterms:created xsi:type="dcterms:W3CDTF">2022-02-01T07:55:00Z</dcterms:created>
  <dcterms:modified xsi:type="dcterms:W3CDTF">2022-02-03T08:28:00Z</dcterms:modified>
</cp:coreProperties>
</file>