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FA" w:rsidRPr="008150A8" w:rsidRDefault="007342FA" w:rsidP="007342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A8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деятельности субъектов  </w:t>
      </w:r>
    </w:p>
    <w:p w:rsidR="007342FA" w:rsidRPr="008150A8" w:rsidRDefault="007342FA" w:rsidP="007342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A8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в Пестяковском</w:t>
      </w:r>
    </w:p>
    <w:p w:rsidR="007342FA" w:rsidRPr="008150A8" w:rsidRDefault="007342FA" w:rsidP="007342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A8">
        <w:rPr>
          <w:rFonts w:ascii="Times New Roman" w:hAnsi="Times New Roman" w:cs="Times New Roman"/>
          <w:b/>
          <w:sz w:val="24"/>
          <w:szCs w:val="24"/>
        </w:rPr>
        <w:t xml:space="preserve"> му</w:t>
      </w:r>
      <w:r w:rsidR="00876FA5">
        <w:rPr>
          <w:rFonts w:ascii="Times New Roman" w:hAnsi="Times New Roman" w:cs="Times New Roman"/>
          <w:b/>
          <w:sz w:val="24"/>
          <w:szCs w:val="24"/>
        </w:rPr>
        <w:t xml:space="preserve">ниципальном </w:t>
      </w:r>
      <w:proofErr w:type="gramStart"/>
      <w:r w:rsidR="00876FA5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876FA5">
        <w:rPr>
          <w:rFonts w:ascii="Times New Roman" w:hAnsi="Times New Roman" w:cs="Times New Roman"/>
          <w:b/>
          <w:sz w:val="24"/>
          <w:szCs w:val="24"/>
        </w:rPr>
        <w:t xml:space="preserve"> на 01.01.2022</w:t>
      </w:r>
      <w:r w:rsidRPr="008150A8">
        <w:rPr>
          <w:rFonts w:ascii="Times New Roman" w:hAnsi="Times New Roman" w:cs="Times New Roman"/>
          <w:b/>
          <w:sz w:val="24"/>
          <w:szCs w:val="24"/>
        </w:rPr>
        <w:t>г.</w:t>
      </w:r>
    </w:p>
    <w:p w:rsidR="007342FA" w:rsidRDefault="007342FA" w:rsidP="007342F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1361"/>
        <w:gridCol w:w="794"/>
        <w:gridCol w:w="1191"/>
      </w:tblGrid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Показатели мониторинга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94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9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Динамика развития</w:t>
            </w:r>
          </w:p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(в % к</w:t>
            </w:r>
            <w:proofErr w:type="gramEnd"/>
          </w:p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предыд</w:t>
            </w:r>
            <w:proofErr w:type="spell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. периоду)</w:t>
            </w:r>
            <w:proofErr w:type="gramEnd"/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FA5" w:rsidRPr="00876FA5" w:rsidTr="00C31E56">
        <w:trPr>
          <w:trHeight w:val="826"/>
        </w:trPr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="0087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6FA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876FA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1F6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Pr="00B271B9" w:rsidRDefault="00B14112" w:rsidP="00C31E5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91" w:type="dxa"/>
          </w:tcPr>
          <w:p w:rsidR="007342FA" w:rsidRPr="00B271B9" w:rsidRDefault="00B14112" w:rsidP="00B14112">
            <w:pPr>
              <w:pStyle w:val="ConsPlusNormal"/>
            </w:pPr>
            <w:r>
              <w:t xml:space="preserve">     98</w:t>
            </w:r>
            <w:r w:rsidR="007342FA" w:rsidRPr="00B271B9">
              <w:t>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876FA5" w:rsidP="00C31E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342FA" w:rsidRDefault="003E5A07" w:rsidP="00C31E56">
            <w:pPr>
              <w:pStyle w:val="ConsPlusNormal"/>
              <w:jc w:val="center"/>
            </w:pPr>
            <w:r>
              <w:t>150</w:t>
            </w:r>
            <w:r w:rsidR="007342FA">
              <w:t>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3E5A07" w:rsidP="00C31E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7342FA" w:rsidRDefault="003E5A07" w:rsidP="00C31E56">
            <w:pPr>
              <w:pStyle w:val="ConsPlusNormal"/>
              <w:jc w:val="center"/>
            </w:pPr>
            <w:r>
              <w:t>89</w:t>
            </w:r>
            <w:r w:rsidR="007342FA">
              <w:t>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5F5331" w:rsidP="00C31E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субъектов малого и среднего пр</w:t>
            </w:r>
            <w:r w:rsidR="005F5331">
              <w:rPr>
                <w:rFonts w:ascii="Times New Roman" w:hAnsi="Times New Roman" w:cs="Times New Roman"/>
                <w:sz w:val="24"/>
                <w:szCs w:val="24"/>
              </w:rPr>
              <w:t xml:space="preserve">едпринимательства, в том числе 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94" w:type="dxa"/>
          </w:tcPr>
          <w:p w:rsidR="007342FA" w:rsidRDefault="005F5331" w:rsidP="00C31E56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both"/>
            </w:pP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5F5331" w:rsidP="00C31E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5F5331" w:rsidP="00C31E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94" w:type="dxa"/>
          </w:tcPr>
          <w:p w:rsidR="007342FA" w:rsidRDefault="005F5331" w:rsidP="00C31E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Оптовая и розничная торговля; ремонт </w:t>
            </w: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средств, мотоциклов, бытовых изделий и предметов личного пользования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человек</w:t>
            </w:r>
          </w:p>
        </w:tc>
        <w:tc>
          <w:tcPr>
            <w:tcW w:w="794" w:type="dxa"/>
          </w:tcPr>
          <w:p w:rsidR="007342FA" w:rsidRDefault="005F5331" w:rsidP="00C31E56">
            <w:pPr>
              <w:pStyle w:val="ConsPlusNormal"/>
              <w:jc w:val="center"/>
            </w:pPr>
            <w:r>
              <w:t>110</w:t>
            </w:r>
            <w:bookmarkStart w:id="0" w:name="_GoBack"/>
            <w:bookmarkEnd w:id="0"/>
          </w:p>
        </w:tc>
        <w:tc>
          <w:tcPr>
            <w:tcW w:w="1191" w:type="dxa"/>
          </w:tcPr>
          <w:p w:rsidR="007342FA" w:rsidRDefault="003E5A07" w:rsidP="00C31E56">
            <w:pPr>
              <w:pStyle w:val="ConsPlusNormal"/>
              <w:jc w:val="center"/>
            </w:pPr>
            <w:r>
              <w:t>99</w:t>
            </w:r>
            <w:r w:rsidR="007342FA">
              <w:t>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 субъектов малого и среднего предпринимательства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1818B1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  <w:r w:rsidR="001818B1">
              <w:t>86%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rPr>
          <w:trHeight w:val="525"/>
        </w:trPr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1818B1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91" w:type="dxa"/>
          </w:tcPr>
          <w:p w:rsidR="007342FA" w:rsidRDefault="001818B1" w:rsidP="001818B1">
            <w:pPr>
              <w:pStyle w:val="ConsPlusNormal"/>
            </w:pPr>
            <w:r>
              <w:t xml:space="preserve">     100%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субъектов малого и среднего предпринимательства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Поступление налоговых платежей в консолидированный бюджет Ивановской области по следующим видам доходов: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94" w:type="dxa"/>
          </w:tcPr>
          <w:p w:rsidR="007342FA" w:rsidRPr="009F0EAB" w:rsidRDefault="00453E13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91" w:type="dxa"/>
          </w:tcPr>
          <w:p w:rsidR="007342FA" w:rsidRDefault="00453E13" w:rsidP="00C31E56">
            <w:pPr>
              <w:pStyle w:val="ConsPlusNormal"/>
              <w:jc w:val="center"/>
            </w:pPr>
            <w:r>
              <w:t>95</w:t>
            </w:r>
            <w:r w:rsidR="007342FA">
              <w:t>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94" w:type="dxa"/>
          </w:tcPr>
          <w:p w:rsidR="007342FA" w:rsidRPr="009F0EAB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-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794" w:type="dxa"/>
          </w:tcPr>
          <w:p w:rsidR="007342FA" w:rsidRPr="009F0EAB" w:rsidRDefault="00453E13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1" w:type="dxa"/>
          </w:tcPr>
          <w:p w:rsidR="007342FA" w:rsidRDefault="007342FA" w:rsidP="00C31E56">
            <w:pPr>
              <w:pStyle w:val="ConsPlusNormal"/>
              <w:jc w:val="center"/>
            </w:pPr>
            <w:r>
              <w:t>96,7%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453E13" w:rsidP="00453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взымаемый в связи с применением патентной системой налогообложения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94" w:type="dxa"/>
          </w:tcPr>
          <w:p w:rsidR="007342FA" w:rsidRPr="009F0EAB" w:rsidRDefault="00453E13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1" w:type="dxa"/>
          </w:tcPr>
          <w:p w:rsidR="007342FA" w:rsidRDefault="00453E13" w:rsidP="00C31E56">
            <w:pPr>
              <w:pStyle w:val="ConsPlusNormal"/>
              <w:jc w:val="center"/>
            </w:pPr>
            <w:r>
              <w:t>75%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предпринимательства, получивших государственную поддержку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1818B1" w:rsidP="00C31E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7342FA" w:rsidRDefault="001818B1" w:rsidP="00C31E56">
            <w:pPr>
              <w:pStyle w:val="ConsPlusNormal"/>
              <w:jc w:val="center"/>
            </w:pPr>
            <w:r>
              <w:t>0</w:t>
            </w:r>
            <w:r w:rsidR="007342FA">
              <w:t>%</w:t>
            </w:r>
          </w:p>
        </w:tc>
      </w:tr>
      <w:tr w:rsidR="007342FA" w:rsidTr="00C31E56">
        <w:tc>
          <w:tcPr>
            <w:tcW w:w="5726" w:type="dxa"/>
          </w:tcPr>
          <w:p w:rsidR="007342FA" w:rsidRPr="008C66CF" w:rsidRDefault="007342FA" w:rsidP="00C31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в том числе по основным формам государственной поддержки</w:t>
            </w:r>
          </w:p>
        </w:tc>
        <w:tc>
          <w:tcPr>
            <w:tcW w:w="1361" w:type="dxa"/>
          </w:tcPr>
          <w:p w:rsidR="007342FA" w:rsidRPr="008C66CF" w:rsidRDefault="007342FA" w:rsidP="00C31E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94" w:type="dxa"/>
          </w:tcPr>
          <w:p w:rsidR="007342FA" w:rsidRDefault="001818B1" w:rsidP="00C31E5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7342FA" w:rsidRDefault="001818B1" w:rsidP="00C31E56">
            <w:pPr>
              <w:pStyle w:val="ConsPlusNormal"/>
              <w:jc w:val="center"/>
            </w:pPr>
            <w:r>
              <w:t>0</w:t>
            </w:r>
            <w:r w:rsidR="007342FA">
              <w:t>%</w:t>
            </w:r>
          </w:p>
        </w:tc>
      </w:tr>
    </w:tbl>
    <w:p w:rsidR="00246254" w:rsidRDefault="00246254"/>
    <w:sectPr w:rsidR="0024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B1"/>
    <w:rsid w:val="001818B1"/>
    <w:rsid w:val="001F607A"/>
    <w:rsid w:val="00246254"/>
    <w:rsid w:val="003E5A07"/>
    <w:rsid w:val="00453E13"/>
    <w:rsid w:val="004F03E2"/>
    <w:rsid w:val="005F5331"/>
    <w:rsid w:val="006961B1"/>
    <w:rsid w:val="007342FA"/>
    <w:rsid w:val="00876FA5"/>
    <w:rsid w:val="00B14112"/>
    <w:rsid w:val="00B271B9"/>
    <w:rsid w:val="00E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13</cp:revision>
  <dcterms:created xsi:type="dcterms:W3CDTF">2022-05-12T08:45:00Z</dcterms:created>
  <dcterms:modified xsi:type="dcterms:W3CDTF">2022-05-12T11:47:00Z</dcterms:modified>
</cp:coreProperties>
</file>