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803BF6">
        <w:rPr>
          <w:rFonts w:ascii="Times New Roman" w:hAnsi="Times New Roman"/>
          <w:b/>
          <w:sz w:val="24"/>
          <w:szCs w:val="24"/>
        </w:rPr>
        <w:t>С</w:t>
      </w:r>
      <w:r>
        <w:rPr>
          <w:rFonts w:ascii="Times New Roman" w:hAnsi="Times New Roman"/>
          <w:b/>
          <w:sz w:val="24"/>
          <w:szCs w:val="24"/>
        </w:rPr>
        <w:t>ООБЩЕНИЕ</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sidR="00382A01">
        <w:rPr>
          <w:rFonts w:ascii="Times New Roman" w:hAnsi="Times New Roman"/>
          <w:b/>
          <w:sz w:val="24"/>
          <w:szCs w:val="24"/>
        </w:rPr>
        <w:t xml:space="preserve">на право заключения договора аренды </w:t>
      </w:r>
      <w:r>
        <w:rPr>
          <w:rFonts w:ascii="Times New Roman" w:hAnsi="Times New Roman"/>
          <w:b/>
          <w:sz w:val="24"/>
          <w:szCs w:val="24"/>
        </w:rPr>
        <w:t xml:space="preserve"> земельного участка, находящегося в </w:t>
      </w:r>
      <w:r w:rsidR="00EE47DC">
        <w:rPr>
          <w:rFonts w:ascii="Times New Roman" w:hAnsi="Times New Roman"/>
          <w:b/>
          <w:sz w:val="24"/>
          <w:szCs w:val="24"/>
        </w:rPr>
        <w:t xml:space="preserve">муниципальной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Pr="00AE1324"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 </w:t>
      </w:r>
      <w:r w:rsidR="00F2585F" w:rsidRPr="00AE1324">
        <w:rPr>
          <w:rFonts w:ascii="Times New Roman" w:hAnsi="Times New Roman"/>
          <w:sz w:val="24"/>
          <w:szCs w:val="24"/>
        </w:rPr>
        <w:t>п</w:t>
      </w:r>
      <w:r w:rsidRPr="00AE1324">
        <w:rPr>
          <w:rFonts w:ascii="Times New Roman" w:eastAsia="DejaVu Sans" w:hAnsi="Times New Roman"/>
          <w:sz w:val="24"/>
          <w:szCs w:val="24"/>
        </w:rPr>
        <w:t xml:space="preserve">остановление </w:t>
      </w:r>
      <w:r w:rsidR="00774FA4" w:rsidRPr="00AE1324">
        <w:rPr>
          <w:rFonts w:ascii="Times New Roman" w:eastAsia="DejaVu Sans" w:hAnsi="Times New Roman"/>
          <w:sz w:val="24"/>
          <w:szCs w:val="24"/>
        </w:rPr>
        <w:t>А</w:t>
      </w:r>
      <w:r w:rsidRPr="00AE1324">
        <w:rPr>
          <w:rFonts w:ascii="Times New Roman" w:eastAsia="DejaVu Sans" w:hAnsi="Times New Roman"/>
          <w:sz w:val="24"/>
          <w:szCs w:val="24"/>
        </w:rPr>
        <w:t xml:space="preserve">дминистрации Пестяковского муниципального района от </w:t>
      </w:r>
      <w:r w:rsidR="000511CE">
        <w:rPr>
          <w:rFonts w:ascii="Times New Roman" w:eastAsia="DejaVu Sans" w:hAnsi="Times New Roman"/>
          <w:sz w:val="24"/>
          <w:szCs w:val="24"/>
        </w:rPr>
        <w:t>08</w:t>
      </w:r>
      <w:r w:rsidRPr="00AE1324">
        <w:rPr>
          <w:rFonts w:ascii="Times New Roman" w:eastAsia="DejaVu Sans" w:hAnsi="Times New Roman"/>
          <w:sz w:val="24"/>
          <w:szCs w:val="24"/>
        </w:rPr>
        <w:t>.</w:t>
      </w:r>
      <w:r w:rsidR="00AE1324" w:rsidRPr="00AE1324">
        <w:rPr>
          <w:rFonts w:ascii="Times New Roman" w:eastAsia="DejaVu Sans" w:hAnsi="Times New Roman"/>
          <w:sz w:val="24"/>
          <w:szCs w:val="24"/>
        </w:rPr>
        <w:t>1</w:t>
      </w:r>
      <w:r w:rsidR="000511CE">
        <w:rPr>
          <w:rFonts w:ascii="Times New Roman" w:eastAsia="DejaVu Sans" w:hAnsi="Times New Roman"/>
          <w:sz w:val="24"/>
          <w:szCs w:val="24"/>
        </w:rPr>
        <w:t>1</w:t>
      </w:r>
      <w:r w:rsidR="00774FA4" w:rsidRPr="00AE1324">
        <w:rPr>
          <w:rFonts w:ascii="Times New Roman" w:eastAsia="DejaVu Sans" w:hAnsi="Times New Roman"/>
          <w:sz w:val="24"/>
          <w:szCs w:val="24"/>
        </w:rPr>
        <w:t>.20</w:t>
      </w:r>
      <w:r w:rsidR="00033DA5" w:rsidRPr="00AE1324">
        <w:rPr>
          <w:rFonts w:ascii="Times New Roman" w:eastAsia="DejaVu Sans" w:hAnsi="Times New Roman"/>
          <w:sz w:val="24"/>
          <w:szCs w:val="24"/>
        </w:rPr>
        <w:t>21</w:t>
      </w:r>
      <w:r w:rsidRPr="00AE1324">
        <w:rPr>
          <w:rFonts w:ascii="Times New Roman" w:eastAsia="DejaVu Sans" w:hAnsi="Times New Roman"/>
          <w:sz w:val="24"/>
          <w:szCs w:val="24"/>
        </w:rPr>
        <w:t xml:space="preserve"> года № </w:t>
      </w:r>
      <w:r w:rsidR="00AE1324" w:rsidRPr="00AE1324">
        <w:rPr>
          <w:rFonts w:ascii="Times New Roman" w:eastAsia="DejaVu Sans" w:hAnsi="Times New Roman"/>
          <w:sz w:val="24"/>
          <w:szCs w:val="24"/>
        </w:rPr>
        <w:t>4</w:t>
      </w:r>
      <w:r w:rsidR="000511CE">
        <w:rPr>
          <w:rFonts w:ascii="Times New Roman" w:eastAsia="DejaVu Sans" w:hAnsi="Times New Roman"/>
          <w:sz w:val="24"/>
          <w:szCs w:val="24"/>
        </w:rPr>
        <w:t>44</w:t>
      </w:r>
      <w:r w:rsidRPr="00AE1324">
        <w:rPr>
          <w:rFonts w:ascii="Times New Roman" w:eastAsia="DejaVu Sans" w:hAnsi="Times New Roman"/>
          <w:sz w:val="24"/>
          <w:szCs w:val="24"/>
        </w:rPr>
        <w:t xml:space="preserve"> «О проведен</w:t>
      </w:r>
      <w:proofErr w:type="gramStart"/>
      <w:r w:rsidRPr="00AE1324">
        <w:rPr>
          <w:rFonts w:ascii="Times New Roman" w:eastAsia="DejaVu Sans" w:hAnsi="Times New Roman"/>
          <w:sz w:val="24"/>
          <w:szCs w:val="24"/>
        </w:rPr>
        <w:t>ии ау</w:t>
      </w:r>
      <w:proofErr w:type="gramEnd"/>
      <w:r w:rsidRPr="00AE1324">
        <w:rPr>
          <w:rFonts w:ascii="Times New Roman" w:eastAsia="DejaVu Sans" w:hAnsi="Times New Roman"/>
          <w:sz w:val="24"/>
          <w:szCs w:val="24"/>
        </w:rPr>
        <w:t>кцион</w:t>
      </w:r>
      <w:r w:rsidR="00F53A0A" w:rsidRPr="00AE1324">
        <w:rPr>
          <w:rFonts w:ascii="Times New Roman" w:eastAsia="DejaVu Sans" w:hAnsi="Times New Roman"/>
          <w:sz w:val="24"/>
          <w:szCs w:val="24"/>
        </w:rPr>
        <w:t xml:space="preserve">а </w:t>
      </w:r>
      <w:r w:rsidR="00F8357F" w:rsidRPr="00AE1324">
        <w:rPr>
          <w:rFonts w:ascii="Times New Roman" w:eastAsia="DejaVu Sans" w:hAnsi="Times New Roman"/>
          <w:sz w:val="24"/>
          <w:szCs w:val="24"/>
        </w:rPr>
        <w:t xml:space="preserve">на право заключения договора аренды </w:t>
      </w:r>
      <w:r w:rsidR="00F53A0A" w:rsidRPr="00AE1324">
        <w:rPr>
          <w:rFonts w:ascii="Times New Roman" w:eastAsia="DejaVu Sans" w:hAnsi="Times New Roman"/>
          <w:sz w:val="24"/>
          <w:szCs w:val="24"/>
        </w:rPr>
        <w:t>земельн</w:t>
      </w:r>
      <w:r w:rsidR="00774FA4" w:rsidRPr="00AE1324">
        <w:rPr>
          <w:rFonts w:ascii="Times New Roman" w:eastAsia="DejaVu Sans" w:hAnsi="Times New Roman"/>
          <w:sz w:val="24"/>
          <w:szCs w:val="24"/>
        </w:rPr>
        <w:t>ого</w:t>
      </w:r>
      <w:r w:rsidR="00F53A0A" w:rsidRPr="00AE1324">
        <w:rPr>
          <w:rFonts w:ascii="Times New Roman" w:eastAsia="DejaVu Sans" w:hAnsi="Times New Roman"/>
          <w:sz w:val="24"/>
          <w:szCs w:val="24"/>
        </w:rPr>
        <w:t xml:space="preserve"> участк</w:t>
      </w:r>
      <w:r w:rsidR="00774FA4" w:rsidRPr="00AE1324">
        <w:rPr>
          <w:rFonts w:ascii="Times New Roman" w:eastAsia="DejaVu Sans" w:hAnsi="Times New Roman"/>
          <w:sz w:val="24"/>
          <w:szCs w:val="24"/>
        </w:rPr>
        <w:t>а</w:t>
      </w:r>
      <w:r w:rsidRPr="00AE1324">
        <w:rPr>
          <w:rFonts w:ascii="Times New Roman" w:eastAsia="DejaVu Sans" w:hAnsi="Times New Roman"/>
          <w:sz w:val="24"/>
          <w:szCs w:val="24"/>
        </w:rPr>
        <w:t>».</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Пестяковского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Комитет имущественных, земельных отношений, природных ресурсов и эк</w:t>
      </w:r>
      <w:r w:rsidR="005309CC">
        <w:rPr>
          <w:rFonts w:ascii="Times New Roman" w:eastAsia="DejaVu Sans" w:hAnsi="Times New Roman"/>
          <w:sz w:val="24"/>
          <w:szCs w:val="24"/>
        </w:rPr>
        <w:t>о</w:t>
      </w:r>
      <w:r>
        <w:rPr>
          <w:rFonts w:ascii="Times New Roman" w:eastAsia="DejaVu Sans" w:hAnsi="Times New Roman"/>
          <w:sz w:val="24"/>
          <w:szCs w:val="24"/>
        </w:rPr>
        <w:t>логии Пестяковского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xml:space="preserve">– торги проводятся в форме аукциона и являются открытыми по составу участников и форме подачи предложений о цене </w:t>
      </w:r>
      <w:r w:rsidR="00382A01">
        <w:rPr>
          <w:rFonts w:ascii="Times New Roman" w:eastAsia="DejaVu Sans" w:hAnsi="Times New Roman"/>
          <w:sz w:val="24"/>
          <w:szCs w:val="24"/>
        </w:rPr>
        <w:t xml:space="preserve">на право заключения договора аренды </w:t>
      </w:r>
      <w:r>
        <w:rPr>
          <w:rFonts w:ascii="Times New Roman" w:eastAsia="DejaVu Sans" w:hAnsi="Times New Roman"/>
          <w:sz w:val="24"/>
          <w:szCs w:val="24"/>
        </w:rPr>
        <w:t>земельного участка.</w:t>
      </w:r>
    </w:p>
    <w:p w:rsidR="00263941" w:rsidRPr="00D377D9" w:rsidRDefault="00263941" w:rsidP="00263941">
      <w:pPr>
        <w:pStyle w:val="af"/>
        <w:numPr>
          <w:ilvl w:val="0"/>
          <w:numId w:val="13"/>
        </w:numPr>
        <w:ind w:left="0" w:firstLine="360"/>
        <w:jc w:val="both"/>
        <w:rPr>
          <w:rFonts w:ascii="Times New Roman" w:eastAsia="DejaVu Sans" w:hAnsi="Times New Roman"/>
          <w:color w:val="FF0000"/>
          <w:sz w:val="24"/>
          <w:szCs w:val="24"/>
        </w:rPr>
      </w:pPr>
      <w:r>
        <w:rPr>
          <w:rFonts w:ascii="Times New Roman" w:eastAsia="DejaVu Sans" w:hAnsi="Times New Roman"/>
          <w:b/>
          <w:sz w:val="24"/>
          <w:szCs w:val="24"/>
        </w:rPr>
        <w:t xml:space="preserve">Начало приёма </w:t>
      </w:r>
      <w:r w:rsidRPr="009F1337">
        <w:rPr>
          <w:rFonts w:ascii="Times New Roman" w:eastAsia="DejaVu Sans" w:hAnsi="Times New Roman"/>
          <w:b/>
          <w:sz w:val="24"/>
          <w:szCs w:val="24"/>
        </w:rPr>
        <w:t xml:space="preserve">заявок </w:t>
      </w:r>
      <w:r w:rsidRPr="009F1337">
        <w:rPr>
          <w:rFonts w:ascii="Times New Roman" w:eastAsia="DejaVu Sans" w:hAnsi="Times New Roman"/>
          <w:sz w:val="24"/>
          <w:szCs w:val="24"/>
        </w:rPr>
        <w:t>– с 10-00 ч. 11 ноября 2021 года</w:t>
      </w:r>
    </w:p>
    <w:p w:rsidR="00263941" w:rsidRPr="009F1337" w:rsidRDefault="00263941" w:rsidP="00263941">
      <w:pPr>
        <w:pStyle w:val="af"/>
        <w:numPr>
          <w:ilvl w:val="0"/>
          <w:numId w:val="13"/>
        </w:numPr>
        <w:ind w:left="0" w:firstLine="360"/>
        <w:jc w:val="both"/>
        <w:rPr>
          <w:rFonts w:ascii="Times New Roman" w:eastAsia="DejaVu Sans" w:hAnsi="Times New Roman"/>
          <w:sz w:val="24"/>
          <w:szCs w:val="24"/>
        </w:rPr>
      </w:pPr>
      <w:r w:rsidRPr="008005B7">
        <w:rPr>
          <w:rFonts w:ascii="Times New Roman" w:eastAsia="DejaVu Sans" w:hAnsi="Times New Roman"/>
          <w:b/>
          <w:sz w:val="24"/>
          <w:szCs w:val="24"/>
        </w:rPr>
        <w:t xml:space="preserve">Дата окончания подачи заявок </w:t>
      </w:r>
      <w:r w:rsidRPr="009F1337">
        <w:rPr>
          <w:rFonts w:ascii="Times New Roman" w:eastAsia="DejaVu Sans" w:hAnsi="Times New Roman"/>
          <w:sz w:val="24"/>
          <w:szCs w:val="24"/>
        </w:rPr>
        <w:t>– 09 декабря 2021 года 15-30 часов  по московскому времени.</w:t>
      </w:r>
    </w:p>
    <w:p w:rsidR="00263941" w:rsidRPr="009F1337" w:rsidRDefault="00263941" w:rsidP="00263941">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Время и место приёма заявок </w:t>
      </w:r>
      <w:r w:rsidRPr="009F1337">
        <w:rPr>
          <w:rFonts w:ascii="Times New Roman" w:eastAsia="DejaVu Sans" w:hAnsi="Times New Roman"/>
          <w:sz w:val="24"/>
          <w:szCs w:val="24"/>
        </w:rPr>
        <w:t>- рабочие дни понедельник - пятница с 8 часов 00 минут  до 15 часов 30 минут   по московскому времени по адресу: 155650, Ивановская область, п. Пестяки, ул. Карла Маркса, д.20, контактный телефон: (49346)2-16-71.</w:t>
      </w:r>
    </w:p>
    <w:p w:rsidR="00263941" w:rsidRPr="009F1337" w:rsidRDefault="00263941" w:rsidP="00263941">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Дата определения участников торгов </w:t>
      </w:r>
      <w:r w:rsidRPr="009F1337">
        <w:rPr>
          <w:rFonts w:ascii="Times New Roman" w:eastAsia="DejaVu Sans" w:hAnsi="Times New Roman"/>
          <w:sz w:val="24"/>
          <w:szCs w:val="24"/>
        </w:rPr>
        <w:t>– 14 декабря  2021 года в 1</w:t>
      </w:r>
      <w:r>
        <w:rPr>
          <w:rFonts w:ascii="Times New Roman" w:eastAsia="DejaVu Sans" w:hAnsi="Times New Roman"/>
          <w:sz w:val="24"/>
          <w:szCs w:val="24"/>
        </w:rPr>
        <w:t>1</w:t>
      </w:r>
      <w:r w:rsidRPr="009F1337">
        <w:rPr>
          <w:rFonts w:ascii="Times New Roman" w:eastAsia="DejaVu Sans" w:hAnsi="Times New Roman"/>
          <w:sz w:val="24"/>
          <w:szCs w:val="24"/>
        </w:rPr>
        <w:t>-</w:t>
      </w:r>
      <w:r>
        <w:rPr>
          <w:rFonts w:ascii="Times New Roman" w:eastAsia="DejaVu Sans" w:hAnsi="Times New Roman"/>
          <w:sz w:val="24"/>
          <w:szCs w:val="24"/>
        </w:rPr>
        <w:t>00</w:t>
      </w:r>
      <w:r w:rsidRPr="009F1337">
        <w:rPr>
          <w:rFonts w:ascii="Times New Roman" w:eastAsia="DejaVu Sans" w:hAnsi="Times New Roman"/>
          <w:sz w:val="24"/>
          <w:szCs w:val="24"/>
        </w:rPr>
        <w:t xml:space="preserve"> часов.</w:t>
      </w:r>
    </w:p>
    <w:p w:rsidR="00263941" w:rsidRPr="009F1337" w:rsidRDefault="00263941" w:rsidP="00263941">
      <w:pPr>
        <w:pStyle w:val="af"/>
        <w:numPr>
          <w:ilvl w:val="0"/>
          <w:numId w:val="13"/>
        </w:numPr>
        <w:ind w:left="0" w:firstLine="360"/>
        <w:jc w:val="both"/>
        <w:rPr>
          <w:rFonts w:ascii="Times New Roman" w:eastAsia="DejaVu Sans" w:hAnsi="Times New Roman"/>
          <w:sz w:val="24"/>
          <w:szCs w:val="24"/>
        </w:rPr>
      </w:pPr>
      <w:r w:rsidRPr="009F1337">
        <w:rPr>
          <w:rFonts w:ascii="Times New Roman" w:eastAsia="DejaVu Sans" w:hAnsi="Times New Roman"/>
          <w:b/>
          <w:sz w:val="24"/>
          <w:szCs w:val="24"/>
        </w:rPr>
        <w:t xml:space="preserve">Дата, время и место проведения аукциона </w:t>
      </w:r>
      <w:r w:rsidRPr="009F1337">
        <w:rPr>
          <w:rFonts w:ascii="Times New Roman" w:eastAsia="DejaVu Sans" w:hAnsi="Times New Roman"/>
          <w:sz w:val="24"/>
          <w:szCs w:val="24"/>
        </w:rPr>
        <w:t xml:space="preserve">– 15 декабря 2021 года в </w:t>
      </w:r>
      <w:r>
        <w:rPr>
          <w:rFonts w:ascii="Times New Roman" w:eastAsia="DejaVu Sans" w:hAnsi="Times New Roman"/>
          <w:sz w:val="24"/>
          <w:szCs w:val="24"/>
        </w:rPr>
        <w:t>11</w:t>
      </w:r>
      <w:r w:rsidRPr="009F1337">
        <w:rPr>
          <w:rFonts w:ascii="Times New Roman" w:eastAsia="DejaVu Sans" w:hAnsi="Times New Roman"/>
          <w:sz w:val="24"/>
          <w:szCs w:val="24"/>
        </w:rPr>
        <w:t>-</w:t>
      </w:r>
      <w:r>
        <w:rPr>
          <w:rFonts w:ascii="Times New Roman" w:eastAsia="DejaVu Sans" w:hAnsi="Times New Roman"/>
          <w:sz w:val="24"/>
          <w:szCs w:val="24"/>
        </w:rPr>
        <w:t>0</w:t>
      </w:r>
      <w:r w:rsidRPr="009F1337">
        <w:rPr>
          <w:rFonts w:ascii="Times New Roman" w:eastAsia="DejaVu Sans" w:hAnsi="Times New Roman"/>
          <w:sz w:val="24"/>
          <w:szCs w:val="24"/>
        </w:rPr>
        <w:t>0 часов в здании администрации Пестяковского муниципального района по адресу: Ивановская область,   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B3374E" w:rsidRPr="00A73AD0" w:rsidRDefault="00B3374E" w:rsidP="00B3374E">
      <w:pPr>
        <w:pStyle w:val="ConsPlusNormal"/>
        <w:ind w:firstLine="900"/>
        <w:jc w:val="both"/>
        <w:rPr>
          <w:rFonts w:ascii="Times New Roman" w:hAnsi="Times New Roman" w:cs="Times New Roman"/>
          <w:sz w:val="24"/>
          <w:szCs w:val="24"/>
        </w:rPr>
      </w:pPr>
      <w:r w:rsidRPr="00A73AD0">
        <w:rPr>
          <w:rFonts w:ascii="Times New Roman" w:hAnsi="Times New Roman" w:cs="Times New Roman"/>
          <w:color w:val="000000"/>
          <w:spacing w:val="-3"/>
          <w:sz w:val="24"/>
          <w:szCs w:val="24"/>
        </w:rPr>
        <w:t xml:space="preserve">-  </w:t>
      </w:r>
      <w:r w:rsidRPr="00A73AD0">
        <w:rPr>
          <w:rFonts w:ascii="Times New Roman" w:hAnsi="Times New Roman" w:cs="Times New Roman"/>
          <w:b/>
          <w:sz w:val="24"/>
          <w:szCs w:val="24"/>
        </w:rPr>
        <w:t>кадастровый  номер</w:t>
      </w:r>
      <w:r w:rsidRPr="00A73AD0">
        <w:rPr>
          <w:rFonts w:ascii="Times New Roman" w:hAnsi="Times New Roman" w:cs="Times New Roman"/>
          <w:sz w:val="24"/>
          <w:szCs w:val="24"/>
        </w:rPr>
        <w:t xml:space="preserve">  </w:t>
      </w:r>
      <w:r w:rsidR="00E94197" w:rsidRPr="00A73AD0">
        <w:rPr>
          <w:rFonts w:ascii="Times New Roman" w:hAnsi="Times New Roman" w:cs="Times New Roman"/>
          <w:sz w:val="24"/>
          <w:szCs w:val="24"/>
        </w:rPr>
        <w:t>37:12:000000:9</w:t>
      </w:r>
      <w:r w:rsidR="000511CE">
        <w:rPr>
          <w:rFonts w:ascii="Times New Roman" w:hAnsi="Times New Roman" w:cs="Times New Roman"/>
          <w:sz w:val="24"/>
          <w:szCs w:val="24"/>
        </w:rPr>
        <w:t>07</w:t>
      </w:r>
      <w:r w:rsidRPr="00A73AD0">
        <w:rPr>
          <w:rFonts w:ascii="Times New Roman" w:hAnsi="Times New Roman" w:cs="Times New Roman"/>
          <w:sz w:val="24"/>
          <w:szCs w:val="24"/>
        </w:rPr>
        <w:t>,</w:t>
      </w:r>
    </w:p>
    <w:p w:rsidR="00B3374E" w:rsidRPr="00A73AD0" w:rsidRDefault="00B3374E" w:rsidP="00B3374E">
      <w:pPr>
        <w:pStyle w:val="ConsPlusNormal"/>
        <w:ind w:firstLine="900"/>
        <w:jc w:val="both"/>
        <w:rPr>
          <w:rFonts w:ascii="Times New Roman" w:hAnsi="Times New Roman" w:cs="Times New Roman"/>
          <w:sz w:val="24"/>
          <w:szCs w:val="24"/>
        </w:rPr>
      </w:pPr>
      <w:r w:rsidRPr="00A73AD0">
        <w:rPr>
          <w:rFonts w:ascii="Times New Roman" w:hAnsi="Times New Roman" w:cs="Times New Roman"/>
          <w:sz w:val="24"/>
          <w:szCs w:val="24"/>
        </w:rPr>
        <w:t xml:space="preserve">-  </w:t>
      </w:r>
      <w:r w:rsidRPr="00A73AD0">
        <w:rPr>
          <w:rFonts w:ascii="Times New Roman" w:hAnsi="Times New Roman" w:cs="Times New Roman"/>
          <w:b/>
          <w:sz w:val="24"/>
          <w:szCs w:val="24"/>
        </w:rPr>
        <w:t xml:space="preserve">площадь </w:t>
      </w:r>
      <w:r w:rsidR="000511CE" w:rsidRPr="000511CE">
        <w:rPr>
          <w:rFonts w:ascii="Times New Roman" w:hAnsi="Times New Roman" w:cs="Times New Roman"/>
          <w:sz w:val="24"/>
          <w:szCs w:val="24"/>
        </w:rPr>
        <w:t>1028363</w:t>
      </w:r>
      <w:r w:rsidRPr="000511CE">
        <w:rPr>
          <w:rFonts w:ascii="Times New Roman" w:hAnsi="Times New Roman" w:cs="Times New Roman"/>
          <w:sz w:val="24"/>
          <w:szCs w:val="24"/>
        </w:rPr>
        <w:t xml:space="preserve"> к</w:t>
      </w:r>
      <w:r w:rsidRPr="00A73AD0">
        <w:rPr>
          <w:rFonts w:ascii="Times New Roman" w:hAnsi="Times New Roman" w:cs="Times New Roman"/>
          <w:sz w:val="24"/>
          <w:szCs w:val="24"/>
        </w:rPr>
        <w:t>в.</w:t>
      </w:r>
      <w:r w:rsidR="000511CE">
        <w:rPr>
          <w:rFonts w:ascii="Times New Roman" w:hAnsi="Times New Roman" w:cs="Times New Roman"/>
          <w:sz w:val="24"/>
          <w:szCs w:val="24"/>
        </w:rPr>
        <w:t xml:space="preserve"> </w:t>
      </w:r>
      <w:r w:rsidRPr="00A73AD0">
        <w:rPr>
          <w:rFonts w:ascii="Times New Roman" w:hAnsi="Times New Roman" w:cs="Times New Roman"/>
          <w:sz w:val="24"/>
          <w:szCs w:val="24"/>
        </w:rPr>
        <w:t>м.,</w:t>
      </w:r>
    </w:p>
    <w:p w:rsidR="00B3374E" w:rsidRPr="00CD1628" w:rsidRDefault="00B3374E" w:rsidP="00B3374E">
      <w:pPr>
        <w:pStyle w:val="ConsPlusNormal"/>
        <w:ind w:firstLine="900"/>
        <w:jc w:val="both"/>
        <w:rPr>
          <w:rFonts w:ascii="Times New Roman" w:hAnsi="Times New Roman" w:cs="Times New Roman"/>
          <w:sz w:val="24"/>
          <w:szCs w:val="24"/>
        </w:rPr>
      </w:pPr>
      <w:r w:rsidRPr="00CD1628">
        <w:rPr>
          <w:rFonts w:ascii="Times New Roman" w:hAnsi="Times New Roman" w:cs="Times New Roman"/>
          <w:sz w:val="24"/>
          <w:szCs w:val="24"/>
        </w:rPr>
        <w:t xml:space="preserve">-  </w:t>
      </w:r>
      <w:r w:rsidRPr="00CD1628">
        <w:rPr>
          <w:rFonts w:ascii="Times New Roman" w:hAnsi="Times New Roman" w:cs="Times New Roman"/>
          <w:b/>
          <w:sz w:val="24"/>
          <w:szCs w:val="24"/>
        </w:rPr>
        <w:t>категория земель:</w:t>
      </w:r>
      <w:r w:rsidRPr="00CD1628">
        <w:rPr>
          <w:rFonts w:ascii="Times New Roman" w:hAnsi="Times New Roman" w:cs="Times New Roman"/>
          <w:sz w:val="24"/>
          <w:szCs w:val="24"/>
        </w:rPr>
        <w:t xml:space="preserve"> земли </w:t>
      </w:r>
      <w:r w:rsidR="00F8357F" w:rsidRPr="00CD1628">
        <w:rPr>
          <w:rFonts w:ascii="Times New Roman" w:hAnsi="Times New Roman" w:cs="Times New Roman"/>
          <w:sz w:val="24"/>
          <w:szCs w:val="24"/>
        </w:rPr>
        <w:t>сельскохозяйственного назначения</w:t>
      </w:r>
      <w:r w:rsidRPr="00CD1628">
        <w:rPr>
          <w:rFonts w:ascii="Times New Roman" w:hAnsi="Times New Roman" w:cs="Times New Roman"/>
          <w:sz w:val="24"/>
          <w:szCs w:val="24"/>
        </w:rPr>
        <w:t>,</w:t>
      </w:r>
    </w:p>
    <w:p w:rsidR="00B3374E" w:rsidRPr="00CD1628" w:rsidRDefault="00B3374E" w:rsidP="00EA13F9">
      <w:pPr>
        <w:pStyle w:val="ConsPlusNormal"/>
        <w:ind w:firstLine="900"/>
        <w:jc w:val="both"/>
        <w:rPr>
          <w:rFonts w:ascii="Times New Roman" w:hAnsi="Times New Roman" w:cs="Times New Roman"/>
          <w:sz w:val="24"/>
          <w:szCs w:val="24"/>
        </w:rPr>
      </w:pPr>
      <w:r w:rsidRPr="00CD1628">
        <w:rPr>
          <w:rFonts w:ascii="Times New Roman" w:hAnsi="Times New Roman" w:cs="Times New Roman"/>
          <w:sz w:val="24"/>
          <w:szCs w:val="24"/>
        </w:rPr>
        <w:t xml:space="preserve">-  </w:t>
      </w:r>
      <w:r w:rsidRPr="00CD1628">
        <w:rPr>
          <w:rFonts w:ascii="Times New Roman" w:hAnsi="Times New Roman" w:cs="Times New Roman"/>
          <w:b/>
          <w:sz w:val="24"/>
          <w:szCs w:val="24"/>
        </w:rPr>
        <w:t>разрешенное использование:</w:t>
      </w:r>
      <w:r w:rsidR="00EA13F9" w:rsidRPr="00CD1628">
        <w:rPr>
          <w:sz w:val="24"/>
          <w:szCs w:val="24"/>
        </w:rPr>
        <w:t xml:space="preserve"> </w:t>
      </w:r>
      <w:r w:rsidR="00EA13F9" w:rsidRPr="00CD1628">
        <w:rPr>
          <w:rFonts w:ascii="Times New Roman" w:hAnsi="Times New Roman" w:cs="Times New Roman"/>
          <w:sz w:val="24"/>
          <w:szCs w:val="24"/>
        </w:rPr>
        <w:t>для  сельскохозяйственного производства,</w:t>
      </w:r>
    </w:p>
    <w:p w:rsidR="00CD1628" w:rsidRPr="00CD1628" w:rsidRDefault="00B3374E" w:rsidP="00CD1628">
      <w:pPr>
        <w:pStyle w:val="ConsPlusNormal"/>
        <w:ind w:firstLine="900"/>
        <w:jc w:val="both"/>
        <w:rPr>
          <w:sz w:val="24"/>
          <w:szCs w:val="24"/>
        </w:rPr>
      </w:pPr>
      <w:r w:rsidRPr="00CD1628">
        <w:rPr>
          <w:rFonts w:ascii="Times New Roman" w:hAnsi="Times New Roman" w:cs="Times New Roman"/>
          <w:sz w:val="24"/>
          <w:szCs w:val="24"/>
        </w:rPr>
        <w:t xml:space="preserve">- </w:t>
      </w:r>
      <w:r w:rsidRPr="00CD1628">
        <w:rPr>
          <w:rFonts w:ascii="Times New Roman" w:hAnsi="Times New Roman" w:cs="Times New Roman"/>
          <w:b/>
          <w:sz w:val="24"/>
          <w:szCs w:val="24"/>
        </w:rPr>
        <w:t>местоположение:</w:t>
      </w:r>
      <w:r w:rsidRPr="00CD1628">
        <w:rPr>
          <w:rFonts w:ascii="Times New Roman" w:hAnsi="Times New Roman" w:cs="Times New Roman"/>
          <w:sz w:val="24"/>
          <w:szCs w:val="24"/>
        </w:rPr>
        <w:t xml:space="preserve"> </w:t>
      </w:r>
      <w:proofErr w:type="gramStart"/>
      <w:r w:rsidR="00CD1628" w:rsidRPr="00CD1628">
        <w:rPr>
          <w:rFonts w:ascii="Times New Roman" w:hAnsi="Times New Roman" w:cs="Times New Roman"/>
          <w:sz w:val="24"/>
          <w:szCs w:val="24"/>
        </w:rPr>
        <w:t>Ивановская</w:t>
      </w:r>
      <w:proofErr w:type="gramEnd"/>
      <w:r w:rsidR="00CD1628" w:rsidRPr="00CD1628">
        <w:rPr>
          <w:rFonts w:ascii="Times New Roman" w:hAnsi="Times New Roman" w:cs="Times New Roman"/>
          <w:sz w:val="24"/>
          <w:szCs w:val="24"/>
        </w:rPr>
        <w:t xml:space="preserve"> обл., Пестяковский  район.</w:t>
      </w:r>
    </w:p>
    <w:p w:rsidR="00B3374E" w:rsidRPr="000511CE" w:rsidRDefault="00B3374E" w:rsidP="00CD1628">
      <w:pPr>
        <w:ind w:firstLine="851"/>
        <w:jc w:val="both"/>
        <w:rPr>
          <w:b/>
        </w:rPr>
      </w:pPr>
      <w:r w:rsidRPr="00B3374E">
        <w:t xml:space="preserve">- </w:t>
      </w:r>
      <w:r w:rsidRPr="006B3A36">
        <w:rPr>
          <w:b/>
        </w:rPr>
        <w:t xml:space="preserve">начальная   цена   </w:t>
      </w:r>
      <w:r w:rsidR="00F8357F">
        <w:rPr>
          <w:b/>
        </w:rPr>
        <w:t>предмета аукциона на право заключения договора аренды земельного участка</w:t>
      </w:r>
      <w:r w:rsidRPr="00B3374E">
        <w:t xml:space="preserve"> </w:t>
      </w:r>
      <w:r w:rsidR="00F8357F">
        <w:t xml:space="preserve">- </w:t>
      </w:r>
      <w:r w:rsidR="00F8357F" w:rsidRPr="00F8357F">
        <w:t>в размере 1,5 % кадастровой стоимости земельного участка в сумме</w:t>
      </w:r>
      <w:r w:rsidR="00EA13F9">
        <w:t xml:space="preserve"> </w:t>
      </w:r>
      <w:r w:rsidR="000511CE" w:rsidRPr="000511CE">
        <w:rPr>
          <w:b/>
          <w:bCs/>
        </w:rPr>
        <w:t>28382,82  рублей  (двадцать восемь  тысяч триста восемьдесят два   рубля 82 копейки).</w:t>
      </w:r>
    </w:p>
    <w:p w:rsidR="00B3374E" w:rsidRPr="004F0A06"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w:t>
      </w:r>
      <w:r w:rsidR="00F8357F">
        <w:rPr>
          <w:rFonts w:ascii="Times New Roman" w:hAnsi="Times New Roman" w:cs="Times New Roman"/>
          <w:sz w:val="24"/>
          <w:szCs w:val="24"/>
        </w:rPr>
        <w:t xml:space="preserve"> </w:t>
      </w:r>
      <w:r w:rsidR="000511CE" w:rsidRPr="000511CE">
        <w:rPr>
          <w:rFonts w:ascii="Times New Roman" w:hAnsi="Times New Roman" w:cs="Times New Roman"/>
          <w:b/>
          <w:sz w:val="24"/>
          <w:szCs w:val="24"/>
        </w:rPr>
        <w:t>851,48</w:t>
      </w:r>
      <w:r w:rsidR="00F8357F" w:rsidRPr="000511CE">
        <w:rPr>
          <w:rFonts w:ascii="Times New Roman" w:hAnsi="Times New Roman" w:cs="Times New Roman"/>
          <w:b/>
          <w:sz w:val="24"/>
          <w:szCs w:val="24"/>
        </w:rPr>
        <w:t xml:space="preserve"> рублей</w:t>
      </w:r>
      <w:r w:rsidR="00F8357F" w:rsidRPr="004F0A06">
        <w:rPr>
          <w:rFonts w:ascii="Times New Roman" w:hAnsi="Times New Roman" w:cs="Times New Roman"/>
          <w:b/>
          <w:sz w:val="24"/>
          <w:szCs w:val="24"/>
        </w:rPr>
        <w:t xml:space="preserve"> (</w:t>
      </w:r>
      <w:r w:rsidR="000511CE">
        <w:rPr>
          <w:rFonts w:ascii="Times New Roman" w:hAnsi="Times New Roman" w:cs="Times New Roman"/>
          <w:b/>
          <w:sz w:val="24"/>
          <w:szCs w:val="24"/>
        </w:rPr>
        <w:t xml:space="preserve">восемьсот пятьдесят </w:t>
      </w:r>
      <w:r w:rsidR="00E94197">
        <w:rPr>
          <w:rFonts w:ascii="Times New Roman" w:hAnsi="Times New Roman" w:cs="Times New Roman"/>
          <w:b/>
          <w:sz w:val="24"/>
          <w:szCs w:val="24"/>
        </w:rPr>
        <w:t xml:space="preserve"> один</w:t>
      </w:r>
      <w:r w:rsidR="00E57637">
        <w:rPr>
          <w:rFonts w:ascii="Times New Roman" w:hAnsi="Times New Roman" w:cs="Times New Roman"/>
          <w:b/>
          <w:sz w:val="24"/>
          <w:szCs w:val="24"/>
        </w:rPr>
        <w:t xml:space="preserve"> </w:t>
      </w:r>
      <w:r w:rsidR="00EA13F9">
        <w:rPr>
          <w:rFonts w:ascii="Times New Roman" w:hAnsi="Times New Roman" w:cs="Times New Roman"/>
          <w:b/>
          <w:sz w:val="24"/>
          <w:szCs w:val="24"/>
        </w:rPr>
        <w:t xml:space="preserve"> </w:t>
      </w:r>
      <w:r w:rsidR="00F8357F" w:rsidRPr="004F0A06">
        <w:rPr>
          <w:rFonts w:ascii="Times New Roman" w:hAnsi="Times New Roman" w:cs="Times New Roman"/>
          <w:b/>
          <w:sz w:val="24"/>
          <w:szCs w:val="24"/>
        </w:rPr>
        <w:t xml:space="preserve"> рубл</w:t>
      </w:r>
      <w:r w:rsidR="00E94197">
        <w:rPr>
          <w:rFonts w:ascii="Times New Roman" w:hAnsi="Times New Roman" w:cs="Times New Roman"/>
          <w:b/>
          <w:sz w:val="24"/>
          <w:szCs w:val="24"/>
        </w:rPr>
        <w:t>ь</w:t>
      </w:r>
      <w:r w:rsidR="00F8357F" w:rsidRPr="004F0A06">
        <w:rPr>
          <w:rFonts w:ascii="Times New Roman" w:hAnsi="Times New Roman" w:cs="Times New Roman"/>
          <w:b/>
          <w:sz w:val="24"/>
          <w:szCs w:val="24"/>
        </w:rPr>
        <w:t xml:space="preserve"> </w:t>
      </w:r>
      <w:r w:rsidR="000511CE">
        <w:rPr>
          <w:rFonts w:ascii="Times New Roman" w:hAnsi="Times New Roman" w:cs="Times New Roman"/>
          <w:b/>
          <w:sz w:val="24"/>
          <w:szCs w:val="24"/>
        </w:rPr>
        <w:t>48</w:t>
      </w:r>
      <w:r w:rsidR="00F8357F" w:rsidRPr="004F0A06">
        <w:rPr>
          <w:rFonts w:ascii="Times New Roman" w:hAnsi="Times New Roman" w:cs="Times New Roman"/>
          <w:b/>
          <w:sz w:val="24"/>
          <w:szCs w:val="24"/>
        </w:rPr>
        <w:t xml:space="preserve"> копе</w:t>
      </w:r>
      <w:r w:rsidR="00CD1628">
        <w:rPr>
          <w:rFonts w:ascii="Times New Roman" w:hAnsi="Times New Roman" w:cs="Times New Roman"/>
          <w:b/>
          <w:sz w:val="24"/>
          <w:szCs w:val="24"/>
        </w:rPr>
        <w:t>е</w:t>
      </w:r>
      <w:r w:rsidR="00F8357F" w:rsidRPr="004F0A06">
        <w:rPr>
          <w:rFonts w:ascii="Times New Roman" w:hAnsi="Times New Roman" w:cs="Times New Roman"/>
          <w:b/>
          <w:sz w:val="24"/>
          <w:szCs w:val="24"/>
        </w:rPr>
        <w:t>к)</w:t>
      </w:r>
      <w:r w:rsidRPr="004F0A06">
        <w:rPr>
          <w:rFonts w:ascii="Times New Roman" w:hAnsi="Times New Roman" w:cs="Times New Roman"/>
          <w:b/>
          <w:sz w:val="24"/>
          <w:szCs w:val="24"/>
        </w:rPr>
        <w:t>,</w:t>
      </w:r>
    </w:p>
    <w:p w:rsidR="00E94197" w:rsidRDefault="006B3A36" w:rsidP="006B3A36">
      <w:pPr>
        <w:ind w:firstLine="902"/>
        <w:jc w:val="both"/>
        <w:rPr>
          <w:b/>
          <w:bCs/>
        </w:rPr>
      </w:pPr>
      <w:r>
        <w:rPr>
          <w:b/>
        </w:rPr>
        <w:t xml:space="preserve">- сумма задатка (100%) </w:t>
      </w:r>
      <w:r w:rsidR="00E57637">
        <w:rPr>
          <w:b/>
        </w:rPr>
        <w:t>–</w:t>
      </w:r>
      <w:r w:rsidR="000511CE" w:rsidRPr="000511CE">
        <w:rPr>
          <w:b/>
          <w:bCs/>
        </w:rPr>
        <w:t>28382,82  рублей  (двадцать восемь  тысяч триста восемьдесят два   рубля 82 копейки)</w:t>
      </w:r>
      <w:r w:rsidR="00E94197">
        <w:rPr>
          <w:b/>
          <w:bCs/>
        </w:rPr>
        <w:t>,</w:t>
      </w:r>
    </w:p>
    <w:p w:rsidR="00382A01" w:rsidRDefault="00382A01" w:rsidP="006B3A36">
      <w:pPr>
        <w:ind w:firstLine="902"/>
        <w:jc w:val="both"/>
        <w:rPr>
          <w:b/>
        </w:rPr>
      </w:pPr>
      <w:r>
        <w:rPr>
          <w:b/>
        </w:rPr>
        <w:t xml:space="preserve">- срок аренды – </w:t>
      </w:r>
      <w:r w:rsidR="00CD709D">
        <w:rPr>
          <w:b/>
        </w:rPr>
        <w:t>20</w:t>
      </w:r>
      <w:r w:rsidR="00CD709D">
        <w:rPr>
          <w:b/>
          <w:color w:val="FF0000"/>
        </w:rPr>
        <w:t xml:space="preserve"> </w:t>
      </w:r>
      <w:r w:rsidR="00CD709D">
        <w:rPr>
          <w:b/>
        </w:rPr>
        <w:t>лет</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6B3A36" w:rsidRPr="004901C9" w:rsidRDefault="006B3A36" w:rsidP="006B3A36">
      <w:pPr>
        <w:ind w:firstLine="902"/>
        <w:jc w:val="both"/>
        <w:rPr>
          <w:b/>
        </w:rPr>
      </w:pPr>
      <w:r w:rsidRPr="004901C9">
        <w:rPr>
          <w:b/>
        </w:rPr>
        <w:t>12. Условия участия в аукционе.</w:t>
      </w:r>
    </w:p>
    <w:p w:rsidR="006B3A36" w:rsidRDefault="007C7E9E" w:rsidP="006B3A36">
      <w:pPr>
        <w:ind w:firstLine="902"/>
        <w:jc w:val="both"/>
      </w:pPr>
      <w:r w:rsidRPr="004901C9">
        <w:rPr>
          <w:b/>
        </w:rPr>
        <w:t>12.1.</w:t>
      </w:r>
      <w:r>
        <w:t xml:space="preserve"> </w:t>
      </w:r>
      <w:r w:rsidR="006B3A36">
        <w:t>Общие условия</w:t>
      </w:r>
      <w:r w:rsidR="0046262A">
        <w:t xml:space="preserve"> </w:t>
      </w:r>
      <w:r w:rsidR="006B3A36">
        <w:t xml:space="preserve">- лицо, отвечающее признакам покупателя и желающее приобрести </w:t>
      </w:r>
      <w:r w:rsidR="00696D59">
        <w:t xml:space="preserve">право на заключение договора аренды </w:t>
      </w:r>
      <w:r w:rsidR="006B3A36">
        <w:t>земельн</w:t>
      </w:r>
      <w:r w:rsidR="00696D59">
        <w:t>ого</w:t>
      </w:r>
      <w:r w:rsidR="006B3A36">
        <w:t xml:space="preserve"> участк</w:t>
      </w:r>
      <w:r w:rsidR="00696D59">
        <w:t>а</w:t>
      </w:r>
      <w:r w:rsidR="006B3A36">
        <w:t>, выставляем</w:t>
      </w:r>
      <w:r w:rsidR="00E46C53">
        <w:t xml:space="preserve">ого </w:t>
      </w:r>
      <w:r w:rsidR="006B3A36">
        <w:t xml:space="preserve"> на торги, (далее-претендент) обязано осуществить следующие действия:</w:t>
      </w:r>
    </w:p>
    <w:p w:rsidR="006B3A36" w:rsidRDefault="006B3A36" w:rsidP="006B3A36">
      <w:pPr>
        <w:ind w:firstLine="902"/>
        <w:jc w:val="both"/>
      </w:pPr>
      <w:r>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Default="007C7E9E" w:rsidP="004901C9">
      <w:pPr>
        <w:widowControl w:val="0"/>
        <w:ind w:firstLine="709"/>
        <w:jc w:val="both"/>
        <w:rPr>
          <w:color w:val="000000"/>
        </w:rPr>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w:t>
      </w:r>
      <w:r w:rsidRPr="00FA3798">
        <w:t xml:space="preserve">– </w:t>
      </w:r>
      <w:r w:rsidRPr="00253264">
        <w:t xml:space="preserve">до </w:t>
      </w:r>
      <w:r w:rsidR="00E34577" w:rsidRPr="00253264">
        <w:t>09</w:t>
      </w:r>
      <w:r w:rsidRPr="00253264">
        <w:t>.</w:t>
      </w:r>
      <w:r w:rsidR="00253264" w:rsidRPr="00253264">
        <w:t>12</w:t>
      </w:r>
      <w:r w:rsidRPr="00253264">
        <w:t>.20</w:t>
      </w:r>
      <w:r w:rsidR="00033DA5" w:rsidRPr="00253264">
        <w:t>21</w:t>
      </w:r>
      <w:r w:rsidRPr="00253264">
        <w:t xml:space="preserve"> года. </w:t>
      </w:r>
      <w:r w:rsidRPr="00FA3798">
        <w:t xml:space="preserve">Размер </w:t>
      </w:r>
      <w:r>
        <w:t>задатка составляет 100 % от начальной цены</w:t>
      </w:r>
      <w:r w:rsidR="00E46C53">
        <w:t xml:space="preserve"> предмета аукциона</w:t>
      </w:r>
      <w:r>
        <w:t>.</w:t>
      </w:r>
    </w:p>
    <w:p w:rsidR="00D92A2C" w:rsidRDefault="007C7E9E" w:rsidP="005309CC">
      <w:pPr>
        <w:ind w:firstLine="709"/>
        <w:jc w:val="both"/>
      </w:pPr>
      <w:r>
        <w:t>Документом, подтверждающим поступление задатка на счет организатора торгов, является выписка со счета организатора торгов.</w:t>
      </w:r>
      <w:bookmarkStart w:id="0" w:name="_GoBack"/>
      <w:bookmarkEnd w:id="0"/>
    </w:p>
    <w:p w:rsidR="00E23928" w:rsidRPr="00E23928" w:rsidRDefault="007C7E9E" w:rsidP="00E23928">
      <w:pPr>
        <w:jc w:val="both"/>
        <w:rPr>
          <w:color w:val="000000"/>
          <w:lang w:eastAsia="zh-CN"/>
        </w:rPr>
      </w:pPr>
      <w:r w:rsidRPr="004901C9">
        <w:lastRenderedPageBreak/>
        <w:t xml:space="preserve">Реквизиты для перечисления задатка: </w:t>
      </w:r>
      <w:r w:rsidRPr="004901C9">
        <w:rPr>
          <w:iCs/>
        </w:rPr>
        <w:t>Получатель:</w:t>
      </w:r>
      <w:r w:rsidR="00E23928" w:rsidRPr="00E23928">
        <w:rPr>
          <w:rFonts w:cs="Arial Unicode MS"/>
          <w:color w:val="000000"/>
          <w:lang w:eastAsia="zh-CN"/>
        </w:rPr>
        <w:t xml:space="preserve"> </w:t>
      </w:r>
      <w:r w:rsidR="00E23928" w:rsidRPr="00E23928">
        <w:rPr>
          <w:color w:val="000000"/>
          <w:lang w:eastAsia="zh-CN"/>
        </w:rPr>
        <w:t>УФК по Ивановской области (Администрация Пестяковского муниципального района Ивановской области)                   ИНН  3718000813, КПП  371801001, номер казначейского счёта 03232643246190003300</w:t>
      </w:r>
    </w:p>
    <w:p w:rsidR="007C7E9E" w:rsidRPr="004901C9" w:rsidRDefault="00E23928" w:rsidP="00E23928">
      <w:pPr>
        <w:pStyle w:val="af"/>
        <w:jc w:val="both"/>
        <w:rPr>
          <w:rFonts w:ascii="Times New Roman" w:hAnsi="Times New Roman"/>
          <w:sz w:val="24"/>
          <w:szCs w:val="24"/>
        </w:rPr>
      </w:pPr>
      <w:r w:rsidRPr="00E23928">
        <w:rPr>
          <w:rFonts w:ascii="Times New Roman" w:hAnsi="Times New Roman"/>
          <w:color w:val="000000"/>
          <w:sz w:val="24"/>
          <w:szCs w:val="24"/>
          <w:lang w:eastAsia="zh-CN"/>
        </w:rPr>
        <w:t>ЕКС 40102810645370000025, Банк получателя: ОТДЕЛЕНИЕ ИВАНОВО БАНКА РОССИИ // УФК ПО ИВАНОВСКОЙ ОБЛАСТИ г. Иваново, БИК  012406500 , лицевой счет 05333012890</w:t>
      </w:r>
      <w:r w:rsidR="007C7E9E" w:rsidRPr="004901C9">
        <w:rPr>
          <w:rFonts w:ascii="Times New Roman" w:hAnsi="Times New Roman"/>
          <w:sz w:val="24"/>
          <w:szCs w:val="24"/>
        </w:rPr>
        <w:t>.</w:t>
      </w:r>
    </w:p>
    <w:p w:rsidR="00E57637"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 xml:space="preserve">аукционе </w:t>
      </w:r>
      <w:r w:rsidR="00AA6850">
        <w:rPr>
          <w:rFonts w:ascii="Times New Roman" w:hAnsi="Times New Roman"/>
          <w:sz w:val="24"/>
          <w:szCs w:val="24"/>
        </w:rPr>
        <w:t xml:space="preserve">на право заключения договора аренды </w:t>
      </w:r>
      <w:r w:rsidR="00033DA5">
        <w:rPr>
          <w:rFonts w:ascii="Times New Roman" w:hAnsi="Times New Roman"/>
          <w:sz w:val="24"/>
          <w:szCs w:val="24"/>
        </w:rPr>
        <w:t xml:space="preserve"> земельного участка по адресу</w:t>
      </w:r>
      <w:proofErr w:type="gramStart"/>
      <w:r>
        <w:rPr>
          <w:rFonts w:ascii="Times New Roman" w:hAnsi="Times New Roman"/>
          <w:bCs/>
          <w:sz w:val="24"/>
          <w:szCs w:val="24"/>
        </w:rPr>
        <w:t>:</w:t>
      </w:r>
      <w:r w:rsidR="00E46C53">
        <w:rPr>
          <w:rFonts w:ascii="Times New Roman" w:hAnsi="Times New Roman"/>
          <w:bCs/>
          <w:sz w:val="24"/>
          <w:szCs w:val="24"/>
        </w:rPr>
        <w:t>_______________________</w:t>
      </w:r>
      <w:r w:rsidRPr="00155128">
        <w:rPr>
          <w:rFonts w:ascii="Times New Roman" w:hAnsi="Times New Roman"/>
          <w:sz w:val="24"/>
          <w:szCs w:val="24"/>
        </w:rPr>
        <w:t>».</w:t>
      </w:r>
      <w:r w:rsidR="00AA6850">
        <w:rPr>
          <w:rFonts w:ascii="Times New Roman" w:hAnsi="Times New Roman"/>
          <w:sz w:val="24"/>
          <w:szCs w:val="24"/>
        </w:rPr>
        <w:t xml:space="preserve"> </w:t>
      </w:r>
      <w:proofErr w:type="gramEnd"/>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w:t>
      </w:r>
      <w:r w:rsidR="008005B7">
        <w:rPr>
          <w:rFonts w:ascii="Times New Roman" w:hAnsi="Times New Roman"/>
          <w:sz w:val="24"/>
          <w:szCs w:val="24"/>
        </w:rPr>
        <w:t xml:space="preserve">рабочих </w:t>
      </w:r>
      <w:r w:rsidR="00F014BF" w:rsidRPr="00F014BF">
        <w:rPr>
          <w:rFonts w:ascii="Times New Roman" w:hAnsi="Times New Roman"/>
          <w:sz w:val="24"/>
          <w:szCs w:val="24"/>
        </w:rPr>
        <w:t xml:space="preserve">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w:t>
      </w:r>
      <w:r w:rsidR="00805B42">
        <w:rPr>
          <w:rFonts w:ascii="Times New Roman" w:hAnsi="Times New Roman"/>
          <w:sz w:val="24"/>
          <w:szCs w:val="24"/>
        </w:rPr>
        <w:t xml:space="preserve">аренды </w:t>
      </w:r>
      <w:r w:rsidR="00C42319">
        <w:rPr>
          <w:rFonts w:ascii="Times New Roman" w:hAnsi="Times New Roman"/>
          <w:sz w:val="24"/>
          <w:szCs w:val="24"/>
        </w:rPr>
        <w:t xml:space="preserve">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организатор аукциона рассматривает заявки и документы претендентов.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w:t>
      </w:r>
      <w:r w:rsidR="005074BC">
        <w:rPr>
          <w:bCs/>
        </w:rPr>
        <w:t xml:space="preserve">права на заключение договора аренды </w:t>
      </w:r>
      <w:r>
        <w:rPr>
          <w:bCs/>
        </w:rPr>
        <w:t xml:space="preserve">земельного участка и каждой очередной цены в случае, если готовы  заключить договор </w:t>
      </w:r>
      <w:r w:rsidR="00896FDB">
        <w:rPr>
          <w:bCs/>
        </w:rPr>
        <w:t xml:space="preserve">аренды </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w:t>
      </w:r>
      <w:r w:rsidR="00896FDB">
        <w:rPr>
          <w:bCs/>
        </w:rPr>
        <w:t xml:space="preserve">права на заключение договора аренды </w:t>
      </w:r>
      <w:r>
        <w:rPr>
          <w:bCs/>
        </w:rPr>
        <w:t>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896FDB">
        <w:rPr>
          <w:b/>
          <w:kern w:val="2"/>
        </w:rPr>
        <w:t xml:space="preserve">аренды </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896FDB">
        <w:t>аренды</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896FDB">
        <w:t xml:space="preserve">аренды </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896FDB">
        <w:t xml:space="preserve">аренды </w:t>
      </w:r>
      <w:r w:rsidR="00033DA5">
        <w:t xml:space="preserve">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w:t>
      </w:r>
      <w:r w:rsidR="00896FDB">
        <w:t xml:space="preserve"> продажи права на заключение договора аренды</w:t>
      </w:r>
      <w:r w:rsidR="00033DA5">
        <w:t xml:space="preserve">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кциона размещается на официальном сайте в течение 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t xml:space="preserve">Документация об аукционе может быть получена бесплатно в электронном виде со дня размещения на официальном сайте </w:t>
      </w:r>
      <w:r w:rsidR="00BC3070">
        <w:t>Пестяковского</w:t>
      </w:r>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r w:rsidR="00BC3070">
        <w:t>Пестяковского</w:t>
      </w:r>
      <w:r>
        <w:t xml:space="preserve"> муниципального района  Ивановской области, при этом, необходимо при себе иметь 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9625CB">
      <w:pPr>
        <w:jc w:val="both"/>
      </w:pPr>
      <w:r>
        <w:rPr>
          <w:b/>
        </w:rPr>
        <w:lastRenderedPageBreak/>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r w:rsidR="00BC3070">
        <w:t>Пестяковского</w:t>
      </w:r>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2974BC" w:rsidRDefault="002974BC" w:rsidP="002974BC"/>
    <w:p w:rsidR="002974BC" w:rsidRDefault="002974BC" w:rsidP="002974BC">
      <w:pPr>
        <w:autoSpaceDE w:val="0"/>
        <w:autoSpaceDN w:val="0"/>
        <w:adjustRightInd w:val="0"/>
        <w:ind w:left="567"/>
        <w:jc w:val="both"/>
      </w:pPr>
    </w:p>
    <w:p w:rsidR="009625CB" w:rsidRDefault="009625CB" w:rsidP="00EA4EB1">
      <w:pPr>
        <w:pStyle w:val="af"/>
        <w:rPr>
          <w:rFonts w:ascii="Times New Roman" w:hAnsi="Times New Roman"/>
          <w:sz w:val="24"/>
          <w:szCs w:val="24"/>
        </w:rPr>
      </w:pPr>
    </w:p>
    <w:p w:rsidR="00455242" w:rsidRDefault="00455242" w:rsidP="006167B9">
      <w:pPr>
        <w:pStyle w:val="af"/>
        <w:ind w:left="4962"/>
        <w:rPr>
          <w:rFonts w:ascii="Times New Roman" w:hAnsi="Times New Roman"/>
          <w:sz w:val="24"/>
          <w:szCs w:val="24"/>
        </w:rPr>
      </w:pPr>
    </w:p>
    <w:sectPr w:rsidR="00455242" w:rsidSect="009625CB">
      <w:pgSz w:w="11906" w:h="16838"/>
      <w:pgMar w:top="719" w:right="851"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11CE"/>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01E"/>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57DA1"/>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154"/>
    <w:rsid w:val="00240231"/>
    <w:rsid w:val="00240A4E"/>
    <w:rsid w:val="00242DBC"/>
    <w:rsid w:val="00242EAC"/>
    <w:rsid w:val="00243F07"/>
    <w:rsid w:val="00245347"/>
    <w:rsid w:val="0025282E"/>
    <w:rsid w:val="00253264"/>
    <w:rsid w:val="002539EE"/>
    <w:rsid w:val="00255813"/>
    <w:rsid w:val="0025662D"/>
    <w:rsid w:val="00256A46"/>
    <w:rsid w:val="00257B72"/>
    <w:rsid w:val="00257EB2"/>
    <w:rsid w:val="00263941"/>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625C"/>
    <w:rsid w:val="003762A3"/>
    <w:rsid w:val="00377CE2"/>
    <w:rsid w:val="00381546"/>
    <w:rsid w:val="00382480"/>
    <w:rsid w:val="00382A01"/>
    <w:rsid w:val="003832F7"/>
    <w:rsid w:val="00387AAE"/>
    <w:rsid w:val="00390321"/>
    <w:rsid w:val="00391485"/>
    <w:rsid w:val="00393126"/>
    <w:rsid w:val="0039765D"/>
    <w:rsid w:val="003A1BA2"/>
    <w:rsid w:val="003A1F68"/>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6262A"/>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0A06"/>
    <w:rsid w:val="004F1602"/>
    <w:rsid w:val="004F32A7"/>
    <w:rsid w:val="004F4CEC"/>
    <w:rsid w:val="004F5164"/>
    <w:rsid w:val="00502DD2"/>
    <w:rsid w:val="00502EB0"/>
    <w:rsid w:val="005069E5"/>
    <w:rsid w:val="005074BC"/>
    <w:rsid w:val="00511446"/>
    <w:rsid w:val="0051406B"/>
    <w:rsid w:val="00514D45"/>
    <w:rsid w:val="00522827"/>
    <w:rsid w:val="005246A7"/>
    <w:rsid w:val="0052567A"/>
    <w:rsid w:val="00526773"/>
    <w:rsid w:val="005309CC"/>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4FE8"/>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6D59"/>
    <w:rsid w:val="006976EC"/>
    <w:rsid w:val="006A140C"/>
    <w:rsid w:val="006A1CC1"/>
    <w:rsid w:val="006A4569"/>
    <w:rsid w:val="006A47B9"/>
    <w:rsid w:val="006A4AFA"/>
    <w:rsid w:val="006A4C06"/>
    <w:rsid w:val="006A56A3"/>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176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4A9B"/>
    <w:rsid w:val="0074511C"/>
    <w:rsid w:val="00746892"/>
    <w:rsid w:val="00746D4E"/>
    <w:rsid w:val="007518B1"/>
    <w:rsid w:val="00752487"/>
    <w:rsid w:val="00753057"/>
    <w:rsid w:val="00753778"/>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1CA3"/>
    <w:rsid w:val="007E0D0F"/>
    <w:rsid w:val="007E3F34"/>
    <w:rsid w:val="007E5F7E"/>
    <w:rsid w:val="007F1431"/>
    <w:rsid w:val="007F1F6F"/>
    <w:rsid w:val="007F41CA"/>
    <w:rsid w:val="007F4BD9"/>
    <w:rsid w:val="007F6AA6"/>
    <w:rsid w:val="007F77F2"/>
    <w:rsid w:val="008005B7"/>
    <w:rsid w:val="0080287F"/>
    <w:rsid w:val="00803BF6"/>
    <w:rsid w:val="00805B42"/>
    <w:rsid w:val="008079FB"/>
    <w:rsid w:val="00813A37"/>
    <w:rsid w:val="00816EBD"/>
    <w:rsid w:val="00817FBD"/>
    <w:rsid w:val="008208E1"/>
    <w:rsid w:val="00823CCA"/>
    <w:rsid w:val="008252C0"/>
    <w:rsid w:val="008274B7"/>
    <w:rsid w:val="0083010C"/>
    <w:rsid w:val="00831A9C"/>
    <w:rsid w:val="00832C87"/>
    <w:rsid w:val="0083513F"/>
    <w:rsid w:val="008376C6"/>
    <w:rsid w:val="00837ECD"/>
    <w:rsid w:val="00840908"/>
    <w:rsid w:val="00840D22"/>
    <w:rsid w:val="008414F8"/>
    <w:rsid w:val="00843A6A"/>
    <w:rsid w:val="00844EF6"/>
    <w:rsid w:val="0084709A"/>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96FDB"/>
    <w:rsid w:val="008A2393"/>
    <w:rsid w:val="008A3906"/>
    <w:rsid w:val="008A75FE"/>
    <w:rsid w:val="008A77A0"/>
    <w:rsid w:val="008B3847"/>
    <w:rsid w:val="008B5952"/>
    <w:rsid w:val="008B5C2F"/>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357C"/>
    <w:rsid w:val="0092438E"/>
    <w:rsid w:val="009243F0"/>
    <w:rsid w:val="009307DB"/>
    <w:rsid w:val="009318A9"/>
    <w:rsid w:val="00936EAF"/>
    <w:rsid w:val="00937919"/>
    <w:rsid w:val="009429E3"/>
    <w:rsid w:val="00943C37"/>
    <w:rsid w:val="00950FFA"/>
    <w:rsid w:val="0095119D"/>
    <w:rsid w:val="00951913"/>
    <w:rsid w:val="00961ADB"/>
    <w:rsid w:val="00961B9D"/>
    <w:rsid w:val="0096210E"/>
    <w:rsid w:val="009625CB"/>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3AD0"/>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97830"/>
    <w:rsid w:val="00AA50E5"/>
    <w:rsid w:val="00AA6850"/>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324"/>
    <w:rsid w:val="00AE1916"/>
    <w:rsid w:val="00AE3B4D"/>
    <w:rsid w:val="00AF1A3B"/>
    <w:rsid w:val="00AF3595"/>
    <w:rsid w:val="00AF3623"/>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C130B"/>
    <w:rsid w:val="00BC3070"/>
    <w:rsid w:val="00BC59F1"/>
    <w:rsid w:val="00BC739E"/>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628"/>
    <w:rsid w:val="00CD1E6C"/>
    <w:rsid w:val="00CD3AFC"/>
    <w:rsid w:val="00CD709D"/>
    <w:rsid w:val="00CE1E78"/>
    <w:rsid w:val="00CE45C0"/>
    <w:rsid w:val="00CE4E26"/>
    <w:rsid w:val="00CE72D2"/>
    <w:rsid w:val="00CF1A29"/>
    <w:rsid w:val="00CF5A8C"/>
    <w:rsid w:val="00CF5BA0"/>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377D9"/>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2A2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EBB"/>
    <w:rsid w:val="00E018B2"/>
    <w:rsid w:val="00E01F84"/>
    <w:rsid w:val="00E048B9"/>
    <w:rsid w:val="00E072F2"/>
    <w:rsid w:val="00E1135D"/>
    <w:rsid w:val="00E139AC"/>
    <w:rsid w:val="00E1500E"/>
    <w:rsid w:val="00E16556"/>
    <w:rsid w:val="00E17679"/>
    <w:rsid w:val="00E21B2E"/>
    <w:rsid w:val="00E22577"/>
    <w:rsid w:val="00E23928"/>
    <w:rsid w:val="00E23EC9"/>
    <w:rsid w:val="00E25BFD"/>
    <w:rsid w:val="00E339EE"/>
    <w:rsid w:val="00E33E03"/>
    <w:rsid w:val="00E34577"/>
    <w:rsid w:val="00E36ACC"/>
    <w:rsid w:val="00E37890"/>
    <w:rsid w:val="00E41D4C"/>
    <w:rsid w:val="00E4376A"/>
    <w:rsid w:val="00E44B68"/>
    <w:rsid w:val="00E44F9C"/>
    <w:rsid w:val="00E46BC3"/>
    <w:rsid w:val="00E46C53"/>
    <w:rsid w:val="00E50C6D"/>
    <w:rsid w:val="00E510DD"/>
    <w:rsid w:val="00E51C47"/>
    <w:rsid w:val="00E5268C"/>
    <w:rsid w:val="00E538DF"/>
    <w:rsid w:val="00E54B2E"/>
    <w:rsid w:val="00E562B3"/>
    <w:rsid w:val="00E57637"/>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1744"/>
    <w:rsid w:val="00E93BC3"/>
    <w:rsid w:val="00E940E1"/>
    <w:rsid w:val="00E94197"/>
    <w:rsid w:val="00E973C2"/>
    <w:rsid w:val="00EA13F9"/>
    <w:rsid w:val="00EA27E8"/>
    <w:rsid w:val="00EA3421"/>
    <w:rsid w:val="00EA3628"/>
    <w:rsid w:val="00EA4116"/>
    <w:rsid w:val="00EA4EB1"/>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E47DC"/>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32DD"/>
    <w:rsid w:val="00F45F1B"/>
    <w:rsid w:val="00F47160"/>
    <w:rsid w:val="00F50684"/>
    <w:rsid w:val="00F5166B"/>
    <w:rsid w:val="00F53A0A"/>
    <w:rsid w:val="00F54D72"/>
    <w:rsid w:val="00F60351"/>
    <w:rsid w:val="00F60CDD"/>
    <w:rsid w:val="00F62058"/>
    <w:rsid w:val="00F66031"/>
    <w:rsid w:val="00F71D9B"/>
    <w:rsid w:val="00F7325E"/>
    <w:rsid w:val="00F7382B"/>
    <w:rsid w:val="00F73BFC"/>
    <w:rsid w:val="00F77854"/>
    <w:rsid w:val="00F82451"/>
    <w:rsid w:val="00F82DFE"/>
    <w:rsid w:val="00F8357F"/>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669C"/>
    <w:rsid w:val="00FD673C"/>
    <w:rsid w:val="00FE045D"/>
    <w:rsid w:val="00FE128E"/>
    <w:rsid w:val="00FE12D8"/>
    <w:rsid w:val="00FE55A7"/>
    <w:rsid w:val="00FE7660"/>
    <w:rsid w:val="00FF0C84"/>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D782-1DE4-4FA6-86AA-90BBC77A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12045</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6</cp:revision>
  <cp:lastPrinted>2021-11-10T05:27:00Z</cp:lastPrinted>
  <dcterms:created xsi:type="dcterms:W3CDTF">2021-11-09T12:35:00Z</dcterms:created>
  <dcterms:modified xsi:type="dcterms:W3CDTF">2021-11-10T05:29:00Z</dcterms:modified>
</cp:coreProperties>
</file>