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ДОКУМЕНТОВ,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участия в аукционе</w:t>
      </w: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703927">
        <w:rPr>
          <w:rFonts w:ascii="Times New Roman" w:hAnsi="Times New Roman"/>
          <w:sz w:val="24"/>
          <w:szCs w:val="24"/>
        </w:rPr>
        <w:t>_______________________________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паспортные данные физического лица, наименование юридического лица)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</w:p>
    <w:p w:rsidR="00703927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06AC2" w:rsidRDefault="00306AC2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306AC2" w:rsidRDefault="00306AC2" w:rsidP="00306AC2">
      <w:pPr>
        <w:ind w:firstLine="709"/>
        <w:jc w:val="both"/>
        <w:rPr>
          <w:bCs/>
        </w:rPr>
      </w:pPr>
      <w:r>
        <w:t>подтверждает, что для участия в аукционе по продаже земельного участка с кадастровым номером</w:t>
      </w:r>
      <w:r>
        <w:rPr>
          <w:rFonts w:cs="Tahoma"/>
          <w:bCs/>
          <w:sz w:val="28"/>
          <w:szCs w:val="28"/>
        </w:rPr>
        <w:t xml:space="preserve"> </w:t>
      </w:r>
      <w:r w:rsidR="00703927">
        <w:rPr>
          <w:rFonts w:cs="Tahoma"/>
          <w:bCs/>
          <w:sz w:val="28"/>
          <w:szCs w:val="28"/>
        </w:rPr>
        <w:t>37:12:0</w:t>
      </w:r>
      <w:r w:rsidR="00B95112">
        <w:rPr>
          <w:rFonts w:cs="Tahoma"/>
          <w:bCs/>
          <w:sz w:val="28"/>
          <w:szCs w:val="28"/>
        </w:rPr>
        <w:t>6</w:t>
      </w:r>
      <w:r w:rsidR="00703927">
        <w:rPr>
          <w:rFonts w:cs="Tahoma"/>
          <w:bCs/>
          <w:sz w:val="28"/>
          <w:szCs w:val="28"/>
        </w:rPr>
        <w:t>0</w:t>
      </w:r>
      <w:r w:rsidR="00B95112">
        <w:rPr>
          <w:rFonts w:cs="Tahoma"/>
          <w:bCs/>
          <w:sz w:val="28"/>
          <w:szCs w:val="28"/>
        </w:rPr>
        <w:t>3</w:t>
      </w:r>
      <w:r w:rsidR="00703927">
        <w:rPr>
          <w:rFonts w:cs="Tahoma"/>
          <w:bCs/>
          <w:sz w:val="28"/>
          <w:szCs w:val="28"/>
        </w:rPr>
        <w:t>0</w:t>
      </w:r>
      <w:r w:rsidR="00B95112">
        <w:rPr>
          <w:rFonts w:cs="Tahoma"/>
          <w:bCs/>
          <w:sz w:val="28"/>
          <w:szCs w:val="28"/>
        </w:rPr>
        <w:t>4</w:t>
      </w:r>
      <w:r w:rsidR="00703927">
        <w:rPr>
          <w:rFonts w:cs="Tahoma"/>
          <w:bCs/>
          <w:sz w:val="28"/>
          <w:szCs w:val="28"/>
        </w:rPr>
        <w:t>:</w:t>
      </w:r>
      <w:r w:rsidR="00B95112">
        <w:rPr>
          <w:rFonts w:cs="Tahoma"/>
          <w:bCs/>
          <w:sz w:val="28"/>
          <w:szCs w:val="28"/>
        </w:rPr>
        <w:t>384</w:t>
      </w:r>
      <w:r>
        <w:rPr>
          <w:bCs/>
        </w:rPr>
        <w:t xml:space="preserve">, с местоположением: Российская Федерация, Ивановская область, </w:t>
      </w:r>
      <w:proofErr w:type="spellStart"/>
      <w:r w:rsidR="00703927">
        <w:rPr>
          <w:bCs/>
        </w:rPr>
        <w:t>Пестяковский</w:t>
      </w:r>
      <w:proofErr w:type="spellEnd"/>
      <w:r w:rsidR="00703927">
        <w:rPr>
          <w:bCs/>
        </w:rPr>
        <w:t xml:space="preserve"> район, </w:t>
      </w:r>
      <w:r w:rsidR="00B95112">
        <w:rPr>
          <w:bCs/>
        </w:rPr>
        <w:t xml:space="preserve">д. </w:t>
      </w:r>
      <w:proofErr w:type="spellStart"/>
      <w:r w:rsidR="00B95112">
        <w:rPr>
          <w:bCs/>
        </w:rPr>
        <w:t>Мордвиново</w:t>
      </w:r>
      <w:proofErr w:type="spellEnd"/>
      <w:r>
        <w:rPr>
          <w:bCs/>
        </w:rPr>
        <w:t xml:space="preserve">, категория земель – земли населенных пунктов, разрешенное использование – </w:t>
      </w:r>
      <w:r w:rsidR="00703927">
        <w:rPr>
          <w:bCs/>
        </w:rPr>
        <w:t xml:space="preserve"> объект</w:t>
      </w:r>
      <w:r w:rsidR="00015456">
        <w:rPr>
          <w:bCs/>
        </w:rPr>
        <w:t>ы</w:t>
      </w:r>
      <w:r w:rsidR="00703927">
        <w:rPr>
          <w:bCs/>
        </w:rPr>
        <w:t xml:space="preserve"> гаражного назначения</w:t>
      </w:r>
      <w:r>
        <w:rPr>
          <w:bCs/>
        </w:rPr>
        <w:t xml:space="preserve">, площадью </w:t>
      </w:r>
      <w:r w:rsidR="00B95112">
        <w:rPr>
          <w:bCs/>
        </w:rPr>
        <w:t xml:space="preserve">2097 </w:t>
      </w:r>
      <w:bookmarkStart w:id="0" w:name="_GoBack"/>
      <w:bookmarkEnd w:id="0"/>
      <w:r>
        <w:rPr>
          <w:bCs/>
        </w:rPr>
        <w:t xml:space="preserve">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  <w:r>
        <w:t>, находящегося в государственной неразграниченной собственности, им направляются ниже перечисленные документы:</w:t>
      </w:r>
    </w:p>
    <w:p w:rsidR="00306AC2" w:rsidRDefault="00306AC2" w:rsidP="00306AC2">
      <w:pPr>
        <w:pStyle w:val="af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990"/>
      </w:tblGrid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страниц</w:t>
            </w: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06AC2" w:rsidRDefault="00306AC2" w:rsidP="00306AC2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306AC2" w:rsidRDefault="00306AC2" w:rsidP="00306AC2">
      <w:pPr>
        <w:jc w:val="both"/>
      </w:pPr>
    </w:p>
    <w:p w:rsidR="00306AC2" w:rsidRDefault="00306AC2" w:rsidP="00306AC2">
      <w:pPr>
        <w:jc w:val="both"/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(Ф.И.О., подпись) _________________________________________________  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Заполняется продавцом.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Заявке присвоен номер № _____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и вышеперечисленные документы принял _______________/__________________/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«_____»__________________20</w:t>
      </w:r>
      <w:r w:rsidR="0001545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456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43EBF"/>
    <w:rsid w:val="00046236"/>
    <w:rsid w:val="000473D8"/>
    <w:rsid w:val="000559E1"/>
    <w:rsid w:val="00055E30"/>
    <w:rsid w:val="00056A4A"/>
    <w:rsid w:val="000573E0"/>
    <w:rsid w:val="00060746"/>
    <w:rsid w:val="00070061"/>
    <w:rsid w:val="00075C4F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571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3927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1623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400F"/>
    <w:rsid w:val="008D5491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38EF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71DE"/>
    <w:rsid w:val="00A50B0C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112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3EC6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11FD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C596-DB95-46DE-98E6-D8C4B5D8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1267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User</cp:lastModifiedBy>
  <cp:revision>3</cp:revision>
  <cp:lastPrinted>2018-09-27T11:07:00Z</cp:lastPrinted>
  <dcterms:created xsi:type="dcterms:W3CDTF">2019-10-23T06:19:00Z</dcterms:created>
  <dcterms:modified xsi:type="dcterms:W3CDTF">2019-10-23T06:20:00Z</dcterms:modified>
</cp:coreProperties>
</file>