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C578AB">
        <w:rPr>
          <w:b/>
        </w:rPr>
        <w:t>5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15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2E7CCA">
        <w:t xml:space="preserve">присутствует </w:t>
      </w:r>
      <w:r w:rsidR="002E7CCA" w:rsidRPr="002E7CCA">
        <w:t>4</w:t>
      </w:r>
      <w:r w:rsidRPr="002E7CCA">
        <w:t xml:space="preserve"> член</w:t>
      </w:r>
      <w:r w:rsidR="002E7CCA" w:rsidRPr="002E7CCA">
        <w:t>а</w:t>
      </w:r>
      <w:r w:rsidRPr="002E7CCA">
        <w:t xml:space="preserve"> 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rPr>
          <w:color w:val="000000"/>
          <w:spacing w:val="-3"/>
        </w:rPr>
        <w:t xml:space="preserve">-  </w:t>
      </w:r>
      <w:r w:rsidRPr="00B3374E">
        <w:rPr>
          <w:b/>
        </w:rPr>
        <w:t>кадастровый  номер</w:t>
      </w:r>
      <w:r w:rsidRPr="00B3374E">
        <w:t xml:space="preserve">  37:12:0</w:t>
      </w:r>
      <w:r w:rsidR="00C578AB">
        <w:t>30704</w:t>
      </w:r>
      <w:r w:rsidRPr="00B3374E">
        <w:t>:</w:t>
      </w:r>
      <w:r w:rsidR="00C578AB">
        <w:t>136</w:t>
      </w:r>
      <w:r w:rsidRPr="00B3374E">
        <w:t>,</w:t>
      </w:r>
    </w:p>
    <w:p w:rsidR="00F3370C" w:rsidRPr="00C578AB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 xml:space="preserve">площадь </w:t>
      </w:r>
      <w:r>
        <w:rPr>
          <w:b/>
        </w:rPr>
        <w:t xml:space="preserve">- </w:t>
      </w:r>
      <w:r w:rsidR="00C578AB" w:rsidRPr="00C578AB">
        <w:t>443298</w:t>
      </w:r>
      <w:r w:rsidRPr="00C578AB">
        <w:t xml:space="preserve"> </w:t>
      </w:r>
      <w:proofErr w:type="spellStart"/>
      <w:r w:rsidRPr="00C578AB">
        <w:t>кв.м</w:t>
      </w:r>
      <w:proofErr w:type="spellEnd"/>
      <w:r w:rsidRPr="00C578AB">
        <w:t>.,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категория земель:</w:t>
      </w:r>
      <w:r w:rsidRPr="00B3374E">
        <w:t xml:space="preserve"> земли</w:t>
      </w:r>
      <w:r>
        <w:t xml:space="preserve"> </w:t>
      </w:r>
      <w:r w:rsidRPr="00295E74">
        <w:t>сельскохозяйственного назначения</w:t>
      </w:r>
      <w:r w:rsidRPr="00B3374E">
        <w:t>,</w:t>
      </w:r>
    </w:p>
    <w:p w:rsidR="00F3370C" w:rsidRPr="00295E74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разрешенное использование:</w:t>
      </w:r>
      <w:r w:rsidRPr="00295E74">
        <w:rPr>
          <w:sz w:val="28"/>
          <w:szCs w:val="28"/>
        </w:rPr>
        <w:t xml:space="preserve"> </w:t>
      </w:r>
      <w:r w:rsidRPr="00295E74">
        <w:t>для сельскохозяйственного производства,</w:t>
      </w:r>
    </w:p>
    <w:p w:rsidR="00E25B59" w:rsidRDefault="00F3370C" w:rsidP="00E25B59">
      <w:pPr>
        <w:pStyle w:val="ConsPlusNormal"/>
        <w:ind w:firstLine="720"/>
        <w:jc w:val="both"/>
      </w:pPr>
      <w:r w:rsidRPr="00B3374E">
        <w:t xml:space="preserve">- </w:t>
      </w:r>
      <w:r w:rsidRPr="00B3374E">
        <w:rPr>
          <w:b/>
        </w:rPr>
        <w:t>местоположение:</w:t>
      </w:r>
      <w:r w:rsidRPr="00295E74">
        <w:rPr>
          <w:sz w:val="28"/>
          <w:szCs w:val="28"/>
        </w:rPr>
        <w:t xml:space="preserve"> </w:t>
      </w:r>
      <w:r w:rsidRPr="00295E74">
        <w:t>Ивановска</w:t>
      </w:r>
      <w:r w:rsidR="00C578AB">
        <w:t>я область, Пестяковский  район</w:t>
      </w:r>
      <w:r w:rsidR="004B2BE7">
        <w:t>,</w:t>
      </w:r>
      <w:bookmarkStart w:id="0" w:name="_GoBack"/>
      <w:bookmarkEnd w:id="0"/>
    </w:p>
    <w:p w:rsidR="00C578AB" w:rsidRPr="00E25B59" w:rsidRDefault="00E25B59" w:rsidP="00E25B59">
      <w:pPr>
        <w:pStyle w:val="ConsPlusNormal"/>
        <w:jc w:val="both"/>
      </w:pPr>
      <w:r>
        <w:t xml:space="preserve">          </w:t>
      </w:r>
      <w:r w:rsidR="00C578AB">
        <w:rPr>
          <w:b/>
        </w:rPr>
        <w:t xml:space="preserve">  </w:t>
      </w:r>
      <w:r w:rsidR="00F3370C">
        <w:rPr>
          <w:b/>
        </w:rPr>
        <w:t>-  начальная цена –</w:t>
      </w:r>
      <w:r>
        <w:rPr>
          <w:b/>
        </w:rPr>
        <w:t xml:space="preserve"> </w:t>
      </w:r>
      <w:r w:rsidRPr="00E25B59">
        <w:rPr>
          <w:bCs/>
        </w:rPr>
        <w:t>12235,02 рублей  (двенадцать тысяч двести тридцать пять  рублей 02 копейки)</w:t>
      </w:r>
      <w:r w:rsidRPr="00E25B59">
        <w:t>,</w:t>
      </w:r>
    </w:p>
    <w:p w:rsidR="00B02B18" w:rsidRPr="00E25B59" w:rsidRDefault="00F3370C" w:rsidP="00E25B59">
      <w:pPr>
        <w:ind w:firstLine="902"/>
        <w:jc w:val="both"/>
        <w:rPr>
          <w:bCs/>
        </w:rPr>
      </w:pPr>
      <w:r w:rsidRPr="00E25B59">
        <w:rPr>
          <w:b/>
        </w:rPr>
        <w:t>- сумма задатка</w:t>
      </w:r>
      <w:r>
        <w:t xml:space="preserve"> - </w:t>
      </w:r>
      <w:r w:rsidR="00E25B59" w:rsidRPr="00E25B59">
        <w:rPr>
          <w:bCs/>
        </w:rPr>
        <w:t>12235,02 рублей  (двенадцать тысяч двести тридцать пять  рублей 02 копейки)</w:t>
      </w: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E25B5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973DB">
        <w:t>0</w:t>
      </w:r>
      <w:r w:rsidR="00E25B59">
        <w:t>9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Default="00D55172" w:rsidP="00D01C03">
      <w:pPr>
        <w:pStyle w:val="3"/>
        <w:rPr>
          <w:sz w:val="24"/>
          <w:szCs w:val="24"/>
        </w:rPr>
      </w:pP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</w:p>
    <w:p w:rsidR="000B31F4" w:rsidRDefault="00EB0220" w:rsidP="008C4F99">
      <w:pPr>
        <w:spacing w:line="276" w:lineRule="auto"/>
        <w:jc w:val="both"/>
      </w:pPr>
      <w:r>
        <w:t xml:space="preserve">                                                                   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C5" w:rsidRDefault="001645C5">
      <w:r>
        <w:separator/>
      </w:r>
    </w:p>
  </w:endnote>
  <w:endnote w:type="continuationSeparator" w:id="0">
    <w:p w:rsidR="001645C5" w:rsidRDefault="0016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B2BE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C5" w:rsidRDefault="001645C5">
      <w:r>
        <w:separator/>
      </w:r>
    </w:p>
  </w:footnote>
  <w:footnote w:type="continuationSeparator" w:id="0">
    <w:p w:rsidR="001645C5" w:rsidRDefault="0016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45C5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2E7CCA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400172"/>
    <w:rsid w:val="004148B4"/>
    <w:rsid w:val="00430C34"/>
    <w:rsid w:val="00441B58"/>
    <w:rsid w:val="00442891"/>
    <w:rsid w:val="00445124"/>
    <w:rsid w:val="00466DC7"/>
    <w:rsid w:val="00474A8D"/>
    <w:rsid w:val="004811C2"/>
    <w:rsid w:val="00497A67"/>
    <w:rsid w:val="004A18E4"/>
    <w:rsid w:val="004B2BE7"/>
    <w:rsid w:val="004B7221"/>
    <w:rsid w:val="004D0427"/>
    <w:rsid w:val="004D5F7E"/>
    <w:rsid w:val="004E3246"/>
    <w:rsid w:val="00516D94"/>
    <w:rsid w:val="00547D8B"/>
    <w:rsid w:val="00560EBB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79B6"/>
    <w:rsid w:val="008011CC"/>
    <w:rsid w:val="00813F44"/>
    <w:rsid w:val="00820630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0B4D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93244"/>
    <w:rsid w:val="00CA4546"/>
    <w:rsid w:val="00CA4633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E109A"/>
    <w:rsid w:val="00DF4807"/>
    <w:rsid w:val="00E155F3"/>
    <w:rsid w:val="00E170CD"/>
    <w:rsid w:val="00E25B59"/>
    <w:rsid w:val="00E57870"/>
    <w:rsid w:val="00E57BBC"/>
    <w:rsid w:val="00E70477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6755"/>
    <w:rsid w:val="00F0723F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uiPriority w:val="99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uiPriority w:val="99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6</cp:revision>
  <cp:lastPrinted>2021-12-14T05:50:00Z</cp:lastPrinted>
  <dcterms:created xsi:type="dcterms:W3CDTF">2021-12-10T08:33:00Z</dcterms:created>
  <dcterms:modified xsi:type="dcterms:W3CDTF">2021-12-14T05:50:00Z</dcterms:modified>
</cp:coreProperties>
</file>