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DE" w:rsidRDefault="006A6EEA">
      <w:pPr>
        <w:spacing w:after="0" w:line="240" w:lineRule="auto"/>
        <w:ind w:left="170"/>
        <w:jc w:val="center"/>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sz w:val="24"/>
          <w:szCs w:val="24"/>
          <w:lang w:eastAsia="ru-RU"/>
        </w:rPr>
        <w:t>Муниципальная программа</w:t>
      </w:r>
    </w:p>
    <w:p w:rsidR="00603DDE" w:rsidRDefault="006A6EEA">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«Формирование современной городской среды</w:t>
      </w:r>
    </w:p>
    <w:p w:rsidR="00603DDE" w:rsidRDefault="006A6EEA">
      <w:pPr>
        <w:widowControl w:val="0"/>
        <w:spacing w:after="0" w:line="240" w:lineRule="auto"/>
        <w:ind w:firstLine="720"/>
        <w:jc w:val="center"/>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sz w:val="24"/>
          <w:szCs w:val="24"/>
          <w:lang w:eastAsia="ru-RU"/>
        </w:rPr>
        <w:t xml:space="preserve">на территории </w:t>
      </w:r>
      <w:r>
        <w:rPr>
          <w:rFonts w:ascii="Times New Roman" w:eastAsia="Times New Roman" w:hAnsi="Times New Roman" w:cs="Times New Roman"/>
          <w:b/>
          <w:bCs/>
          <w:spacing w:val="-4"/>
          <w:sz w:val="24"/>
          <w:szCs w:val="24"/>
          <w:lang w:eastAsia="ru-RU"/>
        </w:rPr>
        <w:t>Пестяковского городского поселения</w:t>
      </w:r>
    </w:p>
    <w:p w:rsidR="00603DDE" w:rsidRDefault="006A6EEA">
      <w:pPr>
        <w:widowControl w:val="0"/>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Пестяковского муниципального района на 2018-2025 годы»</w:t>
      </w:r>
    </w:p>
    <w:p w:rsidR="00603DDE" w:rsidRDefault="00603DDE">
      <w:pPr>
        <w:widowControl w:val="0"/>
        <w:spacing w:after="0" w:line="240" w:lineRule="auto"/>
        <w:ind w:firstLine="720"/>
        <w:jc w:val="center"/>
        <w:rPr>
          <w:rFonts w:ascii="Times New Roman" w:eastAsia="Times New Roman" w:hAnsi="Times New Roman" w:cs="Times New Roman"/>
          <w:b/>
          <w:sz w:val="24"/>
          <w:szCs w:val="24"/>
          <w:lang w:eastAsia="ru-RU"/>
        </w:rPr>
      </w:pPr>
    </w:p>
    <w:p w:rsidR="00603DDE" w:rsidRDefault="006A6EEA">
      <w:pPr>
        <w:spacing w:before="120" w:after="0" w:line="240" w:lineRule="auto"/>
        <w:ind w:left="352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Паспорт программы</w:t>
      </w:r>
    </w:p>
    <w:p w:rsidR="00603DDE" w:rsidRDefault="00603DDE">
      <w:pPr>
        <w:spacing w:before="120" w:after="0" w:line="240" w:lineRule="auto"/>
        <w:ind w:left="3529"/>
        <w:jc w:val="both"/>
        <w:rPr>
          <w:rFonts w:ascii="Times New Roman" w:eastAsia="Times New Roman" w:hAnsi="Times New Roman" w:cs="Times New Roman"/>
          <w:b/>
          <w:sz w:val="24"/>
          <w:szCs w:val="24"/>
          <w:lang w:eastAsia="ru-RU"/>
        </w:rPr>
      </w:pPr>
    </w:p>
    <w:tbl>
      <w:tblPr>
        <w:tblW w:w="9385" w:type="dxa"/>
        <w:tblInd w:w="361" w:type="dxa"/>
        <w:tblLook w:val="04A0" w:firstRow="1" w:lastRow="0" w:firstColumn="1" w:lastColumn="0" w:noHBand="0" w:noVBand="1"/>
      </w:tblPr>
      <w:tblGrid>
        <w:gridCol w:w="2712"/>
        <w:gridCol w:w="6673"/>
      </w:tblGrid>
      <w:tr w:rsidR="00603DDE">
        <w:trPr>
          <w:trHeight w:val="688"/>
        </w:trPr>
        <w:tc>
          <w:tcPr>
            <w:tcW w:w="271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программы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«Формирование современной городской среды</w:t>
            </w:r>
          </w:p>
          <w:p w:rsidR="00603DDE" w:rsidRDefault="006A6EEA">
            <w:pPr>
              <w:widowControl w:val="0"/>
              <w:spacing w:after="0" w:line="240" w:lineRule="auto"/>
              <w:jc w:val="center"/>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sz w:val="24"/>
                <w:szCs w:val="24"/>
                <w:lang w:eastAsia="ru-RU"/>
              </w:rPr>
              <w:t xml:space="preserve"> на территории </w:t>
            </w:r>
            <w:r>
              <w:rPr>
                <w:rFonts w:ascii="Times New Roman" w:eastAsia="Times New Roman" w:hAnsi="Times New Roman" w:cs="Times New Roman"/>
                <w:b/>
                <w:bCs/>
                <w:spacing w:val="-4"/>
                <w:sz w:val="24"/>
                <w:szCs w:val="24"/>
                <w:lang w:eastAsia="ru-RU"/>
              </w:rPr>
              <w:t xml:space="preserve">Пестяковского городского </w:t>
            </w:r>
          </w:p>
          <w:p w:rsidR="00603DDE" w:rsidRDefault="006A6EEA">
            <w:pPr>
              <w:widowControl w:val="0"/>
              <w:spacing w:after="0" w:line="240" w:lineRule="auto"/>
              <w:jc w:val="center"/>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поселения Пестяковского муниципального района </w:t>
            </w:r>
          </w:p>
          <w:p w:rsidR="00603DDE" w:rsidRDefault="006A6EEA">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4"/>
                <w:sz w:val="24"/>
                <w:szCs w:val="24"/>
                <w:lang w:eastAsia="ru-RU"/>
              </w:rPr>
              <w:t>на 2018-2025 годы</w:t>
            </w:r>
            <w:r>
              <w:rPr>
                <w:rFonts w:ascii="Times New Roman" w:eastAsia="Times New Roman" w:hAnsi="Times New Roman" w:cs="Times New Roman"/>
                <w:b/>
                <w:sz w:val="24"/>
                <w:szCs w:val="24"/>
                <w:lang w:eastAsia="ru-RU"/>
              </w:rPr>
              <w:t>»</w:t>
            </w:r>
          </w:p>
        </w:tc>
      </w:tr>
      <w:tr w:rsidR="00603DDE">
        <w:trPr>
          <w:trHeight w:val="543"/>
        </w:trPr>
        <w:tc>
          <w:tcPr>
            <w:tcW w:w="271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программы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rsidP="006A6E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2018-2025 годы</w:t>
            </w:r>
          </w:p>
        </w:tc>
      </w:tr>
      <w:tr w:rsidR="00603DDE">
        <w:trPr>
          <w:trHeight w:val="1543"/>
        </w:trPr>
        <w:tc>
          <w:tcPr>
            <w:tcW w:w="271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«Благоустройство муниципальных </w:t>
            </w:r>
            <w:proofErr w:type="gramStart"/>
            <w:r>
              <w:rPr>
                <w:rFonts w:ascii="Times New Roman" w:eastAsia="Times New Roman" w:hAnsi="Times New Roman" w:cs="Times New Roman"/>
                <w:sz w:val="24"/>
                <w:szCs w:val="24"/>
                <w:lang w:eastAsia="ru-RU"/>
              </w:rPr>
              <w:t>дворовых  территорий</w:t>
            </w:r>
            <w:proofErr w:type="gramEnd"/>
            <w:r>
              <w:rPr>
                <w:rFonts w:ascii="Times New Roman" w:eastAsia="Times New Roman" w:hAnsi="Times New Roman" w:cs="Times New Roman"/>
                <w:sz w:val="24"/>
                <w:szCs w:val="24"/>
                <w:lang w:eastAsia="ru-RU"/>
              </w:rPr>
              <w:t xml:space="preserve"> Пестяковского городского поселения Пестяковского муниципального района»</w:t>
            </w:r>
          </w:p>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«Благоустройство муниципальных территорий общего пользования Пестяковского городского поселения Пестяковского муниципального района»</w:t>
            </w:r>
          </w:p>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w:t>
            </w:r>
            <w:r>
              <w:rPr>
                <w:rFonts w:ascii="Times New Roman" w:hAnsi="Times New Roman" w:cs="Times New Roman"/>
                <w:bCs/>
                <w:szCs w:val="28"/>
              </w:rPr>
              <w:t xml:space="preserve">Благоустройство муниципальных территорий в рамках поддержки местных </w:t>
            </w:r>
            <w:proofErr w:type="gramStart"/>
            <w:r>
              <w:rPr>
                <w:rFonts w:ascii="Times New Roman" w:hAnsi="Times New Roman" w:cs="Times New Roman"/>
                <w:bCs/>
                <w:szCs w:val="28"/>
              </w:rPr>
              <w:t>инициатив»</w:t>
            </w:r>
            <w:r>
              <w:rPr>
                <w:rFonts w:ascii="Times New Roman" w:eastAsia="Times New Roman" w:hAnsi="Times New Roman" w:cs="Times New Roman"/>
                <w:sz w:val="24"/>
                <w:szCs w:val="24"/>
                <w:lang w:eastAsia="ru-RU"/>
              </w:rPr>
              <w:t xml:space="preserve">  </w:t>
            </w:r>
            <w:proofErr w:type="gramEnd"/>
          </w:p>
        </w:tc>
      </w:tr>
      <w:tr w:rsidR="00603DDE">
        <w:trPr>
          <w:trHeight w:val="575"/>
        </w:trPr>
        <w:tc>
          <w:tcPr>
            <w:tcW w:w="271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Администратор программы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Пестяковского муниципального района </w:t>
            </w:r>
          </w:p>
          <w:p w:rsidR="00603DDE" w:rsidRDefault="00603DDE">
            <w:pPr>
              <w:spacing w:after="0" w:line="240" w:lineRule="auto"/>
              <w:jc w:val="both"/>
              <w:rPr>
                <w:rFonts w:ascii="Times New Roman" w:eastAsia="Times New Roman" w:hAnsi="Times New Roman" w:cs="Times New Roman"/>
                <w:sz w:val="24"/>
                <w:szCs w:val="24"/>
                <w:lang w:eastAsia="ru-RU"/>
              </w:rPr>
            </w:pPr>
          </w:p>
        </w:tc>
      </w:tr>
      <w:tr w:rsidR="00603DDE">
        <w:tc>
          <w:tcPr>
            <w:tcW w:w="271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муниципального и жилищно-коммунального хозяйства</w:t>
            </w:r>
          </w:p>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Пестяковского муниципального района</w:t>
            </w:r>
          </w:p>
        </w:tc>
      </w:tr>
      <w:tr w:rsidR="00603DDE">
        <w:tc>
          <w:tcPr>
            <w:tcW w:w="271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Исполнители основных мероприятий</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Пестяковского муниципального района</w:t>
            </w:r>
          </w:p>
        </w:tc>
      </w:tr>
      <w:tr w:rsidR="00603DDE">
        <w:trPr>
          <w:trHeight w:val="619"/>
        </w:trPr>
        <w:tc>
          <w:tcPr>
            <w:tcW w:w="271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(цели) программы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widowControl w:val="0"/>
              <w:spacing w:after="0" w:line="240" w:lineRule="auto"/>
              <w:ind w:firstLine="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благоустройства территории Пестяковского</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городского поселения Пестяковского муниципального района.</w:t>
            </w:r>
          </w:p>
          <w:p w:rsidR="00603DDE" w:rsidRDefault="006A6EEA">
            <w:pPr>
              <w:shd w:val="clear" w:color="auto" w:fill="FFFFFF"/>
              <w:spacing w:after="0"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Повышение качества и комфорта городской среды на</w:t>
            </w:r>
          </w:p>
          <w:p w:rsidR="00603DDE" w:rsidRDefault="006A6EEA">
            <w:pPr>
              <w:shd w:val="clear" w:color="auto" w:fill="FFFFFF"/>
              <w:spacing w:after="0"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территории Пестяковского городского поселения</w:t>
            </w:r>
          </w:p>
          <w:p w:rsidR="00603DDE" w:rsidRDefault="00603DDE">
            <w:pPr>
              <w:widowControl w:val="0"/>
              <w:spacing w:after="0" w:line="240" w:lineRule="auto"/>
              <w:ind w:firstLine="33"/>
              <w:jc w:val="both"/>
              <w:rPr>
                <w:rFonts w:ascii="Times New Roman" w:eastAsia="Times New Roman" w:hAnsi="Times New Roman" w:cs="Times New Roman"/>
                <w:sz w:val="24"/>
                <w:szCs w:val="24"/>
                <w:lang w:eastAsia="ru-RU"/>
              </w:rPr>
            </w:pPr>
          </w:p>
        </w:tc>
      </w:tr>
      <w:tr w:rsidR="00603DDE">
        <w:tc>
          <w:tcPr>
            <w:tcW w:w="271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(показатели) программы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благоустроенных дворовых территорий МКД от общего количества дворовых территорий МКД.</w:t>
            </w:r>
          </w:p>
          <w:p w:rsidR="00603DDE" w:rsidRDefault="006A6E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благоустроенных муниципальных территорий общего пользования от общего количества таких территорий</w:t>
            </w:r>
          </w:p>
        </w:tc>
      </w:tr>
      <w:tr w:rsidR="00603DDE">
        <w:trPr>
          <w:trHeight w:val="2531"/>
        </w:trPr>
        <w:tc>
          <w:tcPr>
            <w:tcW w:w="271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программы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widowControl w:val="0"/>
              <w:numPr>
                <w:ilvl w:val="0"/>
                <w:numId w:val="2"/>
              </w:numPr>
              <w:spacing w:after="0" w:line="240" w:lineRule="auto"/>
              <w:ind w:left="0" w:firstLine="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благоустройства дворовых территорий Пестяковского</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городского поселения</w:t>
            </w:r>
          </w:p>
          <w:p w:rsidR="00603DDE" w:rsidRDefault="006A6EEA">
            <w:pPr>
              <w:widowControl w:val="0"/>
              <w:numPr>
                <w:ilvl w:val="0"/>
                <w:numId w:val="2"/>
              </w:numPr>
              <w:spacing w:after="0" w:line="240" w:lineRule="auto"/>
              <w:ind w:left="0" w:firstLine="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благоустройства муниципальных территорий общего пользования Пестяковского</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городского поселения</w:t>
            </w:r>
          </w:p>
          <w:p w:rsidR="00603DDE" w:rsidRDefault="006A6EEA">
            <w:pPr>
              <w:numPr>
                <w:ilvl w:val="0"/>
                <w:numId w:val="2"/>
              </w:numPr>
              <w:spacing w:after="0" w:line="240" w:lineRule="auto"/>
              <w:ind w:left="0" w:firstLine="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Правил благоустройства территории Пестяковского</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городского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tc>
      </w:tr>
      <w:tr w:rsidR="00603DDE">
        <w:trPr>
          <w:trHeight w:val="100"/>
        </w:trPr>
        <w:tc>
          <w:tcPr>
            <w:tcW w:w="271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ресурсного обеспечения программы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ind w:left="30" w:right="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бюджетных ассигнований:</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2018 год</w:t>
            </w:r>
            <w:r>
              <w:rPr>
                <w:rFonts w:ascii="Times New Roman" w:eastAsia="Times New Roman" w:hAnsi="Times New Roman" w:cs="Times New Roman"/>
                <w:sz w:val="24"/>
                <w:szCs w:val="24"/>
                <w:lang w:eastAsia="ru-RU"/>
              </w:rPr>
              <w:t xml:space="preserve"> – 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2019 год </w:t>
            </w:r>
            <w:r>
              <w:rPr>
                <w:rFonts w:ascii="Times New Roman" w:eastAsia="Times New Roman" w:hAnsi="Times New Roman" w:cs="Times New Roman"/>
                <w:sz w:val="24"/>
                <w:szCs w:val="24"/>
                <w:lang w:eastAsia="ru-RU"/>
              </w:rPr>
              <w:t>– 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2020 год </w:t>
            </w:r>
            <w:r>
              <w:rPr>
                <w:rFonts w:ascii="Times New Roman" w:eastAsia="Times New Roman" w:hAnsi="Times New Roman" w:cs="Times New Roman"/>
                <w:sz w:val="24"/>
                <w:szCs w:val="24"/>
                <w:lang w:eastAsia="ru-RU"/>
              </w:rPr>
              <w:t>– 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2021 год </w:t>
            </w:r>
            <w:r>
              <w:rPr>
                <w:rFonts w:ascii="Times New Roman" w:eastAsia="Times New Roman" w:hAnsi="Times New Roman" w:cs="Times New Roman"/>
                <w:sz w:val="24"/>
                <w:szCs w:val="24"/>
                <w:lang w:eastAsia="ru-RU"/>
              </w:rPr>
              <w:t>– 700 000,00руб.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2022 год </w:t>
            </w:r>
            <w:r>
              <w:rPr>
                <w:rFonts w:ascii="Times New Roman" w:eastAsia="Times New Roman" w:hAnsi="Times New Roman" w:cs="Times New Roman"/>
                <w:sz w:val="24"/>
                <w:szCs w:val="24"/>
                <w:lang w:eastAsia="ru-RU"/>
              </w:rPr>
              <w:t>– 1 170 000,00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2023 год </w:t>
            </w:r>
            <w:r w:rsidR="00662D92">
              <w:rPr>
                <w:rFonts w:ascii="Times New Roman" w:eastAsia="Times New Roman" w:hAnsi="Times New Roman" w:cs="Times New Roman"/>
                <w:sz w:val="24"/>
                <w:szCs w:val="24"/>
                <w:lang w:eastAsia="ru-RU"/>
              </w:rPr>
              <w:t xml:space="preserve">-  21 223 285,48 </w:t>
            </w:r>
            <w:r>
              <w:rPr>
                <w:rFonts w:ascii="Times New Roman" w:eastAsia="Times New Roman" w:hAnsi="Times New Roman" w:cs="Times New Roman"/>
                <w:sz w:val="24"/>
                <w:szCs w:val="24"/>
                <w:lang w:eastAsia="ru-RU"/>
              </w:rPr>
              <w:t>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2024 год </w:t>
            </w:r>
            <w:r>
              <w:rPr>
                <w:rFonts w:ascii="Times New Roman" w:eastAsia="Times New Roman" w:hAnsi="Times New Roman" w:cs="Times New Roman"/>
                <w:sz w:val="24"/>
                <w:szCs w:val="24"/>
                <w:lang w:eastAsia="ru-RU"/>
              </w:rPr>
              <w:t>– 0,00руб.</w:t>
            </w:r>
          </w:p>
          <w:p w:rsidR="006A6EEA"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2025 год</w:t>
            </w:r>
            <w:r>
              <w:rPr>
                <w:rFonts w:ascii="Times New Roman" w:eastAsia="Times New Roman" w:hAnsi="Times New Roman" w:cs="Times New Roman"/>
                <w:sz w:val="24"/>
                <w:szCs w:val="24"/>
                <w:lang w:eastAsia="ru-RU"/>
              </w:rPr>
              <w:t xml:space="preserve"> -  0,00руб.</w:t>
            </w:r>
          </w:p>
          <w:p w:rsidR="00603DDE" w:rsidRDefault="006A6EEA">
            <w:pPr>
              <w:spacing w:after="0" w:line="240" w:lineRule="auto"/>
              <w:ind w:left="34"/>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федеральный бюджет:</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2018 год</w:t>
            </w:r>
            <w:r>
              <w:rPr>
                <w:rFonts w:ascii="Times New Roman" w:eastAsia="Times New Roman" w:hAnsi="Times New Roman" w:cs="Times New Roman"/>
                <w:sz w:val="24"/>
                <w:szCs w:val="24"/>
                <w:lang w:eastAsia="ru-RU"/>
              </w:rPr>
              <w:t xml:space="preserve"> – 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2019 год </w:t>
            </w:r>
            <w:r>
              <w:rPr>
                <w:rFonts w:ascii="Times New Roman" w:eastAsia="Times New Roman" w:hAnsi="Times New Roman" w:cs="Times New Roman"/>
                <w:sz w:val="24"/>
                <w:szCs w:val="24"/>
                <w:lang w:eastAsia="ru-RU"/>
              </w:rPr>
              <w:t>– 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2020 год </w:t>
            </w:r>
            <w:r>
              <w:rPr>
                <w:rFonts w:ascii="Times New Roman" w:eastAsia="Times New Roman" w:hAnsi="Times New Roman" w:cs="Times New Roman"/>
                <w:sz w:val="24"/>
                <w:szCs w:val="24"/>
                <w:lang w:eastAsia="ru-RU"/>
              </w:rPr>
              <w:t>– 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2021 год </w:t>
            </w:r>
            <w:r>
              <w:rPr>
                <w:rFonts w:ascii="Times New Roman" w:eastAsia="Times New Roman" w:hAnsi="Times New Roman" w:cs="Times New Roman"/>
                <w:sz w:val="24"/>
                <w:szCs w:val="24"/>
                <w:lang w:eastAsia="ru-RU"/>
              </w:rPr>
              <w:t>– 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2022 год </w:t>
            </w:r>
            <w:r>
              <w:rPr>
                <w:rFonts w:ascii="Times New Roman" w:eastAsia="Times New Roman" w:hAnsi="Times New Roman" w:cs="Times New Roman"/>
                <w:sz w:val="24"/>
                <w:szCs w:val="24"/>
                <w:lang w:eastAsia="ru-RU"/>
              </w:rPr>
              <w:t>– 0,</w:t>
            </w:r>
            <w:proofErr w:type="gramStart"/>
            <w:r>
              <w:rPr>
                <w:rFonts w:ascii="Times New Roman" w:eastAsia="Times New Roman" w:hAnsi="Times New Roman" w:cs="Times New Roman"/>
                <w:sz w:val="24"/>
                <w:szCs w:val="24"/>
                <w:lang w:eastAsia="ru-RU"/>
              </w:rPr>
              <w:t>00  руб.</w:t>
            </w:r>
            <w:proofErr w:type="gramEnd"/>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2023 год </w:t>
            </w:r>
            <w:r w:rsidR="00824A4D">
              <w:rPr>
                <w:rFonts w:ascii="Times New Roman" w:eastAsia="Times New Roman" w:hAnsi="Times New Roman" w:cs="Times New Roman"/>
                <w:sz w:val="24"/>
                <w:szCs w:val="24"/>
                <w:lang w:eastAsia="ru-RU"/>
              </w:rPr>
              <w:t>– 20 000 000</w:t>
            </w:r>
            <w:r>
              <w:rPr>
                <w:rFonts w:ascii="Times New Roman" w:eastAsia="Times New Roman" w:hAnsi="Times New Roman" w:cs="Times New Roman"/>
                <w:sz w:val="24"/>
                <w:szCs w:val="24"/>
                <w:lang w:eastAsia="ru-RU"/>
              </w:rPr>
              <w:t>,00руб.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2024 год </w:t>
            </w:r>
            <w:r>
              <w:rPr>
                <w:rFonts w:ascii="Times New Roman" w:eastAsia="Times New Roman" w:hAnsi="Times New Roman" w:cs="Times New Roman"/>
                <w:sz w:val="24"/>
                <w:szCs w:val="24"/>
                <w:lang w:eastAsia="ru-RU"/>
              </w:rPr>
              <w:t>– 0,00руб.</w:t>
            </w:r>
          </w:p>
          <w:p w:rsidR="006A6EEA"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2025</w:t>
            </w:r>
            <w:proofErr w:type="gramStart"/>
            <w:r>
              <w:rPr>
                <w:rFonts w:ascii="Times New Roman" w:eastAsia="Times New Roman" w:hAnsi="Times New Roman" w:cs="Times New Roman"/>
                <w:b/>
                <w:sz w:val="24"/>
                <w:szCs w:val="24"/>
                <w:lang w:eastAsia="ru-RU"/>
              </w:rPr>
              <w:t xml:space="preserve">год  </w:t>
            </w:r>
            <w:r w:rsidRPr="006A6EEA">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0,00руб.</w:t>
            </w:r>
          </w:p>
          <w:p w:rsidR="00603DDE" w:rsidRDefault="006A6EEA">
            <w:pPr>
              <w:spacing w:after="0" w:line="240" w:lineRule="auto"/>
              <w:ind w:left="175" w:hanging="17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областной бюджет</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2018 год</w:t>
            </w:r>
            <w:r>
              <w:rPr>
                <w:rFonts w:ascii="Times New Roman" w:eastAsia="Times New Roman" w:hAnsi="Times New Roman" w:cs="Times New Roman"/>
                <w:sz w:val="24"/>
                <w:szCs w:val="24"/>
                <w:lang w:eastAsia="ru-RU"/>
              </w:rPr>
              <w:t xml:space="preserve"> – 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2019 год </w:t>
            </w:r>
            <w:r>
              <w:rPr>
                <w:rFonts w:ascii="Times New Roman" w:eastAsia="Times New Roman" w:hAnsi="Times New Roman" w:cs="Times New Roman"/>
                <w:sz w:val="24"/>
                <w:szCs w:val="24"/>
                <w:lang w:eastAsia="ru-RU"/>
              </w:rPr>
              <w:t>– 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2020 год </w:t>
            </w:r>
            <w:r>
              <w:rPr>
                <w:rFonts w:ascii="Times New Roman" w:eastAsia="Times New Roman" w:hAnsi="Times New Roman" w:cs="Times New Roman"/>
                <w:sz w:val="24"/>
                <w:szCs w:val="24"/>
                <w:lang w:eastAsia="ru-RU"/>
              </w:rPr>
              <w:t>– 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2021 год </w:t>
            </w:r>
            <w:r>
              <w:rPr>
                <w:rFonts w:ascii="Times New Roman" w:eastAsia="Times New Roman" w:hAnsi="Times New Roman" w:cs="Times New Roman"/>
                <w:sz w:val="24"/>
                <w:szCs w:val="24"/>
                <w:lang w:eastAsia="ru-RU"/>
              </w:rPr>
              <w:t>– 525 000,00руб.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2022 год </w:t>
            </w:r>
            <w:r>
              <w:rPr>
                <w:rFonts w:ascii="Times New Roman" w:eastAsia="Times New Roman" w:hAnsi="Times New Roman" w:cs="Times New Roman"/>
                <w:sz w:val="24"/>
                <w:szCs w:val="24"/>
                <w:lang w:eastAsia="ru-RU"/>
              </w:rPr>
              <w:t>– 900 000,00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2023 год </w:t>
            </w:r>
            <w:r w:rsidR="00824A4D">
              <w:rPr>
                <w:rFonts w:ascii="Times New Roman" w:eastAsia="Times New Roman" w:hAnsi="Times New Roman" w:cs="Times New Roman"/>
                <w:sz w:val="24"/>
                <w:szCs w:val="24"/>
                <w:lang w:eastAsia="ru-RU"/>
              </w:rPr>
              <w:t>-  202 020,2</w:t>
            </w:r>
            <w:r w:rsidR="001D4F1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2024 год </w:t>
            </w:r>
            <w:r>
              <w:rPr>
                <w:rFonts w:ascii="Times New Roman" w:eastAsia="Times New Roman" w:hAnsi="Times New Roman" w:cs="Times New Roman"/>
                <w:sz w:val="24"/>
                <w:szCs w:val="24"/>
                <w:lang w:eastAsia="ru-RU"/>
              </w:rPr>
              <w:t>– 0,00руб.</w:t>
            </w:r>
          </w:p>
          <w:p w:rsidR="006A6EEA"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2025</w:t>
            </w:r>
            <w:proofErr w:type="gramStart"/>
            <w:r>
              <w:rPr>
                <w:rFonts w:ascii="Times New Roman" w:eastAsia="Times New Roman" w:hAnsi="Times New Roman" w:cs="Times New Roman"/>
                <w:b/>
                <w:sz w:val="24"/>
                <w:szCs w:val="24"/>
                <w:lang w:eastAsia="ru-RU"/>
              </w:rPr>
              <w:t xml:space="preserve">год  </w:t>
            </w:r>
            <w:r w:rsidRPr="006A6EEA">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0,00руб.</w:t>
            </w:r>
          </w:p>
          <w:p w:rsidR="00603DDE" w:rsidRDefault="006A6EEA">
            <w:pPr>
              <w:spacing w:after="0" w:line="240" w:lineRule="auto"/>
              <w:ind w:left="175" w:hanging="17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Пестяковского городского поселения</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2018 год</w:t>
            </w:r>
            <w:r>
              <w:rPr>
                <w:rFonts w:ascii="Times New Roman" w:eastAsia="Times New Roman" w:hAnsi="Times New Roman" w:cs="Times New Roman"/>
                <w:sz w:val="24"/>
                <w:szCs w:val="24"/>
                <w:lang w:eastAsia="ru-RU"/>
              </w:rPr>
              <w:t xml:space="preserve"> – 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2019 год </w:t>
            </w:r>
            <w:r>
              <w:rPr>
                <w:rFonts w:ascii="Times New Roman" w:eastAsia="Times New Roman" w:hAnsi="Times New Roman" w:cs="Times New Roman"/>
                <w:sz w:val="24"/>
                <w:szCs w:val="24"/>
                <w:lang w:eastAsia="ru-RU"/>
              </w:rPr>
              <w:t>– 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2020 год </w:t>
            </w:r>
            <w:r>
              <w:rPr>
                <w:rFonts w:ascii="Times New Roman" w:eastAsia="Times New Roman" w:hAnsi="Times New Roman" w:cs="Times New Roman"/>
                <w:sz w:val="24"/>
                <w:szCs w:val="24"/>
                <w:lang w:eastAsia="ru-RU"/>
              </w:rPr>
              <w:t>– 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2021 год </w:t>
            </w:r>
            <w:r>
              <w:rPr>
                <w:rFonts w:ascii="Times New Roman" w:eastAsia="Times New Roman" w:hAnsi="Times New Roman" w:cs="Times New Roman"/>
                <w:sz w:val="24"/>
                <w:szCs w:val="24"/>
                <w:lang w:eastAsia="ru-RU"/>
              </w:rPr>
              <w:t>– 154 000,00 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2022 год </w:t>
            </w:r>
            <w:r>
              <w:rPr>
                <w:rFonts w:ascii="Times New Roman" w:eastAsia="Times New Roman" w:hAnsi="Times New Roman" w:cs="Times New Roman"/>
                <w:sz w:val="24"/>
                <w:szCs w:val="24"/>
                <w:lang w:eastAsia="ru-RU"/>
              </w:rPr>
              <w:t>– 238 300,00руб.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2023 год </w:t>
            </w:r>
            <w:r w:rsidR="00824A4D">
              <w:rPr>
                <w:rFonts w:ascii="Times New Roman" w:eastAsia="Times New Roman" w:hAnsi="Times New Roman" w:cs="Times New Roman"/>
                <w:sz w:val="24"/>
                <w:szCs w:val="24"/>
                <w:lang w:eastAsia="ru-RU"/>
              </w:rPr>
              <w:t>-  1 010 632,64</w:t>
            </w:r>
            <w:r>
              <w:rPr>
                <w:rFonts w:ascii="Times New Roman" w:eastAsia="Times New Roman" w:hAnsi="Times New Roman" w:cs="Times New Roman"/>
                <w:sz w:val="24"/>
                <w:szCs w:val="24"/>
                <w:lang w:eastAsia="ru-RU"/>
              </w:rPr>
              <w:t>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2024 год </w:t>
            </w:r>
            <w:r>
              <w:rPr>
                <w:rFonts w:ascii="Times New Roman" w:eastAsia="Times New Roman" w:hAnsi="Times New Roman" w:cs="Times New Roman"/>
                <w:sz w:val="24"/>
                <w:szCs w:val="24"/>
                <w:lang w:eastAsia="ru-RU"/>
              </w:rPr>
              <w:t>– 0,00руб.</w:t>
            </w:r>
          </w:p>
          <w:p w:rsidR="006A6EEA"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2025 год </w:t>
            </w:r>
            <w:r w:rsidRPr="006A6E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0,00руб.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иные внебюджетные источники (местные инициативы)</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2021 год</w:t>
            </w:r>
            <w:r>
              <w:rPr>
                <w:rFonts w:ascii="Times New Roman" w:eastAsia="Times New Roman" w:hAnsi="Times New Roman" w:cs="Times New Roman"/>
                <w:sz w:val="24"/>
                <w:szCs w:val="24"/>
                <w:lang w:eastAsia="ru-RU"/>
              </w:rPr>
              <w:t xml:space="preserve"> – 21 000,00руб.</w:t>
            </w:r>
          </w:p>
          <w:p w:rsidR="00603DDE"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2022 год</w:t>
            </w:r>
            <w:r>
              <w:rPr>
                <w:rFonts w:ascii="Times New Roman" w:eastAsia="Times New Roman" w:hAnsi="Times New Roman" w:cs="Times New Roman"/>
                <w:sz w:val="24"/>
                <w:szCs w:val="24"/>
                <w:lang w:eastAsia="ru-RU"/>
              </w:rPr>
              <w:t xml:space="preserve"> – 31 700,00руб.</w:t>
            </w:r>
          </w:p>
          <w:p w:rsidR="006A6EEA"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2023 </w:t>
            </w:r>
            <w:proofErr w:type="gramStart"/>
            <w:r>
              <w:rPr>
                <w:rFonts w:ascii="Times New Roman" w:eastAsia="Times New Roman" w:hAnsi="Times New Roman" w:cs="Times New Roman"/>
                <w:b/>
                <w:bCs/>
                <w:sz w:val="24"/>
                <w:szCs w:val="24"/>
                <w:lang w:eastAsia="ru-RU"/>
              </w:rPr>
              <w:t xml:space="preserve">год  </w:t>
            </w:r>
            <w:r w:rsidRPr="006A6EEA">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0,00руб.</w:t>
            </w:r>
          </w:p>
          <w:p w:rsidR="006A6EEA"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2024год </w:t>
            </w:r>
            <w:r>
              <w:rPr>
                <w:rFonts w:ascii="Times New Roman" w:eastAsia="Times New Roman" w:hAnsi="Times New Roman" w:cs="Times New Roman"/>
                <w:sz w:val="24"/>
                <w:szCs w:val="24"/>
                <w:lang w:eastAsia="ru-RU"/>
              </w:rPr>
              <w:t xml:space="preserve">  - 0,00руб.</w:t>
            </w:r>
          </w:p>
          <w:p w:rsidR="006A6EEA" w:rsidRDefault="006A6EEA">
            <w:pPr>
              <w:spacing w:after="0" w:line="240" w:lineRule="auto"/>
              <w:ind w:left="34" w:hanging="34"/>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2025</w:t>
            </w:r>
            <w:proofErr w:type="gramStart"/>
            <w:r>
              <w:rPr>
                <w:rFonts w:ascii="Times New Roman" w:eastAsia="Times New Roman" w:hAnsi="Times New Roman" w:cs="Times New Roman"/>
                <w:b/>
                <w:bCs/>
                <w:sz w:val="24"/>
                <w:szCs w:val="24"/>
                <w:lang w:eastAsia="ru-RU"/>
              </w:rPr>
              <w:t xml:space="preserve">год  </w:t>
            </w:r>
            <w:r w:rsidRPr="006A6EEA">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0,0 руб.</w:t>
            </w:r>
          </w:p>
        </w:tc>
      </w:tr>
      <w:tr w:rsidR="00603DDE">
        <w:tc>
          <w:tcPr>
            <w:tcW w:w="271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Ожидаемые результаты реализации программы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widowControl w:val="0"/>
              <w:numPr>
                <w:ilvl w:val="0"/>
                <w:numId w:val="3"/>
              </w:numPr>
              <w:suppressAutoHyphens/>
              <w:spacing w:after="0" w:line="240" w:lineRule="auto"/>
              <w:ind w:left="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благоустроенных территорий для обеспечения комфортной городской среды в Пестяковском городском поселении.</w:t>
            </w:r>
          </w:p>
        </w:tc>
      </w:tr>
    </w:tbl>
    <w:p w:rsidR="00603DDE" w:rsidRDefault="006A6EEA">
      <w:pPr>
        <w:keepNext/>
        <w:keepLines/>
        <w:numPr>
          <w:ilvl w:val="2"/>
          <w:numId w:val="1"/>
        </w:numPr>
        <w:spacing w:before="200" w:after="0" w:line="240" w:lineRule="auto"/>
        <w:jc w:val="center"/>
        <w:outlineLvl w:val="3"/>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Характеристика основных мероприятий программы</w:t>
      </w:r>
    </w:p>
    <w:p w:rsidR="00603DDE" w:rsidRDefault="006A6EE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предусматривает выполнение основного мероприятия – «Благоустройство дворовых территорий Пестяковского городского поселения», и «Благоустройство территорий общего пользования Пестяковского городского поселения в рамках которой реализуются мероприятия: </w:t>
      </w:r>
    </w:p>
    <w:p w:rsidR="00603DDE" w:rsidRDefault="006A6EEA">
      <w:pPr>
        <w:pStyle w:val="ac"/>
        <w:numPr>
          <w:ilvl w:val="1"/>
          <w:numId w:val="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Приведение в нормативное состояние дворовых территорий Пестяковского городского поселения </w:t>
      </w:r>
    </w:p>
    <w:p w:rsidR="00603DDE" w:rsidRDefault="006A6EEA">
      <w:pPr>
        <w:pStyle w:val="ac"/>
        <w:spacing w:after="0" w:line="240" w:lineRule="auto"/>
        <w:ind w:left="0"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подразумевает благоустройство дворовой территории по объектам:</w:t>
      </w:r>
    </w:p>
    <w:p w:rsidR="00603DDE" w:rsidRDefault="006A6EE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 Тупицына, д.6;</w:t>
      </w:r>
    </w:p>
    <w:p w:rsidR="00603DDE" w:rsidRDefault="006A6EE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 Мира, д.15.</w:t>
      </w:r>
    </w:p>
    <w:p w:rsidR="00603DDE" w:rsidRDefault="00603DDE">
      <w:pPr>
        <w:spacing w:after="0" w:line="240" w:lineRule="auto"/>
        <w:ind w:firstLine="567"/>
        <w:jc w:val="both"/>
        <w:rPr>
          <w:rFonts w:ascii="Times New Roman" w:eastAsia="Times New Roman" w:hAnsi="Times New Roman" w:cs="Times New Roman"/>
          <w:sz w:val="24"/>
          <w:szCs w:val="24"/>
          <w:lang w:eastAsia="ru-RU"/>
        </w:rPr>
      </w:pPr>
    </w:p>
    <w:p w:rsidR="00603DDE" w:rsidRDefault="00603DDE">
      <w:pPr>
        <w:spacing w:after="0" w:line="240" w:lineRule="auto"/>
        <w:ind w:firstLine="567"/>
        <w:jc w:val="both"/>
        <w:rPr>
          <w:rFonts w:ascii="Times New Roman" w:eastAsia="Times New Roman" w:hAnsi="Times New Roman" w:cs="Times New Roman"/>
          <w:sz w:val="24"/>
          <w:szCs w:val="24"/>
          <w:lang w:eastAsia="ru-RU"/>
        </w:rPr>
      </w:pPr>
    </w:p>
    <w:p w:rsidR="00603DDE" w:rsidRDefault="006A6EE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мероприятий по благоустройству </w:t>
      </w:r>
      <w:r>
        <w:rPr>
          <w:rFonts w:ascii="Times New Roman" w:eastAsia="Times New Roman" w:hAnsi="Times New Roman" w:cs="Times New Roman"/>
          <w:bCs/>
          <w:sz w:val="24"/>
          <w:szCs w:val="24"/>
          <w:lang w:eastAsia="ru-RU"/>
        </w:rPr>
        <w:t xml:space="preserve">дворовых территорий </w:t>
      </w:r>
      <w:r>
        <w:rPr>
          <w:rFonts w:ascii="Times New Roman" w:eastAsia="Times New Roman" w:hAnsi="Times New Roman" w:cs="Times New Roman"/>
          <w:sz w:val="24"/>
          <w:szCs w:val="24"/>
          <w:lang w:eastAsia="ru-RU"/>
        </w:rPr>
        <w:t>включает выполнение минимального и /или дополнительного перечня работ.</w:t>
      </w:r>
    </w:p>
    <w:p w:rsidR="00603DDE" w:rsidRDefault="006A6EEA">
      <w:pPr>
        <w:shd w:val="clear" w:color="auto" w:fill="FFFFFF"/>
        <w:spacing w:after="0" w:line="240" w:lineRule="auto"/>
        <w:ind w:right="1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М</w:t>
      </w:r>
      <w:r>
        <w:rPr>
          <w:rFonts w:ascii="Times New Roman" w:eastAsia="Times New Roman" w:hAnsi="Times New Roman" w:cs="Times New Roman"/>
          <w:bCs/>
          <w:sz w:val="24"/>
          <w:szCs w:val="24"/>
          <w:lang w:eastAsia="ru-RU"/>
        </w:rPr>
        <w:t>инимальный перечень работ по благоустройству дворовых территорий многоквартирных домов:</w:t>
      </w:r>
    </w:p>
    <w:p w:rsidR="00603DDE" w:rsidRDefault="006A6EEA">
      <w:pPr>
        <w:shd w:val="clear" w:color="auto" w:fill="FFFFFF"/>
        <w:spacing w:after="0" w:line="240" w:lineRule="auto"/>
        <w:ind w:right="1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ремонт дворовых проездов;</w:t>
      </w:r>
    </w:p>
    <w:p w:rsidR="00603DDE" w:rsidRDefault="006A6EEA">
      <w:pPr>
        <w:shd w:val="clear" w:color="auto" w:fill="FFFFFF"/>
        <w:spacing w:after="0" w:line="240" w:lineRule="auto"/>
        <w:ind w:right="1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освещения дворовых территорий;</w:t>
      </w:r>
    </w:p>
    <w:p w:rsidR="00603DDE" w:rsidRDefault="006A6EEA">
      <w:pPr>
        <w:shd w:val="clear" w:color="auto" w:fill="FFFFFF"/>
        <w:spacing w:after="0" w:line="240" w:lineRule="auto"/>
        <w:ind w:right="1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установка скамеек;</w:t>
      </w:r>
    </w:p>
    <w:p w:rsidR="00603DDE" w:rsidRDefault="006A6EEA">
      <w:pPr>
        <w:shd w:val="clear" w:color="auto" w:fill="FFFFFF"/>
        <w:spacing w:after="0" w:line="240" w:lineRule="auto"/>
        <w:ind w:right="1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установка урн для мусора.</w:t>
      </w:r>
    </w:p>
    <w:p w:rsidR="00603DDE" w:rsidRDefault="006A6EEA">
      <w:pPr>
        <w:shd w:val="clear" w:color="auto" w:fill="FFFFFF"/>
        <w:spacing w:after="0" w:line="240" w:lineRule="auto"/>
        <w:ind w:right="1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Дополнительный </w:t>
      </w:r>
      <w:r>
        <w:rPr>
          <w:rFonts w:ascii="Times New Roman" w:eastAsia="Times New Roman" w:hAnsi="Times New Roman" w:cs="Times New Roman"/>
          <w:bCs/>
          <w:sz w:val="24"/>
          <w:szCs w:val="24"/>
          <w:lang w:eastAsia="ru-RU"/>
        </w:rPr>
        <w:t>перечень работ по благоустройству дворовых территорий многоквартирных домов:</w:t>
      </w:r>
    </w:p>
    <w:p w:rsidR="00603DDE" w:rsidRDefault="006A6EEA">
      <w:pPr>
        <w:shd w:val="clear" w:color="auto" w:fill="FFFFFF"/>
        <w:spacing w:after="0" w:line="240" w:lineRule="auto"/>
        <w:ind w:right="68"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pacing w:val="-4"/>
          <w:sz w:val="24"/>
          <w:szCs w:val="24"/>
          <w:lang w:eastAsia="ru-RU"/>
        </w:rPr>
        <w:t xml:space="preserve"> - оборудование детских и (или) спортивных площадок,</w:t>
      </w:r>
    </w:p>
    <w:p w:rsidR="00603DDE" w:rsidRDefault="006A6EEA">
      <w:pPr>
        <w:shd w:val="clear" w:color="auto" w:fill="FFFFFF"/>
        <w:spacing w:after="0" w:line="240" w:lineRule="auto"/>
        <w:ind w:right="68"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pacing w:val="-4"/>
          <w:sz w:val="24"/>
          <w:szCs w:val="24"/>
          <w:lang w:eastAsia="ru-RU"/>
        </w:rPr>
        <w:t xml:space="preserve"> - оборудование автомобильных парковок,</w:t>
      </w:r>
    </w:p>
    <w:p w:rsidR="00603DDE" w:rsidRDefault="006A6EEA">
      <w:pPr>
        <w:shd w:val="clear" w:color="auto" w:fill="FFFFFF"/>
        <w:spacing w:after="0" w:line="240" w:lineRule="auto"/>
        <w:ind w:right="68"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pacing w:val="-4"/>
          <w:sz w:val="24"/>
          <w:szCs w:val="24"/>
          <w:lang w:eastAsia="ru-RU"/>
        </w:rPr>
        <w:t> - озеленение дворовых территорий,</w:t>
      </w:r>
    </w:p>
    <w:p w:rsidR="00603DDE" w:rsidRDefault="006A6EEA">
      <w:pPr>
        <w:shd w:val="clear" w:color="auto" w:fill="FFFFFF"/>
        <w:spacing w:after="0" w:line="240" w:lineRule="auto"/>
        <w:ind w:right="68"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pacing w:val="-4"/>
          <w:sz w:val="24"/>
          <w:szCs w:val="24"/>
          <w:lang w:eastAsia="ru-RU"/>
        </w:rPr>
        <w:t xml:space="preserve"> - устройство </w:t>
      </w:r>
      <w:proofErr w:type="spellStart"/>
      <w:r>
        <w:rPr>
          <w:rFonts w:ascii="Times New Roman" w:eastAsia="Times New Roman" w:hAnsi="Times New Roman" w:cs="Times New Roman"/>
          <w:color w:val="000000"/>
          <w:spacing w:val="-4"/>
          <w:sz w:val="24"/>
          <w:szCs w:val="24"/>
          <w:lang w:eastAsia="ru-RU"/>
        </w:rPr>
        <w:t>ливнеприёмников</w:t>
      </w:r>
      <w:proofErr w:type="spellEnd"/>
      <w:r>
        <w:rPr>
          <w:rFonts w:ascii="Times New Roman" w:eastAsia="Times New Roman" w:hAnsi="Times New Roman" w:cs="Times New Roman"/>
          <w:color w:val="000000"/>
          <w:spacing w:val="-4"/>
          <w:sz w:val="24"/>
          <w:szCs w:val="24"/>
          <w:lang w:eastAsia="ru-RU"/>
        </w:rPr>
        <w:t>,</w:t>
      </w:r>
    </w:p>
    <w:p w:rsidR="00603DDE" w:rsidRDefault="006A6EEA">
      <w:pPr>
        <w:shd w:val="clear" w:color="auto" w:fill="FFFFFF"/>
        <w:spacing w:after="0" w:line="240" w:lineRule="auto"/>
        <w:ind w:right="68" w:firstLine="567"/>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устройство контейнерных площадок (устройство площадок   для сбора и временного хранения отходов с установкой контейнеров, бункеров-накопителей, устройством ограждения и твердого основания).</w:t>
      </w:r>
    </w:p>
    <w:p w:rsidR="00603DDE" w:rsidRDefault="00603DDE">
      <w:pPr>
        <w:widowControl w:val="0"/>
        <w:suppressAutoHyphens/>
        <w:spacing w:after="0" w:line="240" w:lineRule="auto"/>
        <w:ind w:left="1069"/>
        <w:jc w:val="both"/>
        <w:rPr>
          <w:rFonts w:ascii="Times New Roman" w:eastAsia="Times New Roman" w:hAnsi="Times New Roman" w:cs="Times New Roman"/>
          <w:sz w:val="24"/>
          <w:szCs w:val="24"/>
          <w:lang w:eastAsia="ru-RU"/>
        </w:rPr>
      </w:pPr>
    </w:p>
    <w:p w:rsidR="00603DDE" w:rsidRDefault="006A6EEA">
      <w:pPr>
        <w:widowControl w:val="0"/>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Адресный перечень дворовых территорий, подлежащих благоустройству</w:t>
      </w:r>
    </w:p>
    <w:p w:rsidR="00603DDE" w:rsidRDefault="00603DDE">
      <w:pPr>
        <w:widowControl w:val="0"/>
        <w:spacing w:after="0" w:line="240" w:lineRule="auto"/>
        <w:ind w:firstLine="720"/>
        <w:jc w:val="center"/>
        <w:rPr>
          <w:rFonts w:ascii="Times New Roman" w:eastAsia="Times New Roman" w:hAnsi="Times New Roman" w:cs="Times New Roman"/>
          <w:b/>
          <w:sz w:val="24"/>
          <w:szCs w:val="24"/>
          <w:lang w:eastAsia="ru-RU"/>
        </w:rPr>
      </w:pPr>
    </w:p>
    <w:p w:rsidR="00603DDE" w:rsidRDefault="006A6EEA">
      <w:pPr>
        <w:widowControl w:val="0"/>
        <w:spacing w:after="0" w:line="240" w:lineRule="auto"/>
        <w:ind w:firstLine="72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1</w:t>
      </w:r>
    </w:p>
    <w:tbl>
      <w:tblPr>
        <w:tblStyle w:val="af5"/>
        <w:tblW w:w="9854" w:type="dxa"/>
        <w:tblInd w:w="-108" w:type="dxa"/>
        <w:tblLook w:val="04A0" w:firstRow="1" w:lastRow="0" w:firstColumn="1" w:lastColumn="0" w:noHBand="0" w:noVBand="1"/>
      </w:tblPr>
      <w:tblGrid>
        <w:gridCol w:w="1526"/>
        <w:gridCol w:w="8328"/>
      </w:tblGrid>
      <w:tr w:rsidR="00603DDE">
        <w:tc>
          <w:tcPr>
            <w:tcW w:w="1526" w:type="dxa"/>
          </w:tcPr>
          <w:p w:rsidR="00603DDE" w:rsidRDefault="006A6EE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8327" w:type="dxa"/>
          </w:tcPr>
          <w:p w:rsidR="00603DDE" w:rsidRDefault="006A6EEA">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Адрес МКД</w:t>
            </w:r>
          </w:p>
        </w:tc>
      </w:tr>
      <w:tr w:rsidR="00603DDE">
        <w:tc>
          <w:tcPr>
            <w:tcW w:w="1526" w:type="dxa"/>
          </w:tcPr>
          <w:p w:rsidR="00603DDE" w:rsidRDefault="006A6EE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27" w:type="dxa"/>
          </w:tcPr>
          <w:p w:rsidR="00603DDE" w:rsidRDefault="006A6EEA">
            <w:pPr>
              <w:spacing w:after="0" w:line="240" w:lineRule="auto"/>
              <w:ind w:firstLine="99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п. Пестяки, ул. Тупицына, д.6</w:t>
            </w:r>
          </w:p>
        </w:tc>
      </w:tr>
      <w:tr w:rsidR="00603DDE">
        <w:tc>
          <w:tcPr>
            <w:tcW w:w="1526" w:type="dxa"/>
          </w:tcPr>
          <w:p w:rsidR="00603DDE" w:rsidRDefault="006A6EE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27" w:type="dxa"/>
          </w:tcPr>
          <w:p w:rsidR="00603DDE" w:rsidRDefault="006A6EEA">
            <w:pPr>
              <w:spacing w:after="0" w:line="240" w:lineRule="auto"/>
              <w:ind w:firstLine="99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п. Пестяки, ул. Мира, д.15</w:t>
            </w:r>
          </w:p>
        </w:tc>
      </w:tr>
    </w:tbl>
    <w:p w:rsidR="00603DDE" w:rsidRDefault="00603DDE">
      <w:pPr>
        <w:widowControl w:val="0"/>
        <w:spacing w:after="0" w:line="240" w:lineRule="auto"/>
        <w:ind w:firstLine="720"/>
        <w:jc w:val="both"/>
        <w:rPr>
          <w:rFonts w:ascii="Times New Roman" w:eastAsia="Times New Roman" w:hAnsi="Times New Roman" w:cs="Times New Roman"/>
          <w:sz w:val="24"/>
          <w:szCs w:val="24"/>
          <w:lang w:eastAsia="ru-RU"/>
        </w:rPr>
      </w:pPr>
    </w:p>
    <w:p w:rsidR="00603DDE" w:rsidRDefault="006A6EEA">
      <w:pPr>
        <w:spacing w:after="0" w:line="240" w:lineRule="auto"/>
        <w:ind w:left="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 Благоустройство территории общего пользования Пестяковского городского поселения </w:t>
      </w:r>
    </w:p>
    <w:p w:rsidR="00603DDE" w:rsidRDefault="00603DDE">
      <w:pPr>
        <w:spacing w:after="0" w:line="240" w:lineRule="auto"/>
        <w:ind w:left="851"/>
        <w:jc w:val="both"/>
        <w:rPr>
          <w:rFonts w:ascii="Times New Roman" w:eastAsia="Times New Roman" w:hAnsi="Times New Roman" w:cs="Times New Roman"/>
          <w:sz w:val="24"/>
          <w:szCs w:val="24"/>
          <w:u w:val="single"/>
          <w:lang w:eastAsia="ru-RU"/>
        </w:rPr>
      </w:pPr>
    </w:p>
    <w:p w:rsidR="00603DDE" w:rsidRDefault="006A6EEA">
      <w:pPr>
        <w:shd w:val="clear" w:color="auto" w:fill="FFFFFF"/>
        <w:spacing w:after="0" w:line="240" w:lineRule="auto"/>
        <w:ind w:right="10"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Адресный перечень общественных территорий Пестяковского городского поселения Пестяковского муниципального района, подлежащих благоустройству, формируется с учетом общественного обсуждения, в соответствии с Порядком предоставления,</w:t>
      </w:r>
      <w:r>
        <w:rPr>
          <w:rFonts w:ascii="Times New Roman" w:eastAsia="Times New Roman" w:hAnsi="Times New Roman" w:cs="Times New Roman"/>
          <w:sz w:val="24"/>
          <w:szCs w:val="24"/>
          <w:lang w:eastAsia="ru-RU"/>
        </w:rPr>
        <w:t xml:space="preserve"> рассмотрения и оценки предложений граждан и организаций о включении в муниципальную программу «Формирование современной городской среды» на 2018-2024 годы общественной территории  Пестяковского городского поселения Пестяковского муниципального района, подлежащей благоустройству в 2018-2024 годы, </w:t>
      </w:r>
      <w:r>
        <w:rPr>
          <w:rFonts w:ascii="Times New Roman" w:eastAsia="Times New Roman" w:hAnsi="Times New Roman" w:cs="Times New Roman"/>
          <w:bCs/>
          <w:sz w:val="24"/>
          <w:szCs w:val="24"/>
          <w:lang w:eastAsia="ru-RU"/>
        </w:rPr>
        <w:t>утвержденного Постановлением Администрации Пестяковского муниципального района от 07.11.2017 года № 501</w:t>
      </w:r>
      <w:r>
        <w:rPr>
          <w:rFonts w:ascii="Times New Roman" w:eastAsia="Times New Roman" w:hAnsi="Times New Roman" w:cs="Times New Roman"/>
          <w:sz w:val="24"/>
          <w:szCs w:val="24"/>
          <w:lang w:eastAsia="ru-RU"/>
        </w:rPr>
        <w:t>.</w:t>
      </w:r>
    </w:p>
    <w:p w:rsidR="00603DDE" w:rsidRDefault="006A6EEA">
      <w:pPr>
        <w:shd w:val="clear" w:color="auto" w:fill="FFFFFF"/>
        <w:spacing w:after="0" w:line="240" w:lineRule="auto"/>
        <w:ind w:right="1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2018 году мероприятие подразумевает благоустройство территории центральной площади п. Пестяки.</w:t>
      </w:r>
    </w:p>
    <w:p w:rsidR="00603DDE" w:rsidRDefault="006A6EEA">
      <w:pPr>
        <w:shd w:val="clear" w:color="auto" w:fill="FFFFFF"/>
        <w:spacing w:after="0" w:line="240" w:lineRule="auto"/>
        <w:ind w:right="1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2019 году проведено благоустройство общественной территории в районе ОБУЗ «</w:t>
      </w:r>
      <w:proofErr w:type="spellStart"/>
      <w:r>
        <w:rPr>
          <w:rFonts w:ascii="Times New Roman" w:eastAsia="Times New Roman" w:hAnsi="Times New Roman" w:cs="Times New Roman"/>
          <w:sz w:val="24"/>
          <w:szCs w:val="24"/>
          <w:lang w:eastAsia="ru-RU"/>
        </w:rPr>
        <w:t>Пестяковская</w:t>
      </w:r>
      <w:proofErr w:type="spellEnd"/>
      <w:r>
        <w:rPr>
          <w:rFonts w:ascii="Times New Roman" w:eastAsia="Times New Roman" w:hAnsi="Times New Roman" w:cs="Times New Roman"/>
          <w:sz w:val="24"/>
          <w:szCs w:val="24"/>
          <w:lang w:eastAsia="ru-RU"/>
        </w:rPr>
        <w:t xml:space="preserve"> ЦРБ».</w:t>
      </w:r>
    </w:p>
    <w:p w:rsidR="00603DDE" w:rsidRDefault="006A6EEA">
      <w:pPr>
        <w:shd w:val="clear" w:color="auto" w:fill="FFFFFF"/>
        <w:spacing w:after="0" w:line="240" w:lineRule="auto"/>
        <w:ind w:right="10"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Мероприятия по благоустройству общественных территорий должны выполняться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03DDE" w:rsidRDefault="00603DDE">
      <w:pPr>
        <w:spacing w:after="0" w:line="240" w:lineRule="auto"/>
        <w:ind w:left="1211"/>
        <w:jc w:val="both"/>
        <w:rPr>
          <w:rFonts w:ascii="Times New Roman" w:eastAsia="Times New Roman" w:hAnsi="Times New Roman" w:cs="Times New Roman"/>
          <w:sz w:val="24"/>
          <w:szCs w:val="24"/>
          <w:lang w:eastAsia="ru-RU"/>
        </w:rPr>
      </w:pPr>
    </w:p>
    <w:p w:rsidR="00603DDE" w:rsidRDefault="006A6EEA">
      <w:pPr>
        <w:widowControl w:val="0"/>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Arial"/>
          <w:b/>
          <w:sz w:val="24"/>
          <w:szCs w:val="20"/>
          <w:lang w:eastAsia="ru-RU"/>
        </w:rPr>
        <w:t>3. Целевые индикаторы (показатели) программы,</w:t>
      </w:r>
      <w:r>
        <w:rPr>
          <w:rFonts w:ascii="Arial" w:eastAsia="Times New Roman" w:hAnsi="Arial" w:cs="Arial"/>
          <w:sz w:val="20"/>
          <w:szCs w:val="20"/>
          <w:lang w:eastAsia="ru-RU"/>
        </w:rPr>
        <w:t xml:space="preserve"> </w:t>
      </w:r>
      <w:r>
        <w:rPr>
          <w:rFonts w:ascii="Times New Roman" w:eastAsia="Times New Roman" w:hAnsi="Times New Roman" w:cs="Times New Roman"/>
          <w:b/>
          <w:sz w:val="24"/>
          <w:szCs w:val="24"/>
          <w:lang w:eastAsia="ru-RU"/>
        </w:rPr>
        <w:t>характеризующие мероприятия программы, с расшифровкой</w:t>
      </w:r>
    </w:p>
    <w:p w:rsidR="00603DDE" w:rsidRDefault="006A6EEA">
      <w:pPr>
        <w:widowControl w:val="0"/>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значений по годам реализации программы</w:t>
      </w:r>
    </w:p>
    <w:p w:rsidR="00603DDE" w:rsidRDefault="00603DDE">
      <w:pPr>
        <w:widowControl w:val="0"/>
        <w:spacing w:after="0" w:line="240" w:lineRule="auto"/>
        <w:ind w:firstLine="720"/>
        <w:jc w:val="center"/>
        <w:rPr>
          <w:rFonts w:ascii="Times New Roman" w:eastAsia="Times New Roman" w:hAnsi="Times New Roman" w:cs="Times New Roman"/>
          <w:b/>
          <w:sz w:val="24"/>
          <w:szCs w:val="24"/>
          <w:lang w:eastAsia="ru-RU"/>
        </w:rPr>
      </w:pPr>
    </w:p>
    <w:p w:rsidR="00603DDE" w:rsidRDefault="006A6EEA">
      <w:pPr>
        <w:spacing w:before="120"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реализации Программы в 2018-2025 годах увеличится количество благоустроенных территорий для обеспечения комфортной городской среды в Пестяковском городском поселении на 3 единицы.</w:t>
      </w:r>
    </w:p>
    <w:p w:rsidR="00603DDE" w:rsidRDefault="00603DDE">
      <w:pPr>
        <w:widowControl w:val="0"/>
        <w:spacing w:after="0" w:line="240" w:lineRule="auto"/>
        <w:ind w:firstLine="720"/>
        <w:jc w:val="center"/>
        <w:outlineLvl w:val="2"/>
        <w:rPr>
          <w:rFonts w:ascii="Times New Roman" w:eastAsia="Times New Roman" w:hAnsi="Times New Roman" w:cs="Times New Roman"/>
          <w:b/>
          <w:sz w:val="24"/>
          <w:szCs w:val="24"/>
          <w:lang w:eastAsia="ru-RU"/>
        </w:rPr>
      </w:pPr>
    </w:p>
    <w:p w:rsidR="00603DDE" w:rsidRDefault="006A6EEA">
      <w:pPr>
        <w:widowControl w:val="0"/>
        <w:spacing w:after="0" w:line="240" w:lineRule="auto"/>
        <w:ind w:firstLine="720"/>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r>
        <w:rPr>
          <w:rFonts w:ascii="Arial" w:eastAsia="Times New Roman" w:hAnsi="Arial" w:cs="Arial"/>
          <w:sz w:val="20"/>
          <w:szCs w:val="20"/>
          <w:lang w:eastAsia="ru-RU"/>
        </w:rPr>
        <w:t xml:space="preserve"> </w:t>
      </w:r>
      <w:r>
        <w:rPr>
          <w:rFonts w:ascii="Times New Roman" w:eastAsia="Times New Roman" w:hAnsi="Times New Roman" w:cs="Times New Roman"/>
          <w:b/>
          <w:sz w:val="24"/>
          <w:szCs w:val="24"/>
          <w:lang w:eastAsia="ru-RU"/>
        </w:rPr>
        <w:t>Целевые показатели (индикаторы), характеризующие</w:t>
      </w:r>
    </w:p>
    <w:p w:rsidR="00603DDE" w:rsidRDefault="006A6EEA">
      <w:pPr>
        <w:widowControl w:val="0"/>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сферу содержания дворовых территорий </w:t>
      </w:r>
    </w:p>
    <w:p w:rsidR="00603DDE" w:rsidRDefault="006A6EEA">
      <w:pPr>
        <w:widowControl w:val="0"/>
        <w:spacing w:after="0" w:line="240" w:lineRule="auto"/>
        <w:ind w:firstLine="720"/>
        <w:jc w:val="center"/>
        <w:rPr>
          <w:rFonts w:ascii="Times New Roman" w:eastAsia="Times New Roman" w:hAnsi="Times New Roman" w:cs="Arial"/>
          <w:b/>
          <w:sz w:val="24"/>
          <w:szCs w:val="24"/>
          <w:lang w:eastAsia="ru-RU"/>
        </w:rPr>
      </w:pPr>
      <w:r>
        <w:rPr>
          <w:rFonts w:ascii="Times New Roman" w:eastAsia="Times New Roman" w:hAnsi="Times New Roman" w:cs="Times New Roman"/>
          <w:b/>
          <w:sz w:val="24"/>
          <w:szCs w:val="24"/>
          <w:lang w:eastAsia="ru-RU"/>
        </w:rPr>
        <w:lastRenderedPageBreak/>
        <w:t>Пестяковского городского поселения Пестяковского муниципального района</w:t>
      </w:r>
    </w:p>
    <w:p w:rsidR="00603DDE" w:rsidRDefault="00603DDE">
      <w:pPr>
        <w:spacing w:after="0" w:line="240" w:lineRule="auto"/>
        <w:ind w:firstLine="851"/>
        <w:jc w:val="right"/>
        <w:rPr>
          <w:rFonts w:ascii="Times New Roman" w:eastAsia="Times New Roman" w:hAnsi="Times New Roman" w:cs="Times New Roman"/>
          <w:sz w:val="24"/>
          <w:szCs w:val="24"/>
          <w:lang w:eastAsia="ru-RU"/>
        </w:rPr>
      </w:pPr>
    </w:p>
    <w:p w:rsidR="00603DDE" w:rsidRDefault="00603DDE">
      <w:pPr>
        <w:spacing w:after="0" w:line="240" w:lineRule="auto"/>
        <w:ind w:firstLine="851"/>
        <w:jc w:val="center"/>
        <w:rPr>
          <w:rFonts w:ascii="Times New Roman" w:eastAsia="Times New Roman" w:hAnsi="Times New Roman" w:cs="Times New Roman"/>
          <w:b/>
          <w:sz w:val="24"/>
          <w:szCs w:val="24"/>
          <w:lang w:eastAsia="ru-RU"/>
        </w:rPr>
      </w:pPr>
    </w:p>
    <w:p w:rsidR="00603DDE" w:rsidRDefault="006A6EEA">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целевых индикаторах (показателях) программы</w:t>
      </w:r>
    </w:p>
    <w:p w:rsidR="00603DDE" w:rsidRDefault="006A6EEA">
      <w:pPr>
        <w:spacing w:before="120"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Пояснения к таблице: отчетные значения целевых индикаторов программы определяются по данным учета, осуществляемого отделом муниципального и жилищно-коммунального хозяйства Администрации Пестяковского муниципального района.</w:t>
      </w:r>
    </w:p>
    <w:p w:rsidR="00603DDE" w:rsidRDefault="00603DDE">
      <w:pPr>
        <w:spacing w:before="120" w:after="0" w:line="240" w:lineRule="auto"/>
        <w:ind w:left="1134"/>
        <w:jc w:val="right"/>
        <w:rPr>
          <w:rFonts w:ascii="Times New Roman" w:eastAsia="Times New Roman" w:hAnsi="Times New Roman" w:cs="Times New Roman"/>
          <w:b/>
          <w:sz w:val="24"/>
          <w:szCs w:val="24"/>
          <w:lang w:eastAsia="ru-RU"/>
        </w:rPr>
      </w:pPr>
    </w:p>
    <w:p w:rsidR="00603DDE" w:rsidRDefault="00603DDE">
      <w:pPr>
        <w:spacing w:before="120" w:after="0" w:line="240" w:lineRule="auto"/>
        <w:ind w:left="1134"/>
        <w:jc w:val="right"/>
        <w:rPr>
          <w:rFonts w:ascii="Times New Roman" w:eastAsia="Times New Roman" w:hAnsi="Times New Roman" w:cs="Times New Roman"/>
          <w:b/>
          <w:sz w:val="24"/>
          <w:szCs w:val="24"/>
          <w:lang w:eastAsia="ru-RU"/>
        </w:rPr>
      </w:pPr>
    </w:p>
    <w:p w:rsidR="00603DDE" w:rsidRDefault="006A6EEA">
      <w:pPr>
        <w:spacing w:before="120" w:after="0" w:line="240" w:lineRule="auto"/>
        <w:ind w:left="1134"/>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2</w:t>
      </w:r>
    </w:p>
    <w:p w:rsidR="00603DDE" w:rsidRDefault="00603DDE">
      <w:pPr>
        <w:spacing w:before="120" w:after="0" w:line="240" w:lineRule="auto"/>
        <w:ind w:left="1134"/>
        <w:jc w:val="both"/>
        <w:rPr>
          <w:rFonts w:ascii="Times New Roman" w:eastAsia="Times New Roman" w:hAnsi="Times New Roman" w:cs="Times New Roman"/>
          <w:sz w:val="24"/>
          <w:szCs w:val="24"/>
          <w:lang w:eastAsia="ru-RU"/>
        </w:rPr>
      </w:pPr>
    </w:p>
    <w:tbl>
      <w:tblPr>
        <w:tblStyle w:val="af5"/>
        <w:tblW w:w="9969" w:type="dxa"/>
        <w:tblInd w:w="-108" w:type="dxa"/>
        <w:tblLook w:val="04A0" w:firstRow="1" w:lastRow="0" w:firstColumn="1" w:lastColumn="0" w:noHBand="0" w:noVBand="1"/>
      </w:tblPr>
      <w:tblGrid>
        <w:gridCol w:w="546"/>
        <w:gridCol w:w="2475"/>
        <w:gridCol w:w="652"/>
        <w:gridCol w:w="697"/>
        <w:gridCol w:w="701"/>
        <w:gridCol w:w="704"/>
        <w:gridCol w:w="702"/>
        <w:gridCol w:w="703"/>
        <w:gridCol w:w="700"/>
        <w:gridCol w:w="697"/>
        <w:gridCol w:w="696"/>
        <w:gridCol w:w="696"/>
      </w:tblGrid>
      <w:tr w:rsidR="006A6EEA" w:rsidTr="006A6EEA">
        <w:tc>
          <w:tcPr>
            <w:tcW w:w="54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58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целевого показателя (индикатора)</w:t>
            </w:r>
          </w:p>
        </w:tc>
        <w:tc>
          <w:tcPr>
            <w:tcW w:w="65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Ед</w:t>
            </w:r>
            <w:proofErr w:type="spellEnd"/>
            <w:r>
              <w:rPr>
                <w:rFonts w:ascii="Times New Roman" w:eastAsia="Times New Roman" w:hAnsi="Times New Roman" w:cs="Times New Roman"/>
                <w:sz w:val="24"/>
                <w:szCs w:val="24"/>
                <w:lang w:eastAsia="ru-RU"/>
              </w:rPr>
              <w:t>, изм.</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w:t>
            </w:r>
          </w:p>
        </w:tc>
        <w:tc>
          <w:tcPr>
            <w:tcW w:w="70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w:t>
            </w:r>
          </w:p>
        </w:tc>
        <w:tc>
          <w:tcPr>
            <w:tcW w:w="70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w:t>
            </w:r>
          </w:p>
        </w:tc>
        <w:tc>
          <w:tcPr>
            <w:tcW w:w="704"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70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701"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57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6A6EEA" w:rsidRPr="006A6EEA" w:rsidRDefault="006A6EEA" w:rsidP="006A6E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w:t>
            </w:r>
          </w:p>
        </w:tc>
      </w:tr>
      <w:tr w:rsidR="006A6EEA" w:rsidTr="006A6EEA">
        <w:tc>
          <w:tcPr>
            <w:tcW w:w="54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87" w:type="dxa"/>
          </w:tcPr>
          <w:p w:rsidR="006A6EEA" w:rsidRDefault="006A6EEA">
            <w:pPr>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благоустроенных дворовых территорий</w:t>
            </w:r>
          </w:p>
        </w:tc>
        <w:tc>
          <w:tcPr>
            <w:tcW w:w="65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4"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1"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7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A6EEA" w:rsidTr="006A6EEA">
        <w:tc>
          <w:tcPr>
            <w:tcW w:w="54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87" w:type="dxa"/>
          </w:tcPr>
          <w:p w:rsidR="006A6EEA" w:rsidRDefault="006A6EEA">
            <w:pPr>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Доля благоустроенных дворовых территорий МКД от общего количества дворовых территорий МКД</w:t>
            </w:r>
          </w:p>
        </w:tc>
        <w:tc>
          <w:tcPr>
            <w:tcW w:w="65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70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70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4"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1"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7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A6EEA" w:rsidTr="006A6EEA">
        <w:tc>
          <w:tcPr>
            <w:tcW w:w="54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87" w:type="dxa"/>
            <w:vAlign w:val="center"/>
          </w:tcPr>
          <w:p w:rsidR="006A6EEA" w:rsidRDefault="006A6EE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65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w:t>
            </w:r>
          </w:p>
        </w:tc>
        <w:tc>
          <w:tcPr>
            <w:tcW w:w="70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4"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1"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7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A6EEA" w:rsidTr="006A6EEA">
        <w:tc>
          <w:tcPr>
            <w:tcW w:w="54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p>
        </w:tc>
        <w:tc>
          <w:tcPr>
            <w:tcW w:w="2587" w:type="dxa"/>
            <w:vAlign w:val="center"/>
          </w:tcPr>
          <w:p w:rsidR="006A6EEA" w:rsidRDefault="006A6EE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благоустроенных общественных территорий</w:t>
            </w:r>
          </w:p>
        </w:tc>
        <w:tc>
          <w:tcPr>
            <w:tcW w:w="65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4"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1"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7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A6EEA" w:rsidTr="006A6EEA">
        <w:tc>
          <w:tcPr>
            <w:tcW w:w="54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p>
        </w:tc>
        <w:tc>
          <w:tcPr>
            <w:tcW w:w="2587" w:type="dxa"/>
            <w:vAlign w:val="center"/>
          </w:tcPr>
          <w:p w:rsidR="006A6EEA" w:rsidRDefault="006A6EE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Площадь благоустроенных общественных территорий</w:t>
            </w:r>
          </w:p>
        </w:tc>
        <w:tc>
          <w:tcPr>
            <w:tcW w:w="65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w:t>
            </w:r>
          </w:p>
        </w:tc>
        <w:tc>
          <w:tcPr>
            <w:tcW w:w="70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w:t>
            </w:r>
          </w:p>
        </w:tc>
        <w:tc>
          <w:tcPr>
            <w:tcW w:w="70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4"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1"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7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A6EEA" w:rsidTr="006A6EEA">
        <w:tc>
          <w:tcPr>
            <w:tcW w:w="54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p>
        </w:tc>
        <w:tc>
          <w:tcPr>
            <w:tcW w:w="2587" w:type="dxa"/>
            <w:vAlign w:val="center"/>
          </w:tcPr>
          <w:p w:rsidR="006A6EEA" w:rsidRDefault="006A6EEA">
            <w:pPr>
              <w:widowControl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Доля  площади</w:t>
            </w:r>
            <w:proofErr w:type="gramEnd"/>
            <w:r>
              <w:rPr>
                <w:rFonts w:ascii="Times New Roman" w:eastAsia="Times New Roman" w:hAnsi="Times New Roman" w:cs="Times New Roman"/>
                <w:lang w:eastAsia="ru-RU"/>
              </w:rPr>
              <w:t xml:space="preserve"> благоустроенных муниципальных территорий общего пользования</w:t>
            </w:r>
          </w:p>
        </w:tc>
        <w:tc>
          <w:tcPr>
            <w:tcW w:w="65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4"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1"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7"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75"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603DDE" w:rsidRDefault="00603DDE">
      <w:pPr>
        <w:widowControl w:val="0"/>
        <w:spacing w:after="0" w:line="240" w:lineRule="auto"/>
        <w:ind w:firstLine="720"/>
        <w:jc w:val="center"/>
        <w:outlineLvl w:val="2"/>
        <w:rPr>
          <w:rFonts w:ascii="Times New Roman" w:eastAsia="Times New Roman" w:hAnsi="Times New Roman" w:cs="Times New Roman"/>
          <w:b/>
          <w:sz w:val="24"/>
          <w:szCs w:val="24"/>
          <w:lang w:eastAsia="ru-RU"/>
        </w:rPr>
      </w:pPr>
    </w:p>
    <w:p w:rsidR="006A6EEA" w:rsidRDefault="006A6EEA">
      <w:pPr>
        <w:widowControl w:val="0"/>
        <w:spacing w:after="0" w:line="240" w:lineRule="auto"/>
        <w:ind w:firstLine="720"/>
        <w:jc w:val="center"/>
        <w:outlineLvl w:val="2"/>
        <w:rPr>
          <w:rFonts w:ascii="Times New Roman" w:eastAsia="Times New Roman" w:hAnsi="Times New Roman" w:cs="Times New Roman"/>
          <w:b/>
          <w:sz w:val="24"/>
          <w:szCs w:val="24"/>
          <w:lang w:eastAsia="ru-RU"/>
        </w:rPr>
      </w:pPr>
    </w:p>
    <w:p w:rsidR="00603DDE" w:rsidRDefault="006A6EEA">
      <w:pPr>
        <w:widowControl w:val="0"/>
        <w:spacing w:after="0" w:line="240" w:lineRule="auto"/>
        <w:ind w:firstLine="720"/>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3.2. Целевые показатели (индикаторы), характеризующие</w:t>
      </w:r>
    </w:p>
    <w:p w:rsidR="00603DDE" w:rsidRDefault="006A6EEA">
      <w:pPr>
        <w:widowControl w:val="0"/>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благоустройство общественных территорий</w:t>
      </w:r>
    </w:p>
    <w:p w:rsidR="00603DDE" w:rsidRDefault="006A6EEA">
      <w:pPr>
        <w:widowControl w:val="0"/>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Пестяковского городского поселения Пестяковского муниципального района</w:t>
      </w:r>
    </w:p>
    <w:p w:rsidR="00603DDE" w:rsidRDefault="00603DDE">
      <w:pPr>
        <w:widowControl w:val="0"/>
        <w:spacing w:after="0" w:line="240" w:lineRule="auto"/>
        <w:ind w:firstLine="720"/>
        <w:jc w:val="center"/>
        <w:rPr>
          <w:rFonts w:ascii="Times New Roman" w:eastAsia="Times New Roman" w:hAnsi="Times New Roman" w:cs="Times New Roman"/>
          <w:b/>
          <w:sz w:val="24"/>
          <w:szCs w:val="24"/>
          <w:lang w:eastAsia="ru-RU"/>
        </w:rPr>
      </w:pPr>
    </w:p>
    <w:p w:rsidR="00603DDE" w:rsidRDefault="00603DDE">
      <w:pPr>
        <w:widowControl w:val="0"/>
        <w:spacing w:after="0" w:line="240" w:lineRule="auto"/>
        <w:ind w:firstLine="720"/>
        <w:jc w:val="center"/>
        <w:rPr>
          <w:rFonts w:ascii="Times New Roman" w:eastAsia="Times New Roman" w:hAnsi="Times New Roman" w:cs="Times New Roman"/>
          <w:b/>
          <w:sz w:val="24"/>
          <w:szCs w:val="24"/>
          <w:lang w:eastAsia="ru-RU"/>
        </w:rPr>
      </w:pPr>
    </w:p>
    <w:p w:rsidR="00603DDE" w:rsidRDefault="006A6EEA">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целевых индикаторов (показателей) программы</w:t>
      </w:r>
    </w:p>
    <w:p w:rsidR="00603DDE" w:rsidRDefault="006A6EEA">
      <w:pPr>
        <w:spacing w:before="120"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Пояснения к таблице: отчетные значения целевых индикаторов программы определяются по данным учета, осуществляемого отделом муниципального и жилищно-коммунального хозяйства Администрации Пестяковского муниципального района.</w:t>
      </w:r>
    </w:p>
    <w:p w:rsidR="00603DDE" w:rsidRDefault="006A6EEA">
      <w:pPr>
        <w:spacing w:before="120" w:after="0" w:line="240" w:lineRule="auto"/>
        <w:ind w:left="1134"/>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3</w:t>
      </w:r>
    </w:p>
    <w:p w:rsidR="00603DDE" w:rsidRDefault="00603DDE">
      <w:pPr>
        <w:spacing w:before="120" w:after="0" w:line="240" w:lineRule="auto"/>
        <w:ind w:left="1134"/>
        <w:jc w:val="both"/>
        <w:rPr>
          <w:rFonts w:ascii="Times New Roman" w:eastAsia="Times New Roman" w:hAnsi="Times New Roman" w:cs="Times New Roman"/>
          <w:sz w:val="24"/>
          <w:szCs w:val="24"/>
          <w:lang w:eastAsia="ru-RU"/>
        </w:rPr>
      </w:pPr>
    </w:p>
    <w:tbl>
      <w:tblPr>
        <w:tblStyle w:val="af5"/>
        <w:tblW w:w="9906" w:type="dxa"/>
        <w:tblInd w:w="-108" w:type="dxa"/>
        <w:tblLook w:val="04A0" w:firstRow="1" w:lastRow="0" w:firstColumn="1" w:lastColumn="0" w:noHBand="0" w:noVBand="1"/>
      </w:tblPr>
      <w:tblGrid>
        <w:gridCol w:w="560"/>
        <w:gridCol w:w="2130"/>
        <w:gridCol w:w="592"/>
        <w:gridCol w:w="696"/>
        <w:gridCol w:w="698"/>
        <w:gridCol w:w="853"/>
        <w:gridCol w:w="714"/>
        <w:gridCol w:w="851"/>
        <w:gridCol w:w="710"/>
        <w:gridCol w:w="710"/>
        <w:gridCol w:w="696"/>
        <w:gridCol w:w="696"/>
      </w:tblGrid>
      <w:tr w:rsidR="006A6EEA" w:rsidTr="006A6EEA">
        <w:tc>
          <w:tcPr>
            <w:tcW w:w="560"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130" w:type="dxa"/>
          </w:tcPr>
          <w:p w:rsidR="006A6EEA" w:rsidRDefault="006A6EEA">
            <w:pPr>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целевого показателя (индикатора)</w:t>
            </w:r>
          </w:p>
        </w:tc>
        <w:tc>
          <w:tcPr>
            <w:tcW w:w="59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изм</w:t>
            </w:r>
            <w:proofErr w:type="spellEnd"/>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w:t>
            </w:r>
          </w:p>
        </w:tc>
        <w:tc>
          <w:tcPr>
            <w:tcW w:w="698"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w:t>
            </w:r>
          </w:p>
        </w:tc>
        <w:tc>
          <w:tcPr>
            <w:tcW w:w="853"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w:t>
            </w:r>
          </w:p>
        </w:tc>
        <w:tc>
          <w:tcPr>
            <w:tcW w:w="714"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851"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710"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c>
          <w:tcPr>
            <w:tcW w:w="710"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w:t>
            </w:r>
          </w:p>
        </w:tc>
      </w:tr>
      <w:tr w:rsidR="006A6EEA" w:rsidTr="006A6EEA">
        <w:tc>
          <w:tcPr>
            <w:tcW w:w="560"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30" w:type="dxa"/>
            <w:vAlign w:val="center"/>
          </w:tcPr>
          <w:p w:rsidR="006A6EEA" w:rsidRDefault="006A6EE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благоустроенных общественных территорий</w:t>
            </w:r>
          </w:p>
        </w:tc>
        <w:tc>
          <w:tcPr>
            <w:tcW w:w="59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8"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3"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14"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10"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10" w:type="dxa"/>
          </w:tcPr>
          <w:p w:rsidR="006A6EEA" w:rsidRDefault="00824A4D">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A6EEA" w:rsidTr="006A6EEA">
        <w:tc>
          <w:tcPr>
            <w:tcW w:w="560"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30" w:type="dxa"/>
            <w:vAlign w:val="center"/>
          </w:tcPr>
          <w:p w:rsidR="006A6EEA" w:rsidRDefault="006A6EEA">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Площадь благоустроенных общественных территорий</w:t>
            </w:r>
          </w:p>
        </w:tc>
        <w:tc>
          <w:tcPr>
            <w:tcW w:w="59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w:t>
            </w:r>
          </w:p>
        </w:tc>
        <w:tc>
          <w:tcPr>
            <w:tcW w:w="698"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w:t>
            </w:r>
          </w:p>
        </w:tc>
        <w:tc>
          <w:tcPr>
            <w:tcW w:w="853"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14"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10"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10" w:type="dxa"/>
          </w:tcPr>
          <w:p w:rsidR="006A6EEA" w:rsidRDefault="00824A4D">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A6EEA" w:rsidTr="006A6EEA">
        <w:tc>
          <w:tcPr>
            <w:tcW w:w="560"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30" w:type="dxa"/>
            <w:vAlign w:val="center"/>
          </w:tcPr>
          <w:p w:rsidR="006A6EEA" w:rsidRDefault="006A6EEA">
            <w:pPr>
              <w:widowControl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Доля  площади</w:t>
            </w:r>
            <w:proofErr w:type="gramEnd"/>
            <w:r>
              <w:rPr>
                <w:rFonts w:ascii="Times New Roman" w:eastAsia="Times New Roman" w:hAnsi="Times New Roman" w:cs="Times New Roman"/>
                <w:lang w:eastAsia="ru-RU"/>
              </w:rPr>
              <w:t xml:space="preserve"> благоустроенных муниципальных территорий общего пользования</w:t>
            </w:r>
          </w:p>
        </w:tc>
        <w:tc>
          <w:tcPr>
            <w:tcW w:w="592"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98"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3"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14"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10"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10" w:type="dxa"/>
          </w:tcPr>
          <w:p w:rsidR="006A6EEA" w:rsidRDefault="00824A4D">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6" w:type="dxa"/>
          </w:tcPr>
          <w:p w:rsidR="006A6EEA" w:rsidRDefault="006A6EE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603DDE" w:rsidRDefault="00603DDE">
      <w:pPr>
        <w:widowControl w:val="0"/>
        <w:spacing w:after="0" w:line="240" w:lineRule="auto"/>
        <w:ind w:firstLine="720"/>
        <w:jc w:val="center"/>
        <w:rPr>
          <w:rFonts w:ascii="Times New Roman" w:eastAsia="Times New Roman" w:hAnsi="Times New Roman" w:cs="Times New Roman"/>
          <w:b/>
          <w:sz w:val="24"/>
          <w:szCs w:val="24"/>
          <w:lang w:eastAsia="ru-RU"/>
        </w:rPr>
      </w:pPr>
    </w:p>
    <w:p w:rsidR="00603DDE" w:rsidRDefault="00603DDE">
      <w:pPr>
        <w:spacing w:before="120" w:after="0" w:line="240" w:lineRule="auto"/>
        <w:ind w:left="1134"/>
        <w:jc w:val="both"/>
        <w:rPr>
          <w:rFonts w:ascii="Times New Roman" w:eastAsia="Times New Roman" w:hAnsi="Times New Roman" w:cs="Times New Roman"/>
          <w:sz w:val="24"/>
          <w:szCs w:val="24"/>
          <w:lang w:eastAsia="ru-RU"/>
        </w:rPr>
      </w:pPr>
    </w:p>
    <w:p w:rsidR="00603DDE" w:rsidRDefault="006A6EEA">
      <w:pPr>
        <w:widowControl w:val="0"/>
        <w:spacing w:after="0" w:line="240" w:lineRule="auto"/>
        <w:ind w:firstLine="72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Цель, задачи и ожидаемые результаты реализации</w:t>
      </w:r>
    </w:p>
    <w:p w:rsidR="00603DDE" w:rsidRDefault="006A6EEA">
      <w:pPr>
        <w:widowControl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муниципальной программы</w:t>
      </w:r>
    </w:p>
    <w:p w:rsidR="00603DDE" w:rsidRDefault="00603DDE">
      <w:pPr>
        <w:widowControl w:val="0"/>
        <w:spacing w:after="0" w:line="240" w:lineRule="auto"/>
        <w:ind w:firstLine="720"/>
        <w:jc w:val="center"/>
        <w:rPr>
          <w:rFonts w:ascii="Times New Roman" w:eastAsia="Times New Roman" w:hAnsi="Times New Roman" w:cs="Times New Roman"/>
          <w:sz w:val="24"/>
          <w:szCs w:val="24"/>
          <w:lang w:eastAsia="ru-RU"/>
        </w:rPr>
      </w:pPr>
    </w:p>
    <w:p w:rsidR="00603DDE" w:rsidRDefault="006A6EEA">
      <w:pPr>
        <w:widowControl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Основной целью муниципальной программы является повышение уровня благоустройства территорий Пестяковского городского поселения Пестяковского муниципального района.</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Основные задачи муниципальной программы, направленные на достижение вышеуказанных целей, заключаются в следующем:</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повышение уровня благоустройства дворовых территорий Пестяковского городского поселения Пестяковского муниципального района;</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повышение уровня благоустройства муниципальных территорий общего пользования Пестяковского городского поселения Пестяковского муниципального района.</w:t>
      </w:r>
    </w:p>
    <w:p w:rsidR="00603DDE" w:rsidRDefault="00603DDE">
      <w:pPr>
        <w:widowControl w:val="0"/>
        <w:spacing w:after="0" w:line="240" w:lineRule="auto"/>
        <w:ind w:firstLine="720"/>
        <w:jc w:val="both"/>
        <w:rPr>
          <w:rFonts w:ascii="Times New Roman" w:eastAsia="Times New Roman" w:hAnsi="Times New Roman" w:cs="Times New Roman"/>
          <w:sz w:val="24"/>
          <w:szCs w:val="24"/>
          <w:lang w:eastAsia="ru-RU"/>
        </w:rPr>
      </w:pPr>
    </w:p>
    <w:p w:rsidR="00603DDE" w:rsidRDefault="006A6EEA">
      <w:pPr>
        <w:widowControl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 целях решения задач, направленных на достижение цели муниципальной программы, в ее составе предусмотрены подпрограммы, сформированные с учетом группировки мероприятий, с помощью которых выполняются наиболее важные задачи.</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Успешное выполнение задач муниципальной программы позволит улучшить условия </w:t>
      </w:r>
      <w:r>
        <w:rPr>
          <w:rFonts w:ascii="Times New Roman" w:eastAsia="Times New Roman" w:hAnsi="Times New Roman" w:cs="Times New Roman"/>
          <w:sz w:val="24"/>
          <w:szCs w:val="24"/>
          <w:lang w:eastAsia="ru-RU"/>
        </w:rPr>
        <w:lastRenderedPageBreak/>
        <w:t>проживания и жизнедеятельности горожан и повысить привлекательность города.</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Реализация муниципальной программы позволит достичь следующих результатов:</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благоустройство 1 территории, прилегающих к многоквартирным жилым домам, в результате количество благоустроенных дворовых территорий в целом по городу составит 26,5%;</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благоустройство 1-й муниципальной территории общего пользования;</w:t>
      </w:r>
    </w:p>
    <w:p w:rsidR="00603DDE" w:rsidRDefault="00D82D1C">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 2018 - 2025</w:t>
      </w:r>
      <w:r w:rsidR="006A6EEA">
        <w:rPr>
          <w:rFonts w:ascii="Times New Roman" w:eastAsia="Times New Roman" w:hAnsi="Times New Roman" w:cs="Times New Roman"/>
          <w:sz w:val="24"/>
          <w:szCs w:val="24"/>
          <w:lang w:eastAsia="ru-RU"/>
        </w:rPr>
        <w:t xml:space="preserve">гг. муниципальная программа будет реализована в соответствии с решением комиссии, утвержденной </w:t>
      </w:r>
      <w:hyperlink r:id="rId8">
        <w:r w:rsidR="006A6EEA">
          <w:rPr>
            <w:rFonts w:ascii="Times New Roman" w:eastAsia="Times New Roman" w:hAnsi="Times New Roman" w:cs="Times New Roman"/>
            <w:sz w:val="24"/>
            <w:szCs w:val="24"/>
            <w:lang w:eastAsia="ru-RU"/>
          </w:rPr>
          <w:t>постановлением</w:t>
        </w:r>
      </w:hyperlink>
      <w:r w:rsidR="006A6EEA">
        <w:rPr>
          <w:rFonts w:ascii="Times New Roman" w:eastAsia="Times New Roman" w:hAnsi="Times New Roman" w:cs="Times New Roman"/>
          <w:sz w:val="24"/>
          <w:szCs w:val="24"/>
          <w:lang w:eastAsia="ru-RU"/>
        </w:rPr>
        <w:t xml:space="preserve"> администрации Пестяковского муниципального района от 07 ноября 2017 года № 497.</w:t>
      </w:r>
    </w:p>
    <w:p w:rsidR="00603DDE" w:rsidRDefault="00603DDE">
      <w:pPr>
        <w:widowControl w:val="0"/>
        <w:spacing w:after="0" w:line="240" w:lineRule="auto"/>
        <w:ind w:firstLine="720"/>
        <w:jc w:val="center"/>
        <w:outlineLvl w:val="1"/>
        <w:rPr>
          <w:rFonts w:ascii="Times New Roman" w:eastAsia="Times New Roman" w:hAnsi="Times New Roman" w:cs="Times New Roman"/>
          <w:sz w:val="24"/>
          <w:szCs w:val="24"/>
          <w:lang w:eastAsia="ru-RU"/>
        </w:rPr>
      </w:pPr>
    </w:p>
    <w:p w:rsidR="00603DDE" w:rsidRDefault="006A6EEA">
      <w:pPr>
        <w:widowControl w:val="0"/>
        <w:spacing w:after="0" w:line="240" w:lineRule="auto"/>
        <w:ind w:firstLine="72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Система управления реализацией муниципальной программы</w:t>
      </w:r>
    </w:p>
    <w:p w:rsidR="00603DDE" w:rsidRDefault="00603DDE">
      <w:pPr>
        <w:widowControl w:val="0"/>
        <w:spacing w:after="0" w:line="240" w:lineRule="auto"/>
        <w:ind w:firstLine="720"/>
        <w:jc w:val="center"/>
        <w:outlineLvl w:val="1"/>
        <w:rPr>
          <w:rFonts w:ascii="Times New Roman" w:eastAsia="Times New Roman" w:hAnsi="Times New Roman" w:cs="Times New Roman"/>
          <w:sz w:val="24"/>
          <w:szCs w:val="24"/>
          <w:lang w:eastAsia="ru-RU"/>
        </w:rPr>
      </w:pPr>
    </w:p>
    <w:p w:rsidR="00603DDE" w:rsidRDefault="006A6EEA">
      <w:pPr>
        <w:widowControl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Исполнителем муниципальной программы является Администрация Пестяковского муниципального района.</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Исполнитель программы:</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координирует деятельность по реализации подпрограмм, отдельных мероприятий муниципальной программы;</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предоставляет по запросам сведения, необходимые для проведения мониторинга реализации муниципальной программы, проверки отчетности реализации муниципальной программы;</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осуществляет оценку эффективности реализации муниципальной программы, а также реализации подпрограмм, входящих в муниципальную программу, путем определения степени достижения целевых показателей муниципальной программы и полноты использования средств;</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готовит в срок до 31 декабря текущего года годовой отчет о реализации муниципальной программы и представляет его в установленном порядке;</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осуществляет реализацию мероприятий муниципальной программы, отдельных - в рамках своих полномочий;</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разрабатывает и согласовывает проект изменений в муниципальную программу;</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формирует предложения по внесению изменений в муниципальную программу;</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подписывает акты выполненных работ в соответствии с заключенными муниципальными контрактами и договорами.</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 реализацию программы могут повлиять внешние риски, а именно:</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при размещении муниципальных заказов согласно Федеральному </w:t>
      </w:r>
      <w:hyperlink r:id="rId9">
        <w:r>
          <w:rPr>
            <w:rFonts w:ascii="Times New Roman" w:eastAsia="Times New Roman" w:hAnsi="Times New Roman" w:cs="Times New Roman"/>
            <w:sz w:val="24"/>
            <w:szCs w:val="24"/>
            <w:lang w:eastAsia="ru-RU"/>
          </w:rPr>
          <w:t>закону</w:t>
        </w:r>
      </w:hyperlink>
      <w:r>
        <w:rPr>
          <w:rFonts w:ascii="Times New Roman" w:eastAsia="Times New Roman" w:hAnsi="Times New Roman" w:cs="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несвоевременное выполнение работ подрядными организациями может привести к нарушению сроков выполнения программных мероприятий;</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заключение муниципальных контрактов и договоров с организациями, которые </w:t>
      </w:r>
      <w:r>
        <w:rPr>
          <w:rFonts w:ascii="Times New Roman" w:eastAsia="Times New Roman" w:hAnsi="Times New Roman" w:cs="Times New Roman"/>
          <w:sz w:val="24"/>
          <w:szCs w:val="24"/>
          <w:lang w:eastAsia="ru-RU"/>
        </w:rPr>
        <w:lastRenderedPageBreak/>
        <w:t>окажутся неспособными исполнить свои обязательства.</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Основными финансовыми рисками реализации программы являются существенное ухудшение социально-экономической ситуации и уменьшение доходной части бюджета города, что повлечет за собой отсутствие или недостаточное финансирование мероприятий муниципальной программы, в результате чего показатели муниципальной программы не будут достигнуты в полном объеме.</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Способами ограничения рисков являются:</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концентрация ресурсов на решении приоритетных задач;</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изучение и внедрение положительного опыта других муниципальных образований;</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повышение результативности реализации программы и эффективности использования бюджетных средств;</w:t>
      </w:r>
    </w:p>
    <w:p w:rsidR="00603DDE" w:rsidRDefault="006A6EEA">
      <w:pPr>
        <w:widowControl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своевременное внесение изменений в бюджет и муниципальную программу.</w:t>
      </w:r>
    </w:p>
    <w:p w:rsidR="00603DDE" w:rsidRDefault="00603DDE">
      <w:pPr>
        <w:spacing w:after="0" w:line="240" w:lineRule="auto"/>
        <w:jc w:val="both"/>
      </w:pPr>
    </w:p>
    <w:p w:rsidR="00603DDE" w:rsidRDefault="006A6EE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6.Порядок аккумулирования и расходования средств заинтересованных лиц.</w:t>
      </w:r>
    </w:p>
    <w:p w:rsidR="00603DDE" w:rsidRDefault="00603DDE">
      <w:pPr>
        <w:spacing w:after="0" w:line="240" w:lineRule="auto"/>
        <w:jc w:val="both"/>
        <w:rPr>
          <w:rFonts w:ascii="Times New Roman" w:hAnsi="Times New Roman" w:cs="Times New Roman"/>
          <w:sz w:val="24"/>
          <w:szCs w:val="24"/>
        </w:rPr>
      </w:pPr>
    </w:p>
    <w:p w:rsidR="00603DDE" w:rsidRDefault="006A6E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Финансовое обеспечение работ из минимального перечня осуществляется за счет бюджетных ассигнований бюджета Пестяковского городского поселения, а также средств субсидии на поддержку муниципальных программ формирования современной городской среды.</w:t>
      </w:r>
    </w:p>
    <w:p w:rsidR="00603DDE" w:rsidRDefault="006A6E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Пестяковского городского поселения, прилагается (приложение 1 к постановлению).</w:t>
      </w:r>
    </w:p>
    <w:p w:rsidR="00603DDE" w:rsidRDefault="00603DDE">
      <w:pPr>
        <w:spacing w:after="0" w:line="240" w:lineRule="auto"/>
        <w:jc w:val="both"/>
        <w:rPr>
          <w:rFonts w:ascii="Times New Roman" w:hAnsi="Times New Roman" w:cs="Times New Roman"/>
          <w:sz w:val="24"/>
          <w:szCs w:val="24"/>
        </w:rPr>
      </w:pPr>
    </w:p>
    <w:p w:rsidR="00603DDE" w:rsidRDefault="006A6E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Порядок включения предложений заинтересованных лиц о включении дворовой территории в муниципальную программу.</w:t>
      </w:r>
    </w:p>
    <w:p w:rsidR="00603DDE" w:rsidRDefault="00603DDE">
      <w:pPr>
        <w:spacing w:after="0" w:line="240" w:lineRule="auto"/>
        <w:jc w:val="both"/>
        <w:rPr>
          <w:rFonts w:ascii="Times New Roman" w:hAnsi="Times New Roman" w:cs="Times New Roman"/>
          <w:sz w:val="24"/>
          <w:szCs w:val="24"/>
        </w:rPr>
      </w:pPr>
    </w:p>
    <w:p w:rsidR="00603DDE" w:rsidRDefault="006A6E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Дворовые территории включаются в муниципальную программу в соответствии с требованиями Порядка предоставления,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Пестяковского городского поселения Пестяковского муниципального района на 2018-2024 годы», утвержденного Постановлением Администрации Пестяковского муниципального района от 07.11.2017 года № 498 и в пределах лимитов бюджетных обязательств, предусмотренных на реализацию данной программы.</w:t>
      </w:r>
    </w:p>
    <w:p w:rsidR="00603DDE" w:rsidRDefault="006A6E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Адресный перечень дворовых территорий, подлежащих благоустройству сформирован по результатам отбора общественной комиссией по проведению комиссионной оценки предложений заинтересованных лиц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приоритетного проекта «Формирование современной городской среды».</w:t>
      </w:r>
    </w:p>
    <w:p w:rsidR="00603DDE" w:rsidRDefault="00603DDE">
      <w:pPr>
        <w:spacing w:after="0" w:line="240" w:lineRule="auto"/>
        <w:jc w:val="both"/>
        <w:rPr>
          <w:rFonts w:ascii="Times New Roman" w:hAnsi="Times New Roman" w:cs="Times New Roman"/>
          <w:sz w:val="24"/>
          <w:szCs w:val="24"/>
        </w:rPr>
      </w:pPr>
    </w:p>
    <w:p w:rsidR="00603DDE" w:rsidRDefault="006A6EEA">
      <w:pPr>
        <w:tabs>
          <w:tab w:val="left" w:pos="0"/>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8. Порядок </w:t>
      </w:r>
      <w:r>
        <w:rPr>
          <w:rFonts w:ascii="Times New Roman" w:eastAsia="Times New Roman" w:hAnsi="Times New Roman" w:cs="Times New Roman"/>
          <w:b/>
          <w:sz w:val="24"/>
          <w:szCs w:val="24"/>
          <w:lang w:eastAsia="ru-RU"/>
        </w:rPr>
        <w:t>разработки, обсуждения с заинтересованными лицами и утверждения дизайн-проектов благоустройства дворовой территории</w:t>
      </w:r>
      <w:r>
        <w:rPr>
          <w:rFonts w:ascii="Times New Roman" w:eastAsia="Times New Roman" w:hAnsi="Times New Roman" w:cs="Times New Roman"/>
          <w:sz w:val="24"/>
          <w:szCs w:val="24"/>
          <w:lang w:eastAsia="ru-RU"/>
        </w:rPr>
        <w:t>, включаемых в муниципальную программу «Формирование современной городской среды» на территории Пестяковского городского поселения Пестяковского му</w:t>
      </w:r>
      <w:r w:rsidR="00D82D1C">
        <w:rPr>
          <w:rFonts w:ascii="Times New Roman" w:eastAsia="Times New Roman" w:hAnsi="Times New Roman" w:cs="Times New Roman"/>
          <w:sz w:val="24"/>
          <w:szCs w:val="24"/>
          <w:lang w:eastAsia="ru-RU"/>
        </w:rPr>
        <w:t>ниципального района на 2018-2025</w:t>
      </w:r>
      <w:r>
        <w:rPr>
          <w:rFonts w:ascii="Times New Roman" w:eastAsia="Times New Roman" w:hAnsi="Times New Roman" w:cs="Times New Roman"/>
          <w:sz w:val="24"/>
          <w:szCs w:val="24"/>
          <w:lang w:eastAsia="ru-RU"/>
        </w:rPr>
        <w:t>гг. прилагается (приложение 2 к постановлению).</w:t>
      </w:r>
    </w:p>
    <w:p w:rsidR="00603DDE" w:rsidRDefault="00603DDE">
      <w:pPr>
        <w:tabs>
          <w:tab w:val="left" w:pos="0"/>
        </w:tabs>
        <w:spacing w:after="0" w:line="240" w:lineRule="auto"/>
        <w:ind w:left="851"/>
        <w:contextualSpacing/>
        <w:jc w:val="both"/>
        <w:rPr>
          <w:rFonts w:ascii="Times New Roman" w:eastAsia="Times New Roman" w:hAnsi="Times New Roman" w:cs="Times New Roman"/>
          <w:sz w:val="24"/>
          <w:szCs w:val="24"/>
          <w:lang w:eastAsia="ru-RU"/>
        </w:rPr>
      </w:pP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w:t>
      </w:r>
      <w:r>
        <w:rPr>
          <w:rFonts w:ascii="Times New Roman" w:eastAsia="Times New Roman" w:hAnsi="Times New Roman" w:cs="Times New Roman"/>
          <w:sz w:val="24"/>
          <w:szCs w:val="24"/>
          <w:lang w:eastAsia="ru-RU"/>
        </w:rPr>
        <w:t xml:space="preserve"> Порядок и форма участия (трудовое и (или) финансовое) заинтересованных лиц в выполнении дополнительного перечня работ по благоустройству дворовых территорий прилагается (приложение 3 к постановлению).</w:t>
      </w:r>
    </w:p>
    <w:p w:rsidR="00603DDE" w:rsidRDefault="006A6EEA">
      <w:pPr>
        <w:widowControl w:val="0"/>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1</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муниципальной программе</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Пестяковского муниципального района</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Формирование современной городской </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среды на территории Пестяковского </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городского поселения Пестяковского </w:t>
      </w:r>
    </w:p>
    <w:p w:rsidR="00603DDE" w:rsidRDefault="006A6EEA">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му</w:t>
      </w:r>
      <w:r w:rsidR="00B946EC">
        <w:rPr>
          <w:rFonts w:ascii="Times New Roman" w:eastAsia="Times New Roman" w:hAnsi="Times New Roman" w:cs="Times New Roman"/>
          <w:sz w:val="20"/>
          <w:szCs w:val="20"/>
          <w:lang w:eastAsia="ru-RU"/>
        </w:rPr>
        <w:t>ниципального района на 2018-2025</w:t>
      </w:r>
      <w:r>
        <w:rPr>
          <w:rFonts w:ascii="Times New Roman" w:eastAsia="Times New Roman" w:hAnsi="Times New Roman" w:cs="Times New Roman"/>
          <w:sz w:val="20"/>
          <w:szCs w:val="20"/>
          <w:lang w:eastAsia="ru-RU"/>
        </w:rPr>
        <w:t xml:space="preserve"> годы "</w:t>
      </w:r>
    </w:p>
    <w:p w:rsidR="00603DDE" w:rsidRDefault="00603DDE">
      <w:pPr>
        <w:widowControl w:val="0"/>
        <w:spacing w:after="0" w:line="240" w:lineRule="auto"/>
        <w:ind w:firstLine="540"/>
        <w:jc w:val="both"/>
        <w:rPr>
          <w:rFonts w:ascii="Times New Roman" w:eastAsia="Times New Roman" w:hAnsi="Times New Roman" w:cs="Times New Roman"/>
          <w:sz w:val="24"/>
          <w:szCs w:val="24"/>
          <w:lang w:eastAsia="ru-RU"/>
        </w:rPr>
      </w:pPr>
    </w:p>
    <w:p w:rsidR="00603DDE" w:rsidRDefault="00603DDE">
      <w:pPr>
        <w:widowControl w:val="0"/>
        <w:spacing w:after="0" w:line="240" w:lineRule="auto"/>
        <w:jc w:val="center"/>
        <w:rPr>
          <w:rFonts w:ascii="Times New Roman" w:eastAsia="Times New Roman" w:hAnsi="Times New Roman" w:cs="Times New Roman"/>
          <w:sz w:val="24"/>
          <w:szCs w:val="24"/>
          <w:lang w:eastAsia="ru-RU"/>
        </w:rPr>
      </w:pPr>
      <w:bookmarkStart w:id="1" w:name="P464"/>
      <w:bookmarkEnd w:id="1"/>
    </w:p>
    <w:p w:rsidR="00603DDE" w:rsidRDefault="00603DDE">
      <w:pPr>
        <w:spacing w:after="1"/>
        <w:rPr>
          <w:rFonts w:ascii="Times New Roman" w:eastAsia="Calibri" w:hAnsi="Times New Roman" w:cs="Times New Roman"/>
          <w:sz w:val="24"/>
          <w:szCs w:val="24"/>
        </w:rPr>
      </w:pPr>
    </w:p>
    <w:p w:rsidR="00603DDE" w:rsidRDefault="006A6EE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Паспорт подпрограммы </w:t>
      </w:r>
    </w:p>
    <w:p w:rsidR="00603DDE" w:rsidRDefault="00603DDE">
      <w:pPr>
        <w:widowControl w:val="0"/>
        <w:spacing w:after="0" w:line="240" w:lineRule="auto"/>
        <w:ind w:firstLine="540"/>
        <w:jc w:val="both"/>
        <w:rPr>
          <w:rFonts w:ascii="Times New Roman" w:eastAsia="Times New Roman" w:hAnsi="Times New Roman" w:cs="Times New Roman"/>
          <w:sz w:val="24"/>
          <w:szCs w:val="24"/>
          <w:lang w:eastAsia="ru-RU"/>
        </w:rPr>
      </w:pPr>
    </w:p>
    <w:tbl>
      <w:tblPr>
        <w:tblW w:w="9565" w:type="dxa"/>
        <w:tblInd w:w="-67" w:type="dxa"/>
        <w:tblCellMar>
          <w:top w:w="102" w:type="dxa"/>
          <w:left w:w="62" w:type="dxa"/>
          <w:bottom w:w="102" w:type="dxa"/>
          <w:right w:w="62" w:type="dxa"/>
        </w:tblCellMar>
        <w:tblLook w:val="04A0" w:firstRow="1" w:lastRow="0" w:firstColumn="1" w:lastColumn="0" w:noHBand="0" w:noVBand="1"/>
      </w:tblPr>
      <w:tblGrid>
        <w:gridCol w:w="566"/>
        <w:gridCol w:w="2153"/>
        <w:gridCol w:w="6846"/>
      </w:tblGrid>
      <w:tr w:rsidR="00603DDE">
        <w:tc>
          <w:tcPr>
            <w:tcW w:w="56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53"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подпрограммы</w:t>
            </w:r>
          </w:p>
        </w:tc>
        <w:tc>
          <w:tcPr>
            <w:tcW w:w="684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 муниципальных дворовых территорий Пестяковского городского поселения Пестяковского муниципального района"</w:t>
            </w:r>
          </w:p>
        </w:tc>
      </w:tr>
      <w:tr w:rsidR="00603DDE">
        <w:tc>
          <w:tcPr>
            <w:tcW w:w="56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3"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подпрограммы</w:t>
            </w:r>
          </w:p>
        </w:tc>
        <w:tc>
          <w:tcPr>
            <w:tcW w:w="6846" w:type="dxa"/>
            <w:tcBorders>
              <w:top w:val="single" w:sz="4" w:space="0" w:color="000000"/>
              <w:left w:val="single" w:sz="4" w:space="0" w:color="000000"/>
              <w:bottom w:val="single" w:sz="4" w:space="0" w:color="000000"/>
              <w:right w:val="single" w:sz="4" w:space="0" w:color="000000"/>
            </w:tcBorders>
          </w:tcPr>
          <w:p w:rsidR="00603DDE" w:rsidRDefault="00D82D1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2018 - 2025</w:t>
            </w:r>
            <w:r w:rsidR="006A6EEA">
              <w:rPr>
                <w:rFonts w:ascii="Times New Roman" w:eastAsia="Times New Roman" w:hAnsi="Times New Roman" w:cs="Times New Roman"/>
                <w:sz w:val="24"/>
                <w:szCs w:val="24"/>
                <w:lang w:eastAsia="ru-RU"/>
              </w:rPr>
              <w:t xml:space="preserve"> гг.</w:t>
            </w:r>
          </w:p>
        </w:tc>
      </w:tr>
      <w:tr w:rsidR="00603DDE">
        <w:tc>
          <w:tcPr>
            <w:tcW w:w="56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53"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подпрограммы</w:t>
            </w:r>
          </w:p>
        </w:tc>
        <w:tc>
          <w:tcPr>
            <w:tcW w:w="684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Пестяковского муниципального района</w:t>
            </w:r>
          </w:p>
        </w:tc>
      </w:tr>
      <w:tr w:rsidR="00603DDE">
        <w:tc>
          <w:tcPr>
            <w:tcW w:w="56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53"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tc>
        <w:tc>
          <w:tcPr>
            <w:tcW w:w="684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1)увеличение</w:t>
            </w:r>
            <w:proofErr w:type="gramEnd"/>
            <w:r>
              <w:rPr>
                <w:rFonts w:ascii="Times New Roman" w:eastAsia="Times New Roman" w:hAnsi="Times New Roman" w:cs="Times New Roman"/>
                <w:sz w:val="24"/>
                <w:szCs w:val="24"/>
                <w:lang w:eastAsia="ru-RU"/>
              </w:rPr>
              <w:t xml:space="preserve"> количества благоустроенных дворовых территорий МКД,</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повышение уровня вовлеченности заинтересованных граждан, организаций в реализацию мероприятий по благоустройству территорий муниципальных образований</w:t>
            </w:r>
          </w:p>
        </w:tc>
      </w:tr>
      <w:tr w:rsidR="00603DDE">
        <w:tc>
          <w:tcPr>
            <w:tcW w:w="56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3"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ресурсного обеспечения</w:t>
            </w:r>
          </w:p>
        </w:tc>
        <w:tc>
          <w:tcPr>
            <w:tcW w:w="684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бюджетных ассигнований:</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2023год – 0,00руб.;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2024год – 0,00руб.</w:t>
            </w:r>
          </w:p>
          <w:p w:rsidR="00D82D1C" w:rsidRDefault="00D82D1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2025год -  0,00руб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бюджет:</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2023год – 0,00руб.;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2024год – 0,00руб.</w:t>
            </w:r>
          </w:p>
          <w:p w:rsidR="00D82D1C" w:rsidRDefault="00D82D1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2025год – 0,00руб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областной бюджет:</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2023год – 0,00руб.;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2024год – 0,00руб.</w:t>
            </w:r>
          </w:p>
          <w:p w:rsidR="00D82D1C" w:rsidRDefault="00D82D1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2025год – 0,00руб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бюджет Пестяковского городского поселения:</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2018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2023год – 0,00руб.;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2024год – 0,00руб.</w:t>
            </w:r>
          </w:p>
          <w:p w:rsidR="00D82D1C" w:rsidRDefault="00D82D1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0,00руб</w:t>
            </w:r>
          </w:p>
        </w:tc>
      </w:tr>
      <w:tr w:rsidR="00603DDE">
        <w:tc>
          <w:tcPr>
            <w:tcW w:w="56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2153"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 подпрограммы</w:t>
            </w:r>
          </w:p>
        </w:tc>
        <w:tc>
          <w:tcPr>
            <w:tcW w:w="684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благоустроенных дворовых территорий для обеспечения комфортной городской среды в Пестяковском городском поселении.</w:t>
            </w:r>
          </w:p>
        </w:tc>
      </w:tr>
    </w:tbl>
    <w:p w:rsidR="00603DDE" w:rsidRDefault="00603DDE">
      <w:pPr>
        <w:widowControl w:val="0"/>
        <w:spacing w:after="0" w:line="240" w:lineRule="auto"/>
        <w:jc w:val="center"/>
        <w:rPr>
          <w:rFonts w:ascii="Times New Roman" w:eastAsia="Times New Roman" w:hAnsi="Times New Roman" w:cs="Times New Roman"/>
          <w:sz w:val="24"/>
          <w:szCs w:val="24"/>
          <w:lang w:eastAsia="ru-RU"/>
        </w:rPr>
      </w:pPr>
    </w:p>
    <w:p w:rsidR="00603DDE" w:rsidRDefault="006A6EEA">
      <w:pPr>
        <w:keepNext/>
        <w:keepLines/>
        <w:spacing w:before="200" w:after="0" w:line="240" w:lineRule="auto"/>
        <w:ind w:left="360"/>
        <w:jc w:val="center"/>
        <w:outlineLvl w:val="3"/>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2.Характеристика основных мероприятий подпрограммы</w:t>
      </w:r>
    </w:p>
    <w:p w:rsidR="00603DDE" w:rsidRDefault="00603DDE">
      <w:pPr>
        <w:spacing w:after="0" w:line="240" w:lineRule="auto"/>
        <w:ind w:firstLine="709"/>
        <w:jc w:val="both"/>
        <w:rPr>
          <w:rFonts w:ascii="Times New Roman" w:eastAsia="Times New Roman" w:hAnsi="Times New Roman" w:cs="Times New Roman"/>
          <w:sz w:val="24"/>
          <w:szCs w:val="24"/>
          <w:lang w:eastAsia="ru-RU"/>
        </w:rPr>
      </w:pPr>
    </w:p>
    <w:p w:rsidR="00603DDE" w:rsidRDefault="006A6EE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предусматривает выполнение основного мероприятия</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Благоустройство дворовых территорий Пестяковского городского поселения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 рамках которой реализуются мероприятия «Приведение в нормативное состояние дворовых территорий Пестяковского городского поселения».</w:t>
      </w:r>
    </w:p>
    <w:p w:rsidR="00603DDE" w:rsidRDefault="00603DDE">
      <w:pPr>
        <w:spacing w:after="0" w:line="240" w:lineRule="auto"/>
        <w:ind w:firstLine="360"/>
        <w:jc w:val="both"/>
        <w:rPr>
          <w:rFonts w:ascii="Times New Roman" w:eastAsia="Times New Roman" w:hAnsi="Times New Roman" w:cs="Times New Roman"/>
          <w:sz w:val="24"/>
          <w:szCs w:val="24"/>
          <w:u w:val="single"/>
          <w:lang w:eastAsia="ru-RU"/>
        </w:rPr>
      </w:pPr>
    </w:p>
    <w:p w:rsidR="00603DDE" w:rsidRDefault="006A6EEA">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подразумевает благоустройство дворовой территории по объектам:</w:t>
      </w:r>
    </w:p>
    <w:p w:rsidR="00D82D1C" w:rsidRDefault="00D82D1C">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площадь Ленина </w:t>
      </w:r>
    </w:p>
    <w:p w:rsidR="00603DDE" w:rsidRDefault="006A6EEA" w:rsidP="00D82D1C">
      <w:pPr>
        <w:shd w:val="clear" w:color="auto" w:fill="FFFFFF"/>
        <w:tabs>
          <w:tab w:val="left" w:pos="0"/>
        </w:tabs>
        <w:spacing w:after="0" w:line="240" w:lineRule="auto"/>
        <w:ind w:left="142" w:right="10"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Реализация мероприятий по </w:t>
      </w:r>
      <w:proofErr w:type="gramStart"/>
      <w:r>
        <w:rPr>
          <w:rFonts w:ascii="Times New Roman" w:eastAsia="Times New Roman" w:hAnsi="Times New Roman" w:cs="Times New Roman"/>
          <w:sz w:val="24"/>
          <w:szCs w:val="24"/>
          <w:lang w:eastAsia="ru-RU"/>
        </w:rPr>
        <w:t xml:space="preserve">благоустройству </w:t>
      </w:r>
      <w:r w:rsidR="00D82D1C">
        <w:rPr>
          <w:rFonts w:ascii="Times New Roman" w:eastAsia="Times New Roman" w:hAnsi="Times New Roman" w:cs="Times New Roman"/>
          <w:sz w:val="24"/>
          <w:szCs w:val="24"/>
          <w:lang w:eastAsia="ru-RU"/>
        </w:rPr>
        <w:t>:</w:t>
      </w:r>
      <w:proofErr w:type="gramEnd"/>
      <w:r w:rsidR="00D82D1C">
        <w:rPr>
          <w:rFonts w:ascii="Times New Roman" w:eastAsia="Times New Roman" w:hAnsi="Times New Roman" w:cs="Times New Roman"/>
          <w:sz w:val="24"/>
          <w:szCs w:val="24"/>
          <w:lang w:eastAsia="ru-RU"/>
        </w:rPr>
        <w:t xml:space="preserve"> асфальтное покрытие </w:t>
      </w:r>
    </w:p>
    <w:p w:rsidR="00603DDE" w:rsidRDefault="00603DDE">
      <w:pPr>
        <w:spacing w:after="0" w:line="240" w:lineRule="auto"/>
        <w:ind w:firstLine="851"/>
        <w:jc w:val="center"/>
        <w:rPr>
          <w:rFonts w:ascii="Times New Roman" w:eastAsia="Times New Roman" w:hAnsi="Times New Roman" w:cs="Times New Roman"/>
          <w:b/>
          <w:sz w:val="24"/>
          <w:szCs w:val="24"/>
          <w:lang w:eastAsia="ru-RU"/>
        </w:rPr>
      </w:pPr>
    </w:p>
    <w:p w:rsidR="00603DDE" w:rsidRDefault="006A6EEA">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3.Перечень целевых индикаторах (показателях) подпрограммы</w:t>
      </w:r>
    </w:p>
    <w:p w:rsidR="00603DDE" w:rsidRDefault="006A6EEA">
      <w:pPr>
        <w:spacing w:before="120"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Пояснения к таблице: отчетные значения целевых индикаторов подпрограммы определяются по данным учета, осуществляемого отделом муниципального и жилищно-коммунального хозяйства Администрации Пестяковского муниципального района.</w:t>
      </w:r>
    </w:p>
    <w:p w:rsidR="00603DDE" w:rsidRDefault="006A6EEA">
      <w:pPr>
        <w:spacing w:before="120" w:after="0" w:line="240" w:lineRule="auto"/>
        <w:ind w:left="1134"/>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4</w:t>
      </w:r>
    </w:p>
    <w:p w:rsidR="00603DDE" w:rsidRDefault="00603DDE">
      <w:pPr>
        <w:spacing w:before="120" w:after="0" w:line="240" w:lineRule="auto"/>
        <w:ind w:left="1134"/>
        <w:jc w:val="both"/>
        <w:rPr>
          <w:rFonts w:ascii="Times New Roman" w:eastAsia="Times New Roman" w:hAnsi="Times New Roman" w:cs="Times New Roman"/>
          <w:sz w:val="24"/>
          <w:szCs w:val="24"/>
          <w:lang w:eastAsia="ru-RU"/>
        </w:rPr>
      </w:pPr>
    </w:p>
    <w:tbl>
      <w:tblPr>
        <w:tblStyle w:val="af5"/>
        <w:tblW w:w="8863" w:type="dxa"/>
        <w:tblInd w:w="-108" w:type="dxa"/>
        <w:tblLayout w:type="fixed"/>
        <w:tblLook w:val="04A0" w:firstRow="1" w:lastRow="0" w:firstColumn="1" w:lastColumn="0" w:noHBand="0" w:noVBand="1"/>
      </w:tblPr>
      <w:tblGrid>
        <w:gridCol w:w="552"/>
        <w:gridCol w:w="2058"/>
        <w:gridCol w:w="563"/>
        <w:gridCol w:w="680"/>
        <w:gridCol w:w="681"/>
        <w:gridCol w:w="680"/>
        <w:gridCol w:w="746"/>
        <w:gridCol w:w="777"/>
        <w:gridCol w:w="709"/>
        <w:gridCol w:w="708"/>
        <w:gridCol w:w="709"/>
      </w:tblGrid>
      <w:tr w:rsidR="003D2521" w:rsidTr="003D2521">
        <w:tc>
          <w:tcPr>
            <w:tcW w:w="552"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058" w:type="dxa"/>
          </w:tcPr>
          <w:p w:rsidR="003D2521" w:rsidRDefault="003D2521">
            <w:pPr>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целевого показателя (индикатора)</w:t>
            </w:r>
          </w:p>
        </w:tc>
        <w:tc>
          <w:tcPr>
            <w:tcW w:w="563" w:type="dxa"/>
          </w:tcPr>
          <w:p w:rsidR="003D2521" w:rsidRDefault="003D2521">
            <w:pPr>
              <w:spacing w:before="120"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Ед</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изм</w:t>
            </w:r>
            <w:proofErr w:type="spellEnd"/>
          </w:p>
        </w:tc>
        <w:tc>
          <w:tcPr>
            <w:tcW w:w="680" w:type="dxa"/>
          </w:tcPr>
          <w:p w:rsidR="003D2521" w:rsidRPr="003D2521" w:rsidRDefault="003D2521">
            <w:pPr>
              <w:spacing w:before="120" w:after="0" w:line="240" w:lineRule="auto"/>
              <w:jc w:val="center"/>
              <w:rPr>
                <w:rFonts w:ascii="Times New Roman" w:eastAsia="Times New Roman" w:hAnsi="Times New Roman" w:cs="Times New Roman"/>
                <w:sz w:val="20"/>
                <w:szCs w:val="20"/>
                <w:lang w:eastAsia="ru-RU"/>
              </w:rPr>
            </w:pPr>
            <w:r w:rsidRPr="003D2521">
              <w:rPr>
                <w:rFonts w:ascii="Times New Roman" w:eastAsia="Times New Roman" w:hAnsi="Times New Roman" w:cs="Times New Roman"/>
                <w:sz w:val="20"/>
                <w:szCs w:val="20"/>
                <w:lang w:eastAsia="ru-RU"/>
              </w:rPr>
              <w:t>2018 год</w:t>
            </w:r>
          </w:p>
        </w:tc>
        <w:tc>
          <w:tcPr>
            <w:tcW w:w="681" w:type="dxa"/>
          </w:tcPr>
          <w:p w:rsidR="003D2521" w:rsidRPr="003D2521" w:rsidRDefault="003D2521">
            <w:pPr>
              <w:spacing w:before="120" w:after="0" w:line="240" w:lineRule="auto"/>
              <w:jc w:val="center"/>
              <w:rPr>
                <w:rFonts w:ascii="Times New Roman" w:eastAsia="Times New Roman" w:hAnsi="Times New Roman" w:cs="Times New Roman"/>
                <w:sz w:val="20"/>
                <w:szCs w:val="20"/>
                <w:lang w:eastAsia="ru-RU"/>
              </w:rPr>
            </w:pPr>
            <w:r w:rsidRPr="003D2521">
              <w:rPr>
                <w:rFonts w:ascii="Times New Roman" w:eastAsia="Times New Roman" w:hAnsi="Times New Roman" w:cs="Times New Roman"/>
                <w:sz w:val="20"/>
                <w:szCs w:val="20"/>
                <w:lang w:eastAsia="ru-RU"/>
              </w:rPr>
              <w:t>2019 год</w:t>
            </w:r>
          </w:p>
        </w:tc>
        <w:tc>
          <w:tcPr>
            <w:tcW w:w="680" w:type="dxa"/>
          </w:tcPr>
          <w:p w:rsidR="003D2521" w:rsidRPr="003D2521" w:rsidRDefault="003D2521">
            <w:pPr>
              <w:spacing w:before="120" w:after="0" w:line="240" w:lineRule="auto"/>
              <w:jc w:val="center"/>
              <w:rPr>
                <w:rFonts w:ascii="Times New Roman" w:eastAsia="Times New Roman" w:hAnsi="Times New Roman" w:cs="Times New Roman"/>
                <w:sz w:val="20"/>
                <w:szCs w:val="20"/>
                <w:lang w:eastAsia="ru-RU"/>
              </w:rPr>
            </w:pPr>
            <w:r w:rsidRPr="003D2521">
              <w:rPr>
                <w:rFonts w:ascii="Times New Roman" w:eastAsia="Times New Roman" w:hAnsi="Times New Roman" w:cs="Times New Roman"/>
                <w:sz w:val="20"/>
                <w:szCs w:val="20"/>
                <w:lang w:eastAsia="ru-RU"/>
              </w:rPr>
              <w:t>2020 год</w:t>
            </w:r>
          </w:p>
        </w:tc>
        <w:tc>
          <w:tcPr>
            <w:tcW w:w="746" w:type="dxa"/>
          </w:tcPr>
          <w:p w:rsidR="003D2521" w:rsidRPr="003D2521" w:rsidRDefault="003D2521">
            <w:pPr>
              <w:spacing w:before="120" w:after="0" w:line="240" w:lineRule="auto"/>
              <w:jc w:val="center"/>
              <w:rPr>
                <w:rFonts w:ascii="Times New Roman" w:eastAsia="Times New Roman" w:hAnsi="Times New Roman" w:cs="Times New Roman"/>
                <w:sz w:val="20"/>
                <w:szCs w:val="20"/>
                <w:lang w:eastAsia="ru-RU"/>
              </w:rPr>
            </w:pPr>
            <w:r w:rsidRPr="003D2521">
              <w:rPr>
                <w:rFonts w:ascii="Times New Roman" w:eastAsia="Times New Roman" w:hAnsi="Times New Roman" w:cs="Times New Roman"/>
                <w:sz w:val="20"/>
                <w:szCs w:val="20"/>
                <w:lang w:eastAsia="ru-RU"/>
              </w:rPr>
              <w:t>2021 год</w:t>
            </w:r>
          </w:p>
        </w:tc>
        <w:tc>
          <w:tcPr>
            <w:tcW w:w="777" w:type="dxa"/>
          </w:tcPr>
          <w:p w:rsidR="003D2521" w:rsidRPr="003D2521" w:rsidRDefault="003D2521">
            <w:pPr>
              <w:spacing w:before="120" w:after="0" w:line="240" w:lineRule="auto"/>
              <w:jc w:val="center"/>
              <w:rPr>
                <w:rFonts w:ascii="Times New Roman" w:eastAsia="Times New Roman" w:hAnsi="Times New Roman" w:cs="Times New Roman"/>
                <w:sz w:val="20"/>
                <w:szCs w:val="20"/>
                <w:lang w:eastAsia="ru-RU"/>
              </w:rPr>
            </w:pPr>
            <w:r w:rsidRPr="003D2521">
              <w:rPr>
                <w:rFonts w:ascii="Times New Roman" w:eastAsia="Times New Roman" w:hAnsi="Times New Roman" w:cs="Times New Roman"/>
                <w:sz w:val="20"/>
                <w:szCs w:val="20"/>
                <w:lang w:eastAsia="ru-RU"/>
              </w:rPr>
              <w:t>2022 год</w:t>
            </w:r>
          </w:p>
        </w:tc>
        <w:tc>
          <w:tcPr>
            <w:tcW w:w="709" w:type="dxa"/>
          </w:tcPr>
          <w:p w:rsidR="003D2521" w:rsidRPr="003D2521" w:rsidRDefault="003D2521">
            <w:pPr>
              <w:spacing w:before="120" w:after="0" w:line="240" w:lineRule="auto"/>
              <w:jc w:val="center"/>
              <w:rPr>
                <w:rFonts w:ascii="Times New Roman" w:eastAsia="Times New Roman" w:hAnsi="Times New Roman" w:cs="Times New Roman"/>
                <w:sz w:val="20"/>
                <w:szCs w:val="20"/>
                <w:lang w:eastAsia="ru-RU"/>
              </w:rPr>
            </w:pPr>
            <w:r w:rsidRPr="003D2521">
              <w:rPr>
                <w:rFonts w:ascii="Times New Roman" w:eastAsia="Times New Roman" w:hAnsi="Times New Roman" w:cs="Times New Roman"/>
                <w:sz w:val="20"/>
                <w:szCs w:val="20"/>
                <w:lang w:eastAsia="ru-RU"/>
              </w:rPr>
              <w:t>2023</w:t>
            </w:r>
            <w:r>
              <w:rPr>
                <w:rFonts w:ascii="Times New Roman" w:eastAsia="Times New Roman" w:hAnsi="Times New Roman" w:cs="Times New Roman"/>
                <w:sz w:val="20"/>
                <w:szCs w:val="20"/>
                <w:lang w:eastAsia="ru-RU"/>
              </w:rPr>
              <w:t xml:space="preserve"> </w:t>
            </w:r>
            <w:r w:rsidRPr="003D2521">
              <w:rPr>
                <w:rFonts w:ascii="Times New Roman" w:eastAsia="Times New Roman" w:hAnsi="Times New Roman" w:cs="Times New Roman"/>
                <w:sz w:val="20"/>
                <w:szCs w:val="20"/>
                <w:lang w:eastAsia="ru-RU"/>
              </w:rPr>
              <w:t>год</w:t>
            </w:r>
          </w:p>
        </w:tc>
        <w:tc>
          <w:tcPr>
            <w:tcW w:w="708" w:type="dxa"/>
          </w:tcPr>
          <w:p w:rsidR="003D2521" w:rsidRPr="003D2521" w:rsidRDefault="003D2521">
            <w:pPr>
              <w:spacing w:before="120" w:after="0" w:line="240" w:lineRule="auto"/>
              <w:jc w:val="center"/>
              <w:rPr>
                <w:rFonts w:ascii="Times New Roman" w:eastAsia="Times New Roman" w:hAnsi="Times New Roman" w:cs="Times New Roman"/>
                <w:sz w:val="20"/>
                <w:szCs w:val="20"/>
                <w:lang w:eastAsia="ru-RU"/>
              </w:rPr>
            </w:pPr>
            <w:r w:rsidRPr="003D2521">
              <w:rPr>
                <w:rFonts w:ascii="Times New Roman" w:eastAsia="Times New Roman" w:hAnsi="Times New Roman" w:cs="Times New Roman"/>
                <w:sz w:val="20"/>
                <w:szCs w:val="20"/>
                <w:lang w:eastAsia="ru-RU"/>
              </w:rPr>
              <w:t>2024 год</w:t>
            </w:r>
          </w:p>
        </w:tc>
        <w:tc>
          <w:tcPr>
            <w:tcW w:w="709" w:type="dxa"/>
          </w:tcPr>
          <w:p w:rsidR="003D2521" w:rsidRPr="003D2521" w:rsidRDefault="003D2521">
            <w:pPr>
              <w:spacing w:before="120" w:after="0" w:line="240" w:lineRule="auto"/>
              <w:jc w:val="center"/>
              <w:rPr>
                <w:rFonts w:ascii="Times New Roman" w:eastAsia="Times New Roman" w:hAnsi="Times New Roman" w:cs="Times New Roman"/>
                <w:sz w:val="20"/>
                <w:szCs w:val="20"/>
                <w:lang w:eastAsia="ru-RU"/>
              </w:rPr>
            </w:pPr>
            <w:r w:rsidRPr="003D2521">
              <w:rPr>
                <w:rFonts w:ascii="Times New Roman" w:eastAsia="Times New Roman" w:hAnsi="Times New Roman" w:cs="Times New Roman"/>
                <w:sz w:val="20"/>
                <w:szCs w:val="20"/>
                <w:lang w:eastAsia="ru-RU"/>
              </w:rPr>
              <w:t>2025</w:t>
            </w:r>
            <w:r>
              <w:rPr>
                <w:rFonts w:ascii="Times New Roman" w:eastAsia="Times New Roman" w:hAnsi="Times New Roman" w:cs="Times New Roman"/>
                <w:sz w:val="20"/>
                <w:szCs w:val="20"/>
                <w:lang w:eastAsia="ru-RU"/>
              </w:rPr>
              <w:t xml:space="preserve"> </w:t>
            </w:r>
            <w:r w:rsidRPr="003D2521">
              <w:rPr>
                <w:rFonts w:ascii="Times New Roman" w:eastAsia="Times New Roman" w:hAnsi="Times New Roman" w:cs="Times New Roman"/>
                <w:sz w:val="20"/>
                <w:szCs w:val="20"/>
                <w:lang w:eastAsia="ru-RU"/>
              </w:rPr>
              <w:t>год</w:t>
            </w:r>
          </w:p>
        </w:tc>
      </w:tr>
      <w:tr w:rsidR="003D2521" w:rsidTr="003D2521">
        <w:tc>
          <w:tcPr>
            <w:tcW w:w="552"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58" w:type="dxa"/>
          </w:tcPr>
          <w:p w:rsidR="003D2521" w:rsidRDefault="003D2521">
            <w:pPr>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благоустроенных дворовых территорий</w:t>
            </w:r>
          </w:p>
        </w:tc>
        <w:tc>
          <w:tcPr>
            <w:tcW w:w="563"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6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1"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46"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77"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D2521" w:rsidTr="003D2521">
        <w:tc>
          <w:tcPr>
            <w:tcW w:w="552"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58" w:type="dxa"/>
          </w:tcPr>
          <w:p w:rsidR="003D2521" w:rsidRDefault="003D2521">
            <w:pPr>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Доля благоустроенных дворовых территорий МКД от общего количества дворовых территорий МКД</w:t>
            </w:r>
          </w:p>
        </w:tc>
        <w:tc>
          <w:tcPr>
            <w:tcW w:w="563"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681"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46"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77"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D2521" w:rsidTr="003D2521">
        <w:tc>
          <w:tcPr>
            <w:tcW w:w="552"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58" w:type="dxa"/>
            <w:vAlign w:val="center"/>
          </w:tcPr>
          <w:p w:rsidR="003D2521" w:rsidRDefault="003D252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Охват населения благоустроенными дворовыми территориями (доля населения, </w:t>
            </w:r>
            <w:r>
              <w:rPr>
                <w:rFonts w:ascii="Times New Roman" w:eastAsia="Times New Roman" w:hAnsi="Times New Roman" w:cs="Times New Roman"/>
                <w:color w:val="000000"/>
                <w:lang w:eastAsia="ru-RU"/>
              </w:rPr>
              <w:lastRenderedPageBreak/>
              <w:t>проживающего в жилом фонде с благоустроенными дворовыми территориями, от общей численности населения муниципального образования)</w:t>
            </w:r>
          </w:p>
        </w:tc>
        <w:tc>
          <w:tcPr>
            <w:tcW w:w="563"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6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81"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46"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77"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603DDE" w:rsidRDefault="00603DDE">
      <w:pPr>
        <w:spacing w:before="120" w:after="0" w:line="240" w:lineRule="auto"/>
        <w:ind w:left="1134"/>
        <w:jc w:val="both"/>
        <w:rPr>
          <w:rFonts w:ascii="Times New Roman" w:eastAsia="Times New Roman" w:hAnsi="Times New Roman" w:cs="Times New Roman"/>
          <w:sz w:val="24"/>
          <w:szCs w:val="24"/>
          <w:lang w:eastAsia="ru-RU"/>
        </w:rPr>
      </w:pPr>
    </w:p>
    <w:p w:rsidR="00603DDE" w:rsidRDefault="00603DDE">
      <w:pPr>
        <w:widowControl w:val="0"/>
        <w:spacing w:after="0" w:line="240" w:lineRule="auto"/>
        <w:ind w:firstLine="540"/>
        <w:jc w:val="both"/>
        <w:rPr>
          <w:rFonts w:ascii="Times New Roman" w:eastAsia="Times New Roman" w:hAnsi="Times New Roman" w:cs="Times New Roman"/>
          <w:sz w:val="24"/>
          <w:szCs w:val="24"/>
          <w:lang w:eastAsia="ru-RU"/>
        </w:rPr>
      </w:pPr>
    </w:p>
    <w:p w:rsidR="00603DDE" w:rsidRDefault="006A6EEA">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4.Ресурсное обеспечение подпрограммы, рублей</w:t>
      </w:r>
    </w:p>
    <w:p w:rsidR="00603DDE" w:rsidRDefault="00603DDE">
      <w:pPr>
        <w:spacing w:after="0" w:line="240" w:lineRule="auto"/>
        <w:ind w:firstLine="709"/>
        <w:jc w:val="center"/>
        <w:rPr>
          <w:rFonts w:ascii="Times New Roman" w:eastAsia="Times New Roman" w:hAnsi="Times New Roman" w:cs="Times New Roman"/>
          <w:b/>
          <w:bCs/>
          <w:sz w:val="24"/>
          <w:szCs w:val="24"/>
          <w:lang w:eastAsia="ru-RU"/>
        </w:rPr>
      </w:pPr>
    </w:p>
    <w:tbl>
      <w:tblPr>
        <w:tblW w:w="5053" w:type="pct"/>
        <w:tblInd w:w="-105" w:type="dxa"/>
        <w:tblLook w:val="01E0" w:firstRow="1" w:lastRow="1" w:firstColumn="1" w:lastColumn="1" w:noHBand="0" w:noVBand="0"/>
      </w:tblPr>
      <w:tblGrid>
        <w:gridCol w:w="576"/>
        <w:gridCol w:w="2996"/>
        <w:gridCol w:w="855"/>
        <w:gridCol w:w="819"/>
        <w:gridCol w:w="818"/>
        <w:gridCol w:w="798"/>
        <w:gridCol w:w="837"/>
        <w:gridCol w:w="767"/>
        <w:gridCol w:w="759"/>
        <w:gridCol w:w="741"/>
      </w:tblGrid>
      <w:tr w:rsidR="00B946EC" w:rsidTr="00B946EC">
        <w:trPr>
          <w:trHeight w:val="828"/>
        </w:trPr>
        <w:tc>
          <w:tcPr>
            <w:tcW w:w="576" w:type="dxa"/>
            <w:tcBorders>
              <w:top w:val="single" w:sz="4" w:space="0" w:color="000000"/>
              <w:left w:val="single" w:sz="4" w:space="0" w:color="000000"/>
              <w:bottom w:val="single" w:sz="4" w:space="0" w:color="000000"/>
              <w:right w:val="single" w:sz="4" w:space="0" w:color="000000"/>
            </w:tcBorders>
          </w:tcPr>
          <w:p w:rsidR="00B946EC" w:rsidRDefault="00B946E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996" w:type="dxa"/>
            <w:tcBorders>
              <w:top w:val="single" w:sz="4" w:space="0" w:color="000000"/>
              <w:left w:val="single" w:sz="4" w:space="0" w:color="000000"/>
              <w:bottom w:val="single" w:sz="4" w:space="0" w:color="000000"/>
              <w:right w:val="single" w:sz="4" w:space="0" w:color="000000"/>
            </w:tcBorders>
          </w:tcPr>
          <w:p w:rsidR="00B946EC" w:rsidRDefault="00B946EC">
            <w:pPr>
              <w:keepNext/>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Наименование основного мероприятия/мероприятия/ Источник ресурсного обеспечения</w:t>
            </w:r>
          </w:p>
        </w:tc>
        <w:tc>
          <w:tcPr>
            <w:tcW w:w="855" w:type="dxa"/>
            <w:tcBorders>
              <w:top w:val="single" w:sz="4" w:space="0" w:color="000000"/>
              <w:left w:val="single" w:sz="4" w:space="0" w:color="000000"/>
              <w:bottom w:val="single" w:sz="4" w:space="0" w:color="000000"/>
              <w:right w:val="single" w:sz="4" w:space="0" w:color="000000"/>
            </w:tcBorders>
          </w:tcPr>
          <w:p w:rsidR="00B946EC" w:rsidRDefault="00B946E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2018 г</w:t>
            </w:r>
          </w:p>
        </w:tc>
        <w:tc>
          <w:tcPr>
            <w:tcW w:w="819" w:type="dxa"/>
            <w:tcBorders>
              <w:top w:val="single" w:sz="4" w:space="0" w:color="000000"/>
              <w:left w:val="single" w:sz="4" w:space="0" w:color="000000"/>
              <w:bottom w:val="single" w:sz="4" w:space="0" w:color="000000"/>
              <w:right w:val="single" w:sz="4" w:space="0" w:color="000000"/>
            </w:tcBorders>
          </w:tcPr>
          <w:p w:rsidR="00B946EC" w:rsidRDefault="00B946E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2019г</w:t>
            </w:r>
          </w:p>
        </w:tc>
        <w:tc>
          <w:tcPr>
            <w:tcW w:w="818" w:type="dxa"/>
            <w:tcBorders>
              <w:top w:val="single" w:sz="4" w:space="0" w:color="000000"/>
              <w:left w:val="single" w:sz="4" w:space="0" w:color="000000"/>
              <w:bottom w:val="single" w:sz="4" w:space="0" w:color="000000"/>
              <w:right w:val="single" w:sz="4" w:space="0" w:color="000000"/>
            </w:tcBorders>
          </w:tcPr>
          <w:p w:rsidR="00B946EC" w:rsidRDefault="00B946E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2020г</w:t>
            </w:r>
          </w:p>
        </w:tc>
        <w:tc>
          <w:tcPr>
            <w:tcW w:w="798" w:type="dxa"/>
            <w:tcBorders>
              <w:top w:val="single" w:sz="4" w:space="0" w:color="000000"/>
              <w:left w:val="single" w:sz="4" w:space="0" w:color="000000"/>
              <w:bottom w:val="single" w:sz="4" w:space="0" w:color="000000"/>
              <w:right w:val="single" w:sz="4" w:space="0" w:color="000000"/>
            </w:tcBorders>
          </w:tcPr>
          <w:p w:rsidR="00B946EC" w:rsidRDefault="00B946E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2021 г</w:t>
            </w:r>
          </w:p>
        </w:tc>
        <w:tc>
          <w:tcPr>
            <w:tcW w:w="837" w:type="dxa"/>
            <w:tcBorders>
              <w:top w:val="single" w:sz="4" w:space="0" w:color="000000"/>
              <w:left w:val="single" w:sz="4" w:space="0" w:color="000000"/>
              <w:bottom w:val="single" w:sz="4" w:space="0" w:color="000000"/>
              <w:right w:val="single" w:sz="4" w:space="0" w:color="000000"/>
            </w:tcBorders>
          </w:tcPr>
          <w:p w:rsidR="00B946EC" w:rsidRDefault="00B946E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2022г</w:t>
            </w:r>
          </w:p>
        </w:tc>
        <w:tc>
          <w:tcPr>
            <w:tcW w:w="767" w:type="dxa"/>
            <w:tcBorders>
              <w:top w:val="single" w:sz="4" w:space="0" w:color="000000"/>
              <w:left w:val="single" w:sz="4" w:space="0" w:color="000000"/>
              <w:bottom w:val="single" w:sz="4" w:space="0" w:color="000000"/>
              <w:right w:val="single" w:sz="4" w:space="0" w:color="000000"/>
            </w:tcBorders>
          </w:tcPr>
          <w:p w:rsidR="00B946EC" w:rsidRDefault="00B946EC">
            <w:pPr>
              <w:spacing w:after="0" w:line="240" w:lineRule="auto"/>
              <w:ind w:left="-925" w:firstLine="925"/>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2023 г </w:t>
            </w:r>
            <w:proofErr w:type="spellStart"/>
            <w:r>
              <w:rPr>
                <w:rFonts w:ascii="Times New Roman" w:eastAsia="Times New Roman" w:hAnsi="Times New Roman" w:cs="Times New Roman"/>
                <w:b/>
                <w:bCs/>
                <w:lang w:eastAsia="ru-RU"/>
              </w:rPr>
              <w:t>г</w:t>
            </w:r>
            <w:proofErr w:type="spellEnd"/>
          </w:p>
        </w:tc>
        <w:tc>
          <w:tcPr>
            <w:tcW w:w="759" w:type="dxa"/>
            <w:tcBorders>
              <w:top w:val="single" w:sz="4" w:space="0" w:color="000000"/>
              <w:left w:val="single" w:sz="4" w:space="0" w:color="000000"/>
              <w:bottom w:val="single" w:sz="4" w:space="0" w:color="000000"/>
              <w:right w:val="single" w:sz="4" w:space="0" w:color="000000"/>
            </w:tcBorders>
          </w:tcPr>
          <w:p w:rsidR="00B946EC" w:rsidRDefault="00B946EC">
            <w:pPr>
              <w:spacing w:after="0" w:line="240" w:lineRule="auto"/>
              <w:ind w:left="-925" w:firstLine="925"/>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2024г</w:t>
            </w:r>
          </w:p>
        </w:tc>
        <w:tc>
          <w:tcPr>
            <w:tcW w:w="741" w:type="dxa"/>
            <w:tcBorders>
              <w:top w:val="single" w:sz="4" w:space="0" w:color="000000"/>
              <w:left w:val="single" w:sz="4" w:space="0" w:color="000000"/>
              <w:bottom w:val="single" w:sz="4" w:space="0" w:color="000000"/>
              <w:right w:val="single" w:sz="4" w:space="0" w:color="000000"/>
            </w:tcBorders>
          </w:tcPr>
          <w:p w:rsidR="00B946EC" w:rsidRDefault="00B946EC">
            <w:pPr>
              <w:spacing w:after="0" w:line="240" w:lineRule="auto"/>
              <w:ind w:left="-925" w:firstLine="925"/>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2025г</w:t>
            </w:r>
          </w:p>
        </w:tc>
      </w:tr>
      <w:tr w:rsidR="00B946EC" w:rsidTr="00B946EC">
        <w:trPr>
          <w:trHeight w:val="271"/>
        </w:trPr>
        <w:tc>
          <w:tcPr>
            <w:tcW w:w="3572" w:type="dxa"/>
            <w:gridSpan w:val="2"/>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всего</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271"/>
        </w:trPr>
        <w:tc>
          <w:tcPr>
            <w:tcW w:w="3572" w:type="dxa"/>
            <w:gridSpan w:val="2"/>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бюджетные ассигнования</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271"/>
        </w:trPr>
        <w:tc>
          <w:tcPr>
            <w:tcW w:w="3572" w:type="dxa"/>
            <w:gridSpan w:val="2"/>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271"/>
        </w:trPr>
        <w:tc>
          <w:tcPr>
            <w:tcW w:w="3572" w:type="dxa"/>
            <w:gridSpan w:val="2"/>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областной бюджет</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271"/>
        </w:trPr>
        <w:tc>
          <w:tcPr>
            <w:tcW w:w="3572" w:type="dxa"/>
            <w:gridSpan w:val="2"/>
            <w:tcBorders>
              <w:top w:val="single" w:sz="4" w:space="0" w:color="000000"/>
              <w:left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бюджет Пестяковского городского поселения</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271"/>
        </w:trPr>
        <w:tc>
          <w:tcPr>
            <w:tcW w:w="576" w:type="dxa"/>
            <w:vMerge w:val="restart"/>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96" w:type="dxa"/>
            <w:tcBorders>
              <w:top w:val="single" w:sz="4" w:space="0" w:color="000000"/>
              <w:left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Основное мероприятие «</w:t>
            </w:r>
            <w:r>
              <w:rPr>
                <w:rFonts w:ascii="Times New Roman" w:eastAsia="Times New Roman" w:hAnsi="Times New Roman" w:cs="Times New Roman"/>
                <w:lang w:eastAsia="ru-RU"/>
              </w:rPr>
              <w:t>Благоустройство дворовых территорий Пестяковского городского поселения»</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271"/>
        </w:trPr>
        <w:tc>
          <w:tcPr>
            <w:tcW w:w="576" w:type="dxa"/>
            <w:vMerge/>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p>
        </w:tc>
        <w:tc>
          <w:tcPr>
            <w:tcW w:w="2996" w:type="dxa"/>
            <w:tcBorders>
              <w:top w:val="single" w:sz="4" w:space="0" w:color="000000"/>
              <w:left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бюджетные ассигнования</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271"/>
        </w:trPr>
        <w:tc>
          <w:tcPr>
            <w:tcW w:w="576" w:type="dxa"/>
            <w:vMerge/>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p>
        </w:tc>
        <w:tc>
          <w:tcPr>
            <w:tcW w:w="2996" w:type="dxa"/>
            <w:tcBorders>
              <w:top w:val="single" w:sz="4" w:space="0" w:color="000000"/>
              <w:left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федеральный бюджет</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271"/>
        </w:trPr>
        <w:tc>
          <w:tcPr>
            <w:tcW w:w="576" w:type="dxa"/>
            <w:vMerge/>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p>
        </w:tc>
        <w:tc>
          <w:tcPr>
            <w:tcW w:w="2996" w:type="dxa"/>
            <w:tcBorders>
              <w:top w:val="single" w:sz="4" w:space="0" w:color="000000"/>
              <w:left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областной бюджет</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271"/>
        </w:trPr>
        <w:tc>
          <w:tcPr>
            <w:tcW w:w="576" w:type="dxa"/>
            <w:vMerge/>
            <w:tcBorders>
              <w:top w:val="single" w:sz="4" w:space="0" w:color="000000"/>
              <w:left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p>
        </w:tc>
        <w:tc>
          <w:tcPr>
            <w:tcW w:w="2996" w:type="dxa"/>
            <w:tcBorders>
              <w:top w:val="single" w:sz="4" w:space="0" w:color="000000"/>
              <w:left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бюджет Пестяковского городского поселения</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145"/>
        </w:trPr>
        <w:tc>
          <w:tcPr>
            <w:tcW w:w="576" w:type="dxa"/>
            <w:vMerge w:val="restart"/>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996" w:type="dxa"/>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ind w:right="-6"/>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Приведение в нормативное состояние дворовых территорий Пестяковского городского поселения</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145"/>
        </w:trPr>
        <w:tc>
          <w:tcPr>
            <w:tcW w:w="576" w:type="dxa"/>
            <w:vMerge/>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p>
        </w:tc>
        <w:tc>
          <w:tcPr>
            <w:tcW w:w="2996" w:type="dxa"/>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ind w:right="-6"/>
              <w:rPr>
                <w:rFonts w:ascii="Times New Roman" w:eastAsia="Times New Roman" w:hAnsi="Times New Roman" w:cs="Times New Roman"/>
                <w:lang w:eastAsia="ru-RU"/>
              </w:rPr>
            </w:pPr>
            <w:r>
              <w:rPr>
                <w:rFonts w:ascii="Times New Roman" w:eastAsia="Times New Roman" w:hAnsi="Times New Roman" w:cs="Times New Roman"/>
                <w:lang w:eastAsia="ru-RU"/>
              </w:rPr>
              <w:t>бюджетные ассигнования</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145"/>
        </w:trPr>
        <w:tc>
          <w:tcPr>
            <w:tcW w:w="576" w:type="dxa"/>
            <w:vMerge/>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p>
        </w:tc>
        <w:tc>
          <w:tcPr>
            <w:tcW w:w="2996" w:type="dxa"/>
            <w:tcBorders>
              <w:top w:val="single" w:sz="4" w:space="0" w:color="000000"/>
              <w:left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федеральный бюджет</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145"/>
        </w:trPr>
        <w:tc>
          <w:tcPr>
            <w:tcW w:w="576" w:type="dxa"/>
            <w:vMerge/>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p>
        </w:tc>
        <w:tc>
          <w:tcPr>
            <w:tcW w:w="2996" w:type="dxa"/>
            <w:tcBorders>
              <w:top w:val="single" w:sz="4" w:space="0" w:color="000000"/>
              <w:left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областной бюджет</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r w:rsidR="00B946EC" w:rsidTr="00B946EC">
        <w:trPr>
          <w:trHeight w:val="145"/>
        </w:trPr>
        <w:tc>
          <w:tcPr>
            <w:tcW w:w="576" w:type="dxa"/>
            <w:vMerge/>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p>
        </w:tc>
        <w:tc>
          <w:tcPr>
            <w:tcW w:w="2996" w:type="dxa"/>
            <w:tcBorders>
              <w:top w:val="single" w:sz="4" w:space="0" w:color="000000"/>
              <w:left w:val="single" w:sz="4" w:space="0" w:color="000000"/>
              <w:bottom w:val="single" w:sz="4" w:space="0" w:color="000000"/>
              <w:right w:val="single" w:sz="4" w:space="0" w:color="000000"/>
            </w:tcBorders>
          </w:tcPr>
          <w:p w:rsidR="00B946EC" w:rsidRDefault="00B946EC" w:rsidP="00B946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бюджет Пестяковского городского поселения</w:t>
            </w:r>
          </w:p>
        </w:tc>
        <w:tc>
          <w:tcPr>
            <w:tcW w:w="855"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1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98"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83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67"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59"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jc w:val="center"/>
              <w:rPr>
                <w:rFonts w:ascii="Times New Roman" w:hAnsi="Times New Roman" w:cs="Times New Roman"/>
              </w:rPr>
            </w:pPr>
            <w:r w:rsidRPr="00B946EC">
              <w:rPr>
                <w:rFonts w:ascii="Times New Roman" w:hAnsi="Times New Roman" w:cs="Times New Roman"/>
              </w:rPr>
              <w:t>0,00</w:t>
            </w:r>
          </w:p>
        </w:tc>
        <w:tc>
          <w:tcPr>
            <w:tcW w:w="741" w:type="dxa"/>
            <w:tcBorders>
              <w:top w:val="single" w:sz="4" w:space="0" w:color="000000"/>
              <w:left w:val="single" w:sz="4" w:space="0" w:color="000000"/>
              <w:bottom w:val="single" w:sz="4" w:space="0" w:color="000000"/>
              <w:right w:val="single" w:sz="4" w:space="0" w:color="000000"/>
            </w:tcBorders>
          </w:tcPr>
          <w:p w:rsidR="00B946EC" w:rsidRPr="00B946EC" w:rsidRDefault="00B946EC" w:rsidP="00B946EC">
            <w:pPr>
              <w:spacing w:after="0" w:line="240" w:lineRule="auto"/>
              <w:jc w:val="center"/>
              <w:rPr>
                <w:rFonts w:ascii="Times New Roman" w:eastAsia="Times New Roman" w:hAnsi="Times New Roman" w:cs="Times New Roman"/>
                <w:sz w:val="20"/>
                <w:szCs w:val="20"/>
                <w:lang w:eastAsia="ru-RU"/>
              </w:rPr>
            </w:pPr>
            <w:r w:rsidRPr="00B946EC">
              <w:rPr>
                <w:rFonts w:ascii="Times New Roman" w:eastAsia="Times New Roman" w:hAnsi="Times New Roman" w:cs="Times New Roman"/>
                <w:sz w:val="20"/>
                <w:szCs w:val="20"/>
                <w:lang w:eastAsia="ru-RU"/>
              </w:rPr>
              <w:t>0,00</w:t>
            </w:r>
          </w:p>
        </w:tc>
      </w:tr>
    </w:tbl>
    <w:p w:rsidR="00603DDE" w:rsidRDefault="00603DDE">
      <w:pPr>
        <w:sectPr w:rsidR="00603DDE">
          <w:headerReference w:type="default" r:id="rId10"/>
          <w:footerReference w:type="default" r:id="rId11"/>
          <w:pgSz w:w="11906" w:h="16838"/>
          <w:pgMar w:top="978" w:right="560" w:bottom="689" w:left="1701" w:header="426" w:footer="137" w:gutter="0"/>
          <w:cols w:space="720"/>
          <w:formProt w:val="0"/>
          <w:docGrid w:linePitch="360" w:charSpace="4096"/>
        </w:sectPr>
      </w:pPr>
    </w:p>
    <w:p w:rsidR="00603DDE" w:rsidRDefault="006A6EEA">
      <w:pPr>
        <w:widowControl w:val="0"/>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2</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муниципальной программе</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Пестяковского муниципального района</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Формирование современной городской </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среды на территории Пестяковского </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городского поселения Пестяковского </w:t>
      </w:r>
    </w:p>
    <w:p w:rsidR="00603DDE" w:rsidRDefault="006A6EEA">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муниципального района на 2018-2024 годы "</w:t>
      </w:r>
    </w:p>
    <w:p w:rsidR="00603DDE" w:rsidRDefault="00603DDE">
      <w:pPr>
        <w:widowControl w:val="0"/>
        <w:spacing w:after="0" w:line="240" w:lineRule="auto"/>
        <w:ind w:firstLine="540"/>
        <w:jc w:val="both"/>
        <w:rPr>
          <w:rFonts w:ascii="Times New Roman" w:eastAsia="Times New Roman" w:hAnsi="Times New Roman" w:cs="Times New Roman"/>
          <w:sz w:val="24"/>
          <w:szCs w:val="24"/>
          <w:lang w:eastAsia="ru-RU"/>
        </w:rPr>
      </w:pPr>
    </w:p>
    <w:p w:rsidR="00603DDE" w:rsidRDefault="00603DDE">
      <w:pPr>
        <w:widowControl w:val="0"/>
        <w:spacing w:after="0" w:line="240" w:lineRule="auto"/>
        <w:jc w:val="center"/>
        <w:rPr>
          <w:rFonts w:ascii="Times New Roman" w:eastAsia="Times New Roman" w:hAnsi="Times New Roman" w:cs="Times New Roman"/>
          <w:sz w:val="24"/>
          <w:szCs w:val="24"/>
          <w:lang w:eastAsia="ru-RU"/>
        </w:rPr>
      </w:pPr>
    </w:p>
    <w:p w:rsidR="00603DDE" w:rsidRDefault="006A6EEA">
      <w:pPr>
        <w:widowControl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Паспорт подпрограммы</w:t>
      </w:r>
    </w:p>
    <w:p w:rsidR="00603DDE" w:rsidRDefault="00603DDE">
      <w:pPr>
        <w:widowControl w:val="0"/>
        <w:spacing w:after="0" w:line="240" w:lineRule="auto"/>
        <w:ind w:firstLine="540"/>
        <w:jc w:val="both"/>
        <w:rPr>
          <w:rFonts w:ascii="Times New Roman" w:eastAsia="Times New Roman" w:hAnsi="Times New Roman" w:cs="Times New Roman"/>
          <w:sz w:val="24"/>
          <w:szCs w:val="24"/>
          <w:lang w:eastAsia="ru-RU"/>
        </w:rPr>
      </w:pPr>
    </w:p>
    <w:tbl>
      <w:tblPr>
        <w:tblW w:w="9565" w:type="dxa"/>
        <w:tblInd w:w="-67" w:type="dxa"/>
        <w:tblCellMar>
          <w:top w:w="102" w:type="dxa"/>
          <w:left w:w="62" w:type="dxa"/>
          <w:bottom w:w="102" w:type="dxa"/>
          <w:right w:w="62" w:type="dxa"/>
        </w:tblCellMar>
        <w:tblLook w:val="04A0" w:firstRow="1" w:lastRow="0" w:firstColumn="1" w:lastColumn="0" w:noHBand="0" w:noVBand="1"/>
      </w:tblPr>
      <w:tblGrid>
        <w:gridCol w:w="566"/>
        <w:gridCol w:w="2153"/>
        <w:gridCol w:w="6846"/>
      </w:tblGrid>
      <w:tr w:rsidR="00603DDE">
        <w:tc>
          <w:tcPr>
            <w:tcW w:w="56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53"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подпрограммы</w:t>
            </w:r>
          </w:p>
        </w:tc>
        <w:tc>
          <w:tcPr>
            <w:tcW w:w="684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t xml:space="preserve"> «</w:t>
            </w:r>
            <w:r>
              <w:rPr>
                <w:rFonts w:ascii="Times New Roman" w:eastAsia="Times New Roman" w:hAnsi="Times New Roman" w:cs="Times New Roman"/>
                <w:sz w:val="24"/>
                <w:szCs w:val="24"/>
                <w:lang w:eastAsia="ru-RU"/>
              </w:rPr>
              <w:t>Благоустройство муниципальной территории общего пользования Пестяковского городского поселения Пестяковского муниципального района»</w:t>
            </w:r>
          </w:p>
        </w:tc>
      </w:tr>
      <w:tr w:rsidR="00603DDE">
        <w:tc>
          <w:tcPr>
            <w:tcW w:w="56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3"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подпрограммы</w:t>
            </w:r>
          </w:p>
        </w:tc>
        <w:tc>
          <w:tcPr>
            <w:tcW w:w="684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w:t>
            </w:r>
            <w:r w:rsidR="003D2521">
              <w:rPr>
                <w:rFonts w:ascii="Times New Roman" w:eastAsia="Times New Roman" w:hAnsi="Times New Roman" w:cs="Times New Roman"/>
                <w:sz w:val="24"/>
                <w:szCs w:val="24"/>
                <w:lang w:eastAsia="ru-RU"/>
              </w:rPr>
              <w:t>- 2025</w:t>
            </w:r>
            <w:r>
              <w:rPr>
                <w:rFonts w:ascii="Times New Roman" w:eastAsia="Times New Roman" w:hAnsi="Times New Roman" w:cs="Times New Roman"/>
                <w:sz w:val="24"/>
                <w:szCs w:val="24"/>
                <w:lang w:eastAsia="ru-RU"/>
              </w:rPr>
              <w:t xml:space="preserve"> гг.</w:t>
            </w:r>
          </w:p>
        </w:tc>
      </w:tr>
      <w:tr w:rsidR="00603DDE">
        <w:tc>
          <w:tcPr>
            <w:tcW w:w="56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53"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подпрограммы</w:t>
            </w:r>
          </w:p>
        </w:tc>
        <w:tc>
          <w:tcPr>
            <w:tcW w:w="684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Пестяковского муниципального района</w:t>
            </w:r>
          </w:p>
        </w:tc>
      </w:tr>
      <w:tr w:rsidR="00603DDE">
        <w:tc>
          <w:tcPr>
            <w:tcW w:w="56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53"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tc>
        <w:tc>
          <w:tcPr>
            <w:tcW w:w="684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увеличение количества благоустроенных дворовых территорий МКД,</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повышение уровня вовлеченности заинтересованных граждан, организаций в реализацию мероприятий по благоустройству территорий муниципальных образований</w:t>
            </w:r>
          </w:p>
        </w:tc>
      </w:tr>
      <w:tr w:rsidR="00603DDE">
        <w:tc>
          <w:tcPr>
            <w:tcW w:w="56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3"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ресурсного обеспечения</w:t>
            </w:r>
          </w:p>
        </w:tc>
        <w:tc>
          <w:tcPr>
            <w:tcW w:w="684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бюджетных ассигнований:</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0,00 руб.;</w:t>
            </w:r>
          </w:p>
          <w:p w:rsidR="00603DDE" w:rsidRDefault="00824A4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2023год –</w:t>
            </w:r>
            <w:r w:rsidR="00A14404">
              <w:rPr>
                <w:rFonts w:ascii="Times New Roman" w:eastAsia="Times New Roman" w:hAnsi="Times New Roman" w:cs="Times New Roman"/>
                <w:sz w:val="24"/>
                <w:szCs w:val="24"/>
                <w:lang w:eastAsia="ru-RU"/>
              </w:rPr>
              <w:t xml:space="preserve"> 21 223 285,48 </w:t>
            </w:r>
            <w:r w:rsidR="006A6EEA">
              <w:rPr>
                <w:rFonts w:ascii="Times New Roman" w:eastAsia="Times New Roman" w:hAnsi="Times New Roman" w:cs="Times New Roman"/>
                <w:sz w:val="24"/>
                <w:szCs w:val="24"/>
                <w:lang w:eastAsia="ru-RU"/>
              </w:rPr>
              <w:t>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2024год – 0,00руб.</w:t>
            </w:r>
          </w:p>
          <w:p w:rsidR="00603DDE" w:rsidRDefault="003D252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roofErr w:type="gramStart"/>
            <w:r>
              <w:rPr>
                <w:rFonts w:ascii="Times New Roman" w:eastAsia="Times New Roman" w:hAnsi="Times New Roman" w:cs="Times New Roman"/>
                <w:sz w:val="24"/>
                <w:szCs w:val="24"/>
                <w:lang w:eastAsia="ru-RU"/>
              </w:rPr>
              <w:t>год  -</w:t>
            </w:r>
            <w:proofErr w:type="gramEnd"/>
            <w:r>
              <w:rPr>
                <w:rFonts w:ascii="Times New Roman" w:eastAsia="Times New Roman" w:hAnsi="Times New Roman" w:cs="Times New Roman"/>
                <w:sz w:val="24"/>
                <w:szCs w:val="24"/>
                <w:lang w:eastAsia="ru-RU"/>
              </w:rPr>
              <w:t xml:space="preserve"> 0,00руб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бюджет:</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0,00 руб.;</w:t>
            </w:r>
          </w:p>
          <w:p w:rsidR="00603DDE" w:rsidRDefault="00F2298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2023год – 20 000 000</w:t>
            </w:r>
            <w:r w:rsidR="006A6EEA">
              <w:rPr>
                <w:rFonts w:ascii="Times New Roman" w:eastAsia="Times New Roman" w:hAnsi="Times New Roman" w:cs="Times New Roman"/>
                <w:sz w:val="24"/>
                <w:szCs w:val="24"/>
                <w:lang w:eastAsia="ru-RU"/>
              </w:rPr>
              <w:t>,00</w:t>
            </w:r>
            <w:r w:rsidR="003D2521">
              <w:rPr>
                <w:rFonts w:ascii="Times New Roman" w:eastAsia="Times New Roman" w:hAnsi="Times New Roman" w:cs="Times New Roman"/>
                <w:sz w:val="24"/>
                <w:szCs w:val="24"/>
                <w:lang w:eastAsia="ru-RU"/>
              </w:rPr>
              <w:t xml:space="preserve"> </w:t>
            </w:r>
            <w:r w:rsidR="006A6EEA">
              <w:rPr>
                <w:rFonts w:ascii="Times New Roman" w:eastAsia="Times New Roman" w:hAnsi="Times New Roman" w:cs="Times New Roman"/>
                <w:sz w:val="24"/>
                <w:szCs w:val="24"/>
                <w:lang w:eastAsia="ru-RU"/>
              </w:rPr>
              <w:t>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2024год – 0,00</w:t>
            </w:r>
            <w:r w:rsidR="003D25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p>
          <w:p w:rsidR="00603DDE" w:rsidRDefault="003D252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roofErr w:type="gramStart"/>
            <w:r>
              <w:rPr>
                <w:rFonts w:ascii="Times New Roman" w:eastAsia="Times New Roman" w:hAnsi="Times New Roman" w:cs="Times New Roman"/>
                <w:sz w:val="24"/>
                <w:szCs w:val="24"/>
                <w:lang w:eastAsia="ru-RU"/>
              </w:rPr>
              <w:t>год  -</w:t>
            </w:r>
            <w:proofErr w:type="gramEnd"/>
            <w:r>
              <w:rPr>
                <w:rFonts w:ascii="Times New Roman" w:eastAsia="Times New Roman" w:hAnsi="Times New Roman" w:cs="Times New Roman"/>
                <w:sz w:val="24"/>
                <w:szCs w:val="24"/>
                <w:lang w:eastAsia="ru-RU"/>
              </w:rPr>
              <w:t xml:space="preserve"> 0,00 </w:t>
            </w:r>
            <w:proofErr w:type="spellStart"/>
            <w:r>
              <w:rPr>
                <w:rFonts w:ascii="Times New Roman" w:eastAsia="Times New Roman" w:hAnsi="Times New Roman" w:cs="Times New Roman"/>
                <w:sz w:val="24"/>
                <w:szCs w:val="24"/>
                <w:lang w:eastAsia="ru-RU"/>
              </w:rPr>
              <w:t>руб</w:t>
            </w:r>
            <w:proofErr w:type="spellEnd"/>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областной бюджет:</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0,00 руб.;</w:t>
            </w:r>
          </w:p>
          <w:p w:rsidR="00603DDE" w:rsidRDefault="00F2298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2023год – 202 020,20</w:t>
            </w:r>
            <w:r w:rsidR="003D2521">
              <w:rPr>
                <w:rFonts w:ascii="Times New Roman" w:eastAsia="Times New Roman" w:hAnsi="Times New Roman" w:cs="Times New Roman"/>
                <w:sz w:val="24"/>
                <w:szCs w:val="24"/>
                <w:lang w:eastAsia="ru-RU"/>
              </w:rPr>
              <w:t xml:space="preserve"> </w:t>
            </w:r>
            <w:r w:rsidR="006A6EEA">
              <w:rPr>
                <w:rFonts w:ascii="Times New Roman" w:eastAsia="Times New Roman" w:hAnsi="Times New Roman" w:cs="Times New Roman"/>
                <w:sz w:val="24"/>
                <w:szCs w:val="24"/>
                <w:lang w:eastAsia="ru-RU"/>
              </w:rPr>
              <w:t>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2024год – 0,00</w:t>
            </w:r>
            <w:r w:rsidR="003D25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p>
          <w:p w:rsidR="00603DDE" w:rsidRDefault="003D252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2025год – 0,00 </w:t>
            </w:r>
            <w:proofErr w:type="spellStart"/>
            <w:r>
              <w:rPr>
                <w:rFonts w:ascii="Times New Roman" w:eastAsia="Times New Roman" w:hAnsi="Times New Roman" w:cs="Times New Roman"/>
                <w:sz w:val="24"/>
                <w:szCs w:val="24"/>
                <w:lang w:eastAsia="ru-RU"/>
              </w:rPr>
              <w:t>руб</w:t>
            </w:r>
            <w:proofErr w:type="spellEnd"/>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бюджет Пестяковского городского поселения:</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3D25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3D25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w:t>
            </w:r>
            <w:proofErr w:type="gramStart"/>
            <w:r>
              <w:rPr>
                <w:rFonts w:ascii="Times New Roman" w:eastAsia="Times New Roman" w:hAnsi="Times New Roman" w:cs="Times New Roman"/>
                <w:sz w:val="24"/>
                <w:szCs w:val="24"/>
                <w:lang w:eastAsia="ru-RU"/>
              </w:rPr>
              <w:t>–</w:t>
            </w:r>
            <w:r w:rsidR="003D25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0</w:t>
            </w:r>
            <w:proofErr w:type="gramEnd"/>
            <w:r>
              <w:rPr>
                <w:rFonts w:ascii="Times New Roman" w:eastAsia="Times New Roman" w:hAnsi="Times New Roman" w:cs="Times New Roman"/>
                <w:sz w:val="24"/>
                <w:szCs w:val="24"/>
                <w:lang w:eastAsia="ru-RU"/>
              </w:rPr>
              <w:t>,00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2021 год - </w:t>
            </w:r>
            <w:r w:rsidR="003D25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2023год </w:t>
            </w:r>
            <w:proofErr w:type="gramStart"/>
            <w:r>
              <w:rPr>
                <w:rFonts w:ascii="Times New Roman" w:eastAsia="Times New Roman" w:hAnsi="Times New Roman" w:cs="Times New Roman"/>
                <w:sz w:val="24"/>
                <w:szCs w:val="24"/>
                <w:lang w:eastAsia="ru-RU"/>
              </w:rPr>
              <w:t>–</w:t>
            </w:r>
            <w:r w:rsidR="003D2521">
              <w:rPr>
                <w:rFonts w:ascii="Times New Roman" w:eastAsia="Times New Roman" w:hAnsi="Times New Roman" w:cs="Times New Roman"/>
                <w:sz w:val="24"/>
                <w:szCs w:val="24"/>
                <w:lang w:eastAsia="ru-RU"/>
              </w:rPr>
              <w:t xml:space="preserve"> </w:t>
            </w:r>
            <w:r w:rsidR="00A14404">
              <w:rPr>
                <w:rFonts w:ascii="Times New Roman" w:eastAsia="Times New Roman" w:hAnsi="Times New Roman" w:cs="Times New Roman"/>
                <w:sz w:val="24"/>
                <w:szCs w:val="24"/>
                <w:lang w:eastAsia="ru-RU"/>
              </w:rPr>
              <w:t xml:space="preserve"> 1</w:t>
            </w:r>
            <w:proofErr w:type="gramEnd"/>
            <w:r w:rsidR="00A14404">
              <w:rPr>
                <w:rFonts w:ascii="Times New Roman" w:eastAsia="Times New Roman" w:hAnsi="Times New Roman" w:cs="Times New Roman"/>
                <w:sz w:val="24"/>
                <w:szCs w:val="24"/>
                <w:lang w:eastAsia="ru-RU"/>
              </w:rPr>
              <w:t> 021 265,28</w:t>
            </w:r>
            <w:r w:rsidR="003D25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2024год </w:t>
            </w:r>
            <w:proofErr w:type="gramStart"/>
            <w:r>
              <w:rPr>
                <w:rFonts w:ascii="Times New Roman" w:eastAsia="Times New Roman" w:hAnsi="Times New Roman" w:cs="Times New Roman"/>
                <w:sz w:val="24"/>
                <w:szCs w:val="24"/>
                <w:lang w:eastAsia="ru-RU"/>
              </w:rPr>
              <w:t xml:space="preserve">– </w:t>
            </w:r>
            <w:r w:rsidR="003D25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proofErr w:type="gramEnd"/>
            <w:r>
              <w:rPr>
                <w:rFonts w:ascii="Times New Roman" w:eastAsia="Times New Roman" w:hAnsi="Times New Roman" w:cs="Times New Roman"/>
                <w:sz w:val="24"/>
                <w:szCs w:val="24"/>
                <w:lang w:eastAsia="ru-RU"/>
              </w:rPr>
              <w:t>,00</w:t>
            </w:r>
            <w:r w:rsidR="003D25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p>
          <w:p w:rsidR="00603DDE" w:rsidRDefault="003D2521" w:rsidP="00B946E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2025год -   0,00 </w:t>
            </w:r>
            <w:proofErr w:type="spellStart"/>
            <w:r>
              <w:rPr>
                <w:rFonts w:ascii="Times New Roman" w:eastAsia="Times New Roman" w:hAnsi="Times New Roman" w:cs="Times New Roman"/>
                <w:sz w:val="24"/>
                <w:szCs w:val="24"/>
                <w:lang w:eastAsia="ru-RU"/>
              </w:rPr>
              <w:t>руб</w:t>
            </w:r>
            <w:proofErr w:type="spellEnd"/>
          </w:p>
        </w:tc>
      </w:tr>
      <w:tr w:rsidR="00603DDE">
        <w:tc>
          <w:tcPr>
            <w:tcW w:w="56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2153"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 подпрограммы</w:t>
            </w:r>
          </w:p>
        </w:tc>
        <w:tc>
          <w:tcPr>
            <w:tcW w:w="6846" w:type="dxa"/>
            <w:tcBorders>
              <w:top w:val="single" w:sz="4" w:space="0" w:color="000000"/>
              <w:left w:val="single" w:sz="4" w:space="0" w:color="000000"/>
              <w:bottom w:val="single" w:sz="4" w:space="0" w:color="000000"/>
              <w:right w:val="single" w:sz="4" w:space="0" w:color="000000"/>
            </w:tcBorders>
          </w:tcPr>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благоустроенных территорий общего пользования в Пестяковском городском поселении.</w:t>
            </w:r>
          </w:p>
        </w:tc>
      </w:tr>
    </w:tbl>
    <w:p w:rsidR="00603DDE" w:rsidRDefault="00603DDE">
      <w:pPr>
        <w:widowControl w:val="0"/>
        <w:spacing w:after="0" w:line="240" w:lineRule="auto"/>
        <w:jc w:val="center"/>
        <w:rPr>
          <w:rFonts w:ascii="Times New Roman" w:eastAsia="Times New Roman" w:hAnsi="Times New Roman" w:cs="Times New Roman"/>
          <w:sz w:val="24"/>
          <w:szCs w:val="24"/>
          <w:lang w:eastAsia="ru-RU"/>
        </w:rPr>
      </w:pPr>
    </w:p>
    <w:p w:rsidR="00603DDE" w:rsidRDefault="006A6EEA">
      <w:pPr>
        <w:keepNext/>
        <w:keepLines/>
        <w:spacing w:before="200" w:after="0" w:line="240" w:lineRule="auto"/>
        <w:ind w:left="360"/>
        <w:jc w:val="center"/>
        <w:outlineLvl w:val="3"/>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2.Характеристика основных мероприятий подпрограммы</w:t>
      </w:r>
    </w:p>
    <w:p w:rsidR="00603DDE" w:rsidRDefault="00603DDE">
      <w:pPr>
        <w:spacing w:after="0" w:line="240" w:lineRule="auto"/>
        <w:ind w:firstLine="709"/>
        <w:jc w:val="both"/>
        <w:rPr>
          <w:rFonts w:ascii="Times New Roman" w:eastAsia="Times New Roman" w:hAnsi="Times New Roman" w:cs="Times New Roman"/>
          <w:sz w:val="24"/>
          <w:szCs w:val="24"/>
          <w:lang w:eastAsia="ru-RU"/>
        </w:rPr>
      </w:pPr>
    </w:p>
    <w:p w:rsidR="00603DDE" w:rsidRDefault="006A6EE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предусматривает выполнение основного мероприятия</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Благоустройство территорий общего пользования Пестяковского городского поселения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 рамках которой реализуются мероприятия «Приведение в нормативное состояние территорий общего пользования Пестяковского городского поселения».</w:t>
      </w:r>
    </w:p>
    <w:p w:rsidR="00603DDE" w:rsidRDefault="00603DDE">
      <w:pPr>
        <w:spacing w:after="0" w:line="240" w:lineRule="auto"/>
        <w:ind w:firstLine="360"/>
        <w:jc w:val="both"/>
        <w:rPr>
          <w:rFonts w:ascii="Times New Roman" w:eastAsia="Times New Roman" w:hAnsi="Times New Roman" w:cs="Times New Roman"/>
          <w:sz w:val="24"/>
          <w:szCs w:val="24"/>
          <w:u w:val="single"/>
          <w:lang w:eastAsia="ru-RU"/>
        </w:rPr>
      </w:pPr>
    </w:p>
    <w:p w:rsidR="00603DDE" w:rsidRDefault="006A6EEA">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Благоустройство территории общего пользования Пестяковского городского поселения </w:t>
      </w:r>
    </w:p>
    <w:p w:rsidR="00603DDE" w:rsidRDefault="00603DDE">
      <w:pPr>
        <w:spacing w:after="0" w:line="240" w:lineRule="auto"/>
        <w:ind w:firstLine="851"/>
        <w:jc w:val="center"/>
        <w:rPr>
          <w:rFonts w:ascii="Times New Roman" w:eastAsia="Times New Roman" w:hAnsi="Times New Roman" w:cs="Times New Roman"/>
          <w:sz w:val="24"/>
          <w:szCs w:val="24"/>
          <w:lang w:eastAsia="ru-RU"/>
        </w:rPr>
      </w:pP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Адресный перечень  территорий общего пользования Пестяковского городского поселения Пестяковского муниципального района, подлежащих благоустройству, формируется с учетом общественного обсуждения, в соответствии с Порядком предоставления, рассмотрения и оценки предложений граждан и организаций о включении в муниципальную программу «Формирование современной городской среды» на 2018-2024 годы общественной территории  Пестяковского городского поселения Пестяковского муниципального района, подлежащей благоустройству в 2018-2024 годы, утвержденного Постановлением Администрации Пестяковского муниципального района от 07.11.2017 года № 501.</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2018 году мероприятие подразумевает благоустройство территории центральной площади п. Пестяки.</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2019 году проведено благоустройство общественной территории в районе ОБУЗ «</w:t>
      </w:r>
      <w:proofErr w:type="spellStart"/>
      <w:r>
        <w:rPr>
          <w:rFonts w:ascii="Times New Roman" w:eastAsia="Times New Roman" w:hAnsi="Times New Roman" w:cs="Times New Roman"/>
          <w:sz w:val="24"/>
          <w:szCs w:val="24"/>
          <w:lang w:eastAsia="ru-RU"/>
        </w:rPr>
        <w:t>Пестяковская</w:t>
      </w:r>
      <w:proofErr w:type="spellEnd"/>
      <w:r>
        <w:rPr>
          <w:rFonts w:ascii="Times New Roman" w:eastAsia="Times New Roman" w:hAnsi="Times New Roman" w:cs="Times New Roman"/>
          <w:sz w:val="24"/>
          <w:szCs w:val="24"/>
          <w:lang w:eastAsia="ru-RU"/>
        </w:rPr>
        <w:t xml:space="preserve"> ЦРБ» - обустройство парка отдыха.</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Мероприятия по благоустройству общественных территорий должны выполняться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36B68" w:rsidRDefault="00F36B68" w:rsidP="00F36B68">
      <w:pPr>
        <w:spacing w:after="0" w:line="240" w:lineRule="auto"/>
        <w:jc w:val="both"/>
        <w:rPr>
          <w:rFonts w:ascii="Times New Roman" w:hAnsi="Times New Roman"/>
          <w:sz w:val="24"/>
          <w:szCs w:val="24"/>
          <w:lang w:eastAsia="ru-RU"/>
        </w:rPr>
      </w:pPr>
      <w:r>
        <w:rPr>
          <w:rFonts w:ascii="Times New Roman" w:eastAsia="Times New Roman" w:hAnsi="Times New Roman" w:cs="Times New Roman"/>
          <w:sz w:val="24"/>
          <w:szCs w:val="24"/>
          <w:lang w:eastAsia="ru-RU"/>
        </w:rPr>
        <w:t xml:space="preserve">          «В 2023 году планируется провести </w:t>
      </w:r>
      <w:proofErr w:type="gramStart"/>
      <w:r>
        <w:rPr>
          <w:rFonts w:ascii="Times New Roman" w:eastAsia="Times New Roman" w:hAnsi="Times New Roman" w:cs="Times New Roman"/>
          <w:sz w:val="24"/>
          <w:szCs w:val="24"/>
          <w:lang w:eastAsia="ru-RU"/>
        </w:rPr>
        <w:t>мероприятия  по</w:t>
      </w:r>
      <w:proofErr w:type="gramEnd"/>
      <w:r>
        <w:rPr>
          <w:rFonts w:ascii="Times New Roman" w:eastAsia="Times New Roman" w:hAnsi="Times New Roman" w:cs="Times New Roman"/>
          <w:sz w:val="24"/>
          <w:szCs w:val="24"/>
          <w:lang w:eastAsia="ru-RU"/>
        </w:rPr>
        <w:t xml:space="preserve"> благоустройству общественной территории «</w:t>
      </w:r>
      <w:proofErr w:type="spellStart"/>
      <w:r>
        <w:rPr>
          <w:rFonts w:ascii="Times New Roman" w:eastAsia="Times New Roman" w:hAnsi="Times New Roman" w:cs="Times New Roman"/>
          <w:sz w:val="24"/>
          <w:szCs w:val="24"/>
          <w:lang w:eastAsia="ru-RU"/>
        </w:rPr>
        <w:t>Пестяковское</w:t>
      </w:r>
      <w:proofErr w:type="spellEnd"/>
      <w:r>
        <w:rPr>
          <w:rFonts w:ascii="Times New Roman" w:eastAsia="Times New Roman" w:hAnsi="Times New Roman" w:cs="Times New Roman"/>
          <w:sz w:val="24"/>
          <w:szCs w:val="24"/>
          <w:lang w:eastAsia="ru-RU"/>
        </w:rPr>
        <w:t>» озеро.</w:t>
      </w:r>
    </w:p>
    <w:p w:rsidR="00F36B68" w:rsidRDefault="00F36B68" w:rsidP="00F36B68">
      <w:pPr>
        <w:widowControl w:val="0"/>
        <w:shd w:val="clear" w:color="auto" w:fill="FFFFFF"/>
        <w:spacing w:after="0" w:line="240" w:lineRule="auto"/>
        <w:ind w:left="19" w:firstLine="4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обеспечения благоустройства данной общественной территорий требуется   проведение следующих мероприятий:</w:t>
      </w:r>
    </w:p>
    <w:p w:rsidR="00F36B68" w:rsidRDefault="00F36B68" w:rsidP="00F36B68">
      <w:pPr>
        <w:widowControl w:val="0"/>
        <w:numPr>
          <w:ilvl w:val="0"/>
          <w:numId w:val="9"/>
        </w:numPr>
        <w:shd w:val="clear" w:color="auto" w:fill="FFFFFF"/>
        <w:tabs>
          <w:tab w:val="left" w:pos="173"/>
        </w:tabs>
        <w:spacing w:after="0" w:line="240" w:lineRule="auto"/>
        <w:ind w:left="19"/>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озеленение, уход за зелеными насаждениями;</w:t>
      </w:r>
    </w:p>
    <w:p w:rsidR="00F36B68" w:rsidRDefault="00F36B68" w:rsidP="00F36B68">
      <w:pPr>
        <w:widowControl w:val="0"/>
        <w:numPr>
          <w:ilvl w:val="0"/>
          <w:numId w:val="9"/>
        </w:numPr>
        <w:shd w:val="clear" w:color="auto" w:fill="FFFFFF"/>
        <w:tabs>
          <w:tab w:val="left" w:pos="173"/>
        </w:tabs>
        <w:spacing w:after="0" w:line="240" w:lineRule="auto"/>
        <w:ind w:left="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оборудование малыми архитектурными формами, садово-парковой мебелью;</w:t>
      </w:r>
    </w:p>
    <w:p w:rsidR="00F36B68" w:rsidRDefault="00F36B68" w:rsidP="00F36B68">
      <w:pPr>
        <w:widowControl w:val="0"/>
        <w:numPr>
          <w:ilvl w:val="0"/>
          <w:numId w:val="9"/>
        </w:numPr>
        <w:shd w:val="clear" w:color="auto" w:fill="FFFFFF"/>
        <w:tabs>
          <w:tab w:val="left" w:pos="173"/>
        </w:tabs>
        <w:spacing w:after="0" w:line="240" w:lineRule="auto"/>
        <w:ind w:left="19"/>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устройство пешеходных дорожек;</w:t>
      </w:r>
    </w:p>
    <w:p w:rsidR="00F36B68" w:rsidRDefault="00F36B68" w:rsidP="00F36B68">
      <w:pPr>
        <w:widowControl w:val="0"/>
        <w:numPr>
          <w:ilvl w:val="0"/>
          <w:numId w:val="9"/>
        </w:numPr>
        <w:shd w:val="clear" w:color="auto" w:fill="FFFFFF"/>
        <w:tabs>
          <w:tab w:val="left" w:pos="173"/>
        </w:tabs>
        <w:spacing w:after="0" w:line="240" w:lineRule="auto"/>
        <w:ind w:left="19"/>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освещение территорий;</w:t>
      </w:r>
    </w:p>
    <w:p w:rsidR="00F36B68" w:rsidRDefault="00F36B68" w:rsidP="00F36B68">
      <w:pPr>
        <w:widowControl w:val="0"/>
        <w:numPr>
          <w:ilvl w:val="0"/>
          <w:numId w:val="9"/>
        </w:numPr>
        <w:shd w:val="clear" w:color="auto" w:fill="FFFFFF"/>
        <w:tabs>
          <w:tab w:val="left" w:pos="173"/>
        </w:tabs>
        <w:spacing w:after="0" w:line="240" w:lineRule="auto"/>
        <w:ind w:left="19"/>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установка скамеек и урн;</w:t>
      </w:r>
    </w:p>
    <w:p w:rsidR="00F36B68" w:rsidRDefault="00F36B68" w:rsidP="00F36B68">
      <w:pPr>
        <w:widowControl w:val="0"/>
        <w:numPr>
          <w:ilvl w:val="0"/>
          <w:numId w:val="9"/>
        </w:numPr>
        <w:shd w:val="clear" w:color="auto" w:fill="FFFFFF"/>
        <w:tabs>
          <w:tab w:val="left" w:pos="173"/>
        </w:tabs>
        <w:spacing w:after="0" w:line="240" w:lineRule="auto"/>
        <w:ind w:left="19"/>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установка деревянных настилов над водной гладью.</w:t>
      </w:r>
    </w:p>
    <w:p w:rsidR="00F36B68" w:rsidRDefault="00F36B68" w:rsidP="00F36B68">
      <w:pPr>
        <w:widowControl w:val="0"/>
        <w:shd w:val="clear" w:color="auto" w:fill="FFFFFF"/>
        <w:tabs>
          <w:tab w:val="left" w:pos="264"/>
        </w:tabs>
        <w:spacing w:after="0" w:line="240" w:lineRule="auto"/>
        <w:ind w:left="1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Выполнение данных мероприятий, предусмотренных Программой, создаст условия для придания внешнему виду поселка состояния благоустроенности и привлекательности.</w:t>
      </w:r>
    </w:p>
    <w:p w:rsidR="00F36B68" w:rsidRDefault="00F36B68" w:rsidP="00F36B68">
      <w:pPr>
        <w:spacing w:after="0" w:line="240" w:lineRule="auto"/>
        <w:jc w:val="both"/>
        <w:rPr>
          <w:rFonts w:ascii="Times New Roman" w:hAnsi="Times New Roman"/>
          <w:sz w:val="24"/>
          <w:szCs w:val="24"/>
          <w:lang w:eastAsia="ru-RU"/>
        </w:rPr>
      </w:pPr>
      <w:r>
        <w:rPr>
          <w:rFonts w:ascii="Times New Roman" w:eastAsia="Times New Roman" w:hAnsi="Times New Roman" w:cs="Times New Roman"/>
          <w:sz w:val="24"/>
          <w:szCs w:val="24"/>
          <w:lang w:eastAsia="ru-RU"/>
        </w:rPr>
        <w:t>Данная территории являются востребованной гражданами разных возрастных категорий, комплексное решение проблемы окажет положительный эффект на санитарно-эпидемиологическую обстановку, будет способствовать повышению уровня их комфортного проживания и проведения досуга».</w:t>
      </w:r>
    </w:p>
    <w:p w:rsidR="00F36B68" w:rsidRDefault="00F36B68">
      <w:pPr>
        <w:spacing w:after="0" w:line="240" w:lineRule="auto"/>
        <w:ind w:firstLine="851"/>
        <w:jc w:val="both"/>
        <w:rPr>
          <w:rFonts w:ascii="Times New Roman" w:eastAsia="Times New Roman" w:hAnsi="Times New Roman" w:cs="Times New Roman"/>
          <w:b/>
          <w:sz w:val="24"/>
          <w:szCs w:val="24"/>
          <w:lang w:eastAsia="ru-RU"/>
        </w:rPr>
      </w:pPr>
    </w:p>
    <w:p w:rsidR="00603DDE" w:rsidRDefault="00603DDE">
      <w:pPr>
        <w:spacing w:after="0" w:line="240" w:lineRule="auto"/>
        <w:ind w:firstLine="851"/>
        <w:jc w:val="center"/>
        <w:rPr>
          <w:rFonts w:ascii="Times New Roman" w:eastAsia="Times New Roman" w:hAnsi="Times New Roman" w:cs="Times New Roman"/>
          <w:b/>
          <w:sz w:val="24"/>
          <w:szCs w:val="24"/>
          <w:lang w:eastAsia="ru-RU"/>
        </w:rPr>
      </w:pPr>
    </w:p>
    <w:p w:rsidR="00603DDE" w:rsidRDefault="006A6EEA">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3.Перечень целевых индикаторов (показателей) подпрограммы</w:t>
      </w:r>
    </w:p>
    <w:p w:rsidR="00603DDE" w:rsidRDefault="006A6EEA">
      <w:pPr>
        <w:spacing w:before="120"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Пояснения к таблице: отчетные значения целевых индикаторов подпрограммы определяются по данным учета, осуществляемого отделом муниципального и жилищно-коммунального хозяйства Администрации Пестяковского муниципального района.</w:t>
      </w:r>
    </w:p>
    <w:p w:rsidR="00603DDE" w:rsidRDefault="00603DDE">
      <w:pPr>
        <w:spacing w:before="120" w:after="0" w:line="240" w:lineRule="auto"/>
        <w:ind w:left="1134"/>
        <w:jc w:val="right"/>
        <w:rPr>
          <w:rFonts w:ascii="Times New Roman" w:eastAsia="Times New Roman" w:hAnsi="Times New Roman" w:cs="Times New Roman"/>
          <w:b/>
          <w:sz w:val="24"/>
          <w:szCs w:val="24"/>
          <w:lang w:eastAsia="ru-RU"/>
        </w:rPr>
      </w:pPr>
    </w:p>
    <w:p w:rsidR="00603DDE" w:rsidRDefault="00603DDE">
      <w:pPr>
        <w:spacing w:before="120" w:after="0" w:line="240" w:lineRule="auto"/>
        <w:ind w:left="1134"/>
        <w:jc w:val="right"/>
        <w:rPr>
          <w:rFonts w:ascii="Times New Roman" w:eastAsia="Times New Roman" w:hAnsi="Times New Roman" w:cs="Times New Roman"/>
          <w:b/>
          <w:sz w:val="24"/>
          <w:szCs w:val="24"/>
          <w:lang w:eastAsia="ru-RU"/>
        </w:rPr>
      </w:pPr>
    </w:p>
    <w:p w:rsidR="00603DDE" w:rsidRDefault="006A6EEA">
      <w:pPr>
        <w:spacing w:before="120" w:after="0" w:line="240" w:lineRule="auto"/>
        <w:ind w:left="1134"/>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5</w:t>
      </w:r>
    </w:p>
    <w:tbl>
      <w:tblPr>
        <w:tblStyle w:val="af5"/>
        <w:tblW w:w="9962" w:type="dxa"/>
        <w:tblInd w:w="-108" w:type="dxa"/>
        <w:tblLook w:val="04A0" w:firstRow="1" w:lastRow="0" w:firstColumn="1" w:lastColumn="0" w:noHBand="0" w:noVBand="1"/>
      </w:tblPr>
      <w:tblGrid>
        <w:gridCol w:w="548"/>
        <w:gridCol w:w="2121"/>
        <w:gridCol w:w="650"/>
        <w:gridCol w:w="699"/>
        <w:gridCol w:w="771"/>
        <w:gridCol w:w="775"/>
        <w:gridCol w:w="769"/>
        <w:gridCol w:w="772"/>
        <w:gridCol w:w="769"/>
        <w:gridCol w:w="696"/>
        <w:gridCol w:w="696"/>
        <w:gridCol w:w="696"/>
      </w:tblGrid>
      <w:tr w:rsidR="003D2521" w:rsidTr="003D2521">
        <w:tc>
          <w:tcPr>
            <w:tcW w:w="55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163"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целевого показателя (индикатора)</w:t>
            </w:r>
          </w:p>
        </w:tc>
        <w:tc>
          <w:tcPr>
            <w:tcW w:w="65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изм</w:t>
            </w:r>
            <w:proofErr w:type="spellEnd"/>
          </w:p>
        </w:tc>
        <w:tc>
          <w:tcPr>
            <w:tcW w:w="69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w:t>
            </w:r>
          </w:p>
        </w:tc>
        <w:tc>
          <w:tcPr>
            <w:tcW w:w="783"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w:t>
            </w:r>
          </w:p>
        </w:tc>
        <w:tc>
          <w:tcPr>
            <w:tcW w:w="787"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w:t>
            </w:r>
          </w:p>
        </w:tc>
        <w:tc>
          <w:tcPr>
            <w:tcW w:w="7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784"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7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c>
          <w:tcPr>
            <w:tcW w:w="696"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696"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585"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w:t>
            </w:r>
          </w:p>
        </w:tc>
      </w:tr>
      <w:tr w:rsidR="003D2521" w:rsidTr="003D2521">
        <w:tc>
          <w:tcPr>
            <w:tcW w:w="55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63" w:type="dxa"/>
            <w:vAlign w:val="center"/>
          </w:tcPr>
          <w:p w:rsidR="003D2521" w:rsidRDefault="003D252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благоустроенных общественных территорий</w:t>
            </w:r>
          </w:p>
        </w:tc>
        <w:tc>
          <w:tcPr>
            <w:tcW w:w="65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69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3"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7"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4"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6" w:type="dxa"/>
          </w:tcPr>
          <w:p w:rsidR="003D2521" w:rsidRDefault="00CE27C9">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6"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85"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D2521" w:rsidTr="003D2521">
        <w:tc>
          <w:tcPr>
            <w:tcW w:w="55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63" w:type="dxa"/>
            <w:vAlign w:val="center"/>
          </w:tcPr>
          <w:p w:rsidR="003D2521" w:rsidRDefault="003D252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Площадь благоустроенных общественных территорий</w:t>
            </w:r>
          </w:p>
        </w:tc>
        <w:tc>
          <w:tcPr>
            <w:tcW w:w="65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w:t>
            </w:r>
          </w:p>
        </w:tc>
        <w:tc>
          <w:tcPr>
            <w:tcW w:w="69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3"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w:t>
            </w:r>
          </w:p>
        </w:tc>
        <w:tc>
          <w:tcPr>
            <w:tcW w:w="787"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w:t>
            </w:r>
          </w:p>
        </w:tc>
        <w:tc>
          <w:tcPr>
            <w:tcW w:w="7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4"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6" w:type="dxa"/>
          </w:tcPr>
          <w:p w:rsidR="003D2521" w:rsidRDefault="00CE27C9">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BB60E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p>
        </w:tc>
        <w:tc>
          <w:tcPr>
            <w:tcW w:w="696"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85"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D2521" w:rsidTr="003D2521">
        <w:tc>
          <w:tcPr>
            <w:tcW w:w="55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p>
        </w:tc>
        <w:tc>
          <w:tcPr>
            <w:tcW w:w="2163" w:type="dxa"/>
            <w:vAlign w:val="center"/>
          </w:tcPr>
          <w:p w:rsidR="003D2521" w:rsidRDefault="003D252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Доля площади благоустроенных муниципальных территорий общего пользования</w:t>
            </w:r>
          </w:p>
        </w:tc>
        <w:tc>
          <w:tcPr>
            <w:tcW w:w="65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9"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83"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87" w:type="dxa"/>
          </w:tcPr>
          <w:p w:rsidR="003D2521" w:rsidRDefault="003D2521">
            <w:pPr>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4"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0"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6" w:type="dxa"/>
          </w:tcPr>
          <w:p w:rsidR="003D2521" w:rsidRDefault="00CE27C9">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696"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85" w:type="dxa"/>
          </w:tcPr>
          <w:p w:rsidR="003D2521" w:rsidRDefault="003D2521">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603DDE" w:rsidRDefault="00603DDE">
      <w:pPr>
        <w:spacing w:after="0" w:line="240" w:lineRule="auto"/>
        <w:ind w:firstLine="709"/>
        <w:jc w:val="center"/>
        <w:rPr>
          <w:rFonts w:ascii="Times New Roman" w:eastAsia="Times New Roman" w:hAnsi="Times New Roman" w:cs="Times New Roman"/>
          <w:b/>
          <w:bCs/>
          <w:sz w:val="24"/>
          <w:szCs w:val="24"/>
          <w:lang w:eastAsia="ru-RU"/>
        </w:rPr>
      </w:pPr>
    </w:p>
    <w:p w:rsidR="00603DDE" w:rsidRDefault="006A6EEA">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4.Ресурсное обеспечение подпрограммы, рублей</w:t>
      </w:r>
    </w:p>
    <w:p w:rsidR="00603DDE" w:rsidRDefault="00603DDE">
      <w:pPr>
        <w:spacing w:after="0" w:line="240" w:lineRule="auto"/>
        <w:ind w:firstLine="709"/>
        <w:jc w:val="center"/>
        <w:rPr>
          <w:rFonts w:ascii="Times New Roman" w:eastAsia="Times New Roman" w:hAnsi="Times New Roman" w:cs="Times New Roman"/>
          <w:b/>
          <w:bCs/>
          <w:sz w:val="24"/>
          <w:szCs w:val="24"/>
          <w:lang w:eastAsia="ru-RU"/>
        </w:rPr>
      </w:pPr>
    </w:p>
    <w:tbl>
      <w:tblPr>
        <w:tblW w:w="5053" w:type="pct"/>
        <w:tblInd w:w="-105" w:type="dxa"/>
        <w:tblLayout w:type="fixed"/>
        <w:tblLook w:val="01E0" w:firstRow="1" w:lastRow="1" w:firstColumn="1" w:lastColumn="1" w:noHBand="0" w:noVBand="0"/>
      </w:tblPr>
      <w:tblGrid>
        <w:gridCol w:w="578"/>
        <w:gridCol w:w="2896"/>
        <w:gridCol w:w="708"/>
        <w:gridCol w:w="709"/>
        <w:gridCol w:w="851"/>
        <w:gridCol w:w="850"/>
        <w:gridCol w:w="567"/>
        <w:gridCol w:w="1418"/>
        <w:gridCol w:w="708"/>
        <w:gridCol w:w="673"/>
      </w:tblGrid>
      <w:tr w:rsidR="007F4C63" w:rsidTr="00105DFB">
        <w:trPr>
          <w:trHeight w:val="990"/>
        </w:trPr>
        <w:tc>
          <w:tcPr>
            <w:tcW w:w="578" w:type="dxa"/>
            <w:tcBorders>
              <w:top w:val="single" w:sz="4" w:space="0" w:color="000000"/>
              <w:left w:val="single" w:sz="4" w:space="0" w:color="000000"/>
              <w:bottom w:val="single" w:sz="4" w:space="0" w:color="000000"/>
              <w:right w:val="single" w:sz="4" w:space="0" w:color="000000"/>
            </w:tcBorders>
          </w:tcPr>
          <w:p w:rsidR="00F22982" w:rsidRDefault="00F2298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896" w:type="dxa"/>
            <w:tcBorders>
              <w:top w:val="single" w:sz="4" w:space="0" w:color="000000"/>
              <w:left w:val="single" w:sz="4" w:space="0" w:color="000000"/>
              <w:bottom w:val="single" w:sz="4" w:space="0" w:color="000000"/>
              <w:right w:val="single" w:sz="4" w:space="0" w:color="000000"/>
            </w:tcBorders>
          </w:tcPr>
          <w:p w:rsidR="00F22982" w:rsidRDefault="00F22982">
            <w:pPr>
              <w:keepNext/>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Наименование основного мероприятия/мероприятия/ Источник ресурсного обеспечения</w:t>
            </w:r>
          </w:p>
        </w:tc>
        <w:tc>
          <w:tcPr>
            <w:tcW w:w="708" w:type="dxa"/>
            <w:tcBorders>
              <w:top w:val="single" w:sz="4" w:space="0" w:color="000000"/>
              <w:left w:val="single" w:sz="4" w:space="0" w:color="000000"/>
              <w:bottom w:val="single" w:sz="4" w:space="0" w:color="000000"/>
              <w:right w:val="single" w:sz="4" w:space="0" w:color="000000"/>
            </w:tcBorders>
          </w:tcPr>
          <w:p w:rsidR="00F22982" w:rsidRDefault="00F2298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2018 год</w:t>
            </w:r>
          </w:p>
        </w:tc>
        <w:tc>
          <w:tcPr>
            <w:tcW w:w="709" w:type="dxa"/>
            <w:tcBorders>
              <w:top w:val="single" w:sz="4" w:space="0" w:color="000000"/>
              <w:left w:val="single" w:sz="4" w:space="0" w:color="000000"/>
              <w:bottom w:val="single" w:sz="4" w:space="0" w:color="000000"/>
              <w:right w:val="single" w:sz="4" w:space="0" w:color="000000"/>
            </w:tcBorders>
          </w:tcPr>
          <w:p w:rsidR="00F22982" w:rsidRDefault="00F2298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2019 год</w:t>
            </w:r>
          </w:p>
        </w:tc>
        <w:tc>
          <w:tcPr>
            <w:tcW w:w="851" w:type="dxa"/>
            <w:tcBorders>
              <w:top w:val="single" w:sz="4" w:space="0" w:color="000000"/>
              <w:left w:val="single" w:sz="4" w:space="0" w:color="000000"/>
              <w:bottom w:val="single" w:sz="4" w:space="0" w:color="000000"/>
              <w:right w:val="single" w:sz="4" w:space="0" w:color="000000"/>
            </w:tcBorders>
          </w:tcPr>
          <w:p w:rsidR="00F22982" w:rsidRDefault="00F2298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 год</w:t>
            </w:r>
          </w:p>
        </w:tc>
        <w:tc>
          <w:tcPr>
            <w:tcW w:w="850" w:type="dxa"/>
            <w:tcBorders>
              <w:top w:val="single" w:sz="4" w:space="0" w:color="000000"/>
              <w:left w:val="single" w:sz="4" w:space="0" w:color="000000"/>
              <w:bottom w:val="single" w:sz="4" w:space="0" w:color="000000"/>
              <w:right w:val="single" w:sz="4" w:space="0" w:color="000000"/>
            </w:tcBorders>
          </w:tcPr>
          <w:p w:rsidR="00F22982" w:rsidRDefault="00F2298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2021 год</w:t>
            </w:r>
          </w:p>
        </w:tc>
        <w:tc>
          <w:tcPr>
            <w:tcW w:w="567" w:type="dxa"/>
            <w:tcBorders>
              <w:top w:val="single" w:sz="4" w:space="0" w:color="000000"/>
              <w:left w:val="single" w:sz="4" w:space="0" w:color="000000"/>
              <w:bottom w:val="single" w:sz="4" w:space="0" w:color="000000"/>
              <w:right w:val="single" w:sz="4" w:space="0" w:color="000000"/>
            </w:tcBorders>
          </w:tcPr>
          <w:p w:rsidR="00F22982" w:rsidRDefault="00F2298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 год</w:t>
            </w:r>
          </w:p>
        </w:tc>
        <w:tc>
          <w:tcPr>
            <w:tcW w:w="1418" w:type="dxa"/>
            <w:tcBorders>
              <w:top w:val="single" w:sz="4" w:space="0" w:color="000000"/>
              <w:left w:val="single" w:sz="4" w:space="0" w:color="000000"/>
              <w:bottom w:val="single" w:sz="4" w:space="0" w:color="000000"/>
              <w:right w:val="single" w:sz="4" w:space="0" w:color="000000"/>
            </w:tcBorders>
          </w:tcPr>
          <w:p w:rsidR="007F4C63" w:rsidRDefault="00F2298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2023</w:t>
            </w:r>
          </w:p>
          <w:p w:rsidR="00F22982" w:rsidRDefault="007F4C6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w:t>
            </w:r>
          </w:p>
        </w:tc>
        <w:tc>
          <w:tcPr>
            <w:tcW w:w="708" w:type="dxa"/>
            <w:tcBorders>
              <w:top w:val="single" w:sz="4" w:space="0" w:color="000000"/>
              <w:left w:val="single" w:sz="4" w:space="0" w:color="000000"/>
              <w:bottom w:val="single" w:sz="4" w:space="0" w:color="000000"/>
              <w:right w:val="single" w:sz="4" w:space="0" w:color="000000"/>
            </w:tcBorders>
          </w:tcPr>
          <w:p w:rsidR="007F4C63" w:rsidRDefault="00F2298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2024</w:t>
            </w:r>
          </w:p>
          <w:p w:rsidR="00F22982" w:rsidRDefault="00F2298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w:t>
            </w:r>
            <w:r w:rsidR="007F4C63">
              <w:rPr>
                <w:rFonts w:ascii="Times New Roman" w:eastAsia="Times New Roman" w:hAnsi="Times New Roman" w:cs="Times New Roman"/>
                <w:b/>
                <w:bCs/>
                <w:lang w:eastAsia="ru-RU"/>
              </w:rPr>
              <w:t>од</w:t>
            </w:r>
          </w:p>
        </w:tc>
        <w:tc>
          <w:tcPr>
            <w:tcW w:w="673" w:type="dxa"/>
            <w:tcBorders>
              <w:top w:val="single" w:sz="4" w:space="0" w:color="000000"/>
              <w:left w:val="single" w:sz="4" w:space="0" w:color="000000"/>
              <w:bottom w:val="single" w:sz="4" w:space="0" w:color="000000"/>
              <w:right w:val="single" w:sz="4" w:space="0" w:color="000000"/>
            </w:tcBorders>
          </w:tcPr>
          <w:p w:rsidR="007F4C63" w:rsidRDefault="00F2298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2025</w:t>
            </w:r>
          </w:p>
          <w:p w:rsidR="00F22982" w:rsidRPr="007F4C63" w:rsidRDefault="007F4C63" w:rsidP="007F4C63">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год</w:t>
            </w:r>
          </w:p>
        </w:tc>
      </w:tr>
      <w:tr w:rsidR="007F4C63" w:rsidTr="00EC5248">
        <w:trPr>
          <w:trHeight w:val="271"/>
        </w:trPr>
        <w:tc>
          <w:tcPr>
            <w:tcW w:w="3474" w:type="dxa"/>
            <w:gridSpan w:val="2"/>
            <w:tcBorders>
              <w:top w:val="single" w:sz="4" w:space="0" w:color="000000"/>
              <w:left w:val="single" w:sz="4" w:space="0" w:color="000000"/>
              <w:bottom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всего</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b/>
                <w:sz w:val="18"/>
                <w:szCs w:val="18"/>
                <w:lang w:eastAsia="ru-RU"/>
              </w:rPr>
            </w:pPr>
            <w:r w:rsidRPr="00105DFB">
              <w:rPr>
                <w:rFonts w:ascii="Times New Roman" w:eastAsia="Times New Roman" w:hAnsi="Times New Roman" w:cs="Times New Roman"/>
                <w:b/>
                <w:sz w:val="18"/>
                <w:szCs w:val="18"/>
                <w:lang w:eastAsia="ru-RU"/>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b/>
                <w:sz w:val="18"/>
                <w:szCs w:val="18"/>
                <w:lang w:eastAsia="ru-RU"/>
              </w:rPr>
            </w:pPr>
            <w:r w:rsidRPr="00105DFB">
              <w:rPr>
                <w:rFonts w:ascii="Times New Roman" w:eastAsia="Times New Roman" w:hAnsi="Times New Roman" w:cs="Times New Roman"/>
                <w:b/>
                <w:sz w:val="18"/>
                <w:szCs w:val="18"/>
                <w:lang w:eastAsia="ru-RU"/>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BB60EE"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21</w:t>
            </w:r>
            <w:r w:rsidR="00105DFB">
              <w:rPr>
                <w:rFonts w:ascii="Times New Roman" w:eastAsia="Times New Roman" w:hAnsi="Times New Roman" w:cs="Times New Roman"/>
                <w:sz w:val="18"/>
                <w:szCs w:val="18"/>
                <w:lang w:eastAsia="ru-RU"/>
              </w:rPr>
              <w:t xml:space="preserve"> </w:t>
            </w:r>
            <w:r w:rsidRPr="00105DFB">
              <w:rPr>
                <w:rFonts w:ascii="Times New Roman" w:eastAsia="Times New Roman" w:hAnsi="Times New Roman" w:cs="Times New Roman"/>
                <w:sz w:val="18"/>
                <w:szCs w:val="18"/>
                <w:lang w:eastAsia="ru-RU"/>
              </w:rPr>
              <w:t>223</w:t>
            </w:r>
            <w:r w:rsidR="00EC5248" w:rsidRPr="00105DFB">
              <w:rPr>
                <w:rFonts w:ascii="Times New Roman" w:eastAsia="Times New Roman" w:hAnsi="Times New Roman" w:cs="Times New Roman"/>
                <w:sz w:val="18"/>
                <w:szCs w:val="18"/>
                <w:lang w:eastAsia="ru-RU"/>
              </w:rPr>
              <w:t xml:space="preserve"> </w:t>
            </w:r>
            <w:r w:rsidRPr="00105DFB">
              <w:rPr>
                <w:rFonts w:ascii="Times New Roman" w:eastAsia="Times New Roman" w:hAnsi="Times New Roman" w:cs="Times New Roman"/>
                <w:sz w:val="18"/>
                <w:szCs w:val="18"/>
                <w:lang w:eastAsia="ru-RU"/>
              </w:rPr>
              <w:t>285,48</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r>
      <w:tr w:rsidR="007F4C63" w:rsidTr="00EC5248">
        <w:trPr>
          <w:trHeight w:val="271"/>
        </w:trPr>
        <w:tc>
          <w:tcPr>
            <w:tcW w:w="3474" w:type="dxa"/>
            <w:gridSpan w:val="2"/>
            <w:tcBorders>
              <w:top w:val="single" w:sz="4" w:space="0" w:color="000000"/>
              <w:left w:val="single" w:sz="4" w:space="0" w:color="000000"/>
              <w:bottom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b/>
                <w:sz w:val="18"/>
                <w:szCs w:val="18"/>
                <w:lang w:eastAsia="ru-RU"/>
              </w:rPr>
            </w:pPr>
            <w:r w:rsidRPr="00105DFB">
              <w:rPr>
                <w:rFonts w:ascii="Times New Roman" w:eastAsia="Times New Roman" w:hAnsi="Times New Roman" w:cs="Times New Roman"/>
                <w:b/>
                <w:sz w:val="18"/>
                <w:szCs w:val="18"/>
                <w:lang w:eastAsia="ru-RU"/>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b/>
                <w:sz w:val="18"/>
                <w:szCs w:val="18"/>
                <w:lang w:eastAsia="ru-RU"/>
              </w:rPr>
            </w:pPr>
            <w:r w:rsidRPr="00105DFB">
              <w:rPr>
                <w:rFonts w:ascii="Times New Roman" w:eastAsia="Times New Roman" w:hAnsi="Times New Roman" w:cs="Times New Roman"/>
                <w:b/>
                <w:sz w:val="18"/>
                <w:szCs w:val="18"/>
                <w:lang w:eastAsia="ru-RU"/>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BB60EE"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21</w:t>
            </w:r>
            <w:r w:rsidR="00105DFB">
              <w:rPr>
                <w:rFonts w:ascii="Times New Roman" w:eastAsia="Times New Roman" w:hAnsi="Times New Roman" w:cs="Times New Roman"/>
                <w:sz w:val="18"/>
                <w:szCs w:val="18"/>
                <w:lang w:eastAsia="ru-RU"/>
              </w:rPr>
              <w:t xml:space="preserve"> </w:t>
            </w:r>
            <w:r w:rsidRPr="00105DFB">
              <w:rPr>
                <w:rFonts w:ascii="Times New Roman" w:eastAsia="Times New Roman" w:hAnsi="Times New Roman" w:cs="Times New Roman"/>
                <w:sz w:val="18"/>
                <w:szCs w:val="18"/>
                <w:lang w:eastAsia="ru-RU"/>
              </w:rPr>
              <w:t>223</w:t>
            </w:r>
            <w:r w:rsidR="00105DFB">
              <w:rPr>
                <w:rFonts w:ascii="Times New Roman" w:eastAsia="Times New Roman" w:hAnsi="Times New Roman" w:cs="Times New Roman"/>
                <w:sz w:val="18"/>
                <w:szCs w:val="18"/>
                <w:lang w:eastAsia="ru-RU"/>
              </w:rPr>
              <w:t xml:space="preserve"> </w:t>
            </w:r>
            <w:r w:rsidRPr="00105DFB">
              <w:rPr>
                <w:rFonts w:ascii="Times New Roman" w:eastAsia="Times New Roman" w:hAnsi="Times New Roman" w:cs="Times New Roman"/>
                <w:sz w:val="18"/>
                <w:szCs w:val="18"/>
                <w:lang w:eastAsia="ru-RU"/>
              </w:rPr>
              <w:t>285,48</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r>
      <w:tr w:rsidR="007F4C63" w:rsidTr="00EC5248">
        <w:trPr>
          <w:trHeight w:val="271"/>
        </w:trPr>
        <w:tc>
          <w:tcPr>
            <w:tcW w:w="3474" w:type="dxa"/>
            <w:gridSpan w:val="2"/>
            <w:tcBorders>
              <w:top w:val="single" w:sz="4" w:space="0" w:color="000000"/>
              <w:left w:val="single" w:sz="4" w:space="0" w:color="000000"/>
              <w:bottom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b/>
                <w:sz w:val="18"/>
                <w:szCs w:val="18"/>
                <w:lang w:eastAsia="ru-RU"/>
              </w:rPr>
            </w:pPr>
            <w:r w:rsidRPr="00105DFB">
              <w:rPr>
                <w:rFonts w:ascii="Times New Roman" w:eastAsia="Times New Roman" w:hAnsi="Times New Roman" w:cs="Times New Roman"/>
                <w:b/>
                <w:sz w:val="18"/>
                <w:szCs w:val="18"/>
                <w:lang w:eastAsia="ru-RU"/>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b/>
                <w:sz w:val="18"/>
                <w:szCs w:val="18"/>
                <w:lang w:eastAsia="ru-RU"/>
              </w:rPr>
            </w:pPr>
            <w:r w:rsidRPr="00105DFB">
              <w:rPr>
                <w:rFonts w:ascii="Times New Roman" w:eastAsia="Times New Roman" w:hAnsi="Times New Roman" w:cs="Times New Roman"/>
                <w:b/>
                <w:sz w:val="18"/>
                <w:szCs w:val="18"/>
                <w:lang w:eastAsia="ru-RU"/>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BB60EE"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20</w:t>
            </w:r>
            <w:r w:rsidR="00105DFB">
              <w:rPr>
                <w:rFonts w:ascii="Times New Roman" w:eastAsia="Times New Roman" w:hAnsi="Times New Roman" w:cs="Times New Roman"/>
                <w:sz w:val="18"/>
                <w:szCs w:val="18"/>
                <w:lang w:eastAsia="ru-RU"/>
              </w:rPr>
              <w:t xml:space="preserve">  </w:t>
            </w:r>
            <w:r w:rsidRPr="00105DFB">
              <w:rPr>
                <w:rFonts w:ascii="Times New Roman" w:eastAsia="Times New Roman" w:hAnsi="Times New Roman" w:cs="Times New Roman"/>
                <w:sz w:val="18"/>
                <w:szCs w:val="18"/>
                <w:lang w:eastAsia="ru-RU"/>
              </w:rPr>
              <w:t>000</w:t>
            </w:r>
            <w:r w:rsidR="00105DFB">
              <w:rPr>
                <w:rFonts w:ascii="Times New Roman" w:eastAsia="Times New Roman" w:hAnsi="Times New Roman" w:cs="Times New Roman"/>
                <w:sz w:val="18"/>
                <w:szCs w:val="18"/>
                <w:lang w:eastAsia="ru-RU"/>
              </w:rPr>
              <w:t xml:space="preserve"> </w:t>
            </w:r>
            <w:r w:rsidRPr="00105DFB">
              <w:rPr>
                <w:rFonts w:ascii="Times New Roman" w:eastAsia="Times New Roman" w:hAnsi="Times New Roman" w:cs="Times New Roman"/>
                <w:sz w:val="18"/>
                <w:szCs w:val="18"/>
                <w:lang w:eastAsia="ru-RU"/>
              </w:rPr>
              <w:t>000,00</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r>
      <w:tr w:rsidR="007F4C63" w:rsidTr="00EC5248">
        <w:trPr>
          <w:trHeight w:val="271"/>
        </w:trPr>
        <w:tc>
          <w:tcPr>
            <w:tcW w:w="3474" w:type="dxa"/>
            <w:gridSpan w:val="2"/>
            <w:tcBorders>
              <w:top w:val="single" w:sz="4" w:space="0" w:color="000000"/>
              <w:left w:val="single" w:sz="4" w:space="0" w:color="000000"/>
              <w:bottom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областной бюджет</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b/>
                <w:sz w:val="18"/>
                <w:szCs w:val="18"/>
                <w:lang w:eastAsia="ru-RU"/>
              </w:rPr>
            </w:pPr>
            <w:r w:rsidRPr="00105DFB">
              <w:rPr>
                <w:rFonts w:ascii="Times New Roman" w:eastAsia="Times New Roman" w:hAnsi="Times New Roman" w:cs="Times New Roman"/>
                <w:b/>
                <w:sz w:val="18"/>
                <w:szCs w:val="18"/>
                <w:lang w:eastAsia="ru-RU"/>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b/>
                <w:sz w:val="18"/>
                <w:szCs w:val="18"/>
                <w:lang w:eastAsia="ru-RU"/>
              </w:rPr>
            </w:pPr>
            <w:r w:rsidRPr="00105DFB">
              <w:rPr>
                <w:rFonts w:ascii="Times New Roman" w:eastAsia="Times New Roman" w:hAnsi="Times New Roman" w:cs="Times New Roman"/>
                <w:b/>
                <w:sz w:val="18"/>
                <w:szCs w:val="18"/>
                <w:lang w:eastAsia="ru-RU"/>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BB60EE"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202</w:t>
            </w:r>
            <w:r w:rsidR="00105DFB">
              <w:rPr>
                <w:rFonts w:ascii="Times New Roman" w:eastAsia="Times New Roman" w:hAnsi="Times New Roman" w:cs="Times New Roman"/>
                <w:sz w:val="18"/>
                <w:szCs w:val="18"/>
                <w:lang w:eastAsia="ru-RU"/>
              </w:rPr>
              <w:t xml:space="preserve"> </w:t>
            </w:r>
            <w:r w:rsidRPr="00105DFB">
              <w:rPr>
                <w:rFonts w:ascii="Times New Roman" w:eastAsia="Times New Roman" w:hAnsi="Times New Roman" w:cs="Times New Roman"/>
                <w:sz w:val="18"/>
                <w:szCs w:val="18"/>
                <w:lang w:eastAsia="ru-RU"/>
              </w:rPr>
              <w:t>020,20</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r>
      <w:tr w:rsidR="007F4C63" w:rsidTr="00EC5248">
        <w:trPr>
          <w:trHeight w:val="271"/>
        </w:trPr>
        <w:tc>
          <w:tcPr>
            <w:tcW w:w="3474" w:type="dxa"/>
            <w:gridSpan w:val="2"/>
            <w:tcBorders>
              <w:top w:val="single" w:sz="4" w:space="0" w:color="000000"/>
              <w:left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бюджет Пестяковского городского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b/>
                <w:sz w:val="18"/>
                <w:szCs w:val="18"/>
                <w:lang w:eastAsia="ru-RU"/>
              </w:rPr>
            </w:pPr>
            <w:r w:rsidRPr="00105DFB">
              <w:rPr>
                <w:rFonts w:ascii="Times New Roman" w:eastAsia="Times New Roman" w:hAnsi="Times New Roman" w:cs="Times New Roman"/>
                <w:b/>
                <w:sz w:val="18"/>
                <w:szCs w:val="18"/>
                <w:lang w:eastAsia="ru-RU"/>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b/>
                <w:sz w:val="18"/>
                <w:szCs w:val="18"/>
                <w:lang w:eastAsia="ru-RU"/>
              </w:rPr>
            </w:pPr>
            <w:r w:rsidRPr="00105DFB">
              <w:rPr>
                <w:rFonts w:ascii="Times New Roman" w:eastAsia="Times New Roman" w:hAnsi="Times New Roman" w:cs="Times New Roman"/>
                <w:b/>
                <w:sz w:val="18"/>
                <w:szCs w:val="18"/>
                <w:lang w:eastAsia="ru-RU"/>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BB60EE"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1</w:t>
            </w:r>
            <w:r w:rsidR="00105DFB">
              <w:rPr>
                <w:rFonts w:ascii="Times New Roman" w:eastAsia="Times New Roman" w:hAnsi="Times New Roman" w:cs="Times New Roman"/>
                <w:sz w:val="18"/>
                <w:szCs w:val="18"/>
                <w:lang w:eastAsia="ru-RU"/>
              </w:rPr>
              <w:t xml:space="preserve"> </w:t>
            </w:r>
            <w:r w:rsidRPr="00105DFB">
              <w:rPr>
                <w:rFonts w:ascii="Times New Roman" w:eastAsia="Times New Roman" w:hAnsi="Times New Roman" w:cs="Times New Roman"/>
                <w:sz w:val="18"/>
                <w:szCs w:val="18"/>
                <w:lang w:eastAsia="ru-RU"/>
              </w:rPr>
              <w:t>021</w:t>
            </w:r>
            <w:r w:rsidR="00105DFB">
              <w:rPr>
                <w:rFonts w:ascii="Times New Roman" w:eastAsia="Times New Roman" w:hAnsi="Times New Roman" w:cs="Times New Roman"/>
                <w:sz w:val="18"/>
                <w:szCs w:val="18"/>
                <w:lang w:eastAsia="ru-RU"/>
              </w:rPr>
              <w:t xml:space="preserve"> </w:t>
            </w:r>
            <w:r w:rsidRPr="00105DFB">
              <w:rPr>
                <w:rFonts w:ascii="Times New Roman" w:eastAsia="Times New Roman" w:hAnsi="Times New Roman" w:cs="Times New Roman"/>
                <w:sz w:val="18"/>
                <w:szCs w:val="18"/>
                <w:lang w:eastAsia="ru-RU"/>
              </w:rPr>
              <w:t>265,28</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spacing w:after="0" w:line="240" w:lineRule="auto"/>
              <w:jc w:val="center"/>
              <w:rPr>
                <w:rFonts w:ascii="Times New Roman" w:eastAsia="Times New Roman" w:hAnsi="Times New Roman" w:cs="Times New Roman"/>
                <w:sz w:val="18"/>
                <w:szCs w:val="18"/>
                <w:lang w:eastAsia="ru-RU"/>
              </w:rPr>
            </w:pPr>
            <w:r w:rsidRPr="00105DFB">
              <w:rPr>
                <w:rFonts w:ascii="Times New Roman" w:eastAsia="Times New Roman" w:hAnsi="Times New Roman" w:cs="Times New Roman"/>
                <w:sz w:val="18"/>
                <w:szCs w:val="18"/>
                <w:lang w:eastAsia="ru-RU"/>
              </w:rPr>
              <w:t>0,00</w:t>
            </w:r>
          </w:p>
        </w:tc>
      </w:tr>
      <w:tr w:rsidR="007F4C63" w:rsidTr="00EC5248">
        <w:trPr>
          <w:trHeight w:val="271"/>
        </w:trPr>
        <w:tc>
          <w:tcPr>
            <w:tcW w:w="578" w:type="dxa"/>
            <w:vMerge w:val="restart"/>
            <w:tcBorders>
              <w:top w:val="single" w:sz="4" w:space="0" w:color="000000"/>
              <w:left w:val="single" w:sz="4" w:space="0" w:color="000000"/>
              <w:bottom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96" w:type="dxa"/>
            <w:tcBorders>
              <w:top w:val="single" w:sz="4" w:space="0" w:color="000000"/>
              <w:left w:val="single" w:sz="4" w:space="0" w:color="000000"/>
              <w:right w:val="single" w:sz="4" w:space="0" w:color="000000"/>
            </w:tcBorders>
          </w:tcPr>
          <w:p w:rsidR="00F22982" w:rsidRPr="007F4C63" w:rsidRDefault="00F22982"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b/>
                <w:sz w:val="20"/>
                <w:szCs w:val="20"/>
                <w:lang w:eastAsia="ru-RU"/>
              </w:rPr>
              <w:t>Основное мероприятие «</w:t>
            </w:r>
            <w:r w:rsidRPr="007F4C63">
              <w:rPr>
                <w:rFonts w:ascii="Times New Roman" w:eastAsia="Times New Roman" w:hAnsi="Times New Roman" w:cs="Times New Roman"/>
                <w:sz w:val="20"/>
                <w:szCs w:val="20"/>
                <w:lang w:eastAsia="ru-RU"/>
              </w:rPr>
              <w:t>Благоустройство территорий общего пользования Пестяковского городского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BB60EE" w:rsidP="00105DFB">
            <w:pPr>
              <w:jc w:val="center"/>
              <w:rPr>
                <w:rFonts w:ascii="Times New Roman" w:hAnsi="Times New Roman" w:cs="Times New Roman"/>
                <w:sz w:val="18"/>
                <w:szCs w:val="18"/>
              </w:rPr>
            </w:pPr>
            <w:r w:rsidRPr="00105DFB">
              <w:rPr>
                <w:rFonts w:ascii="Times New Roman" w:hAnsi="Times New Roman" w:cs="Times New Roman"/>
                <w:sz w:val="18"/>
                <w:szCs w:val="18"/>
              </w:rPr>
              <w:t>1</w:t>
            </w:r>
            <w:r w:rsidR="00105DFB">
              <w:rPr>
                <w:rFonts w:ascii="Times New Roman" w:hAnsi="Times New Roman" w:cs="Times New Roman"/>
                <w:sz w:val="18"/>
                <w:szCs w:val="18"/>
              </w:rPr>
              <w:t xml:space="preserve"> </w:t>
            </w:r>
            <w:r w:rsidRPr="00105DFB">
              <w:rPr>
                <w:rFonts w:ascii="Times New Roman" w:hAnsi="Times New Roman" w:cs="Times New Roman"/>
                <w:sz w:val="18"/>
                <w:szCs w:val="18"/>
              </w:rPr>
              <w:t>010</w:t>
            </w:r>
            <w:r w:rsidR="00105DFB">
              <w:rPr>
                <w:rFonts w:ascii="Times New Roman" w:hAnsi="Times New Roman" w:cs="Times New Roman"/>
                <w:sz w:val="18"/>
                <w:szCs w:val="18"/>
              </w:rPr>
              <w:t xml:space="preserve"> </w:t>
            </w:r>
            <w:r w:rsidRPr="00105DFB">
              <w:rPr>
                <w:rFonts w:ascii="Times New Roman" w:hAnsi="Times New Roman" w:cs="Times New Roman"/>
                <w:sz w:val="18"/>
                <w:szCs w:val="18"/>
              </w:rPr>
              <w:t>632,64</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271"/>
        </w:trPr>
        <w:tc>
          <w:tcPr>
            <w:tcW w:w="578" w:type="dxa"/>
            <w:vMerge/>
            <w:tcBorders>
              <w:top w:val="single" w:sz="4" w:space="0" w:color="000000"/>
              <w:left w:val="single" w:sz="4" w:space="0" w:color="000000"/>
              <w:bottom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right w:val="single" w:sz="4" w:space="0" w:color="000000"/>
            </w:tcBorders>
          </w:tcPr>
          <w:p w:rsidR="00F22982" w:rsidRPr="007F4C63" w:rsidRDefault="00F22982"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BB60EE" w:rsidP="00105DFB">
            <w:pPr>
              <w:jc w:val="center"/>
              <w:rPr>
                <w:rFonts w:ascii="Times New Roman" w:hAnsi="Times New Roman" w:cs="Times New Roman"/>
                <w:sz w:val="18"/>
                <w:szCs w:val="18"/>
              </w:rPr>
            </w:pPr>
            <w:r w:rsidRPr="00105DFB">
              <w:rPr>
                <w:rFonts w:ascii="Times New Roman" w:hAnsi="Times New Roman" w:cs="Times New Roman"/>
                <w:sz w:val="18"/>
                <w:szCs w:val="18"/>
              </w:rPr>
              <w:t>1</w:t>
            </w:r>
            <w:r w:rsidR="00105DFB">
              <w:rPr>
                <w:rFonts w:ascii="Times New Roman" w:hAnsi="Times New Roman" w:cs="Times New Roman"/>
                <w:sz w:val="18"/>
                <w:szCs w:val="18"/>
              </w:rPr>
              <w:t xml:space="preserve"> </w:t>
            </w:r>
            <w:r w:rsidRPr="00105DFB">
              <w:rPr>
                <w:rFonts w:ascii="Times New Roman" w:hAnsi="Times New Roman" w:cs="Times New Roman"/>
                <w:sz w:val="18"/>
                <w:szCs w:val="18"/>
              </w:rPr>
              <w:t>010</w:t>
            </w:r>
            <w:r w:rsidR="00105DFB">
              <w:rPr>
                <w:rFonts w:ascii="Times New Roman" w:hAnsi="Times New Roman" w:cs="Times New Roman"/>
                <w:sz w:val="18"/>
                <w:szCs w:val="18"/>
              </w:rPr>
              <w:t xml:space="preserve"> </w:t>
            </w:r>
            <w:r w:rsidRPr="00105DFB">
              <w:rPr>
                <w:rFonts w:ascii="Times New Roman" w:hAnsi="Times New Roman" w:cs="Times New Roman"/>
                <w:sz w:val="18"/>
                <w:szCs w:val="18"/>
              </w:rPr>
              <w:t>632,64</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271"/>
        </w:trPr>
        <w:tc>
          <w:tcPr>
            <w:tcW w:w="578" w:type="dxa"/>
            <w:vMerge/>
            <w:tcBorders>
              <w:top w:val="single" w:sz="4" w:space="0" w:color="000000"/>
              <w:left w:val="single" w:sz="4" w:space="0" w:color="000000"/>
              <w:bottom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right w:val="single" w:sz="4" w:space="0" w:color="000000"/>
            </w:tcBorders>
          </w:tcPr>
          <w:p w:rsidR="00F22982" w:rsidRPr="007F4C63" w:rsidRDefault="00F22982"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федеральный бюджет</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271"/>
        </w:trPr>
        <w:tc>
          <w:tcPr>
            <w:tcW w:w="578" w:type="dxa"/>
            <w:vMerge/>
            <w:tcBorders>
              <w:top w:val="single" w:sz="4" w:space="0" w:color="000000"/>
              <w:left w:val="single" w:sz="4" w:space="0" w:color="000000"/>
              <w:bottom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right w:val="single" w:sz="4" w:space="0" w:color="000000"/>
            </w:tcBorders>
          </w:tcPr>
          <w:p w:rsidR="00F22982" w:rsidRPr="007F4C63" w:rsidRDefault="00F22982"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областной бюджет</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271"/>
        </w:trPr>
        <w:tc>
          <w:tcPr>
            <w:tcW w:w="578" w:type="dxa"/>
            <w:vMerge/>
            <w:tcBorders>
              <w:top w:val="single" w:sz="4" w:space="0" w:color="000000"/>
              <w:left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right w:val="single" w:sz="4" w:space="0" w:color="000000"/>
            </w:tcBorders>
          </w:tcPr>
          <w:p w:rsidR="00F22982" w:rsidRPr="007F4C63" w:rsidRDefault="00F22982"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бюджет Пестяковского городского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BB60EE" w:rsidP="00105DFB">
            <w:pPr>
              <w:jc w:val="center"/>
              <w:rPr>
                <w:rFonts w:ascii="Times New Roman" w:hAnsi="Times New Roman" w:cs="Times New Roman"/>
                <w:sz w:val="18"/>
                <w:szCs w:val="18"/>
              </w:rPr>
            </w:pPr>
            <w:r w:rsidRPr="00105DFB">
              <w:rPr>
                <w:rFonts w:ascii="Times New Roman" w:hAnsi="Times New Roman" w:cs="Times New Roman"/>
                <w:sz w:val="18"/>
                <w:szCs w:val="18"/>
              </w:rPr>
              <w:t>1</w:t>
            </w:r>
            <w:r w:rsidR="00105DFB">
              <w:rPr>
                <w:rFonts w:ascii="Times New Roman" w:hAnsi="Times New Roman" w:cs="Times New Roman"/>
                <w:sz w:val="18"/>
                <w:szCs w:val="18"/>
              </w:rPr>
              <w:t xml:space="preserve"> </w:t>
            </w:r>
            <w:r w:rsidRPr="00105DFB">
              <w:rPr>
                <w:rFonts w:ascii="Times New Roman" w:hAnsi="Times New Roman" w:cs="Times New Roman"/>
                <w:sz w:val="18"/>
                <w:szCs w:val="18"/>
              </w:rPr>
              <w:t>010</w:t>
            </w:r>
            <w:r w:rsidR="00105DFB">
              <w:rPr>
                <w:rFonts w:ascii="Times New Roman" w:hAnsi="Times New Roman" w:cs="Times New Roman"/>
                <w:sz w:val="18"/>
                <w:szCs w:val="18"/>
              </w:rPr>
              <w:t xml:space="preserve"> </w:t>
            </w:r>
            <w:r w:rsidRPr="00105DFB">
              <w:rPr>
                <w:rFonts w:ascii="Times New Roman" w:hAnsi="Times New Roman" w:cs="Times New Roman"/>
                <w:sz w:val="18"/>
                <w:szCs w:val="18"/>
              </w:rPr>
              <w:t>632,64</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145"/>
        </w:trPr>
        <w:tc>
          <w:tcPr>
            <w:tcW w:w="578" w:type="dxa"/>
            <w:vMerge w:val="restart"/>
            <w:tcBorders>
              <w:top w:val="single" w:sz="4" w:space="0" w:color="000000"/>
              <w:left w:val="single" w:sz="4" w:space="0" w:color="000000"/>
              <w:bottom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96" w:type="dxa"/>
            <w:tcBorders>
              <w:top w:val="single" w:sz="4" w:space="0" w:color="000000"/>
              <w:left w:val="single" w:sz="4" w:space="0" w:color="000000"/>
              <w:bottom w:val="single" w:sz="4" w:space="0" w:color="000000"/>
              <w:right w:val="single" w:sz="4" w:space="0" w:color="000000"/>
            </w:tcBorders>
          </w:tcPr>
          <w:p w:rsidR="00F22982" w:rsidRPr="007F4C63" w:rsidRDefault="00F22982" w:rsidP="00105DFB">
            <w:pPr>
              <w:spacing w:after="0" w:line="240" w:lineRule="auto"/>
              <w:ind w:right="-6"/>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Приведение в нормативное состояние территорий общего пользования Пестяковского городского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145"/>
        </w:trPr>
        <w:tc>
          <w:tcPr>
            <w:tcW w:w="578" w:type="dxa"/>
            <w:vMerge/>
            <w:tcBorders>
              <w:top w:val="single" w:sz="4" w:space="0" w:color="000000"/>
              <w:left w:val="single" w:sz="4" w:space="0" w:color="000000"/>
              <w:bottom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tcPr>
          <w:p w:rsidR="00F22982" w:rsidRPr="007F4C63" w:rsidRDefault="00F22982" w:rsidP="00105DFB">
            <w:pPr>
              <w:spacing w:after="0" w:line="240" w:lineRule="auto"/>
              <w:ind w:right="-6"/>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145"/>
        </w:trPr>
        <w:tc>
          <w:tcPr>
            <w:tcW w:w="578" w:type="dxa"/>
            <w:vMerge/>
            <w:tcBorders>
              <w:top w:val="single" w:sz="4" w:space="0" w:color="000000"/>
              <w:left w:val="single" w:sz="4" w:space="0" w:color="000000"/>
              <w:bottom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right w:val="single" w:sz="4" w:space="0" w:color="000000"/>
            </w:tcBorders>
          </w:tcPr>
          <w:p w:rsidR="00F22982" w:rsidRPr="007F4C63" w:rsidRDefault="00F22982"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федеральный бюджет</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145"/>
        </w:trPr>
        <w:tc>
          <w:tcPr>
            <w:tcW w:w="578" w:type="dxa"/>
            <w:vMerge/>
            <w:tcBorders>
              <w:top w:val="single" w:sz="4" w:space="0" w:color="000000"/>
              <w:left w:val="single" w:sz="4" w:space="0" w:color="000000"/>
              <w:bottom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right w:val="single" w:sz="4" w:space="0" w:color="000000"/>
            </w:tcBorders>
          </w:tcPr>
          <w:p w:rsidR="00F22982" w:rsidRPr="007F4C63" w:rsidRDefault="00F22982"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областной бюджет</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145"/>
        </w:trPr>
        <w:tc>
          <w:tcPr>
            <w:tcW w:w="578" w:type="dxa"/>
            <w:vMerge/>
            <w:tcBorders>
              <w:top w:val="single" w:sz="4" w:space="0" w:color="000000"/>
              <w:left w:val="single" w:sz="4" w:space="0" w:color="000000"/>
              <w:bottom w:val="single" w:sz="4" w:space="0" w:color="000000"/>
              <w:right w:val="single" w:sz="4" w:space="0" w:color="000000"/>
            </w:tcBorders>
          </w:tcPr>
          <w:p w:rsidR="00F22982" w:rsidRDefault="00F22982"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tcPr>
          <w:p w:rsidR="00F22982" w:rsidRPr="007F4C63" w:rsidRDefault="00F22982"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бюджет Пестяковского городского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8"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F22982" w:rsidRPr="00105DFB" w:rsidRDefault="00F22982"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145"/>
        </w:trPr>
        <w:tc>
          <w:tcPr>
            <w:tcW w:w="578" w:type="dxa"/>
            <w:tcBorders>
              <w:top w:val="single" w:sz="4" w:space="0" w:color="000000"/>
              <w:left w:val="single" w:sz="4" w:space="0" w:color="000000"/>
              <w:bottom w:val="single" w:sz="4" w:space="0" w:color="000000"/>
              <w:right w:val="single" w:sz="4" w:space="0" w:color="000000"/>
            </w:tcBorders>
          </w:tcPr>
          <w:p w:rsidR="007F4C63" w:rsidRDefault="007F4C63" w:rsidP="00105D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96" w:type="dxa"/>
            <w:tcBorders>
              <w:top w:val="single" w:sz="4" w:space="0" w:color="000000"/>
              <w:left w:val="single" w:sz="4" w:space="0" w:color="000000"/>
              <w:bottom w:val="single" w:sz="4" w:space="0" w:color="000000"/>
              <w:right w:val="single" w:sz="4" w:space="0" w:color="000000"/>
            </w:tcBorders>
          </w:tcPr>
          <w:p w:rsidR="007F4C63" w:rsidRPr="007F4C63" w:rsidRDefault="00CE27C9" w:rsidP="00105DFB">
            <w:pPr>
              <w:spacing w:after="0" w:line="240" w:lineRule="auto"/>
              <w:ind w:right="-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 проектно-</w:t>
            </w:r>
            <w:proofErr w:type="spellStart"/>
            <w:r>
              <w:rPr>
                <w:rFonts w:ascii="Times New Roman" w:eastAsia="Times New Roman" w:hAnsi="Times New Roman" w:cs="Times New Roman"/>
                <w:sz w:val="20"/>
                <w:szCs w:val="20"/>
                <w:lang w:eastAsia="ru-RU"/>
              </w:rPr>
              <w:t>исметной</w:t>
            </w:r>
            <w:proofErr w:type="spellEnd"/>
            <w:r>
              <w:rPr>
                <w:rFonts w:ascii="Times New Roman" w:eastAsia="Times New Roman" w:hAnsi="Times New Roman" w:cs="Times New Roman"/>
                <w:sz w:val="20"/>
                <w:szCs w:val="20"/>
                <w:lang w:eastAsia="ru-RU"/>
              </w:rPr>
              <w:t xml:space="preserve"> документации, экспертиза, строительный контроль</w:t>
            </w:r>
          </w:p>
        </w:tc>
        <w:tc>
          <w:tcPr>
            <w:tcW w:w="70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7F4C63" w:rsidRPr="00105DFB" w:rsidRDefault="00CE27C9" w:rsidP="00105DFB">
            <w:pPr>
              <w:jc w:val="center"/>
              <w:rPr>
                <w:rFonts w:ascii="Times New Roman" w:hAnsi="Times New Roman" w:cs="Times New Roman"/>
                <w:sz w:val="18"/>
                <w:szCs w:val="18"/>
              </w:rPr>
            </w:pPr>
            <w:r w:rsidRPr="00105DFB">
              <w:rPr>
                <w:rFonts w:ascii="Times New Roman" w:hAnsi="Times New Roman" w:cs="Times New Roman"/>
                <w:sz w:val="18"/>
                <w:szCs w:val="18"/>
              </w:rPr>
              <w:t>1 010 632,64</w:t>
            </w:r>
          </w:p>
        </w:tc>
        <w:tc>
          <w:tcPr>
            <w:tcW w:w="70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271"/>
        </w:trPr>
        <w:tc>
          <w:tcPr>
            <w:tcW w:w="578" w:type="dxa"/>
            <w:vMerge w:val="restart"/>
            <w:tcBorders>
              <w:top w:val="single" w:sz="4" w:space="0" w:color="000000"/>
              <w:left w:val="single" w:sz="4" w:space="0" w:color="000000"/>
              <w:bottom w:val="single" w:sz="4" w:space="0" w:color="000000"/>
              <w:right w:val="single" w:sz="4" w:space="0" w:color="000000"/>
            </w:tcBorders>
          </w:tcPr>
          <w:p w:rsidR="007F4C63" w:rsidRDefault="007F4C63"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right w:val="single" w:sz="4" w:space="0" w:color="000000"/>
            </w:tcBorders>
          </w:tcPr>
          <w:p w:rsidR="007F4C63" w:rsidRPr="007F4C63" w:rsidRDefault="007F4C63" w:rsidP="00105DFB">
            <w:pPr>
              <w:spacing w:after="0" w:line="240" w:lineRule="auto"/>
              <w:ind w:right="-6"/>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7F4C63" w:rsidRPr="00105DFB" w:rsidRDefault="00CE27C9" w:rsidP="00105DFB">
            <w:pPr>
              <w:jc w:val="center"/>
              <w:rPr>
                <w:rFonts w:ascii="Times New Roman" w:hAnsi="Times New Roman" w:cs="Times New Roman"/>
                <w:sz w:val="18"/>
                <w:szCs w:val="18"/>
              </w:rPr>
            </w:pPr>
            <w:r w:rsidRPr="00105DFB">
              <w:rPr>
                <w:rFonts w:ascii="Times New Roman" w:hAnsi="Times New Roman" w:cs="Times New Roman"/>
                <w:sz w:val="18"/>
                <w:szCs w:val="18"/>
              </w:rPr>
              <w:t>1 010 632,64</w:t>
            </w:r>
          </w:p>
        </w:tc>
        <w:tc>
          <w:tcPr>
            <w:tcW w:w="70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271"/>
        </w:trPr>
        <w:tc>
          <w:tcPr>
            <w:tcW w:w="578" w:type="dxa"/>
            <w:vMerge/>
            <w:tcBorders>
              <w:top w:val="single" w:sz="4" w:space="0" w:color="000000"/>
              <w:left w:val="single" w:sz="4" w:space="0" w:color="000000"/>
              <w:bottom w:val="single" w:sz="4" w:space="0" w:color="000000"/>
              <w:right w:val="single" w:sz="4" w:space="0" w:color="000000"/>
            </w:tcBorders>
          </w:tcPr>
          <w:p w:rsidR="007F4C63" w:rsidRDefault="007F4C63"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right w:val="single" w:sz="4" w:space="0" w:color="000000"/>
            </w:tcBorders>
          </w:tcPr>
          <w:p w:rsidR="007F4C63" w:rsidRPr="007F4C63" w:rsidRDefault="007F4C63"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федеральный бюджет</w:t>
            </w:r>
          </w:p>
        </w:tc>
        <w:tc>
          <w:tcPr>
            <w:tcW w:w="70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271"/>
        </w:trPr>
        <w:tc>
          <w:tcPr>
            <w:tcW w:w="578" w:type="dxa"/>
            <w:vMerge/>
            <w:tcBorders>
              <w:top w:val="single" w:sz="4" w:space="0" w:color="000000"/>
              <w:left w:val="single" w:sz="4" w:space="0" w:color="000000"/>
              <w:bottom w:val="single" w:sz="4" w:space="0" w:color="000000"/>
              <w:right w:val="single" w:sz="4" w:space="0" w:color="000000"/>
            </w:tcBorders>
          </w:tcPr>
          <w:p w:rsidR="007F4C63" w:rsidRDefault="007F4C63"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right w:val="single" w:sz="4" w:space="0" w:color="000000"/>
            </w:tcBorders>
          </w:tcPr>
          <w:p w:rsidR="007F4C63" w:rsidRPr="007F4C63" w:rsidRDefault="007F4C63"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областной бюджет</w:t>
            </w:r>
          </w:p>
        </w:tc>
        <w:tc>
          <w:tcPr>
            <w:tcW w:w="70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271"/>
        </w:trPr>
        <w:tc>
          <w:tcPr>
            <w:tcW w:w="578" w:type="dxa"/>
            <w:vMerge/>
            <w:tcBorders>
              <w:top w:val="single" w:sz="4" w:space="0" w:color="000000"/>
              <w:left w:val="single" w:sz="4" w:space="0" w:color="000000"/>
              <w:bottom w:val="single" w:sz="4" w:space="0" w:color="000000"/>
              <w:right w:val="single" w:sz="4" w:space="0" w:color="000000"/>
            </w:tcBorders>
          </w:tcPr>
          <w:p w:rsidR="007F4C63" w:rsidRDefault="007F4C63"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right w:val="single" w:sz="4" w:space="0" w:color="000000"/>
            </w:tcBorders>
          </w:tcPr>
          <w:p w:rsidR="007F4C63" w:rsidRPr="007F4C63" w:rsidRDefault="007F4C63"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бюджет Пестяковского городского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7F4C63" w:rsidRPr="00105DFB" w:rsidRDefault="00CE27C9" w:rsidP="00105DFB">
            <w:pPr>
              <w:jc w:val="center"/>
              <w:rPr>
                <w:rFonts w:ascii="Times New Roman" w:hAnsi="Times New Roman" w:cs="Times New Roman"/>
                <w:sz w:val="18"/>
                <w:szCs w:val="18"/>
              </w:rPr>
            </w:pPr>
            <w:r w:rsidRPr="00105DFB">
              <w:rPr>
                <w:rFonts w:ascii="Times New Roman" w:hAnsi="Times New Roman" w:cs="Times New Roman"/>
                <w:sz w:val="18"/>
                <w:szCs w:val="18"/>
              </w:rPr>
              <w:t>1 010 632,64</w:t>
            </w:r>
          </w:p>
        </w:tc>
        <w:tc>
          <w:tcPr>
            <w:tcW w:w="70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7F4C63" w:rsidTr="00EC5248">
        <w:trPr>
          <w:trHeight w:val="271"/>
        </w:trPr>
        <w:tc>
          <w:tcPr>
            <w:tcW w:w="578" w:type="dxa"/>
            <w:vMerge/>
            <w:tcBorders>
              <w:top w:val="single" w:sz="4" w:space="0" w:color="000000"/>
              <w:left w:val="single" w:sz="4" w:space="0" w:color="000000"/>
              <w:right w:val="single" w:sz="4" w:space="0" w:color="000000"/>
            </w:tcBorders>
          </w:tcPr>
          <w:p w:rsidR="007F4C63" w:rsidRDefault="007F4C63"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right w:val="single" w:sz="4" w:space="0" w:color="000000"/>
            </w:tcBorders>
          </w:tcPr>
          <w:p w:rsidR="007F4C63" w:rsidRPr="007F4C63" w:rsidRDefault="007F4C63"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бюджет Пестяковского городского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8"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7F4C63" w:rsidRPr="00105DFB" w:rsidRDefault="007F4C63"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EC5248" w:rsidTr="00EC5248">
        <w:trPr>
          <w:trHeight w:val="271"/>
        </w:trPr>
        <w:tc>
          <w:tcPr>
            <w:tcW w:w="578" w:type="dxa"/>
            <w:tcBorders>
              <w:top w:val="single" w:sz="4" w:space="0" w:color="000000"/>
              <w:left w:val="single" w:sz="4" w:space="0" w:color="000000"/>
              <w:right w:val="single" w:sz="4" w:space="0" w:color="000000"/>
            </w:tcBorders>
          </w:tcPr>
          <w:p w:rsidR="00EC5248" w:rsidRDefault="00EC5248" w:rsidP="00105D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96" w:type="dxa"/>
            <w:tcBorders>
              <w:top w:val="single" w:sz="4" w:space="0" w:color="000000"/>
              <w:left w:val="single" w:sz="4" w:space="0" w:color="000000"/>
              <w:right w:val="single" w:sz="4" w:space="0" w:color="000000"/>
            </w:tcBorders>
          </w:tcPr>
          <w:p w:rsidR="00EC5248" w:rsidRPr="007F4C63" w:rsidRDefault="00EC5248"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b/>
                <w:sz w:val="20"/>
                <w:szCs w:val="20"/>
                <w:lang w:eastAsia="ru-RU"/>
              </w:rPr>
              <w:t>Основное мероприятие «</w:t>
            </w:r>
            <w:r>
              <w:rPr>
                <w:rFonts w:ascii="Times New Roman" w:eastAsia="Times New Roman" w:hAnsi="Times New Roman" w:cs="Times New Roman"/>
                <w:b/>
                <w:sz w:val="20"/>
                <w:szCs w:val="20"/>
                <w:lang w:eastAsia="ru-RU"/>
              </w:rPr>
              <w:t>региональный проект Формирование комфортной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20 212 652,84</w:t>
            </w:r>
          </w:p>
        </w:tc>
        <w:tc>
          <w:tcPr>
            <w:tcW w:w="70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EC5248" w:rsidTr="00EC5248">
        <w:trPr>
          <w:trHeight w:val="145"/>
        </w:trPr>
        <w:tc>
          <w:tcPr>
            <w:tcW w:w="578" w:type="dxa"/>
            <w:tcBorders>
              <w:top w:val="single" w:sz="4" w:space="0" w:color="000000"/>
              <w:left w:val="single" w:sz="4" w:space="0" w:color="000000"/>
              <w:bottom w:val="single" w:sz="4" w:space="0" w:color="000000"/>
              <w:right w:val="single" w:sz="4" w:space="0" w:color="000000"/>
            </w:tcBorders>
          </w:tcPr>
          <w:p w:rsidR="00EC5248" w:rsidRDefault="00EC5248"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tcPr>
          <w:p w:rsidR="00EC5248" w:rsidRPr="007F4C63" w:rsidRDefault="00EC5248"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20</w:t>
            </w:r>
            <w:r w:rsidR="00A14404">
              <w:rPr>
                <w:rFonts w:ascii="Times New Roman" w:hAnsi="Times New Roman" w:cs="Times New Roman"/>
                <w:sz w:val="18"/>
                <w:szCs w:val="18"/>
              </w:rPr>
              <w:t xml:space="preserve"> </w:t>
            </w:r>
            <w:r w:rsidRPr="00105DFB">
              <w:rPr>
                <w:rFonts w:ascii="Times New Roman" w:hAnsi="Times New Roman" w:cs="Times New Roman"/>
                <w:sz w:val="18"/>
                <w:szCs w:val="18"/>
              </w:rPr>
              <w:t>212</w:t>
            </w:r>
            <w:r w:rsidR="00A14404">
              <w:rPr>
                <w:rFonts w:ascii="Times New Roman" w:hAnsi="Times New Roman" w:cs="Times New Roman"/>
                <w:sz w:val="18"/>
                <w:szCs w:val="18"/>
              </w:rPr>
              <w:t xml:space="preserve"> </w:t>
            </w:r>
            <w:r w:rsidRPr="00105DFB">
              <w:rPr>
                <w:rFonts w:ascii="Times New Roman" w:hAnsi="Times New Roman" w:cs="Times New Roman"/>
                <w:sz w:val="18"/>
                <w:szCs w:val="18"/>
              </w:rPr>
              <w:t>652,84</w:t>
            </w:r>
          </w:p>
        </w:tc>
        <w:tc>
          <w:tcPr>
            <w:tcW w:w="70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EC5248" w:rsidTr="00EC5248">
        <w:trPr>
          <w:trHeight w:val="145"/>
        </w:trPr>
        <w:tc>
          <w:tcPr>
            <w:tcW w:w="578" w:type="dxa"/>
            <w:tcBorders>
              <w:top w:val="single" w:sz="4" w:space="0" w:color="000000"/>
              <w:left w:val="single" w:sz="4" w:space="0" w:color="000000"/>
              <w:bottom w:val="single" w:sz="4" w:space="0" w:color="000000"/>
              <w:right w:val="single" w:sz="4" w:space="0" w:color="000000"/>
            </w:tcBorders>
          </w:tcPr>
          <w:p w:rsidR="00EC5248" w:rsidRDefault="00EC5248"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tcPr>
          <w:p w:rsidR="00EC5248" w:rsidRPr="007F4C63" w:rsidRDefault="00EC5248"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федеральный бюджет</w:t>
            </w:r>
          </w:p>
        </w:tc>
        <w:tc>
          <w:tcPr>
            <w:tcW w:w="70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20</w:t>
            </w:r>
            <w:r w:rsidR="00105DFB">
              <w:rPr>
                <w:rFonts w:ascii="Times New Roman" w:hAnsi="Times New Roman" w:cs="Times New Roman"/>
                <w:sz w:val="18"/>
                <w:szCs w:val="18"/>
              </w:rPr>
              <w:t xml:space="preserve"> </w:t>
            </w:r>
            <w:r w:rsidRPr="00105DFB">
              <w:rPr>
                <w:rFonts w:ascii="Times New Roman" w:hAnsi="Times New Roman" w:cs="Times New Roman"/>
                <w:sz w:val="18"/>
                <w:szCs w:val="18"/>
              </w:rPr>
              <w:t>000</w:t>
            </w:r>
            <w:r w:rsidR="00105DFB">
              <w:rPr>
                <w:rFonts w:ascii="Times New Roman" w:hAnsi="Times New Roman" w:cs="Times New Roman"/>
                <w:sz w:val="18"/>
                <w:szCs w:val="18"/>
              </w:rPr>
              <w:t xml:space="preserve"> </w:t>
            </w:r>
            <w:r w:rsidRPr="00105DFB">
              <w:rPr>
                <w:rFonts w:ascii="Times New Roman" w:hAnsi="Times New Roman" w:cs="Times New Roman"/>
                <w:sz w:val="18"/>
                <w:szCs w:val="18"/>
              </w:rPr>
              <w:t>000,00</w:t>
            </w:r>
          </w:p>
        </w:tc>
        <w:tc>
          <w:tcPr>
            <w:tcW w:w="70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EC5248" w:rsidTr="00EC5248">
        <w:trPr>
          <w:trHeight w:val="145"/>
        </w:trPr>
        <w:tc>
          <w:tcPr>
            <w:tcW w:w="578" w:type="dxa"/>
            <w:tcBorders>
              <w:top w:val="single" w:sz="4" w:space="0" w:color="000000"/>
              <w:left w:val="single" w:sz="4" w:space="0" w:color="000000"/>
              <w:bottom w:val="single" w:sz="4" w:space="0" w:color="000000"/>
              <w:right w:val="single" w:sz="4" w:space="0" w:color="000000"/>
            </w:tcBorders>
          </w:tcPr>
          <w:p w:rsidR="00EC5248" w:rsidRDefault="00EC5248"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tcPr>
          <w:p w:rsidR="00EC5248" w:rsidRPr="007F4C63" w:rsidRDefault="00EC5248"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областной бюджет</w:t>
            </w:r>
          </w:p>
        </w:tc>
        <w:tc>
          <w:tcPr>
            <w:tcW w:w="70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202 020,20</w:t>
            </w:r>
          </w:p>
        </w:tc>
        <w:tc>
          <w:tcPr>
            <w:tcW w:w="70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EC5248" w:rsidTr="00EC5248">
        <w:trPr>
          <w:trHeight w:val="145"/>
        </w:trPr>
        <w:tc>
          <w:tcPr>
            <w:tcW w:w="578" w:type="dxa"/>
            <w:tcBorders>
              <w:top w:val="single" w:sz="4" w:space="0" w:color="000000"/>
              <w:left w:val="single" w:sz="4" w:space="0" w:color="000000"/>
              <w:bottom w:val="single" w:sz="4" w:space="0" w:color="000000"/>
              <w:right w:val="single" w:sz="4" w:space="0" w:color="000000"/>
            </w:tcBorders>
          </w:tcPr>
          <w:p w:rsidR="00EC5248" w:rsidRDefault="00EC5248"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tcPr>
          <w:p w:rsidR="00EC5248" w:rsidRPr="007F4C63" w:rsidRDefault="00EC5248"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бюджет Пестяковского городского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tabs>
                <w:tab w:val="left" w:pos="315"/>
                <w:tab w:val="center" w:pos="530"/>
              </w:tabs>
              <w:jc w:val="center"/>
              <w:rPr>
                <w:rFonts w:ascii="Times New Roman" w:hAnsi="Times New Roman" w:cs="Times New Roman"/>
                <w:sz w:val="18"/>
                <w:szCs w:val="18"/>
              </w:rPr>
            </w:pPr>
            <w:r w:rsidRPr="00105DFB">
              <w:rPr>
                <w:rFonts w:ascii="Times New Roman" w:hAnsi="Times New Roman" w:cs="Times New Roman"/>
                <w:sz w:val="18"/>
                <w:szCs w:val="18"/>
              </w:rPr>
              <w:t>10 632,64</w:t>
            </w:r>
          </w:p>
        </w:tc>
        <w:tc>
          <w:tcPr>
            <w:tcW w:w="708"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EC5248" w:rsidRPr="00105DFB" w:rsidRDefault="00EC5248"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105DFB" w:rsidTr="00EC5248">
        <w:trPr>
          <w:trHeight w:val="145"/>
        </w:trPr>
        <w:tc>
          <w:tcPr>
            <w:tcW w:w="578" w:type="dxa"/>
            <w:tcBorders>
              <w:top w:val="single" w:sz="4" w:space="0" w:color="000000"/>
              <w:left w:val="single" w:sz="4" w:space="0" w:color="000000"/>
              <w:bottom w:val="single" w:sz="4" w:space="0" w:color="000000"/>
              <w:right w:val="single" w:sz="4" w:space="0" w:color="000000"/>
            </w:tcBorders>
          </w:tcPr>
          <w:p w:rsidR="00105DFB" w:rsidRDefault="00105DFB" w:rsidP="00105D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896" w:type="dxa"/>
            <w:tcBorders>
              <w:top w:val="single" w:sz="4" w:space="0" w:color="000000"/>
              <w:left w:val="single" w:sz="4" w:space="0" w:color="000000"/>
              <w:bottom w:val="single" w:sz="4" w:space="0" w:color="000000"/>
              <w:right w:val="single" w:sz="4" w:space="0" w:color="000000"/>
            </w:tcBorders>
          </w:tcPr>
          <w:p w:rsidR="00105DFB" w:rsidRDefault="00105DFB" w:rsidP="00105DFB">
            <w:pPr>
              <w:spacing w:after="0" w:line="240" w:lineRule="auto"/>
              <w:ind w:right="-6"/>
              <w:jc w:val="center"/>
              <w:rPr>
                <w:rFonts w:ascii="Times New Roman" w:eastAsia="Times New Roman" w:hAnsi="Times New Roman" w:cs="Times New Roman"/>
                <w:sz w:val="20"/>
                <w:szCs w:val="20"/>
                <w:lang w:eastAsia="ru-RU"/>
              </w:rPr>
            </w:pPr>
          </w:p>
          <w:p w:rsidR="00105DFB" w:rsidRPr="007F4C63" w:rsidRDefault="00105DFB" w:rsidP="00105DFB">
            <w:pPr>
              <w:spacing w:after="0" w:line="240" w:lineRule="auto"/>
              <w:ind w:right="-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программ формирования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20 212 652,84</w:t>
            </w:r>
          </w:p>
        </w:tc>
        <w:tc>
          <w:tcPr>
            <w:tcW w:w="70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105DFB" w:rsidTr="00EC5248">
        <w:trPr>
          <w:trHeight w:val="145"/>
        </w:trPr>
        <w:tc>
          <w:tcPr>
            <w:tcW w:w="578" w:type="dxa"/>
            <w:tcBorders>
              <w:top w:val="single" w:sz="4" w:space="0" w:color="000000"/>
              <w:left w:val="single" w:sz="4" w:space="0" w:color="000000"/>
              <w:bottom w:val="single" w:sz="4" w:space="0" w:color="000000"/>
              <w:right w:val="single" w:sz="4" w:space="0" w:color="000000"/>
            </w:tcBorders>
          </w:tcPr>
          <w:p w:rsidR="00105DFB" w:rsidRDefault="00105DFB"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tcPr>
          <w:p w:rsidR="00105DFB" w:rsidRPr="007F4C63" w:rsidRDefault="00105DFB" w:rsidP="00105DFB">
            <w:pPr>
              <w:spacing w:after="0" w:line="240" w:lineRule="auto"/>
              <w:ind w:right="-6"/>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20</w:t>
            </w:r>
            <w:r>
              <w:rPr>
                <w:rFonts w:ascii="Times New Roman" w:hAnsi="Times New Roman" w:cs="Times New Roman"/>
                <w:sz w:val="18"/>
                <w:szCs w:val="18"/>
              </w:rPr>
              <w:t xml:space="preserve"> </w:t>
            </w:r>
            <w:r w:rsidRPr="00105DFB">
              <w:rPr>
                <w:rFonts w:ascii="Times New Roman" w:hAnsi="Times New Roman" w:cs="Times New Roman"/>
                <w:sz w:val="18"/>
                <w:szCs w:val="18"/>
              </w:rPr>
              <w:t>212</w:t>
            </w:r>
            <w:r>
              <w:rPr>
                <w:rFonts w:ascii="Times New Roman" w:hAnsi="Times New Roman" w:cs="Times New Roman"/>
                <w:sz w:val="18"/>
                <w:szCs w:val="18"/>
              </w:rPr>
              <w:t xml:space="preserve"> </w:t>
            </w:r>
            <w:r w:rsidRPr="00105DFB">
              <w:rPr>
                <w:rFonts w:ascii="Times New Roman" w:hAnsi="Times New Roman" w:cs="Times New Roman"/>
                <w:sz w:val="18"/>
                <w:szCs w:val="18"/>
              </w:rPr>
              <w:t>652,84</w:t>
            </w:r>
          </w:p>
        </w:tc>
        <w:tc>
          <w:tcPr>
            <w:tcW w:w="70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105DFB" w:rsidTr="00EC5248">
        <w:trPr>
          <w:trHeight w:val="145"/>
        </w:trPr>
        <w:tc>
          <w:tcPr>
            <w:tcW w:w="578" w:type="dxa"/>
            <w:tcBorders>
              <w:top w:val="single" w:sz="4" w:space="0" w:color="000000"/>
              <w:left w:val="single" w:sz="4" w:space="0" w:color="000000"/>
              <w:bottom w:val="single" w:sz="4" w:space="0" w:color="000000"/>
              <w:right w:val="single" w:sz="4" w:space="0" w:color="000000"/>
            </w:tcBorders>
          </w:tcPr>
          <w:p w:rsidR="00105DFB" w:rsidRDefault="00105DFB"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tcPr>
          <w:p w:rsidR="00105DFB" w:rsidRPr="007F4C63" w:rsidRDefault="00105DFB"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федеральный бюджет</w:t>
            </w:r>
          </w:p>
        </w:tc>
        <w:tc>
          <w:tcPr>
            <w:tcW w:w="70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20</w:t>
            </w:r>
            <w:r>
              <w:rPr>
                <w:rFonts w:ascii="Times New Roman" w:hAnsi="Times New Roman" w:cs="Times New Roman"/>
                <w:sz w:val="18"/>
                <w:szCs w:val="18"/>
              </w:rPr>
              <w:t xml:space="preserve"> </w:t>
            </w:r>
            <w:r w:rsidRPr="00105DFB">
              <w:rPr>
                <w:rFonts w:ascii="Times New Roman" w:hAnsi="Times New Roman" w:cs="Times New Roman"/>
                <w:sz w:val="18"/>
                <w:szCs w:val="18"/>
              </w:rPr>
              <w:t>000</w:t>
            </w:r>
            <w:r>
              <w:rPr>
                <w:rFonts w:ascii="Times New Roman" w:hAnsi="Times New Roman" w:cs="Times New Roman"/>
                <w:sz w:val="18"/>
                <w:szCs w:val="18"/>
              </w:rPr>
              <w:t xml:space="preserve"> </w:t>
            </w:r>
            <w:r w:rsidRPr="00105DFB">
              <w:rPr>
                <w:rFonts w:ascii="Times New Roman" w:hAnsi="Times New Roman" w:cs="Times New Roman"/>
                <w:sz w:val="18"/>
                <w:szCs w:val="18"/>
              </w:rPr>
              <w:t>000,00</w:t>
            </w:r>
          </w:p>
        </w:tc>
        <w:tc>
          <w:tcPr>
            <w:tcW w:w="70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105DFB" w:rsidTr="00EC5248">
        <w:trPr>
          <w:trHeight w:val="145"/>
        </w:trPr>
        <w:tc>
          <w:tcPr>
            <w:tcW w:w="578" w:type="dxa"/>
            <w:tcBorders>
              <w:top w:val="single" w:sz="4" w:space="0" w:color="000000"/>
              <w:left w:val="single" w:sz="4" w:space="0" w:color="000000"/>
              <w:bottom w:val="single" w:sz="4" w:space="0" w:color="000000"/>
              <w:right w:val="single" w:sz="4" w:space="0" w:color="000000"/>
            </w:tcBorders>
          </w:tcPr>
          <w:p w:rsidR="00105DFB" w:rsidRDefault="00105DFB"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tcPr>
          <w:p w:rsidR="00105DFB" w:rsidRPr="007F4C63" w:rsidRDefault="00105DFB"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областной бюджет</w:t>
            </w:r>
          </w:p>
        </w:tc>
        <w:tc>
          <w:tcPr>
            <w:tcW w:w="70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202 020,20</w:t>
            </w:r>
          </w:p>
        </w:tc>
        <w:tc>
          <w:tcPr>
            <w:tcW w:w="70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r w:rsidR="00105DFB" w:rsidTr="00EC5248">
        <w:trPr>
          <w:trHeight w:val="145"/>
        </w:trPr>
        <w:tc>
          <w:tcPr>
            <w:tcW w:w="578" w:type="dxa"/>
            <w:tcBorders>
              <w:top w:val="single" w:sz="4" w:space="0" w:color="000000"/>
              <w:left w:val="single" w:sz="4" w:space="0" w:color="000000"/>
              <w:bottom w:val="single" w:sz="4" w:space="0" w:color="000000"/>
              <w:right w:val="single" w:sz="4" w:space="0" w:color="000000"/>
            </w:tcBorders>
          </w:tcPr>
          <w:p w:rsidR="00105DFB" w:rsidRDefault="00105DFB" w:rsidP="00105DFB">
            <w:pPr>
              <w:spacing w:after="0" w:line="240" w:lineRule="auto"/>
              <w:jc w:val="center"/>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tcPr>
          <w:p w:rsidR="00105DFB" w:rsidRPr="007F4C63" w:rsidRDefault="00105DFB" w:rsidP="00105DFB">
            <w:pPr>
              <w:spacing w:after="0" w:line="240" w:lineRule="auto"/>
              <w:jc w:val="center"/>
              <w:rPr>
                <w:rFonts w:ascii="Times New Roman" w:eastAsia="Times New Roman" w:hAnsi="Times New Roman" w:cs="Times New Roman"/>
                <w:sz w:val="20"/>
                <w:szCs w:val="20"/>
                <w:lang w:eastAsia="ru-RU"/>
              </w:rPr>
            </w:pPr>
            <w:r w:rsidRPr="007F4C63">
              <w:rPr>
                <w:rFonts w:ascii="Times New Roman" w:eastAsia="Times New Roman" w:hAnsi="Times New Roman" w:cs="Times New Roman"/>
                <w:sz w:val="20"/>
                <w:szCs w:val="20"/>
                <w:lang w:eastAsia="ru-RU"/>
              </w:rPr>
              <w:t>- бюджет Пестяковского городского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567"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tabs>
                <w:tab w:val="left" w:pos="315"/>
                <w:tab w:val="center" w:pos="530"/>
              </w:tabs>
              <w:jc w:val="center"/>
              <w:rPr>
                <w:rFonts w:ascii="Times New Roman" w:hAnsi="Times New Roman" w:cs="Times New Roman"/>
                <w:sz w:val="18"/>
                <w:szCs w:val="18"/>
              </w:rPr>
            </w:pPr>
            <w:r w:rsidRPr="00105DFB">
              <w:rPr>
                <w:rFonts w:ascii="Times New Roman" w:hAnsi="Times New Roman" w:cs="Times New Roman"/>
                <w:sz w:val="18"/>
                <w:szCs w:val="18"/>
              </w:rPr>
              <w:t>10 632,64</w:t>
            </w:r>
          </w:p>
        </w:tc>
        <w:tc>
          <w:tcPr>
            <w:tcW w:w="708"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c>
          <w:tcPr>
            <w:tcW w:w="673" w:type="dxa"/>
            <w:tcBorders>
              <w:top w:val="single" w:sz="4" w:space="0" w:color="000000"/>
              <w:left w:val="single" w:sz="4" w:space="0" w:color="000000"/>
              <w:bottom w:val="single" w:sz="4" w:space="0" w:color="000000"/>
              <w:right w:val="single" w:sz="4" w:space="0" w:color="000000"/>
            </w:tcBorders>
          </w:tcPr>
          <w:p w:rsidR="00105DFB" w:rsidRPr="00105DFB" w:rsidRDefault="00105DFB" w:rsidP="00105DFB">
            <w:pPr>
              <w:jc w:val="center"/>
              <w:rPr>
                <w:rFonts w:ascii="Times New Roman" w:hAnsi="Times New Roman" w:cs="Times New Roman"/>
                <w:sz w:val="18"/>
                <w:szCs w:val="18"/>
              </w:rPr>
            </w:pPr>
            <w:r w:rsidRPr="00105DFB">
              <w:rPr>
                <w:rFonts w:ascii="Times New Roman" w:hAnsi="Times New Roman" w:cs="Times New Roman"/>
                <w:sz w:val="18"/>
                <w:szCs w:val="18"/>
              </w:rPr>
              <w:t>0,00</w:t>
            </w:r>
          </w:p>
        </w:tc>
      </w:tr>
    </w:tbl>
    <w:p w:rsidR="00603DDE" w:rsidRDefault="00603DDE" w:rsidP="00105DFB">
      <w:pPr>
        <w:widowControl w:val="0"/>
        <w:spacing w:after="0" w:line="240" w:lineRule="auto"/>
        <w:jc w:val="center"/>
        <w:outlineLvl w:val="2"/>
        <w:rPr>
          <w:rFonts w:ascii="Times New Roman" w:hAnsi="Times New Roman" w:cs="Times New Roman"/>
          <w:sz w:val="24"/>
          <w:szCs w:val="24"/>
        </w:rPr>
      </w:pPr>
    </w:p>
    <w:p w:rsidR="00603DDE" w:rsidRDefault="00603DDE">
      <w:pPr>
        <w:widowControl w:val="0"/>
        <w:spacing w:after="0" w:line="240" w:lineRule="auto"/>
        <w:jc w:val="center"/>
        <w:outlineLvl w:val="2"/>
        <w:rPr>
          <w:rFonts w:ascii="Times New Roman" w:hAnsi="Times New Roman" w:cs="Times New Roman"/>
          <w:sz w:val="24"/>
          <w:szCs w:val="24"/>
        </w:rPr>
      </w:pPr>
    </w:p>
    <w:p w:rsidR="00603DDE" w:rsidRDefault="00603DDE">
      <w:pPr>
        <w:widowControl w:val="0"/>
        <w:spacing w:after="0" w:line="240" w:lineRule="auto"/>
        <w:jc w:val="center"/>
        <w:outlineLvl w:val="2"/>
        <w:rPr>
          <w:rFonts w:ascii="Times New Roman" w:hAnsi="Times New Roman" w:cs="Times New Roman"/>
          <w:sz w:val="24"/>
          <w:szCs w:val="24"/>
        </w:rPr>
      </w:pPr>
    </w:p>
    <w:p w:rsidR="00603DDE" w:rsidRDefault="00603DDE">
      <w:pPr>
        <w:widowControl w:val="0"/>
        <w:spacing w:after="0" w:line="240" w:lineRule="auto"/>
        <w:jc w:val="center"/>
        <w:outlineLvl w:val="2"/>
        <w:rPr>
          <w:rFonts w:ascii="Times New Roman" w:hAnsi="Times New Roman" w:cs="Times New Roman"/>
          <w:sz w:val="24"/>
          <w:szCs w:val="24"/>
        </w:rPr>
      </w:pPr>
    </w:p>
    <w:p w:rsidR="00603DDE" w:rsidRDefault="00603DDE">
      <w:pPr>
        <w:widowControl w:val="0"/>
        <w:spacing w:after="0" w:line="240" w:lineRule="auto"/>
        <w:jc w:val="center"/>
        <w:outlineLvl w:val="2"/>
        <w:rPr>
          <w:rFonts w:ascii="Times New Roman" w:hAnsi="Times New Roman" w:cs="Times New Roman"/>
          <w:sz w:val="24"/>
          <w:szCs w:val="24"/>
        </w:rPr>
      </w:pPr>
    </w:p>
    <w:p w:rsidR="00603DDE" w:rsidRDefault="00603DDE">
      <w:pPr>
        <w:widowControl w:val="0"/>
        <w:spacing w:after="0" w:line="240" w:lineRule="auto"/>
        <w:jc w:val="center"/>
        <w:outlineLvl w:val="2"/>
        <w:rPr>
          <w:rFonts w:ascii="Times New Roman" w:hAnsi="Times New Roman" w:cs="Times New Roman"/>
          <w:sz w:val="24"/>
          <w:szCs w:val="24"/>
        </w:rPr>
      </w:pPr>
    </w:p>
    <w:p w:rsidR="00603DDE" w:rsidRDefault="00603DDE">
      <w:pPr>
        <w:widowControl w:val="0"/>
        <w:spacing w:after="0" w:line="240" w:lineRule="auto"/>
        <w:jc w:val="center"/>
        <w:outlineLvl w:val="2"/>
        <w:rPr>
          <w:rFonts w:ascii="Times New Roman" w:hAnsi="Times New Roman" w:cs="Times New Roman"/>
          <w:sz w:val="24"/>
          <w:szCs w:val="24"/>
        </w:rPr>
      </w:pPr>
    </w:p>
    <w:p w:rsidR="00603DDE" w:rsidRDefault="00603DDE">
      <w:pPr>
        <w:widowControl w:val="0"/>
        <w:spacing w:after="0" w:line="240" w:lineRule="auto"/>
        <w:jc w:val="center"/>
        <w:outlineLvl w:val="2"/>
        <w:rPr>
          <w:rFonts w:ascii="Times New Roman" w:hAnsi="Times New Roman" w:cs="Times New Roman"/>
          <w:sz w:val="24"/>
          <w:szCs w:val="24"/>
        </w:rPr>
      </w:pPr>
    </w:p>
    <w:p w:rsidR="00603DDE" w:rsidRDefault="00603DDE">
      <w:pPr>
        <w:widowControl w:val="0"/>
        <w:spacing w:after="0" w:line="240" w:lineRule="auto"/>
        <w:jc w:val="center"/>
        <w:outlineLvl w:val="2"/>
        <w:rPr>
          <w:rFonts w:ascii="Times New Roman" w:hAnsi="Times New Roman" w:cs="Times New Roman"/>
          <w:sz w:val="24"/>
          <w:szCs w:val="24"/>
        </w:rPr>
      </w:pPr>
    </w:p>
    <w:p w:rsidR="00B946EC" w:rsidRDefault="00B946EC">
      <w:pPr>
        <w:widowControl w:val="0"/>
        <w:spacing w:after="0" w:line="240" w:lineRule="auto"/>
        <w:ind w:firstLine="720"/>
        <w:jc w:val="right"/>
        <w:rPr>
          <w:rFonts w:ascii="Times New Roman" w:eastAsia="Times New Roman" w:hAnsi="Times New Roman" w:cs="Times New Roman"/>
          <w:bCs/>
          <w:sz w:val="20"/>
          <w:szCs w:val="20"/>
          <w:lang w:eastAsia="ru-RU"/>
        </w:rPr>
      </w:pPr>
    </w:p>
    <w:p w:rsidR="00603DDE" w:rsidRDefault="006A6EEA">
      <w:pPr>
        <w:widowControl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Приложение 1</w:t>
      </w:r>
    </w:p>
    <w:p w:rsidR="00603DDE" w:rsidRDefault="006A6EEA">
      <w:pPr>
        <w:widowControl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 постановлению Администрации</w:t>
      </w:r>
    </w:p>
    <w:p w:rsidR="00603DDE" w:rsidRDefault="006A6EEA">
      <w:pPr>
        <w:widowControl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Пестяковского муниципального района </w:t>
      </w:r>
    </w:p>
    <w:p w:rsidR="00603DDE" w:rsidRDefault="006A6EEA">
      <w:pPr>
        <w:widowControl w:val="0"/>
        <w:spacing w:after="0" w:line="240" w:lineRule="auto"/>
        <w:ind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от «_____» </w:t>
      </w:r>
      <w:proofErr w:type="gramStart"/>
      <w:r>
        <w:rPr>
          <w:rFonts w:ascii="Times New Roman" w:eastAsia="Times New Roman" w:hAnsi="Times New Roman" w:cs="Times New Roman"/>
          <w:bCs/>
          <w:sz w:val="20"/>
          <w:szCs w:val="20"/>
          <w:lang w:eastAsia="ru-RU"/>
        </w:rPr>
        <w:t>ноября  2021</w:t>
      </w:r>
      <w:proofErr w:type="gramEnd"/>
      <w:r>
        <w:rPr>
          <w:rFonts w:ascii="Times New Roman" w:eastAsia="Times New Roman" w:hAnsi="Times New Roman" w:cs="Times New Roman"/>
          <w:bCs/>
          <w:sz w:val="20"/>
          <w:szCs w:val="20"/>
          <w:lang w:eastAsia="ru-RU"/>
        </w:rPr>
        <w:t>г.№ ____</w:t>
      </w:r>
    </w:p>
    <w:p w:rsidR="00603DDE" w:rsidRDefault="00603DDE">
      <w:pPr>
        <w:spacing w:after="0" w:line="240" w:lineRule="auto"/>
        <w:jc w:val="center"/>
        <w:rPr>
          <w:rFonts w:ascii="Times New Roman" w:eastAsia="Calibri" w:hAnsi="Times New Roman" w:cs="Times New Roman"/>
          <w:b/>
          <w:sz w:val="24"/>
          <w:szCs w:val="24"/>
          <w:lang w:eastAsia="ru-RU"/>
        </w:rPr>
      </w:pPr>
    </w:p>
    <w:p w:rsidR="00603DDE" w:rsidRDefault="006A6EEA">
      <w:pPr>
        <w:spacing w:after="0" w:line="240" w:lineRule="auto"/>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 xml:space="preserve">Порядок </w:t>
      </w:r>
      <w:r>
        <w:rPr>
          <w:rFonts w:ascii="Times New Roman" w:eastAsia="Times New Roman" w:hAnsi="Times New Roman" w:cs="Times New Roman"/>
          <w:b/>
          <w:sz w:val="24"/>
          <w:szCs w:val="24"/>
          <w:lang w:eastAsia="ru-RU"/>
        </w:rPr>
        <w:t>аккумулирования и расходования средств заинтересованных лиц, направляемых на выполнение минимального и (или) дополнительного перечней</w:t>
      </w:r>
    </w:p>
    <w:p w:rsidR="00603DDE" w:rsidRDefault="006A6EEA">
      <w:pPr>
        <w:spacing w:after="0" w:line="240" w:lineRule="auto"/>
        <w:jc w:val="center"/>
        <w:rPr>
          <w:rFonts w:ascii="Times New Roman" w:eastAsia="Calibri" w:hAnsi="Times New Roman" w:cs="Times New Roman"/>
          <w:b/>
          <w:sz w:val="24"/>
          <w:szCs w:val="24"/>
          <w:lang w:eastAsia="ru-RU"/>
        </w:rPr>
      </w:pPr>
      <w:r>
        <w:rPr>
          <w:rFonts w:ascii="Times New Roman" w:eastAsia="Times New Roman" w:hAnsi="Times New Roman" w:cs="Times New Roman"/>
          <w:b/>
          <w:sz w:val="24"/>
          <w:szCs w:val="24"/>
          <w:lang w:eastAsia="ru-RU"/>
        </w:rPr>
        <w:t xml:space="preserve"> работ по благоустройству дворовых территорий Пестяковского городского поселения</w:t>
      </w:r>
    </w:p>
    <w:p w:rsidR="00603DDE" w:rsidRDefault="00603DDE">
      <w:pPr>
        <w:spacing w:after="0" w:line="240" w:lineRule="auto"/>
        <w:jc w:val="center"/>
        <w:rPr>
          <w:rFonts w:ascii="Times New Roman" w:eastAsia="Times New Roman" w:hAnsi="Times New Roman" w:cs="Times New Roman"/>
          <w:b/>
          <w:sz w:val="24"/>
          <w:szCs w:val="24"/>
          <w:lang w:eastAsia="ru-RU"/>
        </w:rPr>
      </w:pPr>
    </w:p>
    <w:p w:rsidR="00603DDE" w:rsidRDefault="006A6E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Общие положения</w:t>
      </w:r>
    </w:p>
    <w:p w:rsidR="00603DDE" w:rsidRDefault="006A6EEA">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Настоящий порядок аккумулирования и расходования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включенных в программу «Формирование современной городской среды» на территории Пестяковского городского поселения Пестяковского муниципального района на 2018-2024 годы (далее - Порядок, программа), </w:t>
      </w:r>
      <w:r>
        <w:rPr>
          <w:rFonts w:ascii="Times New Roman" w:eastAsia="Times New Roman" w:hAnsi="Times New Roman" w:cs="Times New Roman"/>
          <w:sz w:val="24"/>
          <w:szCs w:val="24"/>
          <w:lang w:eastAsia="ru-RU"/>
        </w:rPr>
        <w:lastRenderedPageBreak/>
        <w:t>регламентирует процедуру аккумулирования средств заинтересованных лиц, направленных на выполнение мероприятий по благоустройству многоквартирных домов,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
    <w:p w:rsidR="00603DDE" w:rsidRDefault="006A6EEA">
      <w:pPr>
        <w:numPr>
          <w:ilvl w:val="1"/>
          <w:numId w:val="4"/>
        </w:numPr>
        <w:tabs>
          <w:tab w:val="left" w:pos="1418"/>
        </w:tabs>
        <w:spacing w:after="0" w:line="240" w:lineRule="auto"/>
        <w:ind w:lef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603DDE" w:rsidRDefault="006A6EEA">
      <w:pPr>
        <w:numPr>
          <w:ilvl w:val="1"/>
          <w:numId w:val="4"/>
        </w:numPr>
        <w:tabs>
          <w:tab w:val="left" w:pos="1418"/>
        </w:tabs>
        <w:spacing w:after="0" w:line="240" w:lineRule="auto"/>
        <w:ind w:lef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w:t>
      </w:r>
    </w:p>
    <w:p w:rsidR="00603DDE" w:rsidRDefault="006A6EEA">
      <w:pPr>
        <w:numPr>
          <w:ilvl w:val="1"/>
          <w:numId w:val="4"/>
        </w:numPr>
        <w:tabs>
          <w:tab w:val="left" w:pos="1418"/>
        </w:tabs>
        <w:spacing w:after="0" w:line="240" w:lineRule="auto"/>
        <w:ind w:lef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 формой финансового участия понимается минимальная доля финансового участия заинтересованных лиц в выполнении минимального и (или) дополнительного перечней работ по благоустройству дворовых территорий в размере, установленном органом местного самоуправления. </w:t>
      </w:r>
    </w:p>
    <w:p w:rsidR="00603DDE" w:rsidRDefault="006A6EEA">
      <w:pPr>
        <w:numPr>
          <w:ilvl w:val="1"/>
          <w:numId w:val="4"/>
        </w:numPr>
        <w:tabs>
          <w:tab w:val="left" w:pos="1418"/>
        </w:tabs>
        <w:spacing w:after="0" w:line="240" w:lineRule="auto"/>
        <w:ind w:lef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по благоустройству дворовых территорий, финансируемые за счет бюджетных средств, осуществляются по минимальному и (или) дополнительному перечням видов работ по благоустройству дворовых территорий. </w:t>
      </w:r>
    </w:p>
    <w:p w:rsidR="00603DDE" w:rsidRDefault="006A6EEA">
      <w:pPr>
        <w:tabs>
          <w:tab w:val="left" w:pos="1418"/>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Решение о финансовом (трудовом) участии заинтересованных лиц в реализации мероприятий по благоустройству дворовых территорий по минимальному и (или) дополнительному перечню работ по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603DDE" w:rsidRDefault="00603DDE">
      <w:pPr>
        <w:tabs>
          <w:tab w:val="left" w:pos="1418"/>
        </w:tabs>
        <w:spacing w:after="0" w:line="240" w:lineRule="auto"/>
        <w:ind w:left="14" w:firstLine="837"/>
        <w:jc w:val="both"/>
        <w:rPr>
          <w:rFonts w:ascii="Times New Roman" w:eastAsia="Times New Roman" w:hAnsi="Times New Roman" w:cs="Times New Roman"/>
          <w:sz w:val="24"/>
          <w:szCs w:val="24"/>
          <w:lang w:eastAsia="ru-RU"/>
        </w:rPr>
      </w:pPr>
    </w:p>
    <w:p w:rsidR="00603DDE" w:rsidRDefault="006A6EEA">
      <w:pPr>
        <w:tabs>
          <w:tab w:val="left" w:pos="1418"/>
        </w:tabs>
        <w:spacing w:after="0" w:line="240" w:lineRule="auto"/>
        <w:ind w:left="14" w:firstLine="83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О формах трудового и финансового участия</w:t>
      </w:r>
    </w:p>
    <w:p w:rsidR="00603DDE" w:rsidRDefault="006A6EEA">
      <w:pPr>
        <w:tabs>
          <w:tab w:val="left" w:pos="1418"/>
        </w:tabs>
        <w:spacing w:after="0" w:line="240" w:lineRule="auto"/>
        <w:ind w:left="14" w:firstLine="8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При выполнении работ по минимальному перечню финансовое участие заинтересованных лиц не предусмотрено. При выполнении работ по дополнительному перечню заинтересованные лица обеспечивают финансовое участие в размере 1% от общей стоимости соответствующего вида работ.</w:t>
      </w:r>
    </w:p>
    <w:p w:rsidR="00603DDE" w:rsidRDefault="006A6EEA">
      <w:pPr>
        <w:tabs>
          <w:tab w:val="left" w:pos="1418"/>
        </w:tabs>
        <w:spacing w:after="0" w:line="240" w:lineRule="auto"/>
        <w:ind w:left="14" w:firstLine="8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Заинтересованные лица должны обеспечить трудовое участие в реализации мероприятий по минимальному и (или) дополнительному перечню работ по благоустройству дворовых территорий: </w:t>
      </w:r>
    </w:p>
    <w:p w:rsidR="00603DDE" w:rsidRDefault="006A6EEA">
      <w:pPr>
        <w:tabs>
          <w:tab w:val="left" w:pos="1418"/>
        </w:tabs>
        <w:spacing w:after="0" w:line="240" w:lineRule="auto"/>
        <w:ind w:left="14" w:firstLine="8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выполнение жителями неоплачиваемых работ, не требующих специальной квалификации, как, </w:t>
      </w:r>
      <w:proofErr w:type="gramStart"/>
      <w:r>
        <w:rPr>
          <w:rFonts w:ascii="Times New Roman" w:eastAsia="Times New Roman" w:hAnsi="Times New Roman" w:cs="Times New Roman"/>
          <w:sz w:val="24"/>
          <w:szCs w:val="24"/>
          <w:lang w:eastAsia="ru-RU"/>
        </w:rPr>
        <w:t>например</w:t>
      </w:r>
      <w:proofErr w:type="gramEnd"/>
      <w:r>
        <w:rPr>
          <w:rFonts w:ascii="Times New Roman" w:eastAsia="Times New Roman" w:hAnsi="Times New Roman" w:cs="Times New Roman"/>
          <w:sz w:val="24"/>
          <w:szCs w:val="24"/>
          <w:lang w:eastAsia="ru-RU"/>
        </w:rPr>
        <w:t xml:space="preserve">: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в том числе посадка деревьев, охрана объекта); </w:t>
      </w:r>
    </w:p>
    <w:p w:rsidR="00603DDE" w:rsidRDefault="006A6EEA">
      <w:pPr>
        <w:tabs>
          <w:tab w:val="left" w:pos="1418"/>
        </w:tabs>
        <w:spacing w:after="0" w:line="240" w:lineRule="auto"/>
        <w:ind w:left="14" w:firstLine="8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строительных материалов, техники и т.д.;</w:t>
      </w:r>
    </w:p>
    <w:p w:rsidR="00603DDE" w:rsidRDefault="006A6EEA">
      <w:pPr>
        <w:tabs>
          <w:tab w:val="left" w:pos="1418"/>
        </w:tabs>
        <w:spacing w:after="0" w:line="240" w:lineRule="auto"/>
        <w:ind w:left="14" w:firstLine="8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обеспечение благоприятных условий для работы подрядной организации, выполняющей работы и для ее работников.</w:t>
      </w:r>
    </w:p>
    <w:p w:rsidR="00603DDE" w:rsidRDefault="00603DDE">
      <w:pPr>
        <w:tabs>
          <w:tab w:val="left" w:pos="1418"/>
        </w:tabs>
        <w:spacing w:after="0" w:line="240" w:lineRule="auto"/>
        <w:ind w:left="14" w:firstLine="837"/>
        <w:jc w:val="both"/>
        <w:rPr>
          <w:rFonts w:ascii="Times New Roman" w:eastAsia="Times New Roman" w:hAnsi="Times New Roman" w:cs="Times New Roman"/>
          <w:sz w:val="24"/>
          <w:szCs w:val="24"/>
          <w:lang w:eastAsia="ru-RU"/>
        </w:rPr>
      </w:pPr>
    </w:p>
    <w:p w:rsidR="00603DDE" w:rsidRDefault="00603DDE">
      <w:pPr>
        <w:shd w:val="clear" w:color="auto" w:fill="FFFFFF"/>
        <w:spacing w:after="0" w:line="240" w:lineRule="auto"/>
        <w:ind w:left="851"/>
        <w:jc w:val="both"/>
        <w:rPr>
          <w:rFonts w:ascii="Times New Roman" w:eastAsia="Times New Roman" w:hAnsi="Times New Roman" w:cs="Times New Roman"/>
          <w:sz w:val="24"/>
          <w:szCs w:val="24"/>
          <w:lang w:eastAsia="ru-RU"/>
        </w:rPr>
      </w:pPr>
    </w:p>
    <w:p w:rsidR="00B946EC" w:rsidRDefault="00B946EC">
      <w:pPr>
        <w:shd w:val="clear" w:color="auto" w:fill="FFFFFF"/>
        <w:spacing w:after="0" w:line="240" w:lineRule="auto"/>
        <w:ind w:left="851"/>
        <w:jc w:val="both"/>
        <w:rPr>
          <w:rFonts w:ascii="Times New Roman" w:eastAsia="Times New Roman" w:hAnsi="Times New Roman" w:cs="Times New Roman"/>
          <w:sz w:val="24"/>
          <w:szCs w:val="24"/>
          <w:lang w:eastAsia="ru-RU"/>
        </w:rPr>
      </w:pPr>
    </w:p>
    <w:p w:rsidR="00B946EC" w:rsidRDefault="00B946EC">
      <w:pPr>
        <w:shd w:val="clear" w:color="auto" w:fill="FFFFFF"/>
        <w:spacing w:after="0" w:line="240" w:lineRule="auto"/>
        <w:ind w:left="851"/>
        <w:jc w:val="both"/>
        <w:rPr>
          <w:rFonts w:ascii="Times New Roman" w:eastAsia="Times New Roman" w:hAnsi="Times New Roman" w:cs="Times New Roman"/>
          <w:sz w:val="24"/>
          <w:szCs w:val="24"/>
          <w:lang w:eastAsia="ru-RU"/>
        </w:rPr>
      </w:pPr>
    </w:p>
    <w:p w:rsidR="00603DDE" w:rsidRPr="00B946EC" w:rsidRDefault="006A6EEA">
      <w:pPr>
        <w:numPr>
          <w:ilvl w:val="0"/>
          <w:numId w:val="5"/>
        </w:numPr>
        <w:tabs>
          <w:tab w:val="left" w:pos="284"/>
          <w:tab w:val="left" w:pos="1560"/>
          <w:tab w:val="left" w:pos="1843"/>
        </w:tabs>
        <w:spacing w:after="0" w:line="240" w:lineRule="auto"/>
        <w:jc w:val="center"/>
        <w:rPr>
          <w:rFonts w:ascii="Times New Roman" w:eastAsia="Times New Roman" w:hAnsi="Times New Roman" w:cs="Times New Roman"/>
          <w:b/>
          <w:sz w:val="24"/>
          <w:szCs w:val="24"/>
          <w:lang w:eastAsia="ru-RU"/>
        </w:rPr>
      </w:pPr>
      <w:r w:rsidRPr="00B946EC">
        <w:rPr>
          <w:rFonts w:ascii="Times New Roman" w:eastAsia="Times New Roman" w:hAnsi="Times New Roman" w:cs="Times New Roman"/>
          <w:b/>
          <w:sz w:val="24"/>
          <w:szCs w:val="24"/>
          <w:lang w:eastAsia="ru-RU"/>
        </w:rPr>
        <w:t>Условия аккумулирования и расходования средств</w:t>
      </w:r>
    </w:p>
    <w:p w:rsidR="00603DDE" w:rsidRPr="00B946EC" w:rsidRDefault="00603DDE">
      <w:pPr>
        <w:tabs>
          <w:tab w:val="left" w:pos="284"/>
          <w:tab w:val="left" w:pos="1560"/>
          <w:tab w:val="left" w:pos="1843"/>
        </w:tabs>
        <w:spacing w:after="0" w:line="240" w:lineRule="auto"/>
        <w:ind w:firstLine="720"/>
        <w:contextualSpacing/>
        <w:jc w:val="both"/>
        <w:rPr>
          <w:rFonts w:ascii="Times New Roman" w:eastAsia="Times New Roman" w:hAnsi="Times New Roman" w:cs="Times New Roman"/>
          <w:b/>
          <w:sz w:val="24"/>
          <w:szCs w:val="24"/>
          <w:lang w:eastAsia="ru-RU"/>
        </w:rPr>
      </w:pPr>
    </w:p>
    <w:p w:rsidR="00603DDE" w:rsidRDefault="006A6EEA">
      <w:pPr>
        <w:tabs>
          <w:tab w:val="left" w:pos="284"/>
          <w:tab w:val="left" w:pos="1560"/>
          <w:tab w:val="left" w:pos="184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дополнительному перечню работ, включенного в дизайн-проект по благоустройству дворовой территории, денежные средства заинтересованных лиц перечисляются на лицевой счет администратора дохода бюджета Пестяковского городского поселения – Администрации Пестяковского муниципального района (далее - Администрация).</w:t>
      </w:r>
    </w:p>
    <w:p w:rsidR="00603DDE" w:rsidRDefault="006A6EEA">
      <w:pPr>
        <w:tabs>
          <w:tab w:val="left" w:pos="284"/>
          <w:tab w:val="left" w:pos="1560"/>
          <w:tab w:val="left" w:pos="184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В целях </w:t>
      </w:r>
      <w:proofErr w:type="spellStart"/>
      <w:r>
        <w:rPr>
          <w:rFonts w:ascii="Times New Roman" w:eastAsia="Times New Roman" w:hAnsi="Times New Roman" w:cs="Times New Roman"/>
          <w:sz w:val="24"/>
          <w:szCs w:val="24"/>
          <w:lang w:eastAsia="ru-RU"/>
        </w:rPr>
        <w:t>софинансирования</w:t>
      </w:r>
      <w:proofErr w:type="spellEnd"/>
      <w:r>
        <w:rPr>
          <w:rFonts w:ascii="Times New Roman" w:eastAsia="Times New Roman" w:hAnsi="Times New Roman" w:cs="Times New Roman"/>
          <w:sz w:val="24"/>
          <w:szCs w:val="24"/>
          <w:lang w:eastAsia="ru-RU"/>
        </w:rPr>
        <w:t xml:space="preserve"> мероприятий по благоустройству дворовой территории для зачисления денежных средств заинтересованных лиц Администрация заключает соглашение с организацией, осуществляющей управление многоквартирным домом (далее - управляющая организация), в котором определяются порядок и сумма </w:t>
      </w:r>
      <w:r>
        <w:rPr>
          <w:rFonts w:ascii="Times New Roman" w:eastAsia="Times New Roman" w:hAnsi="Times New Roman" w:cs="Times New Roman"/>
          <w:sz w:val="24"/>
          <w:szCs w:val="24"/>
          <w:lang w:eastAsia="ru-RU"/>
        </w:rPr>
        <w:lastRenderedPageBreak/>
        <w:t xml:space="preserve">перечисления денежных средств. Объем денежных средств определяется сметным расчетом по благоустройству дворовой территории. </w:t>
      </w:r>
    </w:p>
    <w:p w:rsidR="00603DDE" w:rsidRDefault="006A6EEA">
      <w:pPr>
        <w:tabs>
          <w:tab w:val="left" w:pos="284"/>
          <w:tab w:val="left" w:pos="1560"/>
          <w:tab w:val="left" w:pos="184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Перечисление денежных средств управляющей организацией осуществляется до начала работ по благоустройству дворовой территории. Ответственность за неисполнение указанного обязательства определяется в заключенном соглашении. </w:t>
      </w:r>
    </w:p>
    <w:p w:rsidR="00603DDE" w:rsidRDefault="006A6EEA">
      <w:pPr>
        <w:tabs>
          <w:tab w:val="left" w:pos="284"/>
          <w:tab w:val="left" w:pos="1560"/>
          <w:tab w:val="left" w:pos="184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Администрация обеспечивает учет поступающих от управляющей организации денежных средств в разрезе многоквартирных домов, дворовые территории которых подлежат благоустройству. </w:t>
      </w:r>
    </w:p>
    <w:p w:rsidR="00603DDE" w:rsidRDefault="006A6EEA">
      <w:pPr>
        <w:tabs>
          <w:tab w:val="left" w:pos="284"/>
          <w:tab w:val="left" w:pos="1560"/>
          <w:tab w:val="left" w:pos="184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Администрация обеспечивает ежемесячное опубликование на официальном сайте органа местного самоуправления данных о поступивших от управляющих организаций денежных средствах в разрезе многоквартирных домов, дворовые территории которых подлежат благоустройству. Администрация ежемесячно обеспечивает направление данных о поступивших от управляющих организаций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 </w:t>
      </w:r>
    </w:p>
    <w:p w:rsidR="00603DDE" w:rsidRDefault="006A6EEA">
      <w:pPr>
        <w:tabs>
          <w:tab w:val="left" w:pos="284"/>
          <w:tab w:val="left" w:pos="1560"/>
          <w:tab w:val="left" w:pos="184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Расходование аккумулированных денежных средств осуществляется на финансирование дополнительного перечня работ по благоустройству дворовой территории, включенной в дизайн-проект благоустройства дворовой территории. </w:t>
      </w:r>
    </w:p>
    <w:p w:rsidR="00603DDE" w:rsidRDefault="006A6EEA">
      <w:pPr>
        <w:tabs>
          <w:tab w:val="left" w:pos="284"/>
          <w:tab w:val="left" w:pos="1560"/>
          <w:tab w:val="left" w:pos="184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603DDE" w:rsidRDefault="00603DDE">
      <w:pPr>
        <w:tabs>
          <w:tab w:val="left" w:pos="284"/>
          <w:tab w:val="left" w:pos="1560"/>
          <w:tab w:val="left" w:pos="1843"/>
        </w:tabs>
        <w:spacing w:after="0" w:line="240" w:lineRule="auto"/>
        <w:jc w:val="both"/>
        <w:rPr>
          <w:rFonts w:ascii="Times New Roman" w:eastAsia="Times New Roman" w:hAnsi="Times New Roman" w:cs="Times New Roman"/>
          <w:b/>
          <w:sz w:val="24"/>
          <w:szCs w:val="24"/>
          <w:lang w:eastAsia="ru-RU"/>
        </w:rPr>
      </w:pPr>
    </w:p>
    <w:p w:rsidR="00603DDE" w:rsidRDefault="00603DDE">
      <w:pPr>
        <w:spacing w:after="0" w:line="240" w:lineRule="auto"/>
        <w:jc w:val="center"/>
        <w:rPr>
          <w:rFonts w:ascii="Times New Roman" w:eastAsia="Times New Roman" w:hAnsi="Times New Roman" w:cs="Times New Roman"/>
          <w:b/>
          <w:sz w:val="24"/>
          <w:szCs w:val="24"/>
          <w:lang w:eastAsia="ru-RU"/>
        </w:rPr>
      </w:pPr>
    </w:p>
    <w:p w:rsidR="00603DDE" w:rsidRDefault="006A6EEA">
      <w:pPr>
        <w:numPr>
          <w:ilvl w:val="0"/>
          <w:numId w:val="5"/>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 за соблюдением условий Порядка</w:t>
      </w:r>
    </w:p>
    <w:p w:rsidR="00603DDE" w:rsidRDefault="00603DDE">
      <w:pPr>
        <w:spacing w:after="0" w:line="240" w:lineRule="auto"/>
        <w:ind w:left="720"/>
        <w:contextualSpacing/>
        <w:rPr>
          <w:rFonts w:ascii="Times New Roman" w:eastAsia="Times New Roman" w:hAnsi="Times New Roman" w:cs="Times New Roman"/>
          <w:b/>
          <w:sz w:val="24"/>
          <w:szCs w:val="24"/>
          <w:lang w:eastAsia="ru-RU"/>
        </w:rPr>
      </w:pP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 Контроль за целевым расходованием аккумулированных денежных средств управляющих организаций осуществляется Администрацией в соответствии с бюджетным законодательством. </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Администрация обеспечивает возврат управляющим организациям аккумулированных денежных средств в срок до 31 декабря текущего года при условии: </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 Экономии денежных средств, по итогам проведения конкурсных процедур.</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4.2.2. Не исполнения работ по благоустройству дворовой территории многоквартирного дома по вине подрядной организации. </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 Не предоставления управляющими организациями доступа к проведению благоустройства на дворовой территории.</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4.2.4. Возникновения обстоятельств непреодолимой силы. </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4.2.5.Возникновения иных случаев, предусмотренных действующим законодательством.</w:t>
      </w:r>
    </w:p>
    <w:p w:rsidR="00603DDE" w:rsidRDefault="00603DDE">
      <w:pPr>
        <w:spacing w:after="0" w:line="240" w:lineRule="auto"/>
        <w:jc w:val="center"/>
        <w:rPr>
          <w:rFonts w:ascii="Times New Roman" w:eastAsia="Times New Roman" w:hAnsi="Times New Roman" w:cs="Times New Roman"/>
          <w:sz w:val="24"/>
          <w:szCs w:val="24"/>
          <w:lang w:eastAsia="ru-RU"/>
        </w:rPr>
      </w:pPr>
    </w:p>
    <w:p w:rsidR="00603DDE" w:rsidRDefault="00603DDE">
      <w:pPr>
        <w:spacing w:after="0" w:line="240" w:lineRule="auto"/>
        <w:jc w:val="center"/>
        <w:rPr>
          <w:rFonts w:ascii="Times New Roman" w:eastAsia="Times New Roman" w:hAnsi="Times New Roman" w:cs="Times New Roman"/>
          <w:sz w:val="24"/>
          <w:szCs w:val="24"/>
          <w:lang w:eastAsia="ru-RU"/>
        </w:rPr>
      </w:pPr>
    </w:p>
    <w:p w:rsidR="00603DDE" w:rsidRDefault="00603DDE">
      <w:pPr>
        <w:spacing w:after="0" w:line="240" w:lineRule="auto"/>
        <w:jc w:val="center"/>
        <w:rPr>
          <w:rFonts w:ascii="Times New Roman" w:eastAsia="Times New Roman" w:hAnsi="Times New Roman" w:cs="Times New Roman"/>
          <w:sz w:val="24"/>
          <w:szCs w:val="24"/>
          <w:lang w:eastAsia="ru-RU"/>
        </w:rPr>
      </w:pPr>
    </w:p>
    <w:p w:rsidR="00603DDE" w:rsidRDefault="00603DDE">
      <w:pPr>
        <w:spacing w:after="0" w:line="240" w:lineRule="auto"/>
        <w:jc w:val="center"/>
        <w:rPr>
          <w:rFonts w:ascii="Times New Roman" w:eastAsia="Times New Roman" w:hAnsi="Times New Roman" w:cs="Times New Roman"/>
          <w:sz w:val="24"/>
          <w:szCs w:val="24"/>
          <w:lang w:eastAsia="ru-RU"/>
        </w:rPr>
      </w:pPr>
    </w:p>
    <w:p w:rsidR="00D5375F" w:rsidRDefault="00D5375F">
      <w:pPr>
        <w:spacing w:after="0" w:line="240" w:lineRule="auto"/>
        <w:jc w:val="center"/>
        <w:rPr>
          <w:rFonts w:ascii="Times New Roman" w:eastAsia="Times New Roman" w:hAnsi="Times New Roman" w:cs="Times New Roman"/>
          <w:sz w:val="24"/>
          <w:szCs w:val="24"/>
          <w:lang w:eastAsia="ru-RU"/>
        </w:rPr>
      </w:pPr>
    </w:p>
    <w:p w:rsidR="00D5375F" w:rsidRDefault="00D5375F">
      <w:pPr>
        <w:spacing w:after="0" w:line="240" w:lineRule="auto"/>
        <w:jc w:val="center"/>
        <w:rPr>
          <w:rFonts w:ascii="Times New Roman" w:eastAsia="Times New Roman" w:hAnsi="Times New Roman" w:cs="Times New Roman"/>
          <w:sz w:val="24"/>
          <w:szCs w:val="24"/>
          <w:lang w:eastAsia="ru-RU"/>
        </w:rPr>
      </w:pPr>
    </w:p>
    <w:p w:rsidR="00D5375F" w:rsidRDefault="00D5375F">
      <w:pPr>
        <w:spacing w:after="0" w:line="240" w:lineRule="auto"/>
        <w:jc w:val="center"/>
        <w:rPr>
          <w:rFonts w:ascii="Times New Roman" w:eastAsia="Times New Roman" w:hAnsi="Times New Roman" w:cs="Times New Roman"/>
          <w:sz w:val="24"/>
          <w:szCs w:val="24"/>
          <w:lang w:eastAsia="ru-RU"/>
        </w:rPr>
      </w:pPr>
    </w:p>
    <w:p w:rsidR="00D5375F" w:rsidRDefault="00D5375F">
      <w:pPr>
        <w:spacing w:after="0" w:line="240" w:lineRule="auto"/>
        <w:jc w:val="center"/>
        <w:rPr>
          <w:rFonts w:ascii="Times New Roman" w:eastAsia="Times New Roman" w:hAnsi="Times New Roman" w:cs="Times New Roman"/>
          <w:sz w:val="24"/>
          <w:szCs w:val="24"/>
          <w:lang w:eastAsia="ru-RU"/>
        </w:rPr>
      </w:pPr>
    </w:p>
    <w:p w:rsidR="00D5375F" w:rsidRDefault="00D5375F">
      <w:pPr>
        <w:spacing w:after="0" w:line="240" w:lineRule="auto"/>
        <w:jc w:val="center"/>
        <w:rPr>
          <w:rFonts w:ascii="Times New Roman" w:eastAsia="Times New Roman" w:hAnsi="Times New Roman" w:cs="Times New Roman"/>
          <w:sz w:val="24"/>
          <w:szCs w:val="24"/>
          <w:lang w:eastAsia="ru-RU"/>
        </w:rPr>
      </w:pPr>
    </w:p>
    <w:p w:rsidR="00D5375F" w:rsidRDefault="00D5375F">
      <w:pPr>
        <w:spacing w:after="0" w:line="240" w:lineRule="auto"/>
        <w:jc w:val="center"/>
        <w:rPr>
          <w:rFonts w:ascii="Times New Roman" w:eastAsia="Times New Roman" w:hAnsi="Times New Roman" w:cs="Times New Roman"/>
          <w:sz w:val="24"/>
          <w:szCs w:val="24"/>
          <w:lang w:eastAsia="ru-RU"/>
        </w:rPr>
      </w:pPr>
    </w:p>
    <w:p w:rsidR="00D5375F" w:rsidRDefault="00D5375F">
      <w:pPr>
        <w:spacing w:after="0" w:line="240" w:lineRule="auto"/>
        <w:jc w:val="center"/>
        <w:rPr>
          <w:rFonts w:ascii="Times New Roman" w:eastAsia="Times New Roman" w:hAnsi="Times New Roman" w:cs="Times New Roman"/>
          <w:sz w:val="24"/>
          <w:szCs w:val="24"/>
          <w:lang w:eastAsia="ru-RU"/>
        </w:rPr>
      </w:pPr>
    </w:p>
    <w:p w:rsidR="00D5375F" w:rsidRDefault="00D5375F">
      <w:pPr>
        <w:spacing w:after="0" w:line="240" w:lineRule="auto"/>
        <w:jc w:val="center"/>
        <w:rPr>
          <w:rFonts w:ascii="Times New Roman" w:eastAsia="Times New Roman" w:hAnsi="Times New Roman" w:cs="Times New Roman"/>
          <w:sz w:val="24"/>
          <w:szCs w:val="24"/>
          <w:lang w:eastAsia="ru-RU"/>
        </w:rPr>
      </w:pPr>
    </w:p>
    <w:p w:rsidR="00D5375F" w:rsidRDefault="00D5375F">
      <w:pPr>
        <w:spacing w:after="0" w:line="240" w:lineRule="auto"/>
        <w:jc w:val="center"/>
        <w:rPr>
          <w:rFonts w:ascii="Times New Roman" w:eastAsia="Times New Roman" w:hAnsi="Times New Roman" w:cs="Times New Roman"/>
          <w:sz w:val="24"/>
          <w:szCs w:val="24"/>
          <w:lang w:eastAsia="ru-RU"/>
        </w:rPr>
      </w:pPr>
    </w:p>
    <w:p w:rsidR="00D5375F" w:rsidRDefault="00D5375F">
      <w:pPr>
        <w:spacing w:after="0" w:line="240" w:lineRule="auto"/>
        <w:jc w:val="center"/>
        <w:rPr>
          <w:rFonts w:ascii="Times New Roman" w:eastAsia="Times New Roman" w:hAnsi="Times New Roman" w:cs="Times New Roman"/>
          <w:sz w:val="24"/>
          <w:szCs w:val="24"/>
          <w:lang w:eastAsia="ru-RU"/>
        </w:rPr>
      </w:pPr>
    </w:p>
    <w:p w:rsidR="00D5375F" w:rsidRDefault="00D5375F">
      <w:pPr>
        <w:spacing w:after="0" w:line="240" w:lineRule="auto"/>
        <w:jc w:val="center"/>
        <w:rPr>
          <w:rFonts w:ascii="Times New Roman" w:eastAsia="Times New Roman" w:hAnsi="Times New Roman" w:cs="Times New Roman"/>
          <w:sz w:val="24"/>
          <w:szCs w:val="24"/>
          <w:lang w:eastAsia="ru-RU"/>
        </w:rPr>
      </w:pPr>
    </w:p>
    <w:p w:rsidR="00D5375F" w:rsidRDefault="00D5375F">
      <w:pPr>
        <w:spacing w:after="0" w:line="240" w:lineRule="auto"/>
        <w:jc w:val="center"/>
        <w:rPr>
          <w:rFonts w:ascii="Times New Roman" w:eastAsia="Times New Roman" w:hAnsi="Times New Roman" w:cs="Times New Roman"/>
          <w:sz w:val="24"/>
          <w:szCs w:val="24"/>
          <w:lang w:eastAsia="ru-RU"/>
        </w:rPr>
      </w:pPr>
    </w:p>
    <w:p w:rsidR="00D5375F" w:rsidRDefault="00D5375F">
      <w:pPr>
        <w:spacing w:after="0" w:line="240" w:lineRule="auto"/>
        <w:jc w:val="center"/>
        <w:rPr>
          <w:rFonts w:ascii="Times New Roman" w:eastAsia="Times New Roman" w:hAnsi="Times New Roman" w:cs="Times New Roman"/>
          <w:sz w:val="24"/>
          <w:szCs w:val="24"/>
          <w:lang w:eastAsia="ru-RU"/>
        </w:rPr>
      </w:pPr>
    </w:p>
    <w:p w:rsidR="00603DDE" w:rsidRDefault="00603DDE">
      <w:pPr>
        <w:spacing w:after="0" w:line="240" w:lineRule="auto"/>
        <w:jc w:val="center"/>
        <w:rPr>
          <w:rFonts w:ascii="Times New Roman" w:eastAsia="Times New Roman" w:hAnsi="Times New Roman" w:cs="Times New Roman"/>
          <w:sz w:val="24"/>
          <w:szCs w:val="24"/>
          <w:lang w:eastAsia="ru-RU"/>
        </w:rPr>
      </w:pPr>
    </w:p>
    <w:p w:rsidR="00603DDE" w:rsidRDefault="00603DDE">
      <w:pPr>
        <w:spacing w:after="0" w:line="240" w:lineRule="auto"/>
        <w:jc w:val="center"/>
        <w:rPr>
          <w:rFonts w:ascii="Times New Roman" w:eastAsia="Times New Roman" w:hAnsi="Times New Roman" w:cs="Times New Roman"/>
          <w:sz w:val="24"/>
          <w:szCs w:val="24"/>
          <w:lang w:eastAsia="ru-RU"/>
        </w:rPr>
      </w:pPr>
    </w:p>
    <w:p w:rsidR="00603DDE" w:rsidRDefault="006A6EEA">
      <w:pPr>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Приложение 2</w:t>
      </w:r>
    </w:p>
    <w:p w:rsidR="00603DDE" w:rsidRDefault="006A6EEA">
      <w:pPr>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 постановлению Администрации</w:t>
      </w:r>
    </w:p>
    <w:p w:rsidR="00603DDE" w:rsidRDefault="006A6EEA">
      <w:pPr>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Пестяковского муниципального района </w:t>
      </w:r>
    </w:p>
    <w:p w:rsidR="00603DDE" w:rsidRDefault="006A6E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от «_____» ноября 2021г.№ ____</w:t>
      </w:r>
    </w:p>
    <w:p w:rsidR="00603DDE" w:rsidRDefault="00603DDE">
      <w:pPr>
        <w:spacing w:after="0" w:line="240" w:lineRule="auto"/>
        <w:jc w:val="center"/>
        <w:rPr>
          <w:rFonts w:ascii="Times New Roman" w:eastAsia="Times New Roman" w:hAnsi="Times New Roman" w:cs="Times New Roman"/>
          <w:b/>
          <w:sz w:val="24"/>
          <w:szCs w:val="24"/>
          <w:lang w:eastAsia="ru-RU"/>
        </w:rPr>
      </w:pPr>
    </w:p>
    <w:p w:rsidR="00603DDE" w:rsidRDefault="00603DDE">
      <w:pPr>
        <w:spacing w:after="0" w:line="240" w:lineRule="auto"/>
        <w:jc w:val="center"/>
        <w:rPr>
          <w:rFonts w:ascii="Times New Roman" w:eastAsia="Times New Roman" w:hAnsi="Times New Roman" w:cs="Times New Roman"/>
          <w:b/>
          <w:sz w:val="24"/>
          <w:szCs w:val="24"/>
          <w:lang w:eastAsia="ru-RU"/>
        </w:rPr>
      </w:pPr>
    </w:p>
    <w:p w:rsidR="00603DDE" w:rsidRDefault="006A6E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w:t>
      </w:r>
    </w:p>
    <w:p w:rsidR="00603DDE" w:rsidRDefault="006A6EEA">
      <w:pPr>
        <w:spacing w:after="0" w:line="240" w:lineRule="auto"/>
        <w:jc w:val="center"/>
        <w:rPr>
          <w:rFonts w:ascii="Times New Roman" w:eastAsia="Times New Roman" w:hAnsi="Times New Roman" w:cs="Times New Roman"/>
          <w:b/>
          <w:sz w:val="24"/>
          <w:szCs w:val="24"/>
          <w:lang w:eastAsia="ru-RU"/>
        </w:rPr>
      </w:pPr>
      <w:bookmarkStart w:id="2" w:name="Par29"/>
      <w:bookmarkEnd w:id="2"/>
      <w:r>
        <w:rPr>
          <w:rFonts w:ascii="Times New Roman" w:eastAsia="Times New Roman" w:hAnsi="Times New Roman" w:cs="Times New Roman"/>
          <w:b/>
          <w:sz w:val="24"/>
          <w:szCs w:val="24"/>
          <w:lang w:eastAsia="ru-RU"/>
        </w:rPr>
        <w:t>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«Формирование современной городской среды» на территории Пестяковского городского поселения Пестяковского муниципального района на 2018-2024 годы</w:t>
      </w:r>
    </w:p>
    <w:p w:rsidR="00603DDE" w:rsidRDefault="00603DDE">
      <w:pPr>
        <w:spacing w:after="0" w:line="240" w:lineRule="auto"/>
        <w:jc w:val="center"/>
        <w:rPr>
          <w:rFonts w:ascii="Times New Roman" w:eastAsia="Times New Roman" w:hAnsi="Times New Roman" w:cs="Times New Roman"/>
          <w:b/>
          <w:sz w:val="24"/>
          <w:szCs w:val="24"/>
          <w:lang w:eastAsia="ru-RU"/>
        </w:rPr>
      </w:pPr>
    </w:p>
    <w:p w:rsidR="00603DDE" w:rsidRDefault="006A6EEA">
      <w:pPr>
        <w:numPr>
          <w:ilvl w:val="0"/>
          <w:numId w:val="7"/>
        </w:numPr>
        <w:spacing w:after="0" w:line="240" w:lineRule="auto"/>
        <w:jc w:val="center"/>
        <w:rPr>
          <w:rFonts w:ascii="Times New Roman" w:eastAsia="Times New Roman" w:hAnsi="Times New Roman" w:cs="Times New Roman"/>
          <w:b/>
          <w:sz w:val="24"/>
          <w:szCs w:val="24"/>
          <w:lang w:val="en-AU" w:eastAsia="ru-RU"/>
        </w:rPr>
      </w:pPr>
      <w:proofErr w:type="spellStart"/>
      <w:r>
        <w:rPr>
          <w:rFonts w:ascii="Times New Roman" w:eastAsia="Times New Roman" w:hAnsi="Times New Roman" w:cs="Times New Roman"/>
          <w:b/>
          <w:sz w:val="24"/>
          <w:szCs w:val="24"/>
          <w:lang w:val="en-AU" w:eastAsia="ru-RU"/>
        </w:rPr>
        <w:t>Общие</w:t>
      </w:r>
      <w:proofErr w:type="spellEnd"/>
      <w:r>
        <w:rPr>
          <w:rFonts w:ascii="Times New Roman" w:eastAsia="Times New Roman" w:hAnsi="Times New Roman" w:cs="Times New Roman"/>
          <w:b/>
          <w:sz w:val="24"/>
          <w:szCs w:val="24"/>
          <w:lang w:val="en-AU" w:eastAsia="ru-RU"/>
        </w:rPr>
        <w:t xml:space="preserve"> </w:t>
      </w:r>
      <w:proofErr w:type="spellStart"/>
      <w:r>
        <w:rPr>
          <w:rFonts w:ascii="Times New Roman" w:eastAsia="Times New Roman" w:hAnsi="Times New Roman" w:cs="Times New Roman"/>
          <w:b/>
          <w:sz w:val="24"/>
          <w:szCs w:val="24"/>
          <w:lang w:val="en-AU" w:eastAsia="ru-RU"/>
        </w:rPr>
        <w:t>положения</w:t>
      </w:r>
      <w:proofErr w:type="spellEnd"/>
    </w:p>
    <w:p w:rsidR="00603DDE" w:rsidRDefault="00603DDE">
      <w:pPr>
        <w:spacing w:after="0" w:line="240" w:lineRule="auto"/>
        <w:jc w:val="center"/>
        <w:rPr>
          <w:rFonts w:ascii="Times New Roman" w:eastAsia="Times New Roman" w:hAnsi="Times New Roman" w:cs="Times New Roman"/>
          <w:b/>
          <w:bCs/>
          <w:sz w:val="24"/>
          <w:szCs w:val="24"/>
          <w:lang w:eastAsia="ru-RU"/>
        </w:rPr>
      </w:pP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Настоящий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включенной в программу «Формирование современной городской среды» на территории Пестяковского городского поселения Пестяковского муниципального района на 2018-2024 годы (далее – Порядок).</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Под дизайн-проектом понимается визуальный графический и текстовый материал, с планировочной схемой, с описанием работ и мероприятий, предлагаемых к выполнению (далее – дизайн проект). 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 </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 </w:t>
      </w:r>
    </w:p>
    <w:p w:rsidR="00603DDE" w:rsidRDefault="00603DDE">
      <w:pPr>
        <w:spacing w:after="0" w:line="240" w:lineRule="auto"/>
        <w:ind w:firstLine="851"/>
        <w:jc w:val="both"/>
        <w:rPr>
          <w:rFonts w:ascii="Times New Roman" w:eastAsia="Times New Roman" w:hAnsi="Times New Roman" w:cs="Times New Roman"/>
          <w:sz w:val="24"/>
          <w:szCs w:val="24"/>
          <w:lang w:eastAsia="ru-RU"/>
        </w:rPr>
      </w:pPr>
    </w:p>
    <w:p w:rsidR="00603DDE" w:rsidRDefault="006A6EEA">
      <w:pPr>
        <w:numPr>
          <w:ilvl w:val="0"/>
          <w:numId w:val="4"/>
        </w:numPr>
        <w:spacing w:after="0" w:line="240" w:lineRule="auto"/>
        <w:jc w:val="center"/>
        <w:rPr>
          <w:rFonts w:ascii="Times New Roman" w:eastAsia="Times New Roman" w:hAnsi="Times New Roman" w:cs="Times New Roman"/>
          <w:b/>
          <w:sz w:val="24"/>
          <w:szCs w:val="24"/>
          <w:lang w:val="en-AU" w:eastAsia="ru-RU"/>
        </w:rPr>
      </w:pPr>
      <w:proofErr w:type="spellStart"/>
      <w:r>
        <w:rPr>
          <w:rFonts w:ascii="Times New Roman" w:eastAsia="Times New Roman" w:hAnsi="Times New Roman" w:cs="Times New Roman"/>
          <w:b/>
          <w:sz w:val="24"/>
          <w:szCs w:val="24"/>
          <w:lang w:val="en-AU" w:eastAsia="ru-RU"/>
        </w:rPr>
        <w:t>Разработка</w:t>
      </w:r>
      <w:proofErr w:type="spellEnd"/>
      <w:r>
        <w:rPr>
          <w:rFonts w:ascii="Times New Roman" w:eastAsia="Times New Roman" w:hAnsi="Times New Roman" w:cs="Times New Roman"/>
          <w:b/>
          <w:sz w:val="24"/>
          <w:szCs w:val="24"/>
          <w:lang w:val="en-AU" w:eastAsia="ru-RU"/>
        </w:rPr>
        <w:t xml:space="preserve"> </w:t>
      </w:r>
      <w:proofErr w:type="spellStart"/>
      <w:r>
        <w:rPr>
          <w:rFonts w:ascii="Times New Roman" w:eastAsia="Times New Roman" w:hAnsi="Times New Roman" w:cs="Times New Roman"/>
          <w:b/>
          <w:sz w:val="24"/>
          <w:szCs w:val="24"/>
          <w:lang w:val="en-AU" w:eastAsia="ru-RU"/>
        </w:rPr>
        <w:t>дизайн-проекта</w:t>
      </w:r>
      <w:proofErr w:type="spellEnd"/>
    </w:p>
    <w:p w:rsidR="00603DDE" w:rsidRDefault="00603DDE">
      <w:pPr>
        <w:spacing w:after="0" w:line="240" w:lineRule="auto"/>
        <w:ind w:firstLine="851"/>
        <w:jc w:val="both"/>
        <w:rPr>
          <w:rFonts w:ascii="Times New Roman" w:eastAsia="Times New Roman" w:hAnsi="Times New Roman" w:cs="Times New Roman"/>
          <w:sz w:val="24"/>
          <w:szCs w:val="24"/>
          <w:lang w:eastAsia="ru-RU"/>
        </w:rPr>
      </w:pP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Разработка дизайн-проекта осуществляется Администрацией Пестяковского муниципального района (далее- </w:t>
      </w:r>
      <w:proofErr w:type="gramStart"/>
      <w:r>
        <w:rPr>
          <w:rFonts w:ascii="Times New Roman" w:eastAsia="Times New Roman" w:hAnsi="Times New Roman" w:cs="Times New Roman"/>
          <w:sz w:val="24"/>
          <w:szCs w:val="24"/>
          <w:lang w:eastAsia="ru-RU"/>
        </w:rPr>
        <w:t>Администрация)  в</w:t>
      </w:r>
      <w:proofErr w:type="gramEnd"/>
      <w:r>
        <w:rPr>
          <w:rFonts w:ascii="Times New Roman" w:eastAsia="Times New Roman" w:hAnsi="Times New Roman" w:cs="Times New Roman"/>
          <w:sz w:val="24"/>
          <w:szCs w:val="24"/>
          <w:lang w:eastAsia="ru-RU"/>
        </w:rPr>
        <w:t xml:space="preserve"> течение 45 календарных дней со дня утверждения общественной комиссией протокола оценки (ранжирования) заявок заинтересованных лиц на включение в адресный перечень дворовых территорий проекта программы. </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603DDE" w:rsidRDefault="00603DDE">
      <w:pPr>
        <w:spacing w:after="0" w:line="240" w:lineRule="auto"/>
        <w:ind w:firstLine="851"/>
        <w:jc w:val="both"/>
        <w:rPr>
          <w:rFonts w:ascii="Times New Roman" w:eastAsia="Times New Roman" w:hAnsi="Times New Roman" w:cs="Times New Roman"/>
          <w:sz w:val="24"/>
          <w:szCs w:val="24"/>
          <w:lang w:eastAsia="ru-RU"/>
        </w:rPr>
      </w:pPr>
    </w:p>
    <w:p w:rsidR="00603DDE" w:rsidRDefault="006A6EEA">
      <w:pPr>
        <w:numPr>
          <w:ilvl w:val="0"/>
          <w:numId w:val="6"/>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Обсуждение, согласование и утверждение дизайн-проекта</w:t>
      </w:r>
    </w:p>
    <w:p w:rsidR="00603DDE" w:rsidRDefault="00603DDE">
      <w:pPr>
        <w:spacing w:after="0" w:line="240" w:lineRule="auto"/>
        <w:ind w:left="720"/>
        <w:contextualSpacing/>
        <w:rPr>
          <w:rFonts w:ascii="Times New Roman" w:eastAsia="Times New Roman" w:hAnsi="Times New Roman" w:cs="Times New Roman"/>
          <w:b/>
          <w:sz w:val="24"/>
          <w:szCs w:val="24"/>
          <w:lang w:eastAsia="ru-RU"/>
        </w:rPr>
      </w:pP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В целях обсуждения, согласования и утверждения дизайн-проекта благоустройства дворовой территории многоквартирного дома, Администрация уведомляет представителя заинтересованных лиц,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представитель собственников), о готовности дизайн-проекта в течение 1 рабочего дня со дня его изготовления. </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В целях обсуждения дизайн-проект размещается на официальном сайте Пестяковского муниципального района с указанием конкретного срока окончания приема </w:t>
      </w:r>
      <w:r>
        <w:rPr>
          <w:rFonts w:ascii="Times New Roman" w:eastAsia="Times New Roman" w:hAnsi="Times New Roman" w:cs="Times New Roman"/>
          <w:sz w:val="24"/>
          <w:szCs w:val="24"/>
          <w:lang w:eastAsia="ru-RU"/>
        </w:rPr>
        <w:lastRenderedPageBreak/>
        <w:t xml:space="preserve">замечаний и предложений на срок заинтересованных лиц на срок не менее 5 календарных дней со дня окончания </w:t>
      </w:r>
      <w:proofErr w:type="gramStart"/>
      <w:r>
        <w:rPr>
          <w:rFonts w:ascii="Times New Roman" w:eastAsia="Times New Roman" w:hAnsi="Times New Roman" w:cs="Times New Roman"/>
          <w:sz w:val="24"/>
          <w:szCs w:val="24"/>
          <w:lang w:eastAsia="ru-RU"/>
        </w:rPr>
        <w:t>срока</w:t>
      </w:r>
      <w:proofErr w:type="gramEnd"/>
      <w:r>
        <w:rPr>
          <w:rFonts w:ascii="Times New Roman" w:eastAsia="Times New Roman" w:hAnsi="Times New Roman" w:cs="Times New Roman"/>
          <w:sz w:val="24"/>
          <w:szCs w:val="24"/>
          <w:lang w:eastAsia="ru-RU"/>
        </w:rPr>
        <w:t xml:space="preserve"> установленного в пункте 3.2 настоящего Порядка. </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Представитель заинтересованных лиц согласовывает дизайн-проект благоустройства дворовой территории многоквартирного дома в срок, не превышающий 3 рабочих дня. </w:t>
      </w:r>
    </w:p>
    <w:p w:rsidR="00603DDE" w:rsidRDefault="006A6E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Согласование дизайн-проекта благоустройства дворовой территории многоквартирного дома осуществляется Администрацией в течение 3 рабочих дней со дня согласования дизайн-проекта дворовой территории многоквартирного дома представителем заинтересованных лиц. </w:t>
      </w:r>
    </w:p>
    <w:p w:rsidR="00603DDE" w:rsidRDefault="006A6EEA">
      <w:pPr>
        <w:spacing w:after="0" w:line="240" w:lineRule="auto"/>
        <w:ind w:firstLine="851"/>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3.5. Утверждение дизайн-проекта благоустройства дворовой территории многоквартирного дома осуществляется Администрацией Пестяковского муниципального района в течение 3 рабочих дней со дня получения положительного заключения государственной экспертизы.</w:t>
      </w:r>
      <w:bookmarkStart w:id="3" w:name="Par46"/>
      <w:bookmarkEnd w:id="3"/>
    </w:p>
    <w:p w:rsidR="00603DDE" w:rsidRDefault="00603DDE">
      <w:pPr>
        <w:tabs>
          <w:tab w:val="left" w:pos="3630"/>
        </w:tabs>
        <w:spacing w:after="0" w:line="240" w:lineRule="auto"/>
        <w:ind w:right="-1"/>
        <w:jc w:val="both"/>
        <w:rPr>
          <w:rFonts w:ascii="Times New Roman" w:eastAsia="Times New Roman" w:hAnsi="Times New Roman" w:cs="Times New Roman"/>
          <w:sz w:val="28"/>
          <w:szCs w:val="28"/>
          <w:lang w:eastAsia="ru-RU"/>
        </w:rPr>
      </w:pPr>
    </w:p>
    <w:p w:rsidR="00F36B68" w:rsidRDefault="00F36B68">
      <w:pPr>
        <w:tabs>
          <w:tab w:val="left" w:pos="3630"/>
        </w:tabs>
        <w:spacing w:after="0" w:line="240" w:lineRule="auto"/>
        <w:ind w:right="-1"/>
        <w:jc w:val="both"/>
        <w:rPr>
          <w:rFonts w:ascii="Times New Roman" w:eastAsia="Times New Roman" w:hAnsi="Times New Roman" w:cs="Times New Roman"/>
          <w:sz w:val="28"/>
          <w:szCs w:val="28"/>
          <w:lang w:eastAsia="ru-RU"/>
        </w:rPr>
      </w:pPr>
    </w:p>
    <w:p w:rsidR="00F36B68" w:rsidRDefault="00F36B68">
      <w:pPr>
        <w:tabs>
          <w:tab w:val="left" w:pos="3630"/>
        </w:tabs>
        <w:spacing w:after="0" w:line="240" w:lineRule="auto"/>
        <w:ind w:right="-1"/>
        <w:jc w:val="both"/>
        <w:rPr>
          <w:rFonts w:ascii="Times New Roman" w:eastAsia="Times New Roman" w:hAnsi="Times New Roman" w:cs="Times New Roman"/>
          <w:sz w:val="28"/>
          <w:szCs w:val="28"/>
          <w:lang w:eastAsia="ru-RU"/>
        </w:rPr>
      </w:pPr>
    </w:p>
    <w:p w:rsidR="00F36B68" w:rsidRDefault="00F36B68">
      <w:pPr>
        <w:tabs>
          <w:tab w:val="left" w:pos="3630"/>
        </w:tabs>
        <w:spacing w:after="0" w:line="240" w:lineRule="auto"/>
        <w:ind w:right="-1"/>
        <w:jc w:val="both"/>
        <w:rPr>
          <w:rFonts w:ascii="Times New Roman" w:eastAsia="Times New Roman" w:hAnsi="Times New Roman" w:cs="Times New Roman"/>
          <w:sz w:val="28"/>
          <w:szCs w:val="28"/>
          <w:lang w:eastAsia="ru-RU"/>
        </w:rPr>
      </w:pPr>
    </w:p>
    <w:p w:rsidR="00F36B68" w:rsidRDefault="00F36B68">
      <w:pPr>
        <w:tabs>
          <w:tab w:val="left" w:pos="3630"/>
        </w:tabs>
        <w:spacing w:after="0" w:line="240" w:lineRule="auto"/>
        <w:ind w:right="-1"/>
        <w:jc w:val="both"/>
        <w:rPr>
          <w:rFonts w:ascii="Times New Roman" w:eastAsia="Times New Roman" w:hAnsi="Times New Roman" w:cs="Times New Roman"/>
          <w:sz w:val="28"/>
          <w:szCs w:val="28"/>
          <w:lang w:eastAsia="ru-RU"/>
        </w:rPr>
      </w:pPr>
    </w:p>
    <w:p w:rsidR="00F36B68" w:rsidRDefault="00F36B68">
      <w:pPr>
        <w:tabs>
          <w:tab w:val="left" w:pos="3630"/>
        </w:tabs>
        <w:spacing w:after="0" w:line="240" w:lineRule="auto"/>
        <w:ind w:right="-1"/>
        <w:jc w:val="both"/>
        <w:rPr>
          <w:rFonts w:ascii="Times New Roman" w:eastAsia="Times New Roman" w:hAnsi="Times New Roman" w:cs="Times New Roman"/>
          <w:sz w:val="28"/>
          <w:szCs w:val="28"/>
          <w:lang w:eastAsia="ru-RU"/>
        </w:rPr>
      </w:pPr>
    </w:p>
    <w:p w:rsidR="00F36B68" w:rsidRDefault="00F36B68">
      <w:pPr>
        <w:tabs>
          <w:tab w:val="left" w:pos="3630"/>
        </w:tabs>
        <w:spacing w:after="0" w:line="240" w:lineRule="auto"/>
        <w:ind w:right="-1"/>
        <w:jc w:val="both"/>
        <w:rPr>
          <w:rFonts w:ascii="Times New Roman" w:eastAsia="Times New Roman" w:hAnsi="Times New Roman" w:cs="Times New Roman"/>
          <w:sz w:val="28"/>
          <w:szCs w:val="28"/>
          <w:lang w:eastAsia="ru-RU"/>
        </w:rPr>
      </w:pPr>
    </w:p>
    <w:p w:rsidR="00F36B68" w:rsidRDefault="00F36B68">
      <w:pPr>
        <w:tabs>
          <w:tab w:val="left" w:pos="3630"/>
        </w:tabs>
        <w:spacing w:after="0" w:line="240" w:lineRule="auto"/>
        <w:ind w:right="-1"/>
        <w:jc w:val="both"/>
        <w:rPr>
          <w:rFonts w:ascii="Times New Roman" w:eastAsia="Times New Roman" w:hAnsi="Times New Roman" w:cs="Times New Roman"/>
          <w:sz w:val="28"/>
          <w:szCs w:val="28"/>
          <w:lang w:eastAsia="ru-RU"/>
        </w:rPr>
      </w:pPr>
    </w:p>
    <w:p w:rsidR="00F36B68" w:rsidRDefault="00F36B68">
      <w:pPr>
        <w:tabs>
          <w:tab w:val="left" w:pos="3630"/>
        </w:tabs>
        <w:spacing w:after="0" w:line="240" w:lineRule="auto"/>
        <w:ind w:right="-1"/>
        <w:jc w:val="both"/>
        <w:rPr>
          <w:rFonts w:ascii="Times New Roman" w:eastAsia="Times New Roman" w:hAnsi="Times New Roman" w:cs="Times New Roman"/>
          <w:sz w:val="28"/>
          <w:szCs w:val="28"/>
          <w:lang w:eastAsia="ru-RU"/>
        </w:rPr>
      </w:pPr>
    </w:p>
    <w:p w:rsidR="00603DDE" w:rsidRDefault="00603DDE">
      <w:pPr>
        <w:tabs>
          <w:tab w:val="left" w:pos="3630"/>
        </w:tabs>
        <w:spacing w:after="0" w:line="240" w:lineRule="auto"/>
        <w:ind w:right="-1"/>
        <w:jc w:val="both"/>
        <w:rPr>
          <w:rFonts w:ascii="Times New Roman" w:eastAsia="Times New Roman" w:hAnsi="Times New Roman" w:cs="Times New Roman"/>
          <w:sz w:val="28"/>
          <w:szCs w:val="28"/>
          <w:lang w:eastAsia="ru-RU"/>
        </w:rPr>
      </w:pPr>
    </w:p>
    <w:p w:rsidR="00603DDE" w:rsidRDefault="00603DDE">
      <w:pPr>
        <w:tabs>
          <w:tab w:val="left" w:pos="3630"/>
        </w:tabs>
        <w:spacing w:after="0" w:line="240" w:lineRule="auto"/>
        <w:ind w:right="-1"/>
        <w:jc w:val="both"/>
        <w:rPr>
          <w:rFonts w:ascii="Times New Roman" w:eastAsia="Times New Roman" w:hAnsi="Times New Roman" w:cs="Times New Roman"/>
          <w:sz w:val="28"/>
          <w:szCs w:val="28"/>
          <w:lang w:eastAsia="ru-RU"/>
        </w:rPr>
      </w:pPr>
    </w:p>
    <w:p w:rsidR="00603DDE" w:rsidRDefault="00603DDE">
      <w:pPr>
        <w:tabs>
          <w:tab w:val="left" w:pos="3630"/>
        </w:tabs>
        <w:spacing w:after="0" w:line="240" w:lineRule="auto"/>
        <w:ind w:right="-1"/>
        <w:jc w:val="both"/>
        <w:rPr>
          <w:rFonts w:ascii="Times New Roman" w:eastAsia="Times New Roman" w:hAnsi="Times New Roman" w:cs="Times New Roman"/>
          <w:sz w:val="28"/>
          <w:szCs w:val="28"/>
          <w:lang w:eastAsia="ru-RU"/>
        </w:rPr>
      </w:pPr>
    </w:p>
    <w:p w:rsidR="00603DDE" w:rsidRDefault="00603DDE">
      <w:pPr>
        <w:tabs>
          <w:tab w:val="left" w:pos="3630"/>
        </w:tabs>
        <w:spacing w:after="0" w:line="240" w:lineRule="auto"/>
        <w:ind w:right="-1"/>
        <w:jc w:val="both"/>
        <w:rPr>
          <w:rFonts w:ascii="Times New Roman" w:eastAsia="Times New Roman" w:hAnsi="Times New Roman" w:cs="Times New Roman"/>
          <w:sz w:val="28"/>
          <w:szCs w:val="28"/>
          <w:lang w:eastAsia="ru-RU"/>
        </w:rPr>
      </w:pPr>
    </w:p>
    <w:p w:rsidR="00603DDE" w:rsidRDefault="00603DDE">
      <w:pPr>
        <w:tabs>
          <w:tab w:val="left" w:pos="3630"/>
        </w:tabs>
        <w:spacing w:after="0" w:line="240" w:lineRule="auto"/>
        <w:ind w:right="-1"/>
        <w:jc w:val="both"/>
        <w:rPr>
          <w:rFonts w:ascii="Times New Roman" w:eastAsia="Times New Roman" w:hAnsi="Times New Roman" w:cs="Times New Roman"/>
          <w:sz w:val="28"/>
          <w:szCs w:val="28"/>
          <w:lang w:eastAsia="ru-RU"/>
        </w:rPr>
      </w:pPr>
    </w:p>
    <w:p w:rsidR="00603DDE" w:rsidRDefault="00603DDE">
      <w:pPr>
        <w:tabs>
          <w:tab w:val="left" w:pos="3630"/>
        </w:tabs>
        <w:spacing w:after="0" w:line="240" w:lineRule="auto"/>
        <w:ind w:right="-1"/>
        <w:jc w:val="both"/>
        <w:rPr>
          <w:rFonts w:ascii="Times New Roman" w:eastAsia="Times New Roman" w:hAnsi="Times New Roman" w:cs="Times New Roman"/>
          <w:sz w:val="28"/>
          <w:szCs w:val="28"/>
          <w:lang w:eastAsia="ru-RU"/>
        </w:rPr>
      </w:pPr>
    </w:p>
    <w:p w:rsidR="00603DDE" w:rsidRDefault="00603DDE">
      <w:pPr>
        <w:tabs>
          <w:tab w:val="left" w:pos="3630"/>
        </w:tabs>
        <w:spacing w:after="0" w:line="240" w:lineRule="auto"/>
        <w:ind w:right="-1"/>
        <w:jc w:val="both"/>
        <w:rPr>
          <w:rFonts w:ascii="Times New Roman" w:eastAsia="Times New Roman" w:hAnsi="Times New Roman" w:cs="Times New Roman"/>
          <w:sz w:val="28"/>
          <w:szCs w:val="28"/>
          <w:lang w:eastAsia="ru-RU"/>
        </w:rPr>
      </w:pPr>
    </w:p>
    <w:p w:rsidR="00603DDE" w:rsidRDefault="00603DDE">
      <w:pPr>
        <w:tabs>
          <w:tab w:val="left" w:pos="3630"/>
        </w:tabs>
        <w:spacing w:after="0" w:line="240" w:lineRule="auto"/>
        <w:ind w:right="-1"/>
        <w:jc w:val="both"/>
        <w:rPr>
          <w:rFonts w:ascii="Times New Roman" w:eastAsia="Times New Roman" w:hAnsi="Times New Roman" w:cs="Times New Roman"/>
          <w:sz w:val="28"/>
          <w:szCs w:val="28"/>
          <w:lang w:eastAsia="ru-RU"/>
        </w:rPr>
      </w:pPr>
    </w:p>
    <w:p w:rsidR="00603DDE" w:rsidRDefault="00603DDE">
      <w:pPr>
        <w:widowControl w:val="0"/>
        <w:spacing w:after="0" w:line="240" w:lineRule="auto"/>
        <w:ind w:firstLine="720"/>
        <w:jc w:val="right"/>
        <w:rPr>
          <w:rFonts w:ascii="Times New Roman" w:eastAsia="Times New Roman" w:hAnsi="Times New Roman" w:cs="Times New Roman"/>
          <w:bCs/>
          <w:sz w:val="20"/>
          <w:szCs w:val="20"/>
          <w:lang w:eastAsia="ru-RU"/>
        </w:rPr>
      </w:pPr>
    </w:p>
    <w:p w:rsidR="00603DDE" w:rsidRDefault="00603DDE">
      <w:pPr>
        <w:widowControl w:val="0"/>
        <w:spacing w:after="0" w:line="240" w:lineRule="auto"/>
        <w:ind w:firstLine="720"/>
        <w:jc w:val="right"/>
        <w:rPr>
          <w:rFonts w:ascii="Times New Roman" w:eastAsia="Times New Roman" w:hAnsi="Times New Roman" w:cs="Times New Roman"/>
          <w:bCs/>
          <w:sz w:val="20"/>
          <w:szCs w:val="20"/>
          <w:lang w:eastAsia="ru-RU"/>
        </w:rPr>
      </w:pPr>
    </w:p>
    <w:p w:rsidR="00603DDE" w:rsidRDefault="00603DDE">
      <w:pPr>
        <w:widowControl w:val="0"/>
        <w:spacing w:after="0" w:line="240" w:lineRule="auto"/>
        <w:ind w:firstLine="720"/>
        <w:jc w:val="right"/>
        <w:rPr>
          <w:rFonts w:ascii="Times New Roman" w:eastAsia="Times New Roman" w:hAnsi="Times New Roman" w:cs="Times New Roman"/>
          <w:bCs/>
          <w:sz w:val="20"/>
          <w:szCs w:val="20"/>
          <w:lang w:eastAsia="ru-RU"/>
        </w:rPr>
      </w:pPr>
    </w:p>
    <w:p w:rsidR="00603DDE" w:rsidRDefault="00603DDE">
      <w:pPr>
        <w:widowControl w:val="0"/>
        <w:spacing w:after="0" w:line="240" w:lineRule="auto"/>
        <w:ind w:firstLine="720"/>
        <w:jc w:val="right"/>
        <w:rPr>
          <w:rFonts w:ascii="Times New Roman" w:eastAsia="Times New Roman" w:hAnsi="Times New Roman" w:cs="Times New Roman"/>
          <w:bCs/>
          <w:sz w:val="20"/>
          <w:szCs w:val="20"/>
          <w:lang w:eastAsia="ru-RU"/>
        </w:rPr>
      </w:pPr>
    </w:p>
    <w:p w:rsidR="00603DDE" w:rsidRDefault="00603DDE">
      <w:pPr>
        <w:widowControl w:val="0"/>
        <w:spacing w:after="0" w:line="240" w:lineRule="auto"/>
        <w:rPr>
          <w:rFonts w:ascii="Times New Roman" w:eastAsia="Times New Roman" w:hAnsi="Times New Roman" w:cs="Times New Roman"/>
          <w:bCs/>
          <w:sz w:val="20"/>
          <w:szCs w:val="20"/>
          <w:lang w:eastAsia="ru-RU"/>
        </w:rPr>
      </w:pPr>
    </w:p>
    <w:p w:rsidR="00603DDE" w:rsidRDefault="00603DDE">
      <w:pPr>
        <w:widowControl w:val="0"/>
        <w:spacing w:after="0" w:line="240" w:lineRule="auto"/>
        <w:ind w:firstLine="720"/>
        <w:jc w:val="right"/>
        <w:rPr>
          <w:rFonts w:ascii="Times New Roman" w:eastAsia="Times New Roman" w:hAnsi="Times New Roman" w:cs="Times New Roman"/>
          <w:bCs/>
          <w:sz w:val="20"/>
          <w:szCs w:val="20"/>
          <w:lang w:eastAsia="ru-RU"/>
        </w:rPr>
      </w:pPr>
    </w:p>
    <w:p w:rsidR="00603DDE" w:rsidRDefault="00603DDE">
      <w:pPr>
        <w:widowControl w:val="0"/>
        <w:spacing w:after="0" w:line="240" w:lineRule="auto"/>
        <w:ind w:firstLine="720"/>
        <w:jc w:val="right"/>
        <w:rPr>
          <w:rFonts w:ascii="Times New Roman" w:eastAsia="Times New Roman" w:hAnsi="Times New Roman" w:cs="Times New Roman"/>
          <w:bCs/>
          <w:sz w:val="20"/>
          <w:szCs w:val="20"/>
          <w:lang w:eastAsia="ru-RU"/>
        </w:rPr>
      </w:pPr>
    </w:p>
    <w:p w:rsidR="00603DDE" w:rsidRDefault="00603DDE">
      <w:pPr>
        <w:widowControl w:val="0"/>
        <w:spacing w:after="0" w:line="240" w:lineRule="auto"/>
        <w:ind w:firstLine="720"/>
        <w:jc w:val="right"/>
        <w:rPr>
          <w:rFonts w:ascii="Times New Roman" w:eastAsia="Times New Roman" w:hAnsi="Times New Roman" w:cs="Times New Roman"/>
          <w:bCs/>
          <w:sz w:val="20"/>
          <w:szCs w:val="20"/>
          <w:lang w:eastAsia="ru-RU"/>
        </w:rPr>
      </w:pPr>
    </w:p>
    <w:p w:rsidR="00603DDE" w:rsidRDefault="006A6EEA">
      <w:pPr>
        <w:widowControl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Приложение 3</w:t>
      </w:r>
    </w:p>
    <w:p w:rsidR="00603DDE" w:rsidRDefault="006A6EEA">
      <w:pPr>
        <w:widowControl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 постановлению Администрации</w:t>
      </w:r>
    </w:p>
    <w:p w:rsidR="00603DDE" w:rsidRDefault="006A6EEA">
      <w:pPr>
        <w:widowControl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Пестяковского муниципального района </w:t>
      </w:r>
    </w:p>
    <w:p w:rsidR="00603DDE" w:rsidRDefault="006A6EEA">
      <w:pPr>
        <w:widowControl w:val="0"/>
        <w:spacing w:after="0" w:line="240" w:lineRule="auto"/>
        <w:ind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от «_____» ноября 2021г.№ ____</w:t>
      </w:r>
    </w:p>
    <w:p w:rsidR="00603DDE" w:rsidRDefault="00603DDE">
      <w:pPr>
        <w:tabs>
          <w:tab w:val="left" w:pos="3630"/>
        </w:tabs>
        <w:spacing w:after="0" w:line="240" w:lineRule="auto"/>
        <w:ind w:right="-1"/>
        <w:jc w:val="both"/>
        <w:rPr>
          <w:rFonts w:ascii="Times New Roman" w:eastAsia="Times New Roman" w:hAnsi="Times New Roman" w:cs="Times New Roman"/>
          <w:sz w:val="28"/>
          <w:szCs w:val="28"/>
          <w:lang w:eastAsia="ru-RU"/>
        </w:rPr>
      </w:pPr>
    </w:p>
    <w:p w:rsidR="00603DDE" w:rsidRDefault="006A6EEA">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Порядок и форма участия </w:t>
      </w:r>
    </w:p>
    <w:p w:rsidR="00603DDE" w:rsidRDefault="006A6EEA">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(трудовое и (или) финансовое) заинтересованных лиц в выполнении дополнительного перечня работ по благоустройству дворовых территорий </w:t>
      </w: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A6E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(или) финансового участия. </w:t>
      </w:r>
    </w:p>
    <w:p w:rsidR="00603DDE" w:rsidRDefault="006A6E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03DDE" w:rsidRDefault="006A6E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 областного бюджета, местного бюджета в общем объеме финансирования соответствующих мероприятий не должна превышать 99%, а для заинтересованных лиц – 1%.</w:t>
      </w:r>
    </w:p>
    <w:p w:rsidR="00603DDE" w:rsidRDefault="006A6E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Трудовое участие заинтересованных лиц может выражаться в выполнении заинтересованными лицами неоплачиваемых работ, не требующих специальной квалификации (уборка мелкого летучего мусора после производства работ, покраска бордюрного камня, озеленение территории (посадка саженцев деревьев, кустарников) и иные виды работ по усмотрению заинтересованных лиц). </w:t>
      </w:r>
    </w:p>
    <w:p w:rsidR="00603DDE" w:rsidRDefault="006A6E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 </w:t>
      </w:r>
    </w:p>
    <w:p w:rsidR="00603DDE" w:rsidRDefault="006A6E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Администрацию Пестяковского муниципального района. </w:t>
      </w:r>
    </w:p>
    <w:p w:rsidR="00603DDE" w:rsidRDefault="006A6E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603DDE" w:rsidRDefault="006A6E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подтверждающие финансовое участие, представляются в Администрацию Пестяковского муниципального района не позднее 2 дней со дня перечисления денежных средств в установленном порядке. </w:t>
      </w:r>
    </w:p>
    <w:p w:rsidR="00603DDE" w:rsidRDefault="006A6E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 подтверждающие трудовое участие, представляются в Администрацию Пестяковского муниципального района не позднее 10 календарных дней со дня окончания работ, выполняемых заинтересованными лицами. </w:t>
      </w:r>
    </w:p>
    <w:p w:rsidR="00603DDE" w:rsidRDefault="006A6E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widowControl w:val="0"/>
        <w:spacing w:after="0" w:line="240" w:lineRule="auto"/>
        <w:jc w:val="right"/>
        <w:outlineLvl w:val="1"/>
        <w:rPr>
          <w:rFonts w:ascii="Times New Roman" w:eastAsia="Times New Roman" w:hAnsi="Times New Roman" w:cs="Times New Roman"/>
          <w:sz w:val="20"/>
          <w:szCs w:val="20"/>
          <w:lang w:eastAsia="ru-RU"/>
        </w:rPr>
      </w:pPr>
    </w:p>
    <w:p w:rsidR="00603DDE" w:rsidRDefault="006A6EEA">
      <w:pPr>
        <w:widowControl w:val="0"/>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3</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муниципальной программе</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Пестяковского муниципального района</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Формирование современной городской </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среды на территории Пестяковского </w:t>
      </w:r>
    </w:p>
    <w:p w:rsidR="00603DDE" w:rsidRDefault="006A6EEA">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городского поселения Пестяковского </w:t>
      </w:r>
    </w:p>
    <w:p w:rsidR="00603DDE" w:rsidRDefault="006A6EEA">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му</w:t>
      </w:r>
      <w:r w:rsidR="00F36B68">
        <w:rPr>
          <w:rFonts w:ascii="Times New Roman" w:eastAsia="Times New Roman" w:hAnsi="Times New Roman" w:cs="Times New Roman"/>
          <w:sz w:val="20"/>
          <w:szCs w:val="20"/>
          <w:lang w:eastAsia="ru-RU"/>
        </w:rPr>
        <w:t>ниципального района на 2018-2025</w:t>
      </w:r>
      <w:r>
        <w:rPr>
          <w:rFonts w:ascii="Times New Roman" w:eastAsia="Times New Roman" w:hAnsi="Times New Roman" w:cs="Times New Roman"/>
          <w:sz w:val="20"/>
          <w:szCs w:val="20"/>
          <w:lang w:eastAsia="ru-RU"/>
        </w:rPr>
        <w:t xml:space="preserve"> годы "</w:t>
      </w:r>
    </w:p>
    <w:p w:rsidR="00603DDE" w:rsidRDefault="00603DDE">
      <w:pPr>
        <w:spacing w:after="0" w:line="240" w:lineRule="auto"/>
        <w:jc w:val="both"/>
        <w:rPr>
          <w:rFonts w:ascii="Times New Roman" w:eastAsia="Times New Roman" w:hAnsi="Times New Roman" w:cs="Times New Roman"/>
          <w:sz w:val="24"/>
          <w:szCs w:val="24"/>
          <w:lang w:eastAsia="ru-RU"/>
        </w:rPr>
      </w:pPr>
    </w:p>
    <w:p w:rsidR="00603DDE" w:rsidRDefault="00603DDE">
      <w:pPr>
        <w:spacing w:after="0" w:line="240" w:lineRule="auto"/>
        <w:jc w:val="right"/>
        <w:rPr>
          <w:rFonts w:ascii="Times New Roman" w:hAnsi="Times New Roman"/>
          <w:sz w:val="24"/>
          <w:szCs w:val="24"/>
        </w:rPr>
      </w:pPr>
    </w:p>
    <w:p w:rsidR="00603DDE" w:rsidRDefault="006A6EEA">
      <w:pPr>
        <w:spacing w:after="0" w:line="240" w:lineRule="auto"/>
        <w:ind w:left="170"/>
        <w:jc w:val="center"/>
        <w:rPr>
          <w:rFonts w:ascii="Times New Roman" w:hAnsi="Times New Roman"/>
          <w:b/>
          <w:bCs/>
          <w:sz w:val="28"/>
          <w:szCs w:val="28"/>
        </w:rPr>
      </w:pPr>
      <w:r>
        <w:rPr>
          <w:rFonts w:ascii="Times New Roman" w:hAnsi="Times New Roman"/>
          <w:b/>
          <w:bCs/>
          <w:sz w:val="28"/>
          <w:szCs w:val="28"/>
        </w:rPr>
        <w:t>Подпрограмма</w:t>
      </w:r>
    </w:p>
    <w:p w:rsidR="00603DDE" w:rsidRDefault="006A6EEA">
      <w:pPr>
        <w:spacing w:after="0" w:line="240" w:lineRule="auto"/>
        <w:ind w:left="170"/>
        <w:jc w:val="center"/>
        <w:rPr>
          <w:rFonts w:ascii="Times New Roman" w:hAnsi="Times New Roman"/>
          <w:b/>
          <w:sz w:val="28"/>
          <w:szCs w:val="28"/>
        </w:rPr>
      </w:pPr>
      <w:r>
        <w:rPr>
          <w:rFonts w:ascii="Times New Roman" w:hAnsi="Times New Roman"/>
          <w:b/>
          <w:bCs/>
          <w:sz w:val="28"/>
          <w:szCs w:val="28"/>
        </w:rPr>
        <w:t xml:space="preserve"> </w:t>
      </w:r>
      <w:r>
        <w:rPr>
          <w:rFonts w:ascii="Times New Roman" w:hAnsi="Times New Roman"/>
          <w:b/>
          <w:sz w:val="28"/>
          <w:szCs w:val="28"/>
        </w:rPr>
        <w:t>«</w:t>
      </w:r>
      <w:r>
        <w:rPr>
          <w:rFonts w:ascii="Times New Roman" w:hAnsi="Times New Roman" w:cs="Times New Roman"/>
          <w:b/>
          <w:bCs/>
          <w:sz w:val="28"/>
          <w:szCs w:val="28"/>
        </w:rPr>
        <w:t>Благоустройство муниципальных территорий в рамках поддержки местных инициатив</w:t>
      </w:r>
      <w:r>
        <w:rPr>
          <w:rFonts w:ascii="Times New Roman" w:hAnsi="Times New Roman"/>
          <w:b/>
          <w:sz w:val="28"/>
          <w:szCs w:val="28"/>
        </w:rPr>
        <w:t xml:space="preserve">» </w:t>
      </w:r>
    </w:p>
    <w:p w:rsidR="00603DDE" w:rsidRDefault="00603DDE">
      <w:pPr>
        <w:spacing w:after="0" w:line="240" w:lineRule="auto"/>
        <w:ind w:left="170"/>
        <w:jc w:val="center"/>
        <w:rPr>
          <w:rFonts w:ascii="Times New Roman" w:hAnsi="Times New Roman"/>
          <w:b/>
          <w:sz w:val="28"/>
          <w:szCs w:val="28"/>
        </w:rPr>
      </w:pPr>
    </w:p>
    <w:p w:rsidR="00603DDE" w:rsidRDefault="006A6EEA">
      <w:pPr>
        <w:spacing w:after="0" w:line="240" w:lineRule="auto"/>
        <w:ind w:left="170"/>
        <w:jc w:val="center"/>
        <w:rPr>
          <w:rFonts w:ascii="Times New Roman" w:hAnsi="Times New Roman"/>
          <w:sz w:val="28"/>
          <w:szCs w:val="28"/>
        </w:rPr>
      </w:pPr>
      <w:r>
        <w:rPr>
          <w:rFonts w:ascii="Times New Roman" w:hAnsi="Times New Roman"/>
          <w:b/>
          <w:sz w:val="28"/>
          <w:szCs w:val="28"/>
        </w:rPr>
        <w:t>1.Паспорт подпрограммы</w:t>
      </w:r>
      <w:r>
        <w:rPr>
          <w:rFonts w:ascii="Times New Roman" w:hAnsi="Times New Roman"/>
          <w:sz w:val="28"/>
          <w:szCs w:val="28"/>
        </w:rPr>
        <w:t xml:space="preserve">   </w:t>
      </w:r>
    </w:p>
    <w:p w:rsidR="00603DDE" w:rsidRDefault="006A6EEA">
      <w:pPr>
        <w:spacing w:after="0" w:line="240" w:lineRule="auto"/>
        <w:ind w:left="170"/>
        <w:jc w:val="center"/>
        <w:rPr>
          <w:rFonts w:ascii="Times New Roman" w:hAnsi="Times New Roman"/>
          <w:sz w:val="24"/>
          <w:szCs w:val="24"/>
        </w:rPr>
      </w:pPr>
      <w:r>
        <w:rPr>
          <w:rFonts w:ascii="Times New Roman" w:hAnsi="Times New Roman"/>
          <w:sz w:val="24"/>
          <w:szCs w:val="24"/>
        </w:rPr>
        <w:t xml:space="preserve">                                                                                                                                   </w:t>
      </w:r>
    </w:p>
    <w:tbl>
      <w:tblPr>
        <w:tblW w:w="9746" w:type="dxa"/>
        <w:tblInd w:w="1" w:type="dxa"/>
        <w:tblLook w:val="04A0" w:firstRow="1" w:lastRow="0" w:firstColumn="1" w:lastColumn="0" w:noHBand="0" w:noVBand="1"/>
      </w:tblPr>
      <w:tblGrid>
        <w:gridCol w:w="2780"/>
        <w:gridCol w:w="6966"/>
      </w:tblGrid>
      <w:tr w:rsidR="00603DDE">
        <w:tc>
          <w:tcPr>
            <w:tcW w:w="2780"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6965"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ind w:left="17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Cs w:val="28"/>
              </w:rPr>
              <w:t>Благоустройство муниципальных территорий в рамках поддержки местных инициатив</w:t>
            </w:r>
            <w:r>
              <w:rPr>
                <w:rFonts w:ascii="Times New Roman" w:hAnsi="Times New Roman" w:cs="Times New Roman"/>
                <w:sz w:val="24"/>
                <w:szCs w:val="24"/>
              </w:rPr>
              <w:t xml:space="preserve">» </w:t>
            </w:r>
          </w:p>
        </w:tc>
      </w:tr>
      <w:tr w:rsidR="00603DDE">
        <w:tc>
          <w:tcPr>
            <w:tcW w:w="2780"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965"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626E6">
            <w:pPr>
              <w:spacing w:after="0"/>
              <w:rPr>
                <w:rFonts w:ascii="Times New Roman" w:hAnsi="Times New Roman"/>
                <w:sz w:val="24"/>
                <w:szCs w:val="24"/>
              </w:rPr>
            </w:pPr>
            <w:r>
              <w:rPr>
                <w:rFonts w:ascii="Times New Roman" w:hAnsi="Times New Roman"/>
                <w:sz w:val="24"/>
                <w:szCs w:val="24"/>
              </w:rPr>
              <w:t>2018-2025</w:t>
            </w:r>
            <w:r w:rsidR="006A6EEA">
              <w:rPr>
                <w:rFonts w:ascii="Times New Roman" w:hAnsi="Times New Roman"/>
                <w:sz w:val="24"/>
                <w:szCs w:val="24"/>
              </w:rPr>
              <w:t>гг</w:t>
            </w:r>
          </w:p>
        </w:tc>
      </w:tr>
      <w:tr w:rsidR="00603DDE">
        <w:tc>
          <w:tcPr>
            <w:tcW w:w="2780"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6965"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jc w:val="both"/>
              <w:rPr>
                <w:rFonts w:ascii="Times New Roman" w:hAnsi="Times New Roman" w:cs="Times New Roman"/>
                <w:sz w:val="24"/>
                <w:szCs w:val="24"/>
              </w:rPr>
            </w:pPr>
            <w:r>
              <w:rPr>
                <w:rFonts w:ascii="Times New Roman" w:hAnsi="Times New Roman" w:cs="Times New Roman"/>
                <w:sz w:val="24"/>
                <w:szCs w:val="24"/>
              </w:rPr>
              <w:t>Администрации Пестяковского муниципального района</w:t>
            </w:r>
            <w:r>
              <w:rPr>
                <w:rFonts w:ascii="Times New Roman" w:hAnsi="Times New Roman" w:cs="Times New Roman"/>
              </w:rPr>
              <w:t xml:space="preserve"> (Отдел муниципального и жилищно-коммунального хозяйства Администрации Пестяковского муниципального района)</w:t>
            </w:r>
          </w:p>
        </w:tc>
      </w:tr>
      <w:tr w:rsidR="00603DDE">
        <w:tc>
          <w:tcPr>
            <w:tcW w:w="2780"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Исполнители основных мероприятий</w:t>
            </w:r>
          </w:p>
        </w:tc>
        <w:tc>
          <w:tcPr>
            <w:tcW w:w="6965"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rPr>
                <w:rFonts w:ascii="Times New Roman" w:hAnsi="Times New Roman" w:cs="Times New Roman"/>
              </w:rPr>
            </w:pPr>
            <w:r>
              <w:rPr>
                <w:rFonts w:ascii="Times New Roman" w:hAnsi="Times New Roman" w:cs="Times New Roman"/>
                <w:sz w:val="24"/>
                <w:szCs w:val="24"/>
              </w:rPr>
              <w:t xml:space="preserve">Администрации Пестяковского муниципального района </w:t>
            </w:r>
          </w:p>
          <w:p w:rsidR="00603DDE" w:rsidRDefault="006A6EEA">
            <w:pPr>
              <w:spacing w:after="0" w:line="240" w:lineRule="auto"/>
              <w:rPr>
                <w:rFonts w:ascii="Times New Roman" w:hAnsi="Times New Roman" w:cs="Times New Roman"/>
                <w:sz w:val="24"/>
                <w:szCs w:val="24"/>
              </w:rPr>
            </w:pPr>
            <w:r>
              <w:rPr>
                <w:rFonts w:ascii="Times New Roman" w:hAnsi="Times New Roman" w:cs="Times New Roman"/>
              </w:rPr>
              <w:t>(Отдел муниципального и жилищно-коммунального хозяйства Администрации Пестяковского муниципального района)</w:t>
            </w:r>
          </w:p>
        </w:tc>
      </w:tr>
      <w:tr w:rsidR="00603DDE">
        <w:trPr>
          <w:trHeight w:val="1118"/>
        </w:trPr>
        <w:tc>
          <w:tcPr>
            <w:tcW w:w="2780"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6965"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hAnsi="Times New Roman"/>
                <w:sz w:val="24"/>
                <w:szCs w:val="24"/>
              </w:rPr>
            </w:pPr>
            <w:r>
              <w:rPr>
                <w:rFonts w:ascii="Times New Roman" w:hAnsi="Times New Roman"/>
                <w:sz w:val="24"/>
                <w:szCs w:val="24"/>
              </w:rPr>
              <w:t>Повышение благоустройства территории Пестяковского городского поселения</w:t>
            </w:r>
          </w:p>
        </w:tc>
      </w:tr>
      <w:tr w:rsidR="00603DDE">
        <w:tc>
          <w:tcPr>
            <w:tcW w:w="2780"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rPr>
                <w:rFonts w:ascii="Times New Roman" w:hAnsi="Times New Roman"/>
                <w:sz w:val="24"/>
                <w:szCs w:val="24"/>
              </w:rPr>
            </w:pPr>
            <w:r>
              <w:rPr>
                <w:rFonts w:ascii="Times New Roman" w:hAnsi="Times New Roman"/>
                <w:sz w:val="24"/>
                <w:szCs w:val="24"/>
              </w:rPr>
              <w:t>Задачи подпрограммы</w:t>
            </w:r>
          </w:p>
        </w:tc>
        <w:tc>
          <w:tcPr>
            <w:tcW w:w="6965"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hAnsi="Times New Roman"/>
                <w:sz w:val="24"/>
                <w:szCs w:val="24"/>
              </w:rPr>
            </w:pPr>
            <w:r>
              <w:rPr>
                <w:rFonts w:ascii="Times New Roman" w:hAnsi="Times New Roman"/>
                <w:sz w:val="24"/>
                <w:szCs w:val="24"/>
              </w:rPr>
              <w:t xml:space="preserve">1. Повышения уровня благоустройства дворовый территорий Пестяковского городского поселения.           </w:t>
            </w:r>
          </w:p>
          <w:p w:rsidR="00603DDE" w:rsidRDefault="006A6EEA">
            <w:pPr>
              <w:spacing w:after="0" w:line="240" w:lineRule="auto"/>
              <w:jc w:val="both"/>
              <w:rPr>
                <w:rFonts w:ascii="Times New Roman" w:hAnsi="Times New Roman"/>
                <w:sz w:val="24"/>
                <w:szCs w:val="24"/>
              </w:rPr>
            </w:pPr>
            <w:r>
              <w:rPr>
                <w:rFonts w:ascii="Times New Roman" w:hAnsi="Times New Roman"/>
                <w:sz w:val="24"/>
                <w:szCs w:val="24"/>
              </w:rPr>
              <w:t xml:space="preserve">2. Повышение уровня благоустройства муниципальных территорий общего пользования Пестяковского городского </w:t>
            </w:r>
            <w:r>
              <w:rPr>
                <w:rFonts w:ascii="Times New Roman" w:hAnsi="Times New Roman"/>
                <w:sz w:val="24"/>
                <w:szCs w:val="24"/>
              </w:rPr>
              <w:lastRenderedPageBreak/>
              <w:t xml:space="preserve">поселения.                                     </w:t>
            </w:r>
          </w:p>
          <w:p w:rsidR="00603DDE" w:rsidRDefault="006A6EEA">
            <w:pPr>
              <w:spacing w:after="0" w:line="240" w:lineRule="auto"/>
              <w:jc w:val="both"/>
              <w:rPr>
                <w:rFonts w:ascii="Times New Roman" w:hAnsi="Times New Roman"/>
                <w:sz w:val="24"/>
                <w:szCs w:val="24"/>
              </w:rPr>
            </w:pPr>
            <w:r>
              <w:rPr>
                <w:rFonts w:ascii="Times New Roman" w:hAnsi="Times New Roman"/>
                <w:sz w:val="24"/>
                <w:szCs w:val="24"/>
              </w:rPr>
              <w:t xml:space="preserve">3. Принятие правил благоустройства территорий Пестяковского городского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w:t>
            </w:r>
            <w:proofErr w:type="gramStart"/>
            <w:r>
              <w:rPr>
                <w:rFonts w:ascii="Times New Roman" w:hAnsi="Times New Roman"/>
                <w:sz w:val="24"/>
                <w:szCs w:val="24"/>
              </w:rPr>
              <w:t xml:space="preserve">благоустройству.   </w:t>
            </w:r>
            <w:proofErr w:type="gramEnd"/>
            <w:r>
              <w:rPr>
                <w:rFonts w:ascii="Times New Roman" w:hAnsi="Times New Roman"/>
                <w:sz w:val="24"/>
                <w:szCs w:val="24"/>
              </w:rPr>
              <w:t xml:space="preserve"> </w:t>
            </w:r>
          </w:p>
        </w:tc>
      </w:tr>
      <w:tr w:rsidR="00603DDE">
        <w:tc>
          <w:tcPr>
            <w:tcW w:w="2780"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line="240" w:lineRule="auto"/>
              <w:rPr>
                <w:rFonts w:ascii="Times New Roman" w:hAnsi="Times New Roman"/>
                <w:sz w:val="24"/>
                <w:szCs w:val="24"/>
              </w:rPr>
            </w:pPr>
            <w:r>
              <w:rPr>
                <w:rFonts w:ascii="Times New Roman" w:hAnsi="Times New Roman"/>
                <w:sz w:val="24"/>
                <w:szCs w:val="24"/>
              </w:rPr>
              <w:lastRenderedPageBreak/>
              <w:t>Объем ресурсного обеспечения Подпрограммы</w:t>
            </w:r>
          </w:p>
        </w:tc>
        <w:tc>
          <w:tcPr>
            <w:tcW w:w="6965"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2018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2021 год</w:t>
            </w:r>
            <w:r>
              <w:rPr>
                <w:rFonts w:ascii="Times New Roman" w:eastAsia="Times New Roman" w:hAnsi="Times New Roman" w:cs="Times New Roman"/>
                <w:sz w:val="24"/>
                <w:szCs w:val="24"/>
                <w:lang w:eastAsia="ru-RU"/>
              </w:rPr>
              <w:t xml:space="preserve"> – 700 000,00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2022 год</w:t>
            </w:r>
            <w:r>
              <w:rPr>
                <w:rFonts w:ascii="Times New Roman" w:eastAsia="Times New Roman" w:hAnsi="Times New Roman" w:cs="Times New Roman"/>
                <w:sz w:val="24"/>
                <w:szCs w:val="24"/>
                <w:lang w:eastAsia="ru-RU"/>
              </w:rPr>
              <w:t xml:space="preserve"> –1 170 000,00руб.;</w:t>
            </w:r>
          </w:p>
          <w:p w:rsidR="00603DDE" w:rsidRDefault="007F4C63">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2023год – 0,00</w:t>
            </w:r>
            <w:r w:rsidR="006A6EEA">
              <w:rPr>
                <w:rFonts w:ascii="Times New Roman" w:eastAsia="Times New Roman" w:hAnsi="Times New Roman" w:cs="Times New Roman"/>
                <w:sz w:val="24"/>
                <w:szCs w:val="24"/>
                <w:lang w:eastAsia="ru-RU"/>
              </w:rPr>
              <w:t>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2024год – 0,00руб.</w:t>
            </w:r>
          </w:p>
          <w:p w:rsidR="003D2521" w:rsidRDefault="003D252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2025год – 0,00руб</w:t>
            </w:r>
          </w:p>
          <w:p w:rsidR="00603DDE" w:rsidRDefault="00603DDE">
            <w:pPr>
              <w:spacing w:after="0" w:line="240" w:lineRule="auto"/>
              <w:ind w:left="34" w:hanging="34"/>
              <w:jc w:val="both"/>
              <w:outlineLvl w:val="1"/>
              <w:rPr>
                <w:rFonts w:ascii="Times New Roman" w:hAnsi="Times New Roman"/>
                <w:sz w:val="24"/>
                <w:szCs w:val="24"/>
              </w:rPr>
            </w:pPr>
          </w:p>
          <w:p w:rsidR="00603DDE" w:rsidRDefault="006A6EE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 областной бюджет</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2018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0,00 руб.;</w:t>
            </w:r>
          </w:p>
          <w:p w:rsidR="00603DDE" w:rsidRDefault="003D252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525 000,00</w:t>
            </w:r>
            <w:r w:rsidR="006A6EEA">
              <w:rPr>
                <w:rFonts w:ascii="Times New Roman" w:eastAsia="Times New Roman" w:hAnsi="Times New Roman" w:cs="Times New Roman"/>
                <w:sz w:val="24"/>
                <w:szCs w:val="24"/>
                <w:lang w:eastAsia="ru-RU"/>
              </w:rPr>
              <w:t xml:space="preserve">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2022 год</w:t>
            </w:r>
            <w:r>
              <w:rPr>
                <w:rFonts w:ascii="Times New Roman" w:eastAsia="Times New Roman" w:hAnsi="Times New Roman" w:cs="Times New Roman"/>
                <w:sz w:val="24"/>
                <w:szCs w:val="24"/>
                <w:lang w:eastAsia="ru-RU"/>
              </w:rPr>
              <w:t xml:space="preserve"> – 900 000,00 руб.;</w:t>
            </w:r>
          </w:p>
          <w:p w:rsidR="00603DDE" w:rsidRDefault="007F4C63">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2023год – 0,00</w:t>
            </w:r>
            <w:r w:rsidR="00BA6C7E">
              <w:rPr>
                <w:rFonts w:ascii="Times New Roman" w:eastAsia="Times New Roman" w:hAnsi="Times New Roman" w:cs="Times New Roman"/>
                <w:sz w:val="24"/>
                <w:szCs w:val="24"/>
                <w:lang w:eastAsia="ru-RU"/>
              </w:rPr>
              <w:t>,00</w:t>
            </w:r>
            <w:r w:rsidR="006A6EEA">
              <w:rPr>
                <w:rFonts w:ascii="Times New Roman" w:eastAsia="Times New Roman" w:hAnsi="Times New Roman" w:cs="Times New Roman"/>
                <w:sz w:val="24"/>
                <w:szCs w:val="24"/>
                <w:lang w:eastAsia="ru-RU"/>
              </w:rPr>
              <w:t>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2024год – 0,00руб.</w:t>
            </w:r>
          </w:p>
          <w:p w:rsidR="003D2521" w:rsidRDefault="003D2521">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2025год – 0,00руб</w:t>
            </w:r>
          </w:p>
          <w:p w:rsidR="00603DDE" w:rsidRDefault="006A6EE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 федеральный бюджет</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2021 год</w:t>
            </w:r>
            <w:r>
              <w:rPr>
                <w:rFonts w:ascii="Times New Roman" w:eastAsia="Times New Roman" w:hAnsi="Times New Roman" w:cs="Times New Roman"/>
                <w:sz w:val="24"/>
                <w:szCs w:val="24"/>
                <w:lang w:eastAsia="ru-RU"/>
              </w:rPr>
              <w:t xml:space="preserve"> – 525 000,00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2022 год</w:t>
            </w:r>
            <w:r>
              <w:rPr>
                <w:rFonts w:ascii="Times New Roman" w:eastAsia="Times New Roman" w:hAnsi="Times New Roman" w:cs="Times New Roman"/>
                <w:sz w:val="24"/>
                <w:szCs w:val="24"/>
                <w:lang w:eastAsia="ru-RU"/>
              </w:rPr>
              <w:t xml:space="preserve">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2023год – 0,00руб.;</w:t>
            </w:r>
          </w:p>
          <w:p w:rsidR="00603DDE" w:rsidRDefault="006A6EEA">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2024год – 0,00руб.</w:t>
            </w:r>
          </w:p>
          <w:p w:rsidR="00603DDE" w:rsidRDefault="006A6EE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2018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2021 год</w:t>
            </w:r>
            <w:r>
              <w:rPr>
                <w:rFonts w:ascii="Times New Roman" w:eastAsia="Times New Roman" w:hAnsi="Times New Roman" w:cs="Times New Roman"/>
                <w:sz w:val="24"/>
                <w:szCs w:val="24"/>
                <w:lang w:eastAsia="ru-RU"/>
              </w:rPr>
              <w:t xml:space="preserve"> – 154 000,00 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2022 го</w:t>
            </w:r>
            <w:r w:rsidR="003D2521">
              <w:rPr>
                <w:rFonts w:ascii="Times New Roman" w:eastAsia="Times New Roman" w:hAnsi="Times New Roman" w:cs="Times New Roman"/>
                <w:sz w:val="24"/>
                <w:szCs w:val="24"/>
                <w:lang w:eastAsia="ru-RU"/>
              </w:rPr>
              <w:t>д – 238 300,00</w:t>
            </w:r>
            <w:r>
              <w:rPr>
                <w:rFonts w:ascii="Times New Roman" w:eastAsia="Times New Roman" w:hAnsi="Times New Roman" w:cs="Times New Roman"/>
                <w:sz w:val="24"/>
                <w:szCs w:val="24"/>
                <w:lang w:eastAsia="ru-RU"/>
              </w:rPr>
              <w:t xml:space="preserve"> руб.;</w:t>
            </w:r>
          </w:p>
          <w:p w:rsidR="00603DDE" w:rsidRDefault="007F4C63">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2023год </w:t>
            </w:r>
            <w:proofErr w:type="gramStart"/>
            <w:r>
              <w:rPr>
                <w:rFonts w:ascii="Times New Roman" w:eastAsia="Times New Roman" w:hAnsi="Times New Roman" w:cs="Times New Roman"/>
                <w:sz w:val="24"/>
                <w:szCs w:val="24"/>
                <w:lang w:eastAsia="ru-RU"/>
              </w:rPr>
              <w:t>–  0</w:t>
            </w:r>
            <w:proofErr w:type="gramEnd"/>
            <w:r>
              <w:rPr>
                <w:rFonts w:ascii="Times New Roman" w:eastAsia="Times New Roman" w:hAnsi="Times New Roman" w:cs="Times New Roman"/>
                <w:sz w:val="24"/>
                <w:szCs w:val="24"/>
                <w:lang w:eastAsia="ru-RU"/>
              </w:rPr>
              <w:t>,00</w:t>
            </w:r>
            <w:r w:rsidR="006A6EEA">
              <w:rPr>
                <w:rFonts w:ascii="Times New Roman" w:eastAsia="Times New Roman" w:hAnsi="Times New Roman" w:cs="Times New Roman"/>
                <w:sz w:val="24"/>
                <w:szCs w:val="24"/>
                <w:lang w:eastAsia="ru-RU"/>
              </w:rPr>
              <w:t>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2024год – 0,00руб.</w:t>
            </w:r>
          </w:p>
          <w:p w:rsidR="006626E6" w:rsidRDefault="006626E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2025год – 0,00руб</w:t>
            </w:r>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иные внебюджетные источники</w:t>
            </w:r>
          </w:p>
          <w:p w:rsidR="00603DDE" w:rsidRDefault="006A6EEA">
            <w:pPr>
              <w:widowControl w:val="0"/>
              <w:spacing w:after="0" w:line="240" w:lineRule="auto"/>
              <w:jc w:val="both"/>
              <w:rPr>
                <w:rFonts w:ascii="Times New Roman" w:hAnsi="Times New Roman"/>
                <w:sz w:val="24"/>
                <w:szCs w:val="24"/>
              </w:rPr>
            </w:pPr>
            <w:r>
              <w:rPr>
                <w:rFonts w:ascii="Times New Roman" w:eastAsia="Times New Roman" w:hAnsi="Times New Roman" w:cs="Times New Roman"/>
                <w:b/>
                <w:bCs/>
                <w:sz w:val="24"/>
                <w:szCs w:val="24"/>
                <w:lang w:eastAsia="ru-RU"/>
              </w:rPr>
              <w:t>2021</w:t>
            </w:r>
            <w:proofErr w:type="gramStart"/>
            <w:r>
              <w:rPr>
                <w:rFonts w:ascii="Times New Roman" w:eastAsia="Times New Roman" w:hAnsi="Times New Roman" w:cs="Times New Roman"/>
                <w:b/>
                <w:bCs/>
                <w:sz w:val="24"/>
                <w:szCs w:val="24"/>
                <w:lang w:eastAsia="ru-RU"/>
              </w:rPr>
              <w:t xml:space="preserve">год </w:t>
            </w:r>
            <w:r w:rsidR="003D2521">
              <w:rPr>
                <w:rFonts w:ascii="Times New Roman" w:eastAsia="Times New Roman" w:hAnsi="Times New Roman" w:cs="Times New Roman"/>
                <w:sz w:val="24"/>
                <w:szCs w:val="24"/>
                <w:lang w:eastAsia="ru-RU"/>
              </w:rPr>
              <w:t xml:space="preserve"> -</w:t>
            </w:r>
            <w:proofErr w:type="gramEnd"/>
            <w:r w:rsidR="003D25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21 000,00 </w:t>
            </w:r>
            <w:proofErr w:type="spellStart"/>
            <w:r>
              <w:rPr>
                <w:rFonts w:ascii="Times New Roman" w:eastAsia="Times New Roman" w:hAnsi="Times New Roman" w:cs="Times New Roman"/>
                <w:sz w:val="24"/>
                <w:szCs w:val="24"/>
                <w:lang w:eastAsia="ru-RU"/>
              </w:rPr>
              <w:t>руб</w:t>
            </w:r>
            <w:proofErr w:type="spellEnd"/>
          </w:p>
          <w:p w:rsidR="00603DDE" w:rsidRDefault="006A6E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2022 год </w:t>
            </w:r>
            <w:r w:rsidR="003D25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31 700,00 руб.</w:t>
            </w:r>
          </w:p>
          <w:p w:rsidR="006626E6" w:rsidRDefault="006626E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2023год – 0,00руб.</w:t>
            </w:r>
          </w:p>
          <w:p w:rsidR="003D2521" w:rsidRDefault="003D252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2024год – 0,00руб;</w:t>
            </w:r>
          </w:p>
          <w:p w:rsidR="003D2521" w:rsidRDefault="003D2521">
            <w:pPr>
              <w:widowControl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2025год – 0,00руб.</w:t>
            </w:r>
          </w:p>
        </w:tc>
      </w:tr>
      <w:tr w:rsidR="00603DDE">
        <w:tc>
          <w:tcPr>
            <w:tcW w:w="2780"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rPr>
                <w:rFonts w:ascii="Times New Roman" w:hAnsi="Times New Roman"/>
                <w:sz w:val="24"/>
                <w:szCs w:val="24"/>
              </w:rPr>
            </w:pPr>
            <w:r>
              <w:rPr>
                <w:rFonts w:ascii="Times New Roman" w:hAnsi="Times New Roman"/>
                <w:sz w:val="24"/>
                <w:szCs w:val="24"/>
              </w:rPr>
              <w:t>Ожидаемые результаты реализации подпрограммы</w:t>
            </w:r>
          </w:p>
        </w:tc>
        <w:tc>
          <w:tcPr>
            <w:tcW w:w="6965" w:type="dxa"/>
            <w:tcBorders>
              <w:top w:val="single" w:sz="4" w:space="0" w:color="000000"/>
              <w:left w:val="single" w:sz="4" w:space="0" w:color="000000"/>
              <w:bottom w:val="single" w:sz="4" w:space="0" w:color="000000"/>
              <w:right w:val="single" w:sz="4" w:space="0" w:color="000000"/>
            </w:tcBorders>
            <w:shd w:val="clear" w:color="auto" w:fill="FFFFFF"/>
          </w:tcPr>
          <w:p w:rsidR="00603DDE" w:rsidRDefault="006A6EEA">
            <w:pPr>
              <w:spacing w:after="0" w:line="240" w:lineRule="auto"/>
              <w:jc w:val="both"/>
              <w:rPr>
                <w:rFonts w:ascii="Times New Roman" w:hAnsi="Times New Roman"/>
                <w:sz w:val="24"/>
                <w:szCs w:val="24"/>
              </w:rPr>
            </w:pPr>
            <w:r>
              <w:rPr>
                <w:rFonts w:ascii="Times New Roman" w:hAnsi="Times New Roman"/>
                <w:sz w:val="24"/>
                <w:szCs w:val="24"/>
              </w:rPr>
              <w:t>Увеличение благоустроенных территорий для обеспечение комфортной городской среды Пестяковского городского поселения</w:t>
            </w:r>
          </w:p>
        </w:tc>
      </w:tr>
    </w:tbl>
    <w:p w:rsidR="00603DDE" w:rsidRDefault="006A6EEA">
      <w:pPr>
        <w:tabs>
          <w:tab w:val="left" w:pos="2280"/>
        </w:tabs>
        <w:jc w:val="both"/>
        <w:rPr>
          <w:rFonts w:ascii="Times New Roman" w:hAnsi="Times New Roman"/>
          <w:sz w:val="28"/>
          <w:szCs w:val="28"/>
        </w:rPr>
      </w:pPr>
      <w:r>
        <w:rPr>
          <w:rFonts w:ascii="Times New Roman" w:hAnsi="Times New Roman"/>
          <w:sz w:val="28"/>
          <w:szCs w:val="28"/>
        </w:rPr>
        <w:tab/>
      </w:r>
    </w:p>
    <w:p w:rsidR="00603DDE" w:rsidRDefault="006A6EEA">
      <w:pPr>
        <w:tabs>
          <w:tab w:val="left" w:pos="2280"/>
        </w:tabs>
        <w:jc w:val="center"/>
        <w:rPr>
          <w:rFonts w:ascii="Times New Roman" w:hAnsi="Times New Roman"/>
          <w:sz w:val="28"/>
          <w:szCs w:val="28"/>
        </w:rPr>
      </w:pPr>
      <w:r>
        <w:rPr>
          <w:rFonts w:ascii="Times New Roman" w:hAnsi="Times New Roman"/>
          <w:sz w:val="28"/>
          <w:szCs w:val="28"/>
        </w:rPr>
        <w:t>2. Характеристика основных мероприятий подпрограммы</w:t>
      </w:r>
    </w:p>
    <w:p w:rsidR="00603DDE" w:rsidRDefault="006A6EEA">
      <w:pPr>
        <w:jc w:val="both"/>
        <w:rPr>
          <w:rFonts w:ascii="Times New Roman" w:hAnsi="Times New Roman" w:cs="Times New Roman"/>
          <w:color w:val="000000" w:themeColor="text1"/>
          <w:sz w:val="28"/>
          <w:szCs w:val="28"/>
        </w:rPr>
      </w:pPr>
      <w:r>
        <w:rPr>
          <w:rFonts w:ascii="Times New Roman" w:hAnsi="Times New Roman"/>
          <w:sz w:val="28"/>
          <w:szCs w:val="28"/>
        </w:rPr>
        <w:lastRenderedPageBreak/>
        <w:t xml:space="preserve">       Подпрограмма предусматривает выполнение основных мероприятий – </w:t>
      </w:r>
      <w:r>
        <w:rPr>
          <w:rFonts w:ascii="Times New Roman" w:hAnsi="Times New Roman" w:cs="Times New Roman"/>
          <w:sz w:val="28"/>
          <w:szCs w:val="28"/>
        </w:rPr>
        <w:t>«</w:t>
      </w:r>
      <w:r>
        <w:rPr>
          <w:rFonts w:ascii="Times New Roman" w:hAnsi="Times New Roman" w:cs="Times New Roman"/>
          <w:bCs/>
          <w:sz w:val="28"/>
          <w:szCs w:val="28"/>
        </w:rPr>
        <w:t>Благоустройство территорий в рамках поддержки местных инициатив</w:t>
      </w:r>
      <w:r>
        <w:rPr>
          <w:rFonts w:ascii="Times New Roman" w:hAnsi="Times New Roman" w:cs="Times New Roman"/>
          <w:sz w:val="28"/>
          <w:szCs w:val="28"/>
        </w:rPr>
        <w:t xml:space="preserve">», в 2021 году реализовано мероприятие по установке спортивной площадки на стадионе </w:t>
      </w:r>
      <w:proofErr w:type="spellStart"/>
      <w:r>
        <w:rPr>
          <w:rFonts w:ascii="Times New Roman" w:hAnsi="Times New Roman" w:cs="Times New Roman"/>
          <w:sz w:val="28"/>
          <w:szCs w:val="28"/>
        </w:rPr>
        <w:t>п.Пестяки</w:t>
      </w:r>
      <w:proofErr w:type="spellEnd"/>
      <w:r>
        <w:rPr>
          <w:rFonts w:ascii="Times New Roman" w:hAnsi="Times New Roman" w:cs="Times New Roman"/>
          <w:sz w:val="28"/>
          <w:szCs w:val="28"/>
        </w:rPr>
        <w:t xml:space="preserve"> (территории, ограниченной улицами Фурманова, Северная, Стадионная)</w:t>
      </w:r>
      <w:r>
        <w:rPr>
          <w:rFonts w:ascii="Times New Roman" w:hAnsi="Times New Roman" w:cs="Times New Roman"/>
          <w:color w:val="000000" w:themeColor="text1"/>
          <w:sz w:val="28"/>
          <w:szCs w:val="28"/>
        </w:rPr>
        <w:t xml:space="preserve">, в 2022 году реализовано мероприятие по </w:t>
      </w:r>
      <w:r>
        <w:rPr>
          <w:rFonts w:ascii="Times New Roman" w:hAnsi="Times New Roman" w:cs="Times New Roman"/>
          <w:color w:val="000000"/>
          <w:sz w:val="28"/>
          <w:szCs w:val="28"/>
        </w:rPr>
        <w:t>б</w:t>
      </w:r>
      <w:r>
        <w:rPr>
          <w:rFonts w:ascii="Times New Roman" w:hAnsi="Times New Roman"/>
          <w:color w:val="000000"/>
          <w:sz w:val="28"/>
          <w:szCs w:val="28"/>
        </w:rPr>
        <w:t>лагоустройству больничной территории (с</w:t>
      </w:r>
      <w:r w:rsidR="006626E6">
        <w:rPr>
          <w:rFonts w:ascii="Times New Roman" w:hAnsi="Times New Roman"/>
          <w:color w:val="000000"/>
          <w:sz w:val="28"/>
          <w:szCs w:val="28"/>
        </w:rPr>
        <w:t xml:space="preserve">основой аллеи и березовой рощи) в 2023году приобретение и установка спортивного комплекса по адресу </w:t>
      </w:r>
      <w:proofErr w:type="spellStart"/>
      <w:r w:rsidR="006626E6">
        <w:rPr>
          <w:rFonts w:ascii="Times New Roman" w:hAnsi="Times New Roman"/>
          <w:color w:val="000000"/>
          <w:sz w:val="28"/>
          <w:szCs w:val="28"/>
        </w:rPr>
        <w:t>п.Пестяки</w:t>
      </w:r>
      <w:proofErr w:type="spellEnd"/>
      <w:r w:rsidR="006626E6">
        <w:rPr>
          <w:rFonts w:ascii="Times New Roman" w:hAnsi="Times New Roman"/>
          <w:color w:val="000000"/>
          <w:sz w:val="28"/>
          <w:szCs w:val="28"/>
        </w:rPr>
        <w:t xml:space="preserve"> </w:t>
      </w:r>
      <w:proofErr w:type="spellStart"/>
      <w:r w:rsidR="006626E6">
        <w:rPr>
          <w:rFonts w:ascii="Times New Roman" w:hAnsi="Times New Roman"/>
          <w:color w:val="000000"/>
          <w:sz w:val="28"/>
          <w:szCs w:val="28"/>
        </w:rPr>
        <w:t>ул.Гагарина</w:t>
      </w:r>
      <w:proofErr w:type="spellEnd"/>
      <w:r w:rsidR="006626E6">
        <w:rPr>
          <w:rFonts w:ascii="Times New Roman" w:hAnsi="Times New Roman"/>
          <w:color w:val="000000"/>
          <w:sz w:val="28"/>
          <w:szCs w:val="28"/>
        </w:rPr>
        <w:t xml:space="preserve"> дом 37.</w:t>
      </w:r>
    </w:p>
    <w:p w:rsidR="00603DDE" w:rsidRDefault="006A6EEA">
      <w:pPr>
        <w:jc w:val="both"/>
        <w:rPr>
          <w:rFonts w:ascii="Times New Roman" w:hAnsi="Times New Roman" w:cs="Times New Roman"/>
          <w:sz w:val="28"/>
          <w:szCs w:val="28"/>
        </w:rPr>
      </w:pPr>
      <w:r>
        <w:rPr>
          <w:rFonts w:ascii="Times New Roman" w:hAnsi="Times New Roman" w:cs="Times New Roman"/>
          <w:sz w:val="28"/>
          <w:szCs w:val="28"/>
        </w:rPr>
        <w:t xml:space="preserve">                    </w:t>
      </w:r>
    </w:p>
    <w:p w:rsidR="00603DDE" w:rsidRDefault="006A6EEA">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3. Целевые индикаторы (показатели) подпрограммы</w:t>
      </w:r>
    </w:p>
    <w:p w:rsidR="00603DDE" w:rsidRDefault="006A6EEA">
      <w:pPr>
        <w:shd w:val="clear" w:color="auto" w:fill="FFFFFF"/>
        <w:ind w:right="10" w:firstLine="709"/>
        <w:jc w:val="both"/>
        <w:rPr>
          <w:rFonts w:ascii="Times New Roman" w:hAnsi="Times New Roman" w:cs="Times New Roman"/>
        </w:rPr>
      </w:pPr>
      <w:r>
        <w:rPr>
          <w:rFonts w:ascii="Times New Roman" w:hAnsi="Times New Roman" w:cs="Times New Roman"/>
          <w:b/>
          <w:bCs/>
          <w:i/>
          <w:sz w:val="28"/>
          <w:szCs w:val="28"/>
        </w:rPr>
        <w:t>Благоустройство территорий в рамках поддержки местных инициатив.</w:t>
      </w:r>
    </w:p>
    <w:p w:rsidR="00603DDE" w:rsidRDefault="006A6EEA">
      <w:pPr>
        <w:shd w:val="clear" w:color="auto" w:fill="FFFFFF"/>
        <w:ind w:right="10" w:firstLine="709"/>
        <w:jc w:val="both"/>
        <w:rPr>
          <w:rFonts w:ascii="Times New Roman" w:hAnsi="Times New Roman" w:cs="Times New Roman"/>
        </w:rPr>
      </w:pPr>
      <w:r>
        <w:rPr>
          <w:rFonts w:ascii="Times New Roman" w:hAnsi="Times New Roman" w:cs="Times New Roman"/>
          <w:sz w:val="28"/>
        </w:rPr>
        <w:t xml:space="preserve">Реализация мероприятия предусматривает выполнение работ по благоустройству территорий Пестяковского городского поселения, связанных с содержанием территорий, размещением объектов благоустройства в рамках проектов благоустройства. </w:t>
      </w:r>
    </w:p>
    <w:p w:rsidR="00603DDE" w:rsidRDefault="006A6EEA">
      <w:pPr>
        <w:shd w:val="clear" w:color="auto" w:fill="FFFFFF"/>
        <w:ind w:right="10" w:firstLine="709"/>
        <w:jc w:val="both"/>
        <w:rPr>
          <w:rFonts w:ascii="Times New Roman" w:hAnsi="Times New Roman" w:cs="Times New Roman"/>
        </w:rPr>
      </w:pPr>
      <w:r>
        <w:rPr>
          <w:rFonts w:ascii="Times New Roman" w:hAnsi="Times New Roman" w:cs="Times New Roman"/>
          <w:sz w:val="28"/>
        </w:rPr>
        <w:t>Под проектом благоустройства понимается признанный решением инициативной группы граждан, территориального общественного самоуправления (далее- заинтересованные лица) приоритетным комплекс предусмотренных Правилами благоустройства Пестяковского городского поселения мероприятий по содержанию территории, а также по размещению объектов благоустройства (кроме разработки проектной документации по благоустройству территорий, создания, реконструкции, капитального ремонта объектов благоустройства, относящихся к объектам капитального строительства, приобретения объектов недвижимого имущества),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03DDE" w:rsidRDefault="006A6EEA">
      <w:pPr>
        <w:ind w:firstLine="851"/>
        <w:jc w:val="both"/>
        <w:rPr>
          <w:rFonts w:ascii="Times New Roman" w:hAnsi="Times New Roman" w:cs="Times New Roman"/>
        </w:rPr>
      </w:pPr>
      <w:r>
        <w:rPr>
          <w:rFonts w:ascii="Times New Roman" w:hAnsi="Times New Roman" w:cs="Times New Roman"/>
          <w:sz w:val="28"/>
          <w:szCs w:val="28"/>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территорий в рамках поддержки местных </w:t>
      </w:r>
      <w:proofErr w:type="gramStart"/>
      <w:r>
        <w:rPr>
          <w:rFonts w:ascii="Times New Roman" w:hAnsi="Times New Roman" w:cs="Times New Roman"/>
          <w:sz w:val="28"/>
          <w:szCs w:val="28"/>
        </w:rPr>
        <w:t>инициатив  приведен</w:t>
      </w:r>
      <w:proofErr w:type="gramEnd"/>
      <w:r>
        <w:rPr>
          <w:rFonts w:ascii="Times New Roman" w:hAnsi="Times New Roman" w:cs="Times New Roman"/>
          <w:sz w:val="28"/>
          <w:szCs w:val="28"/>
        </w:rPr>
        <w:t xml:space="preserve"> в приложении    к Программе.</w:t>
      </w:r>
    </w:p>
    <w:p w:rsidR="00603DDE" w:rsidRDefault="006A6EEA">
      <w:pPr>
        <w:shd w:val="clear" w:color="auto" w:fill="FFFFFF"/>
        <w:ind w:right="10"/>
        <w:jc w:val="center"/>
        <w:rPr>
          <w:rFonts w:ascii="Times New Roman" w:hAnsi="Times New Roman" w:cs="Times New Roman"/>
          <w:b/>
          <w:bCs/>
          <w:sz w:val="28"/>
          <w:szCs w:val="28"/>
        </w:rPr>
      </w:pPr>
      <w:r>
        <w:rPr>
          <w:rFonts w:ascii="Times New Roman" w:hAnsi="Times New Roman" w:cs="Times New Roman"/>
          <w:b/>
          <w:bCs/>
          <w:sz w:val="28"/>
          <w:szCs w:val="28"/>
        </w:rPr>
        <w:t xml:space="preserve">4.Ресурсное обеспечение программы   </w:t>
      </w:r>
    </w:p>
    <w:p w:rsidR="00603DDE" w:rsidRDefault="006A6EEA">
      <w:pPr>
        <w:shd w:val="clear" w:color="auto" w:fill="FFFFFF"/>
        <w:ind w:right="10"/>
        <w:jc w:val="right"/>
        <w:rPr>
          <w:rFonts w:ascii="Times New Roman" w:hAnsi="Times New Roman" w:cs="Times New Roman"/>
        </w:rPr>
      </w:pPr>
      <w:r>
        <w:rPr>
          <w:rFonts w:ascii="Times New Roman" w:hAnsi="Times New Roman" w:cs="Times New Roman"/>
          <w:b/>
          <w:bCs/>
          <w:sz w:val="28"/>
          <w:szCs w:val="28"/>
        </w:rPr>
        <w:t xml:space="preserve">                                                                                                                                                                                                                                                                    </w:t>
      </w:r>
    </w:p>
    <w:p w:rsidR="00603DDE" w:rsidRDefault="006A6EEA">
      <w:pPr>
        <w:pStyle w:val="a8"/>
        <w:ind w:firstLine="851"/>
        <w:jc w:val="right"/>
        <w:rPr>
          <w:rFonts w:ascii="Times New Roman" w:hAnsi="Times New Roman" w:cs="Times New Roman"/>
        </w:rPr>
      </w:pPr>
      <w:r>
        <w:rPr>
          <w:rFonts w:ascii="Times New Roman" w:hAnsi="Times New Roman" w:cs="Times New Roman"/>
        </w:rPr>
        <w:t>В руб.</w:t>
      </w:r>
    </w:p>
    <w:tbl>
      <w:tblPr>
        <w:tblW w:w="10135" w:type="dxa"/>
        <w:tblInd w:w="-153" w:type="dxa"/>
        <w:tblLook w:val="0000" w:firstRow="0" w:lastRow="0" w:firstColumn="0" w:lastColumn="0" w:noHBand="0" w:noVBand="0"/>
      </w:tblPr>
      <w:tblGrid>
        <w:gridCol w:w="568"/>
        <w:gridCol w:w="2020"/>
        <w:gridCol w:w="656"/>
        <w:gridCol w:w="703"/>
        <w:gridCol w:w="709"/>
        <w:gridCol w:w="1134"/>
        <w:gridCol w:w="1271"/>
        <w:gridCol w:w="1422"/>
        <w:gridCol w:w="865"/>
        <w:gridCol w:w="787"/>
      </w:tblGrid>
      <w:tr w:rsidR="003D2521" w:rsidTr="00A14404">
        <w:tc>
          <w:tcPr>
            <w:tcW w:w="568" w:type="dxa"/>
            <w:tcBorders>
              <w:top w:val="single" w:sz="4" w:space="0" w:color="000000"/>
              <w:left w:val="single" w:sz="4" w:space="0" w:color="000000"/>
              <w:bottom w:val="single" w:sz="4" w:space="0" w:color="000000"/>
            </w:tcBorders>
            <w:shd w:val="clear" w:color="auto" w:fill="auto"/>
          </w:tcPr>
          <w:p w:rsidR="003D2521" w:rsidRDefault="003D2521">
            <w:pPr>
              <w:jc w:val="center"/>
              <w:rPr>
                <w:rFonts w:ascii="Times New Roman" w:hAnsi="Times New Roman" w:cs="Times New Roman"/>
              </w:rPr>
            </w:pPr>
            <w:r>
              <w:rPr>
                <w:rFonts w:ascii="Times New Roman" w:hAnsi="Times New Roman" w:cs="Times New Roman"/>
              </w:rPr>
              <w:t>№ п/п</w:t>
            </w:r>
          </w:p>
        </w:tc>
        <w:tc>
          <w:tcPr>
            <w:tcW w:w="2020" w:type="dxa"/>
            <w:tcBorders>
              <w:top w:val="single" w:sz="4" w:space="0" w:color="000000"/>
              <w:left w:val="single" w:sz="4" w:space="0" w:color="000000"/>
              <w:bottom w:val="single" w:sz="4" w:space="0" w:color="000000"/>
            </w:tcBorders>
            <w:shd w:val="clear" w:color="auto" w:fill="auto"/>
          </w:tcPr>
          <w:p w:rsidR="003D2521" w:rsidRDefault="003D2521">
            <w:pPr>
              <w:jc w:val="center"/>
              <w:rPr>
                <w:rFonts w:ascii="Times New Roman" w:hAnsi="Times New Roman" w:cs="Times New Roman"/>
              </w:rPr>
            </w:pPr>
            <w:r>
              <w:rPr>
                <w:rFonts w:ascii="Times New Roman" w:hAnsi="Times New Roman" w:cs="Times New Roman"/>
              </w:rPr>
              <w:t>Наименование отдельного мероприятия/ источник финансирования</w:t>
            </w:r>
          </w:p>
        </w:tc>
        <w:tc>
          <w:tcPr>
            <w:tcW w:w="656" w:type="dxa"/>
            <w:tcBorders>
              <w:top w:val="single" w:sz="4" w:space="0" w:color="000000"/>
              <w:left w:val="single" w:sz="4" w:space="0" w:color="000000"/>
              <w:bottom w:val="single" w:sz="4" w:space="0" w:color="000000"/>
            </w:tcBorders>
            <w:shd w:val="clear" w:color="auto" w:fill="auto"/>
            <w:vAlign w:val="center"/>
          </w:tcPr>
          <w:p w:rsidR="003D2521" w:rsidRDefault="003D2521" w:rsidP="00A14404">
            <w:pPr>
              <w:jc w:val="center"/>
              <w:rPr>
                <w:rFonts w:ascii="Times New Roman" w:hAnsi="Times New Roman" w:cs="Times New Roman"/>
              </w:rPr>
            </w:pPr>
            <w:r>
              <w:rPr>
                <w:rFonts w:ascii="Times New Roman" w:hAnsi="Times New Roman" w:cs="Times New Roman"/>
              </w:rPr>
              <w:t>2018</w:t>
            </w:r>
          </w:p>
        </w:tc>
        <w:tc>
          <w:tcPr>
            <w:tcW w:w="703" w:type="dxa"/>
            <w:tcBorders>
              <w:top w:val="single" w:sz="4" w:space="0" w:color="000000"/>
              <w:left w:val="single" w:sz="4" w:space="0" w:color="000000"/>
              <w:bottom w:val="single" w:sz="4" w:space="0" w:color="000000"/>
            </w:tcBorders>
            <w:shd w:val="clear" w:color="auto" w:fill="auto"/>
            <w:vAlign w:val="center"/>
          </w:tcPr>
          <w:p w:rsidR="003D2521" w:rsidRDefault="003D2521" w:rsidP="00A14404">
            <w:pPr>
              <w:jc w:val="center"/>
              <w:rPr>
                <w:rFonts w:ascii="Times New Roman" w:hAnsi="Times New Roman" w:cs="Times New Roman"/>
              </w:rPr>
            </w:pPr>
            <w:r>
              <w:rPr>
                <w:rFonts w:ascii="Times New Roman" w:hAnsi="Times New Roman" w:cs="Times New Roman"/>
              </w:rPr>
              <w:t>2019</w:t>
            </w:r>
          </w:p>
        </w:tc>
        <w:tc>
          <w:tcPr>
            <w:tcW w:w="709" w:type="dxa"/>
            <w:tcBorders>
              <w:top w:val="single" w:sz="4" w:space="0" w:color="000000"/>
              <w:left w:val="single" w:sz="4" w:space="0" w:color="000000"/>
              <w:bottom w:val="single" w:sz="4" w:space="0" w:color="000000"/>
            </w:tcBorders>
            <w:shd w:val="clear" w:color="auto" w:fill="auto"/>
            <w:vAlign w:val="center"/>
          </w:tcPr>
          <w:p w:rsidR="003D2521" w:rsidRDefault="003D2521" w:rsidP="00A14404">
            <w:pPr>
              <w:jc w:val="center"/>
              <w:rPr>
                <w:rFonts w:ascii="Times New Roman" w:hAnsi="Times New Roman" w:cs="Times New Roman"/>
              </w:rPr>
            </w:pPr>
            <w:r>
              <w:rPr>
                <w:rFonts w:ascii="Times New Roman" w:hAnsi="Times New Roman" w:cs="Times New Roman"/>
              </w:rPr>
              <w:t>2020</w:t>
            </w:r>
          </w:p>
        </w:tc>
        <w:tc>
          <w:tcPr>
            <w:tcW w:w="1134" w:type="dxa"/>
            <w:tcBorders>
              <w:top w:val="single" w:sz="4" w:space="0" w:color="000000"/>
              <w:left w:val="single" w:sz="4" w:space="0" w:color="000000"/>
              <w:bottom w:val="single" w:sz="4" w:space="0" w:color="000000"/>
            </w:tcBorders>
            <w:shd w:val="clear" w:color="auto" w:fill="auto"/>
            <w:vAlign w:val="center"/>
          </w:tcPr>
          <w:p w:rsidR="003D2521" w:rsidRDefault="003D2521" w:rsidP="00A14404">
            <w:pPr>
              <w:jc w:val="center"/>
              <w:rPr>
                <w:rFonts w:ascii="Times New Roman" w:hAnsi="Times New Roman" w:cs="Times New Roman"/>
              </w:rPr>
            </w:pPr>
            <w:r>
              <w:rPr>
                <w:rFonts w:ascii="Times New Roman" w:hAnsi="Times New Roman" w:cs="Times New Roman"/>
              </w:rPr>
              <w:t>2021</w:t>
            </w:r>
          </w:p>
        </w:tc>
        <w:tc>
          <w:tcPr>
            <w:tcW w:w="1271" w:type="dxa"/>
            <w:tcBorders>
              <w:top w:val="single" w:sz="4" w:space="0" w:color="000000"/>
              <w:left w:val="single" w:sz="4" w:space="0" w:color="000000"/>
              <w:bottom w:val="single" w:sz="4" w:space="0" w:color="000000"/>
            </w:tcBorders>
            <w:shd w:val="clear" w:color="auto" w:fill="auto"/>
            <w:vAlign w:val="center"/>
          </w:tcPr>
          <w:p w:rsidR="003D2521" w:rsidRDefault="003D2521" w:rsidP="00A14404">
            <w:pPr>
              <w:jc w:val="center"/>
              <w:rPr>
                <w:rFonts w:ascii="Times New Roman" w:hAnsi="Times New Roman" w:cs="Times New Roman"/>
              </w:rPr>
            </w:pPr>
            <w:r>
              <w:rPr>
                <w:rFonts w:ascii="Times New Roman" w:hAnsi="Times New Roman" w:cs="Times New Roman"/>
              </w:rPr>
              <w:t>2022</w:t>
            </w:r>
          </w:p>
        </w:tc>
        <w:tc>
          <w:tcPr>
            <w:tcW w:w="1422" w:type="dxa"/>
            <w:tcBorders>
              <w:top w:val="single" w:sz="4" w:space="0" w:color="000000"/>
              <w:left w:val="single" w:sz="4" w:space="0" w:color="000000"/>
              <w:bottom w:val="single" w:sz="4" w:space="0" w:color="000000"/>
            </w:tcBorders>
            <w:shd w:val="clear" w:color="auto" w:fill="auto"/>
            <w:vAlign w:val="center"/>
          </w:tcPr>
          <w:p w:rsidR="003D2521" w:rsidRDefault="003D2521" w:rsidP="00A14404">
            <w:pPr>
              <w:jc w:val="center"/>
              <w:rPr>
                <w:rFonts w:ascii="Times New Roman" w:hAnsi="Times New Roman" w:cs="Times New Roman"/>
              </w:rPr>
            </w:pPr>
            <w:r>
              <w:rPr>
                <w:rFonts w:ascii="Times New Roman" w:hAnsi="Times New Roman" w:cs="Times New Roman"/>
              </w:rPr>
              <w:t>2023</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521" w:rsidRDefault="003D2521" w:rsidP="00A14404">
            <w:pPr>
              <w:jc w:val="center"/>
              <w:rPr>
                <w:rFonts w:ascii="Times New Roman" w:hAnsi="Times New Roman" w:cs="Times New Roman"/>
              </w:rPr>
            </w:pPr>
            <w:r>
              <w:rPr>
                <w:rFonts w:ascii="Times New Roman" w:hAnsi="Times New Roman" w:cs="Times New Roman"/>
              </w:rPr>
              <w:t>2024</w:t>
            </w:r>
          </w:p>
        </w:tc>
        <w:tc>
          <w:tcPr>
            <w:tcW w:w="787" w:type="dxa"/>
            <w:tcBorders>
              <w:top w:val="single" w:sz="4" w:space="0" w:color="000000"/>
              <w:left w:val="single" w:sz="4" w:space="0" w:color="000000"/>
              <w:bottom w:val="single" w:sz="4" w:space="0" w:color="000000"/>
              <w:right w:val="single" w:sz="4" w:space="0" w:color="000000"/>
            </w:tcBorders>
          </w:tcPr>
          <w:p w:rsidR="003D2521" w:rsidRDefault="003D2521" w:rsidP="00A14404">
            <w:pPr>
              <w:jc w:val="center"/>
              <w:rPr>
                <w:rFonts w:ascii="Times New Roman" w:hAnsi="Times New Roman" w:cs="Times New Roman"/>
              </w:rPr>
            </w:pPr>
          </w:p>
          <w:p w:rsidR="003D2521" w:rsidRDefault="003D2521" w:rsidP="00A14404">
            <w:pPr>
              <w:jc w:val="center"/>
              <w:rPr>
                <w:rFonts w:ascii="Times New Roman" w:hAnsi="Times New Roman" w:cs="Times New Roman"/>
              </w:rPr>
            </w:pPr>
            <w:r>
              <w:rPr>
                <w:rFonts w:ascii="Times New Roman" w:hAnsi="Times New Roman" w:cs="Times New Roman"/>
              </w:rPr>
              <w:t>2025</w:t>
            </w:r>
          </w:p>
        </w:tc>
      </w:tr>
      <w:tr w:rsidR="003D2521" w:rsidRPr="00105DFB" w:rsidTr="00A14404">
        <w:tc>
          <w:tcPr>
            <w:tcW w:w="568" w:type="dxa"/>
            <w:vMerge w:val="restart"/>
            <w:tcBorders>
              <w:top w:val="single" w:sz="4" w:space="0" w:color="000000"/>
              <w:left w:val="single" w:sz="4" w:space="0" w:color="000000"/>
              <w:bottom w:val="single" w:sz="4" w:space="0" w:color="000000"/>
            </w:tcBorders>
            <w:shd w:val="clear" w:color="auto" w:fill="auto"/>
          </w:tcPr>
          <w:p w:rsidR="003D2521" w:rsidRDefault="003D2521">
            <w:pPr>
              <w:snapToGrid w:val="0"/>
              <w:jc w:val="right"/>
              <w:rPr>
                <w:rFonts w:ascii="Times New Roman" w:hAnsi="Times New Roman" w:cs="Times New Roman"/>
                <w:sz w:val="28"/>
                <w:szCs w:val="28"/>
              </w:rPr>
            </w:pPr>
          </w:p>
        </w:tc>
        <w:tc>
          <w:tcPr>
            <w:tcW w:w="2020" w:type="dxa"/>
            <w:tcBorders>
              <w:top w:val="single" w:sz="4" w:space="0" w:color="000000"/>
              <w:left w:val="single" w:sz="4" w:space="0" w:color="000000"/>
              <w:bottom w:val="single" w:sz="4" w:space="0" w:color="000000"/>
            </w:tcBorders>
            <w:shd w:val="clear" w:color="auto" w:fill="auto"/>
          </w:tcPr>
          <w:p w:rsidR="003D2521" w:rsidRDefault="003D2521">
            <w:pPr>
              <w:rPr>
                <w:rFonts w:ascii="Times New Roman" w:hAnsi="Times New Roman" w:cs="Times New Roman"/>
              </w:rPr>
            </w:pPr>
            <w:r>
              <w:rPr>
                <w:rFonts w:ascii="Times New Roman" w:hAnsi="Times New Roman" w:cs="Times New Roman"/>
                <w:b/>
              </w:rPr>
              <w:t xml:space="preserve">Программа, </w:t>
            </w:r>
            <w:r>
              <w:rPr>
                <w:rFonts w:ascii="Times New Roman" w:hAnsi="Times New Roman" w:cs="Times New Roman"/>
                <w:b/>
              </w:rPr>
              <w:lastRenderedPageBreak/>
              <w:t>всего:</w:t>
            </w:r>
          </w:p>
        </w:tc>
        <w:tc>
          <w:tcPr>
            <w:tcW w:w="656"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
                <w:bCs/>
                <w:sz w:val="20"/>
                <w:szCs w:val="20"/>
              </w:rPr>
              <w:lastRenderedPageBreak/>
              <w:t>0,00</w:t>
            </w:r>
          </w:p>
        </w:tc>
        <w:tc>
          <w:tcPr>
            <w:tcW w:w="703"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700 000,0</w:t>
            </w:r>
          </w:p>
        </w:tc>
        <w:tc>
          <w:tcPr>
            <w:tcW w:w="1271"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1 170 000,00</w:t>
            </w:r>
          </w:p>
        </w:tc>
        <w:tc>
          <w:tcPr>
            <w:tcW w:w="1422" w:type="dxa"/>
            <w:tcBorders>
              <w:top w:val="single" w:sz="4" w:space="0" w:color="000000"/>
              <w:left w:val="single" w:sz="4" w:space="0" w:color="000000"/>
              <w:bottom w:val="single" w:sz="4" w:space="0" w:color="000000"/>
            </w:tcBorders>
            <w:shd w:val="clear" w:color="auto" w:fill="auto"/>
          </w:tcPr>
          <w:p w:rsidR="003D2521"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
                <w:bCs/>
                <w:sz w:val="20"/>
                <w:szCs w:val="20"/>
              </w:rPr>
              <w:t>1 063 264,22</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3D2521" w:rsidRPr="00105DFB" w:rsidRDefault="003D2521" w:rsidP="00A14404">
            <w:pPr>
              <w:jc w:val="center"/>
              <w:rPr>
                <w:rFonts w:ascii="Times New Roman" w:hAnsi="Times New Roman" w:cs="Times New Roman"/>
                <w:b/>
                <w:bCs/>
                <w:sz w:val="20"/>
                <w:szCs w:val="20"/>
              </w:rPr>
            </w:pPr>
            <w:r w:rsidRPr="00105DFB">
              <w:rPr>
                <w:rFonts w:ascii="Times New Roman" w:hAnsi="Times New Roman" w:cs="Times New Roman"/>
                <w:b/>
                <w:bCs/>
                <w:sz w:val="20"/>
                <w:szCs w:val="20"/>
              </w:rPr>
              <w:t>0,0</w:t>
            </w:r>
          </w:p>
        </w:tc>
      </w:tr>
      <w:tr w:rsidR="003D2521" w:rsidRPr="00105DFB" w:rsidTr="00A14404">
        <w:tc>
          <w:tcPr>
            <w:tcW w:w="568" w:type="dxa"/>
            <w:vMerge/>
            <w:tcBorders>
              <w:top w:val="single" w:sz="4" w:space="0" w:color="000000"/>
              <w:left w:val="single" w:sz="4" w:space="0" w:color="000000"/>
              <w:bottom w:val="single" w:sz="4" w:space="0" w:color="000000"/>
            </w:tcBorders>
            <w:shd w:val="clear" w:color="auto" w:fill="auto"/>
          </w:tcPr>
          <w:p w:rsidR="003D2521" w:rsidRDefault="003D2521">
            <w:pPr>
              <w:snapToGrid w:val="0"/>
              <w:jc w:val="right"/>
              <w:rPr>
                <w:rFonts w:ascii="Times New Roman" w:hAnsi="Times New Roman" w:cs="Times New Roman"/>
                <w:b/>
                <w:sz w:val="28"/>
                <w:szCs w:val="28"/>
              </w:rPr>
            </w:pPr>
          </w:p>
        </w:tc>
        <w:tc>
          <w:tcPr>
            <w:tcW w:w="2020" w:type="dxa"/>
            <w:tcBorders>
              <w:top w:val="single" w:sz="4" w:space="0" w:color="000000"/>
              <w:left w:val="single" w:sz="4" w:space="0" w:color="000000"/>
              <w:bottom w:val="single" w:sz="4" w:space="0" w:color="000000"/>
            </w:tcBorders>
            <w:shd w:val="clear" w:color="auto" w:fill="auto"/>
          </w:tcPr>
          <w:p w:rsidR="003D2521" w:rsidRDefault="003D2521">
            <w:pPr>
              <w:rPr>
                <w:rFonts w:ascii="Times New Roman" w:hAnsi="Times New Roman" w:cs="Times New Roman"/>
              </w:rPr>
            </w:pPr>
            <w:r>
              <w:rPr>
                <w:rFonts w:ascii="Times New Roman" w:hAnsi="Times New Roman" w:cs="Times New Roman"/>
                <w:i/>
              </w:rPr>
              <w:t>- федеральный бюджет</w:t>
            </w:r>
          </w:p>
        </w:tc>
        <w:tc>
          <w:tcPr>
            <w:tcW w:w="656"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525 000,0</w:t>
            </w:r>
          </w:p>
        </w:tc>
        <w:tc>
          <w:tcPr>
            <w:tcW w:w="1271"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422"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3D2521" w:rsidRPr="00105DFB" w:rsidRDefault="003D2521"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r w:rsidR="003D2521" w:rsidRPr="00105DFB" w:rsidTr="00A14404">
        <w:tc>
          <w:tcPr>
            <w:tcW w:w="568" w:type="dxa"/>
            <w:vMerge/>
            <w:tcBorders>
              <w:top w:val="single" w:sz="4" w:space="0" w:color="000000"/>
              <w:left w:val="single" w:sz="4" w:space="0" w:color="000000"/>
              <w:bottom w:val="single" w:sz="4" w:space="0" w:color="000000"/>
            </w:tcBorders>
            <w:shd w:val="clear" w:color="auto" w:fill="auto"/>
          </w:tcPr>
          <w:p w:rsidR="003D2521" w:rsidRDefault="003D2521">
            <w:pPr>
              <w:snapToGrid w:val="0"/>
              <w:jc w:val="right"/>
              <w:rPr>
                <w:rFonts w:ascii="Times New Roman" w:hAnsi="Times New Roman" w:cs="Times New Roman"/>
                <w:sz w:val="28"/>
                <w:szCs w:val="28"/>
              </w:rPr>
            </w:pPr>
          </w:p>
        </w:tc>
        <w:tc>
          <w:tcPr>
            <w:tcW w:w="2020" w:type="dxa"/>
            <w:tcBorders>
              <w:top w:val="single" w:sz="4" w:space="0" w:color="000000"/>
              <w:left w:val="single" w:sz="4" w:space="0" w:color="000000"/>
              <w:bottom w:val="single" w:sz="4" w:space="0" w:color="000000"/>
            </w:tcBorders>
            <w:shd w:val="clear" w:color="auto" w:fill="auto"/>
          </w:tcPr>
          <w:p w:rsidR="003D2521" w:rsidRDefault="003D2521">
            <w:pPr>
              <w:rPr>
                <w:rFonts w:ascii="Times New Roman" w:hAnsi="Times New Roman" w:cs="Times New Roman"/>
              </w:rPr>
            </w:pPr>
            <w:r>
              <w:rPr>
                <w:rFonts w:ascii="Times New Roman" w:hAnsi="Times New Roman" w:cs="Times New Roman"/>
                <w:i/>
              </w:rPr>
              <w:t>- областной бюджет</w:t>
            </w:r>
          </w:p>
        </w:tc>
        <w:tc>
          <w:tcPr>
            <w:tcW w:w="656"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271"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900 000,00</w:t>
            </w:r>
          </w:p>
        </w:tc>
        <w:tc>
          <w:tcPr>
            <w:tcW w:w="1422" w:type="dxa"/>
            <w:tcBorders>
              <w:top w:val="single" w:sz="4" w:space="0" w:color="000000"/>
              <w:left w:val="single" w:sz="4" w:space="0" w:color="000000"/>
              <w:bottom w:val="single" w:sz="4" w:space="0" w:color="000000"/>
            </w:tcBorders>
            <w:shd w:val="clear" w:color="auto" w:fill="auto"/>
          </w:tcPr>
          <w:p w:rsidR="003D2521"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1 000 000,00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3D2521" w:rsidRPr="00105DFB" w:rsidRDefault="003D2521"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r w:rsidR="003D2521" w:rsidRPr="00105DFB" w:rsidTr="00A14404">
        <w:tc>
          <w:tcPr>
            <w:tcW w:w="568" w:type="dxa"/>
            <w:vMerge/>
            <w:tcBorders>
              <w:top w:val="single" w:sz="4" w:space="0" w:color="000000"/>
              <w:left w:val="single" w:sz="4" w:space="0" w:color="000000"/>
              <w:bottom w:val="single" w:sz="4" w:space="0" w:color="000000"/>
            </w:tcBorders>
            <w:shd w:val="clear" w:color="auto" w:fill="auto"/>
          </w:tcPr>
          <w:p w:rsidR="003D2521" w:rsidRDefault="003D2521">
            <w:pPr>
              <w:snapToGrid w:val="0"/>
              <w:jc w:val="right"/>
              <w:rPr>
                <w:rFonts w:ascii="Times New Roman" w:hAnsi="Times New Roman" w:cs="Times New Roman"/>
                <w:sz w:val="28"/>
                <w:szCs w:val="28"/>
              </w:rPr>
            </w:pPr>
          </w:p>
        </w:tc>
        <w:tc>
          <w:tcPr>
            <w:tcW w:w="2020" w:type="dxa"/>
            <w:tcBorders>
              <w:top w:val="single" w:sz="4" w:space="0" w:color="000000"/>
              <w:left w:val="single" w:sz="4" w:space="0" w:color="000000"/>
              <w:bottom w:val="single" w:sz="4" w:space="0" w:color="000000"/>
            </w:tcBorders>
            <w:shd w:val="clear" w:color="auto" w:fill="auto"/>
          </w:tcPr>
          <w:p w:rsidR="003D2521" w:rsidRDefault="003D2521">
            <w:pPr>
              <w:rPr>
                <w:rFonts w:ascii="Times New Roman" w:hAnsi="Times New Roman" w:cs="Times New Roman"/>
              </w:rPr>
            </w:pPr>
            <w:r>
              <w:rPr>
                <w:rFonts w:ascii="Times New Roman" w:hAnsi="Times New Roman" w:cs="Times New Roman"/>
                <w:i/>
              </w:rPr>
              <w:t>- бюджет городского поселения</w:t>
            </w:r>
          </w:p>
        </w:tc>
        <w:tc>
          <w:tcPr>
            <w:tcW w:w="656"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154000,0</w:t>
            </w:r>
          </w:p>
        </w:tc>
        <w:tc>
          <w:tcPr>
            <w:tcW w:w="1271" w:type="dxa"/>
            <w:tcBorders>
              <w:top w:val="single" w:sz="4" w:space="0" w:color="000000"/>
              <w:left w:val="single" w:sz="4" w:space="0" w:color="000000"/>
              <w:bottom w:val="single" w:sz="4" w:space="0" w:color="000000"/>
            </w:tcBorders>
            <w:shd w:val="clear" w:color="auto" w:fill="auto"/>
          </w:tcPr>
          <w:p w:rsidR="003D2521"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238 300,00</w:t>
            </w:r>
          </w:p>
        </w:tc>
        <w:tc>
          <w:tcPr>
            <w:tcW w:w="1422" w:type="dxa"/>
            <w:tcBorders>
              <w:top w:val="single" w:sz="4" w:space="0" w:color="000000"/>
              <w:left w:val="single" w:sz="4" w:space="0" w:color="000000"/>
              <w:bottom w:val="single" w:sz="4" w:space="0" w:color="000000"/>
            </w:tcBorders>
            <w:shd w:val="clear" w:color="auto" w:fill="auto"/>
          </w:tcPr>
          <w:p w:rsidR="003D2521"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63 264,22</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3D2521" w:rsidRPr="00105DFB" w:rsidRDefault="003D2521"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r w:rsidR="003D2521" w:rsidRPr="00105DFB" w:rsidTr="00A14404">
        <w:tc>
          <w:tcPr>
            <w:tcW w:w="568" w:type="dxa"/>
            <w:vMerge/>
            <w:tcBorders>
              <w:top w:val="single" w:sz="4" w:space="0" w:color="000000"/>
              <w:left w:val="single" w:sz="4" w:space="0" w:color="000000"/>
              <w:bottom w:val="single" w:sz="4" w:space="0" w:color="000000"/>
            </w:tcBorders>
            <w:shd w:val="clear" w:color="auto" w:fill="auto"/>
          </w:tcPr>
          <w:p w:rsidR="003D2521" w:rsidRDefault="003D2521">
            <w:pPr>
              <w:snapToGrid w:val="0"/>
              <w:jc w:val="right"/>
              <w:rPr>
                <w:rFonts w:ascii="Times New Roman" w:hAnsi="Times New Roman" w:cs="Times New Roman"/>
                <w:sz w:val="28"/>
                <w:szCs w:val="28"/>
              </w:rPr>
            </w:pPr>
          </w:p>
        </w:tc>
        <w:tc>
          <w:tcPr>
            <w:tcW w:w="2020" w:type="dxa"/>
            <w:tcBorders>
              <w:top w:val="single" w:sz="4" w:space="0" w:color="000000"/>
              <w:left w:val="single" w:sz="4" w:space="0" w:color="000000"/>
              <w:bottom w:val="single" w:sz="4" w:space="0" w:color="000000"/>
            </w:tcBorders>
            <w:shd w:val="clear" w:color="auto" w:fill="auto"/>
          </w:tcPr>
          <w:p w:rsidR="003D2521" w:rsidRDefault="003D2521">
            <w:pPr>
              <w:rPr>
                <w:rFonts w:ascii="Times New Roman" w:hAnsi="Times New Roman" w:cs="Times New Roman"/>
              </w:rPr>
            </w:pPr>
            <w:r>
              <w:rPr>
                <w:rFonts w:ascii="Times New Roman" w:hAnsi="Times New Roman" w:cs="Times New Roman"/>
                <w:i/>
              </w:rPr>
              <w:t>- иные внебюджетные источники</w:t>
            </w:r>
          </w:p>
        </w:tc>
        <w:tc>
          <w:tcPr>
            <w:tcW w:w="656"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21 000,00</w:t>
            </w:r>
          </w:p>
        </w:tc>
        <w:tc>
          <w:tcPr>
            <w:tcW w:w="1271"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31 700,00</w:t>
            </w:r>
          </w:p>
        </w:tc>
        <w:tc>
          <w:tcPr>
            <w:tcW w:w="1422"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3D2521" w:rsidRPr="00105DFB" w:rsidRDefault="003D2521"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r w:rsidR="00BA6C7E" w:rsidRPr="00105DFB" w:rsidTr="00A14404">
        <w:tc>
          <w:tcPr>
            <w:tcW w:w="568" w:type="dxa"/>
            <w:vMerge w:val="restart"/>
            <w:tcBorders>
              <w:top w:val="single" w:sz="4" w:space="0" w:color="000000"/>
              <w:left w:val="single" w:sz="4" w:space="0" w:color="000000"/>
              <w:bottom w:val="single" w:sz="4" w:space="0" w:color="000000"/>
            </w:tcBorders>
            <w:shd w:val="clear" w:color="auto" w:fill="auto"/>
          </w:tcPr>
          <w:p w:rsidR="00BA6C7E" w:rsidRDefault="00BA6C7E" w:rsidP="00BA6C7E">
            <w:pPr>
              <w:jc w:val="right"/>
              <w:rPr>
                <w:rFonts w:ascii="Times New Roman" w:hAnsi="Times New Roman" w:cs="Times New Roman"/>
              </w:rPr>
            </w:pPr>
            <w:r>
              <w:rPr>
                <w:rFonts w:ascii="Times New Roman" w:hAnsi="Times New Roman" w:cs="Times New Roman"/>
                <w:sz w:val="28"/>
                <w:szCs w:val="28"/>
              </w:rPr>
              <w:t>1.</w:t>
            </w:r>
          </w:p>
        </w:tc>
        <w:tc>
          <w:tcPr>
            <w:tcW w:w="2020" w:type="dxa"/>
            <w:tcBorders>
              <w:top w:val="single" w:sz="4" w:space="0" w:color="000000"/>
              <w:left w:val="single" w:sz="4" w:space="0" w:color="000000"/>
              <w:bottom w:val="single" w:sz="4" w:space="0" w:color="000000"/>
            </w:tcBorders>
            <w:shd w:val="clear" w:color="auto" w:fill="auto"/>
          </w:tcPr>
          <w:p w:rsidR="00BA6C7E" w:rsidRDefault="00BA6C7E" w:rsidP="00BA6C7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rPr>
              <w:t>Основное  мероприятие</w:t>
            </w:r>
            <w:proofErr w:type="gramEnd"/>
            <w:r>
              <w:rPr>
                <w:rFonts w:ascii="Times New Roman" w:hAnsi="Times New Roman" w:cs="Times New Roman"/>
                <w:b/>
                <w:bCs/>
              </w:rPr>
              <w:t xml:space="preserve">  </w:t>
            </w:r>
            <w:r>
              <w:rPr>
                <w:rFonts w:ascii="Times New Roman" w:hAnsi="Times New Roman" w:cs="Times New Roman"/>
                <w:sz w:val="24"/>
                <w:szCs w:val="24"/>
              </w:rPr>
              <w:t>Региональный проект "Формирование комфортной городской среды"</w:t>
            </w:r>
          </w:p>
          <w:p w:rsidR="00BA6C7E" w:rsidRDefault="00BA6C7E" w:rsidP="00BA6C7E">
            <w:pPr>
              <w:rPr>
                <w:rFonts w:ascii="Times New Roman" w:hAnsi="Times New Roman" w:cs="Times New Roman"/>
              </w:rPr>
            </w:pPr>
            <w:r>
              <w:rPr>
                <w:rFonts w:ascii="Times New Roman" w:hAnsi="Times New Roman" w:cs="Times New Roman"/>
                <w:b/>
                <w:bCs/>
              </w:rPr>
              <w:t xml:space="preserve"> </w:t>
            </w:r>
          </w:p>
        </w:tc>
        <w:tc>
          <w:tcPr>
            <w:tcW w:w="656"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700 000,0</w:t>
            </w:r>
          </w:p>
        </w:tc>
        <w:tc>
          <w:tcPr>
            <w:tcW w:w="1271"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1 170 000,00</w:t>
            </w:r>
          </w:p>
        </w:tc>
        <w:tc>
          <w:tcPr>
            <w:tcW w:w="1422"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
                <w:bCs/>
                <w:sz w:val="20"/>
                <w:szCs w:val="20"/>
              </w:rPr>
              <w:t>1 063 264,22</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BA6C7E" w:rsidRPr="00105DFB" w:rsidRDefault="00BA6C7E"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r w:rsidR="00BA6C7E" w:rsidRPr="00105DFB" w:rsidTr="00A14404">
        <w:tc>
          <w:tcPr>
            <w:tcW w:w="568" w:type="dxa"/>
            <w:vMerge/>
            <w:tcBorders>
              <w:top w:val="single" w:sz="4" w:space="0" w:color="000000"/>
              <w:left w:val="single" w:sz="4" w:space="0" w:color="000000"/>
              <w:bottom w:val="single" w:sz="4" w:space="0" w:color="000000"/>
            </w:tcBorders>
            <w:shd w:val="clear" w:color="auto" w:fill="auto"/>
          </w:tcPr>
          <w:p w:rsidR="00BA6C7E" w:rsidRDefault="00BA6C7E" w:rsidP="00BA6C7E">
            <w:pPr>
              <w:snapToGrid w:val="0"/>
              <w:jc w:val="right"/>
              <w:rPr>
                <w:rFonts w:ascii="Times New Roman" w:hAnsi="Times New Roman" w:cs="Times New Roman"/>
                <w:sz w:val="28"/>
                <w:szCs w:val="28"/>
              </w:rPr>
            </w:pPr>
          </w:p>
        </w:tc>
        <w:tc>
          <w:tcPr>
            <w:tcW w:w="2020" w:type="dxa"/>
            <w:tcBorders>
              <w:top w:val="single" w:sz="4" w:space="0" w:color="000000"/>
              <w:left w:val="single" w:sz="4" w:space="0" w:color="000000"/>
              <w:bottom w:val="single" w:sz="4" w:space="0" w:color="000000"/>
            </w:tcBorders>
            <w:shd w:val="clear" w:color="auto" w:fill="auto"/>
          </w:tcPr>
          <w:p w:rsidR="00BA6C7E" w:rsidRDefault="00BA6C7E" w:rsidP="00BA6C7E">
            <w:pPr>
              <w:rPr>
                <w:rFonts w:ascii="Times New Roman" w:hAnsi="Times New Roman" w:cs="Times New Roman"/>
              </w:rPr>
            </w:pPr>
            <w:r>
              <w:rPr>
                <w:rFonts w:ascii="Times New Roman" w:hAnsi="Times New Roman" w:cs="Times New Roman"/>
                <w:i/>
              </w:rPr>
              <w:t>- федеральный бюджет</w:t>
            </w:r>
          </w:p>
        </w:tc>
        <w:tc>
          <w:tcPr>
            <w:tcW w:w="656"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525 000,00</w:t>
            </w:r>
          </w:p>
        </w:tc>
        <w:tc>
          <w:tcPr>
            <w:tcW w:w="1271"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422"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BA6C7E" w:rsidRPr="00105DFB" w:rsidRDefault="00BA6C7E"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r w:rsidR="00BA6C7E" w:rsidRPr="00105DFB" w:rsidTr="00A14404">
        <w:tc>
          <w:tcPr>
            <w:tcW w:w="568" w:type="dxa"/>
            <w:vMerge/>
            <w:tcBorders>
              <w:top w:val="single" w:sz="4" w:space="0" w:color="000000"/>
              <w:left w:val="single" w:sz="4" w:space="0" w:color="000000"/>
              <w:bottom w:val="single" w:sz="4" w:space="0" w:color="000000"/>
            </w:tcBorders>
            <w:shd w:val="clear" w:color="auto" w:fill="auto"/>
          </w:tcPr>
          <w:p w:rsidR="00BA6C7E" w:rsidRDefault="00BA6C7E" w:rsidP="00BA6C7E">
            <w:pPr>
              <w:snapToGrid w:val="0"/>
              <w:jc w:val="right"/>
              <w:rPr>
                <w:rFonts w:ascii="Times New Roman" w:hAnsi="Times New Roman" w:cs="Times New Roman"/>
                <w:sz w:val="28"/>
                <w:szCs w:val="28"/>
              </w:rPr>
            </w:pPr>
          </w:p>
        </w:tc>
        <w:tc>
          <w:tcPr>
            <w:tcW w:w="2020" w:type="dxa"/>
            <w:tcBorders>
              <w:top w:val="single" w:sz="4" w:space="0" w:color="000000"/>
              <w:left w:val="single" w:sz="4" w:space="0" w:color="000000"/>
              <w:bottom w:val="single" w:sz="4" w:space="0" w:color="000000"/>
            </w:tcBorders>
            <w:shd w:val="clear" w:color="auto" w:fill="auto"/>
          </w:tcPr>
          <w:p w:rsidR="00BA6C7E" w:rsidRDefault="00BA6C7E" w:rsidP="00BA6C7E">
            <w:pPr>
              <w:rPr>
                <w:rFonts w:ascii="Times New Roman" w:hAnsi="Times New Roman" w:cs="Times New Roman"/>
              </w:rPr>
            </w:pPr>
            <w:r>
              <w:rPr>
                <w:rFonts w:ascii="Times New Roman" w:hAnsi="Times New Roman" w:cs="Times New Roman"/>
                <w:i/>
              </w:rPr>
              <w:t>- областной бюджет</w:t>
            </w:r>
          </w:p>
        </w:tc>
        <w:tc>
          <w:tcPr>
            <w:tcW w:w="656"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271"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900 000,00</w:t>
            </w:r>
          </w:p>
        </w:tc>
        <w:tc>
          <w:tcPr>
            <w:tcW w:w="1422" w:type="dxa"/>
            <w:tcBorders>
              <w:top w:val="single" w:sz="4" w:space="0" w:color="000000"/>
              <w:left w:val="single" w:sz="4" w:space="0" w:color="000000"/>
              <w:bottom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1 000 000,00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BA6C7E"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BA6C7E" w:rsidRPr="00105DFB" w:rsidRDefault="00BA6C7E"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r w:rsidR="003D2521" w:rsidRPr="00105DFB" w:rsidTr="00A14404">
        <w:tc>
          <w:tcPr>
            <w:tcW w:w="568" w:type="dxa"/>
            <w:vMerge/>
            <w:tcBorders>
              <w:top w:val="single" w:sz="4" w:space="0" w:color="000000"/>
              <w:left w:val="single" w:sz="4" w:space="0" w:color="000000"/>
              <w:bottom w:val="single" w:sz="4" w:space="0" w:color="000000"/>
            </w:tcBorders>
            <w:shd w:val="clear" w:color="auto" w:fill="auto"/>
          </w:tcPr>
          <w:p w:rsidR="003D2521" w:rsidRDefault="003D2521">
            <w:pPr>
              <w:snapToGrid w:val="0"/>
              <w:jc w:val="right"/>
              <w:rPr>
                <w:rFonts w:ascii="Times New Roman" w:hAnsi="Times New Roman" w:cs="Times New Roman"/>
                <w:sz w:val="28"/>
                <w:szCs w:val="28"/>
              </w:rPr>
            </w:pPr>
          </w:p>
        </w:tc>
        <w:tc>
          <w:tcPr>
            <w:tcW w:w="2020" w:type="dxa"/>
            <w:tcBorders>
              <w:top w:val="single" w:sz="4" w:space="0" w:color="000000"/>
              <w:left w:val="single" w:sz="4" w:space="0" w:color="000000"/>
              <w:bottom w:val="single" w:sz="4" w:space="0" w:color="000000"/>
            </w:tcBorders>
            <w:shd w:val="clear" w:color="auto" w:fill="auto"/>
          </w:tcPr>
          <w:p w:rsidR="003D2521" w:rsidRDefault="003D2521">
            <w:pPr>
              <w:rPr>
                <w:rFonts w:ascii="Times New Roman" w:hAnsi="Times New Roman" w:cs="Times New Roman"/>
              </w:rPr>
            </w:pPr>
            <w:r>
              <w:rPr>
                <w:rFonts w:ascii="Times New Roman" w:hAnsi="Times New Roman" w:cs="Times New Roman"/>
                <w:i/>
              </w:rPr>
              <w:t>- бюджет городского поселения</w:t>
            </w:r>
          </w:p>
        </w:tc>
        <w:tc>
          <w:tcPr>
            <w:tcW w:w="656"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154000,0</w:t>
            </w:r>
          </w:p>
        </w:tc>
        <w:tc>
          <w:tcPr>
            <w:tcW w:w="1271" w:type="dxa"/>
            <w:tcBorders>
              <w:top w:val="single" w:sz="4" w:space="0" w:color="000000"/>
              <w:left w:val="single" w:sz="4" w:space="0" w:color="000000"/>
              <w:bottom w:val="single" w:sz="4" w:space="0" w:color="000000"/>
            </w:tcBorders>
            <w:shd w:val="clear" w:color="auto" w:fill="auto"/>
          </w:tcPr>
          <w:p w:rsidR="003D2521"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238 300,00</w:t>
            </w:r>
          </w:p>
        </w:tc>
        <w:tc>
          <w:tcPr>
            <w:tcW w:w="1422" w:type="dxa"/>
            <w:tcBorders>
              <w:top w:val="single" w:sz="4" w:space="0" w:color="000000"/>
              <w:left w:val="single" w:sz="4" w:space="0" w:color="000000"/>
              <w:bottom w:val="single" w:sz="4" w:space="0" w:color="000000"/>
            </w:tcBorders>
            <w:shd w:val="clear" w:color="auto" w:fill="auto"/>
          </w:tcPr>
          <w:p w:rsidR="003D2521"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63 264,22</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3D2521" w:rsidRPr="00105DFB" w:rsidRDefault="003D2521"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r w:rsidR="003D2521" w:rsidRPr="00105DFB" w:rsidTr="00A14404">
        <w:tc>
          <w:tcPr>
            <w:tcW w:w="568" w:type="dxa"/>
            <w:tcBorders>
              <w:top w:val="single" w:sz="4" w:space="0" w:color="000000"/>
              <w:left w:val="single" w:sz="4" w:space="0" w:color="000000"/>
              <w:bottom w:val="single" w:sz="4" w:space="0" w:color="000000"/>
            </w:tcBorders>
            <w:shd w:val="clear" w:color="auto" w:fill="auto"/>
          </w:tcPr>
          <w:p w:rsidR="003D2521" w:rsidRDefault="003D2521">
            <w:pPr>
              <w:snapToGrid w:val="0"/>
              <w:jc w:val="right"/>
              <w:rPr>
                <w:rFonts w:ascii="Times New Roman" w:hAnsi="Times New Roman" w:cs="Times New Roman"/>
                <w:sz w:val="28"/>
                <w:szCs w:val="28"/>
              </w:rPr>
            </w:pPr>
          </w:p>
        </w:tc>
        <w:tc>
          <w:tcPr>
            <w:tcW w:w="2020" w:type="dxa"/>
            <w:tcBorders>
              <w:top w:val="single" w:sz="4" w:space="0" w:color="000000"/>
              <w:left w:val="single" w:sz="4" w:space="0" w:color="000000"/>
              <w:bottom w:val="single" w:sz="4" w:space="0" w:color="000000"/>
            </w:tcBorders>
            <w:shd w:val="clear" w:color="auto" w:fill="auto"/>
          </w:tcPr>
          <w:p w:rsidR="003D2521" w:rsidRDefault="003D2521">
            <w:pPr>
              <w:rPr>
                <w:rFonts w:ascii="Times New Roman" w:hAnsi="Times New Roman" w:cs="Times New Roman"/>
              </w:rPr>
            </w:pPr>
            <w:r>
              <w:rPr>
                <w:rFonts w:ascii="Times New Roman" w:hAnsi="Times New Roman" w:cs="Times New Roman"/>
                <w:i/>
              </w:rPr>
              <w:t>- иные внебюджетные источники</w:t>
            </w:r>
          </w:p>
        </w:tc>
        <w:tc>
          <w:tcPr>
            <w:tcW w:w="656"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21 000,00</w:t>
            </w:r>
          </w:p>
        </w:tc>
        <w:tc>
          <w:tcPr>
            <w:tcW w:w="1271"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31 700,00</w:t>
            </w:r>
          </w:p>
        </w:tc>
        <w:tc>
          <w:tcPr>
            <w:tcW w:w="1422"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3D2521" w:rsidRPr="00105DFB" w:rsidRDefault="003D2521"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r w:rsidR="003D2521" w:rsidRPr="00105DFB" w:rsidTr="00A14404">
        <w:tc>
          <w:tcPr>
            <w:tcW w:w="568" w:type="dxa"/>
            <w:vMerge w:val="restart"/>
            <w:tcBorders>
              <w:top w:val="single" w:sz="4" w:space="0" w:color="000000"/>
              <w:left w:val="single" w:sz="4" w:space="0" w:color="000000"/>
              <w:bottom w:val="single" w:sz="4" w:space="0" w:color="000000"/>
            </w:tcBorders>
            <w:shd w:val="clear" w:color="auto" w:fill="auto"/>
          </w:tcPr>
          <w:p w:rsidR="003D2521" w:rsidRDefault="003D2521">
            <w:pPr>
              <w:jc w:val="right"/>
              <w:rPr>
                <w:rFonts w:ascii="Times New Roman" w:hAnsi="Times New Roman" w:cs="Times New Roman"/>
              </w:rPr>
            </w:pPr>
            <w:r>
              <w:rPr>
                <w:rFonts w:ascii="Times New Roman" w:hAnsi="Times New Roman" w:cs="Times New Roman"/>
                <w:sz w:val="28"/>
                <w:szCs w:val="28"/>
              </w:rPr>
              <w:t>1.1</w:t>
            </w:r>
          </w:p>
        </w:tc>
        <w:tc>
          <w:tcPr>
            <w:tcW w:w="2020" w:type="dxa"/>
            <w:tcBorders>
              <w:top w:val="single" w:sz="4" w:space="0" w:color="000000"/>
              <w:left w:val="single" w:sz="4" w:space="0" w:color="000000"/>
              <w:bottom w:val="single" w:sz="4" w:space="0" w:color="000000"/>
            </w:tcBorders>
            <w:shd w:val="clear" w:color="auto" w:fill="auto"/>
          </w:tcPr>
          <w:p w:rsidR="003D2521" w:rsidRDefault="003D2521">
            <w:pPr>
              <w:spacing w:after="0" w:line="240" w:lineRule="auto"/>
              <w:jc w:val="both"/>
              <w:rPr>
                <w:rFonts w:ascii="Times New Roman" w:hAnsi="Times New Roman" w:cs="Times New Roman"/>
              </w:rPr>
            </w:pPr>
            <w:r>
              <w:rPr>
                <w:rFonts w:ascii="Times New Roman" w:hAnsi="Times New Roman" w:cs="Times New Roman"/>
              </w:rPr>
              <w:t>Реализация проектов развития территорий муниципальных образований Ивановской области, основанных на местных инициативах</w:t>
            </w:r>
          </w:p>
          <w:p w:rsidR="003D2521" w:rsidRDefault="003D2521">
            <w:pPr>
              <w:rPr>
                <w:rFonts w:ascii="Times New Roman" w:hAnsi="Times New Roman" w:cs="Times New Roman"/>
              </w:rPr>
            </w:pPr>
          </w:p>
        </w:tc>
        <w:tc>
          <w:tcPr>
            <w:tcW w:w="656"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700 000,0</w:t>
            </w:r>
          </w:p>
        </w:tc>
        <w:tc>
          <w:tcPr>
            <w:tcW w:w="1271"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1 170 000,00</w:t>
            </w:r>
          </w:p>
        </w:tc>
        <w:tc>
          <w:tcPr>
            <w:tcW w:w="1422" w:type="dxa"/>
            <w:tcBorders>
              <w:top w:val="single" w:sz="4" w:space="0" w:color="000000"/>
              <w:left w:val="single" w:sz="4" w:space="0" w:color="000000"/>
              <w:bottom w:val="single" w:sz="4" w:space="0" w:color="000000"/>
            </w:tcBorders>
            <w:shd w:val="clear" w:color="auto" w:fill="auto"/>
          </w:tcPr>
          <w:p w:rsidR="003D2521"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1 063 264,22</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3D2521" w:rsidRPr="00105DFB" w:rsidRDefault="003D2521"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r w:rsidR="003D2521" w:rsidRPr="00105DFB" w:rsidTr="00A14404">
        <w:tc>
          <w:tcPr>
            <w:tcW w:w="568" w:type="dxa"/>
            <w:vMerge/>
            <w:tcBorders>
              <w:top w:val="single" w:sz="4" w:space="0" w:color="000000"/>
              <w:left w:val="single" w:sz="4" w:space="0" w:color="000000"/>
              <w:bottom w:val="single" w:sz="4" w:space="0" w:color="000000"/>
            </w:tcBorders>
            <w:shd w:val="clear" w:color="auto" w:fill="auto"/>
          </w:tcPr>
          <w:p w:rsidR="003D2521" w:rsidRDefault="003D2521">
            <w:pPr>
              <w:snapToGrid w:val="0"/>
              <w:jc w:val="right"/>
              <w:rPr>
                <w:rFonts w:ascii="Times New Roman" w:hAnsi="Times New Roman" w:cs="Times New Roman"/>
                <w:sz w:val="28"/>
                <w:szCs w:val="28"/>
              </w:rPr>
            </w:pPr>
          </w:p>
        </w:tc>
        <w:tc>
          <w:tcPr>
            <w:tcW w:w="2020" w:type="dxa"/>
            <w:tcBorders>
              <w:top w:val="single" w:sz="4" w:space="0" w:color="000000"/>
              <w:left w:val="single" w:sz="4" w:space="0" w:color="000000"/>
              <w:bottom w:val="single" w:sz="4" w:space="0" w:color="000000"/>
            </w:tcBorders>
            <w:shd w:val="clear" w:color="auto" w:fill="auto"/>
          </w:tcPr>
          <w:p w:rsidR="003D2521" w:rsidRDefault="003D2521">
            <w:pPr>
              <w:rPr>
                <w:rFonts w:ascii="Times New Roman" w:hAnsi="Times New Roman" w:cs="Times New Roman"/>
              </w:rPr>
            </w:pPr>
            <w:r>
              <w:rPr>
                <w:rFonts w:ascii="Times New Roman" w:hAnsi="Times New Roman" w:cs="Times New Roman"/>
                <w:i/>
              </w:rPr>
              <w:t>- федеральный бюджет</w:t>
            </w:r>
          </w:p>
        </w:tc>
        <w:tc>
          <w:tcPr>
            <w:tcW w:w="656"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271"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422"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3D2521" w:rsidRPr="00105DFB" w:rsidRDefault="003D2521"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r w:rsidR="003D2521" w:rsidRPr="00105DFB" w:rsidTr="00A14404">
        <w:tc>
          <w:tcPr>
            <w:tcW w:w="568" w:type="dxa"/>
            <w:vMerge/>
            <w:tcBorders>
              <w:top w:val="single" w:sz="4" w:space="0" w:color="000000"/>
              <w:left w:val="single" w:sz="4" w:space="0" w:color="000000"/>
              <w:bottom w:val="single" w:sz="4" w:space="0" w:color="000000"/>
            </w:tcBorders>
            <w:shd w:val="clear" w:color="auto" w:fill="auto"/>
          </w:tcPr>
          <w:p w:rsidR="003D2521" w:rsidRDefault="003D2521">
            <w:pPr>
              <w:snapToGrid w:val="0"/>
              <w:jc w:val="right"/>
              <w:rPr>
                <w:rFonts w:ascii="Times New Roman" w:hAnsi="Times New Roman" w:cs="Times New Roman"/>
                <w:sz w:val="28"/>
                <w:szCs w:val="28"/>
              </w:rPr>
            </w:pPr>
          </w:p>
        </w:tc>
        <w:tc>
          <w:tcPr>
            <w:tcW w:w="2020" w:type="dxa"/>
            <w:tcBorders>
              <w:top w:val="single" w:sz="4" w:space="0" w:color="000000"/>
              <w:left w:val="single" w:sz="4" w:space="0" w:color="000000"/>
              <w:bottom w:val="single" w:sz="4" w:space="0" w:color="000000"/>
            </w:tcBorders>
            <w:shd w:val="clear" w:color="auto" w:fill="auto"/>
          </w:tcPr>
          <w:p w:rsidR="003D2521" w:rsidRDefault="003D2521">
            <w:pPr>
              <w:rPr>
                <w:rFonts w:ascii="Times New Roman" w:hAnsi="Times New Roman" w:cs="Times New Roman"/>
              </w:rPr>
            </w:pPr>
            <w:r>
              <w:rPr>
                <w:rFonts w:ascii="Times New Roman" w:hAnsi="Times New Roman" w:cs="Times New Roman"/>
                <w:i/>
              </w:rPr>
              <w:t>- областной бюджет</w:t>
            </w:r>
          </w:p>
        </w:tc>
        <w:tc>
          <w:tcPr>
            <w:tcW w:w="656"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271"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900 000,00</w:t>
            </w:r>
          </w:p>
        </w:tc>
        <w:tc>
          <w:tcPr>
            <w:tcW w:w="1422" w:type="dxa"/>
            <w:tcBorders>
              <w:top w:val="single" w:sz="4" w:space="0" w:color="000000"/>
              <w:left w:val="single" w:sz="4" w:space="0" w:color="000000"/>
              <w:bottom w:val="single" w:sz="4" w:space="0" w:color="000000"/>
            </w:tcBorders>
            <w:shd w:val="clear" w:color="auto" w:fill="auto"/>
          </w:tcPr>
          <w:p w:rsidR="003D2521"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1</w:t>
            </w:r>
            <w:r w:rsidR="00A14404">
              <w:rPr>
                <w:rFonts w:ascii="Times New Roman" w:hAnsi="Times New Roman" w:cs="Times New Roman"/>
                <w:bCs/>
                <w:sz w:val="20"/>
                <w:szCs w:val="20"/>
              </w:rPr>
              <w:t> </w:t>
            </w:r>
            <w:r w:rsidRPr="00105DFB">
              <w:rPr>
                <w:rFonts w:ascii="Times New Roman" w:hAnsi="Times New Roman" w:cs="Times New Roman"/>
                <w:bCs/>
                <w:sz w:val="20"/>
                <w:szCs w:val="20"/>
              </w:rPr>
              <w:t>000</w:t>
            </w:r>
            <w:r w:rsidR="00A14404">
              <w:rPr>
                <w:rFonts w:ascii="Times New Roman" w:hAnsi="Times New Roman" w:cs="Times New Roman"/>
                <w:bCs/>
                <w:sz w:val="20"/>
                <w:szCs w:val="20"/>
              </w:rPr>
              <w:t xml:space="preserve"> </w:t>
            </w:r>
            <w:r w:rsidRPr="00105DFB">
              <w:rPr>
                <w:rFonts w:ascii="Times New Roman" w:hAnsi="Times New Roman" w:cs="Times New Roman"/>
                <w:bCs/>
                <w:sz w:val="20"/>
                <w:szCs w:val="20"/>
              </w:rPr>
              <w:t>000,00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3D2521" w:rsidRPr="00105DFB" w:rsidRDefault="003D2521"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r w:rsidR="003D2521" w:rsidRPr="00105DFB" w:rsidTr="00A14404">
        <w:tc>
          <w:tcPr>
            <w:tcW w:w="568" w:type="dxa"/>
            <w:vMerge/>
            <w:tcBorders>
              <w:top w:val="single" w:sz="4" w:space="0" w:color="000000"/>
              <w:left w:val="single" w:sz="4" w:space="0" w:color="000000"/>
              <w:bottom w:val="single" w:sz="4" w:space="0" w:color="000000"/>
            </w:tcBorders>
            <w:shd w:val="clear" w:color="auto" w:fill="auto"/>
          </w:tcPr>
          <w:p w:rsidR="003D2521" w:rsidRDefault="003D2521">
            <w:pPr>
              <w:snapToGrid w:val="0"/>
              <w:jc w:val="right"/>
              <w:rPr>
                <w:rFonts w:ascii="Times New Roman" w:hAnsi="Times New Roman" w:cs="Times New Roman"/>
                <w:sz w:val="28"/>
                <w:szCs w:val="28"/>
              </w:rPr>
            </w:pPr>
          </w:p>
        </w:tc>
        <w:tc>
          <w:tcPr>
            <w:tcW w:w="2020" w:type="dxa"/>
            <w:tcBorders>
              <w:top w:val="single" w:sz="4" w:space="0" w:color="000000"/>
              <w:left w:val="single" w:sz="4" w:space="0" w:color="000000"/>
              <w:bottom w:val="single" w:sz="4" w:space="0" w:color="000000"/>
            </w:tcBorders>
            <w:shd w:val="clear" w:color="auto" w:fill="auto"/>
          </w:tcPr>
          <w:p w:rsidR="003D2521" w:rsidRDefault="003D2521">
            <w:pPr>
              <w:rPr>
                <w:rFonts w:ascii="Times New Roman" w:hAnsi="Times New Roman" w:cs="Times New Roman"/>
              </w:rPr>
            </w:pPr>
            <w:r>
              <w:rPr>
                <w:rFonts w:ascii="Times New Roman" w:hAnsi="Times New Roman" w:cs="Times New Roman"/>
                <w:i/>
              </w:rPr>
              <w:t>- бюджет городского поселения</w:t>
            </w:r>
          </w:p>
        </w:tc>
        <w:tc>
          <w:tcPr>
            <w:tcW w:w="656"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154 000,0</w:t>
            </w:r>
          </w:p>
        </w:tc>
        <w:tc>
          <w:tcPr>
            <w:tcW w:w="1271" w:type="dxa"/>
            <w:tcBorders>
              <w:top w:val="single" w:sz="4" w:space="0" w:color="000000"/>
              <w:left w:val="single" w:sz="4" w:space="0" w:color="000000"/>
              <w:bottom w:val="single" w:sz="4" w:space="0" w:color="000000"/>
            </w:tcBorders>
            <w:shd w:val="clear" w:color="auto" w:fill="auto"/>
          </w:tcPr>
          <w:p w:rsidR="003D2521"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238 300,00</w:t>
            </w:r>
          </w:p>
        </w:tc>
        <w:tc>
          <w:tcPr>
            <w:tcW w:w="1422" w:type="dxa"/>
            <w:tcBorders>
              <w:top w:val="single" w:sz="4" w:space="0" w:color="000000"/>
              <w:left w:val="single" w:sz="4" w:space="0" w:color="000000"/>
              <w:bottom w:val="single" w:sz="4" w:space="0" w:color="000000"/>
            </w:tcBorders>
            <w:shd w:val="clear" w:color="auto" w:fill="auto"/>
          </w:tcPr>
          <w:p w:rsidR="003D2521" w:rsidRPr="00105DFB" w:rsidRDefault="00BA6C7E" w:rsidP="00A14404">
            <w:pPr>
              <w:jc w:val="center"/>
              <w:rPr>
                <w:rFonts w:ascii="Times New Roman" w:hAnsi="Times New Roman" w:cs="Times New Roman"/>
                <w:sz w:val="20"/>
                <w:szCs w:val="20"/>
              </w:rPr>
            </w:pPr>
            <w:r w:rsidRPr="00105DFB">
              <w:rPr>
                <w:rFonts w:ascii="Times New Roman" w:hAnsi="Times New Roman" w:cs="Times New Roman"/>
                <w:bCs/>
                <w:sz w:val="20"/>
                <w:szCs w:val="20"/>
              </w:rPr>
              <w:t>63 264,22</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3D2521" w:rsidRPr="00105DFB" w:rsidRDefault="003D2521"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r w:rsidR="003D2521" w:rsidRPr="00105DFB" w:rsidTr="00A14404">
        <w:tc>
          <w:tcPr>
            <w:tcW w:w="568" w:type="dxa"/>
            <w:tcBorders>
              <w:top w:val="single" w:sz="4" w:space="0" w:color="000000"/>
              <w:left w:val="single" w:sz="4" w:space="0" w:color="000000"/>
              <w:bottom w:val="single" w:sz="4" w:space="0" w:color="000000"/>
            </w:tcBorders>
            <w:shd w:val="clear" w:color="auto" w:fill="auto"/>
          </w:tcPr>
          <w:p w:rsidR="003D2521" w:rsidRDefault="003D2521">
            <w:pPr>
              <w:snapToGrid w:val="0"/>
              <w:jc w:val="right"/>
              <w:rPr>
                <w:rFonts w:ascii="Times New Roman" w:hAnsi="Times New Roman" w:cs="Times New Roman"/>
                <w:sz w:val="28"/>
                <w:szCs w:val="28"/>
              </w:rPr>
            </w:pPr>
          </w:p>
        </w:tc>
        <w:tc>
          <w:tcPr>
            <w:tcW w:w="2020" w:type="dxa"/>
            <w:tcBorders>
              <w:top w:val="single" w:sz="4" w:space="0" w:color="000000"/>
              <w:left w:val="single" w:sz="4" w:space="0" w:color="000000"/>
              <w:bottom w:val="single" w:sz="4" w:space="0" w:color="000000"/>
            </w:tcBorders>
            <w:shd w:val="clear" w:color="auto" w:fill="auto"/>
          </w:tcPr>
          <w:p w:rsidR="003D2521" w:rsidRDefault="003D2521">
            <w:pPr>
              <w:rPr>
                <w:rFonts w:ascii="Times New Roman" w:hAnsi="Times New Roman" w:cs="Times New Roman"/>
              </w:rPr>
            </w:pPr>
            <w:r>
              <w:rPr>
                <w:rFonts w:ascii="Times New Roman" w:hAnsi="Times New Roman" w:cs="Times New Roman"/>
                <w:i/>
              </w:rPr>
              <w:t>- иные внебюджетные источники</w:t>
            </w:r>
          </w:p>
        </w:tc>
        <w:tc>
          <w:tcPr>
            <w:tcW w:w="656"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3"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09"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21 000,00</w:t>
            </w:r>
          </w:p>
        </w:tc>
        <w:tc>
          <w:tcPr>
            <w:tcW w:w="1271"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31 700,00</w:t>
            </w:r>
          </w:p>
        </w:tc>
        <w:tc>
          <w:tcPr>
            <w:tcW w:w="1422" w:type="dxa"/>
            <w:tcBorders>
              <w:top w:val="single" w:sz="4" w:space="0" w:color="000000"/>
              <w:left w:val="single" w:sz="4" w:space="0" w:color="000000"/>
              <w:bottom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3D2521" w:rsidRPr="00105DFB" w:rsidRDefault="003D2521" w:rsidP="00A14404">
            <w:pPr>
              <w:jc w:val="center"/>
              <w:rPr>
                <w:rFonts w:ascii="Times New Roman" w:hAnsi="Times New Roman" w:cs="Times New Roman"/>
                <w:sz w:val="20"/>
                <w:szCs w:val="20"/>
              </w:rPr>
            </w:pPr>
            <w:r w:rsidRPr="00105DFB">
              <w:rPr>
                <w:rFonts w:ascii="Times New Roman" w:hAnsi="Times New Roman" w:cs="Times New Roman"/>
                <w:bCs/>
                <w:sz w:val="20"/>
                <w:szCs w:val="20"/>
              </w:rPr>
              <w:t>0,00</w:t>
            </w:r>
          </w:p>
        </w:tc>
        <w:tc>
          <w:tcPr>
            <w:tcW w:w="787" w:type="dxa"/>
            <w:tcBorders>
              <w:top w:val="single" w:sz="4" w:space="0" w:color="000000"/>
              <w:left w:val="single" w:sz="4" w:space="0" w:color="000000"/>
              <w:bottom w:val="single" w:sz="4" w:space="0" w:color="000000"/>
              <w:right w:val="single" w:sz="4" w:space="0" w:color="000000"/>
            </w:tcBorders>
          </w:tcPr>
          <w:p w:rsidR="003D2521" w:rsidRPr="00105DFB" w:rsidRDefault="003D2521" w:rsidP="00A14404">
            <w:pPr>
              <w:jc w:val="center"/>
              <w:rPr>
                <w:rFonts w:ascii="Times New Roman" w:hAnsi="Times New Roman" w:cs="Times New Roman"/>
                <w:bCs/>
                <w:sz w:val="20"/>
                <w:szCs w:val="20"/>
              </w:rPr>
            </w:pPr>
            <w:r w:rsidRPr="00105DFB">
              <w:rPr>
                <w:rFonts w:ascii="Times New Roman" w:hAnsi="Times New Roman" w:cs="Times New Roman"/>
                <w:bCs/>
                <w:sz w:val="20"/>
                <w:szCs w:val="20"/>
              </w:rPr>
              <w:t>0,00</w:t>
            </w:r>
          </w:p>
        </w:tc>
      </w:tr>
    </w:tbl>
    <w:p w:rsidR="00603DDE" w:rsidRDefault="00603DDE">
      <w:pPr>
        <w:pStyle w:val="af2"/>
        <w:jc w:val="center"/>
        <w:rPr>
          <w:rFonts w:ascii="Times New Roman" w:hAnsi="Times New Roman" w:cs="Times New Roman"/>
          <w:b/>
          <w:sz w:val="28"/>
          <w:szCs w:val="28"/>
        </w:rPr>
      </w:pPr>
    </w:p>
    <w:p w:rsidR="00603DDE" w:rsidRDefault="00BA6C7E">
      <w:pPr>
        <w:pStyle w:val="af2"/>
        <w:jc w:val="center"/>
        <w:rPr>
          <w:rFonts w:ascii="Times New Roman" w:eastAsia="Times New Roman" w:hAnsi="Times New Roman" w:cs="Times New Roman"/>
          <w:lang w:eastAsia="ru-RU"/>
        </w:rPr>
      </w:pPr>
      <w:r>
        <w:rPr>
          <w:rFonts w:ascii="Times New Roman" w:hAnsi="Times New Roman" w:cs="Times New Roman"/>
          <w:b/>
          <w:sz w:val="28"/>
          <w:szCs w:val="28"/>
        </w:rPr>
        <w:t>5</w:t>
      </w:r>
      <w:r w:rsidR="006A6EEA">
        <w:rPr>
          <w:rFonts w:ascii="Times New Roman" w:hAnsi="Times New Roman" w:cs="Times New Roman"/>
          <w:b/>
          <w:sz w:val="28"/>
          <w:szCs w:val="28"/>
        </w:rPr>
        <w:t>. Перечень проектов благоустройства территорий Пестяковского городского поселения в рамках поддержки местных инициатив</w:t>
      </w:r>
    </w:p>
    <w:p w:rsidR="00603DDE" w:rsidRDefault="00603DDE">
      <w:pPr>
        <w:pStyle w:val="af2"/>
        <w:jc w:val="center"/>
        <w:rPr>
          <w:rFonts w:ascii="Times New Roman" w:hAnsi="Times New Roman" w:cs="Times New Roman"/>
          <w:b/>
          <w:sz w:val="28"/>
          <w:szCs w:val="28"/>
        </w:rPr>
      </w:pPr>
    </w:p>
    <w:tbl>
      <w:tblPr>
        <w:tblW w:w="9840" w:type="dxa"/>
        <w:tblInd w:w="1" w:type="dxa"/>
        <w:tblLook w:val="0000" w:firstRow="0" w:lastRow="0" w:firstColumn="0" w:lastColumn="0" w:noHBand="0" w:noVBand="0"/>
      </w:tblPr>
      <w:tblGrid>
        <w:gridCol w:w="851"/>
        <w:gridCol w:w="6816"/>
        <w:gridCol w:w="2173"/>
      </w:tblGrid>
      <w:tr w:rsidR="00603DDE" w:rsidTr="0040646E">
        <w:trPr>
          <w:trHeight w:val="657"/>
        </w:trPr>
        <w:tc>
          <w:tcPr>
            <w:tcW w:w="851" w:type="dxa"/>
            <w:tcBorders>
              <w:top w:val="single" w:sz="4" w:space="0" w:color="000000"/>
              <w:left w:val="single" w:sz="4" w:space="0" w:color="000000"/>
              <w:bottom w:val="single" w:sz="4" w:space="0" w:color="000000"/>
            </w:tcBorders>
            <w:shd w:val="clear" w:color="auto" w:fill="auto"/>
            <w:vAlign w:val="center"/>
          </w:tcPr>
          <w:p w:rsidR="00603DDE" w:rsidRDefault="006A6EEA">
            <w:pPr>
              <w:pStyle w:val="af2"/>
              <w:jc w:val="center"/>
              <w:rPr>
                <w:rFonts w:ascii="Times New Roman" w:hAnsi="Times New Roman" w:cs="Times New Roman"/>
              </w:rPr>
            </w:pPr>
            <w:r>
              <w:rPr>
                <w:rFonts w:ascii="Times New Roman" w:hAnsi="Times New Roman" w:cs="Times New Roman"/>
                <w:sz w:val="28"/>
                <w:szCs w:val="28"/>
              </w:rPr>
              <w:t>№</w:t>
            </w:r>
          </w:p>
          <w:p w:rsidR="00603DDE" w:rsidRDefault="006A6EEA">
            <w:pPr>
              <w:pStyle w:val="af2"/>
              <w:jc w:val="center"/>
              <w:rPr>
                <w:rFonts w:ascii="Times New Roman" w:hAnsi="Times New Roman" w:cs="Times New Roman"/>
              </w:rPr>
            </w:pPr>
            <w:r>
              <w:rPr>
                <w:rFonts w:ascii="Times New Roman" w:hAnsi="Times New Roman" w:cs="Times New Roman"/>
                <w:sz w:val="28"/>
                <w:szCs w:val="28"/>
              </w:rPr>
              <w:t>п/п</w:t>
            </w:r>
          </w:p>
        </w:tc>
        <w:tc>
          <w:tcPr>
            <w:tcW w:w="6816" w:type="dxa"/>
            <w:tcBorders>
              <w:top w:val="single" w:sz="4" w:space="0" w:color="000000"/>
              <w:left w:val="single" w:sz="4" w:space="0" w:color="000000"/>
              <w:bottom w:val="single" w:sz="4" w:space="0" w:color="000000"/>
            </w:tcBorders>
            <w:shd w:val="clear" w:color="auto" w:fill="auto"/>
            <w:vAlign w:val="center"/>
          </w:tcPr>
          <w:p w:rsidR="00603DDE" w:rsidRDefault="006A6EEA">
            <w:pPr>
              <w:pStyle w:val="af2"/>
              <w:jc w:val="center"/>
              <w:rPr>
                <w:rFonts w:ascii="Times New Roman" w:hAnsi="Times New Roman" w:cs="Times New Roman"/>
              </w:rPr>
            </w:pPr>
            <w:r>
              <w:rPr>
                <w:rFonts w:ascii="Times New Roman" w:hAnsi="Times New Roman" w:cs="Times New Roman"/>
                <w:sz w:val="28"/>
                <w:szCs w:val="28"/>
              </w:rPr>
              <w:t>Наименование проекта</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603DDE" w:rsidRDefault="006A6EEA">
            <w:pPr>
              <w:pStyle w:val="af2"/>
              <w:jc w:val="center"/>
              <w:rPr>
                <w:rFonts w:ascii="Times New Roman" w:hAnsi="Times New Roman" w:cs="Times New Roman"/>
              </w:rPr>
            </w:pPr>
            <w:r>
              <w:rPr>
                <w:rFonts w:ascii="Times New Roman" w:hAnsi="Times New Roman" w:cs="Times New Roman"/>
                <w:sz w:val="28"/>
                <w:szCs w:val="28"/>
              </w:rPr>
              <w:t>Период благоустройства (год)</w:t>
            </w:r>
          </w:p>
        </w:tc>
      </w:tr>
      <w:tr w:rsidR="00603DDE" w:rsidTr="0040646E">
        <w:trPr>
          <w:trHeight w:val="499"/>
        </w:trPr>
        <w:tc>
          <w:tcPr>
            <w:tcW w:w="851" w:type="dxa"/>
            <w:tcBorders>
              <w:top w:val="single" w:sz="4" w:space="0" w:color="000000"/>
              <w:left w:val="single" w:sz="4" w:space="0" w:color="000000"/>
              <w:bottom w:val="single" w:sz="4" w:space="0" w:color="000000"/>
            </w:tcBorders>
            <w:shd w:val="clear" w:color="auto" w:fill="auto"/>
            <w:vAlign w:val="center"/>
          </w:tcPr>
          <w:p w:rsidR="00603DDE" w:rsidRDefault="006A6EEA">
            <w:pPr>
              <w:pStyle w:val="af2"/>
              <w:jc w:val="center"/>
              <w:rPr>
                <w:rFonts w:ascii="Times New Roman" w:hAnsi="Times New Roman" w:cs="Times New Roman"/>
              </w:rPr>
            </w:pPr>
            <w:r>
              <w:rPr>
                <w:rFonts w:ascii="Times New Roman" w:hAnsi="Times New Roman" w:cs="Times New Roman"/>
                <w:sz w:val="28"/>
                <w:szCs w:val="28"/>
              </w:rPr>
              <w:t>1</w:t>
            </w:r>
          </w:p>
        </w:tc>
        <w:tc>
          <w:tcPr>
            <w:tcW w:w="6816" w:type="dxa"/>
            <w:tcBorders>
              <w:top w:val="single" w:sz="4" w:space="0" w:color="000000"/>
              <w:left w:val="single" w:sz="4" w:space="0" w:color="000000"/>
              <w:bottom w:val="single" w:sz="4" w:space="0" w:color="000000"/>
            </w:tcBorders>
            <w:shd w:val="clear" w:color="auto" w:fill="auto"/>
            <w:vAlign w:val="center"/>
          </w:tcPr>
          <w:p w:rsidR="00603DDE" w:rsidRPr="00BA6C7E" w:rsidRDefault="006A6EEA">
            <w:pPr>
              <w:spacing w:line="228" w:lineRule="auto"/>
              <w:ind w:right="-119"/>
              <w:jc w:val="both"/>
              <w:rPr>
                <w:rFonts w:ascii="Times New Roman" w:hAnsi="Times New Roman" w:cs="Times New Roman"/>
                <w:sz w:val="24"/>
                <w:szCs w:val="24"/>
              </w:rPr>
            </w:pPr>
            <w:r w:rsidRPr="00BA6C7E">
              <w:rPr>
                <w:rFonts w:ascii="Times New Roman" w:hAnsi="Times New Roman" w:cs="Times New Roman"/>
                <w:sz w:val="24"/>
                <w:szCs w:val="24"/>
              </w:rPr>
              <w:t>Установка спортивной площадки на стадионе п. Пестяки на</w:t>
            </w:r>
          </w:p>
          <w:p w:rsidR="00603DDE" w:rsidRPr="00BA6C7E" w:rsidRDefault="006A6EEA">
            <w:pPr>
              <w:spacing w:line="228" w:lineRule="auto"/>
              <w:ind w:right="-119"/>
              <w:jc w:val="both"/>
              <w:rPr>
                <w:rFonts w:ascii="Times New Roman" w:hAnsi="Times New Roman" w:cs="Times New Roman"/>
                <w:sz w:val="24"/>
                <w:szCs w:val="24"/>
              </w:rPr>
            </w:pPr>
            <w:r w:rsidRPr="00BA6C7E">
              <w:rPr>
                <w:rFonts w:ascii="Times New Roman" w:hAnsi="Times New Roman" w:cs="Times New Roman"/>
                <w:sz w:val="24"/>
                <w:szCs w:val="24"/>
              </w:rPr>
              <w:t>(территории ограниченной улицами Фурманова, Северная, Стадионная)</w:t>
            </w:r>
          </w:p>
          <w:p w:rsidR="00603DDE" w:rsidRPr="00BA6C7E" w:rsidRDefault="00603DDE">
            <w:pPr>
              <w:spacing w:line="228" w:lineRule="auto"/>
              <w:ind w:right="-119"/>
              <w:jc w:val="both"/>
              <w:rPr>
                <w:rFonts w:ascii="Times New Roman" w:hAnsi="Times New Roman" w:cs="Times New Roman"/>
                <w:sz w:val="24"/>
                <w:szCs w:val="24"/>
                <w:u w:val="single"/>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603DDE" w:rsidRPr="00BA6C7E" w:rsidRDefault="006A6EEA">
            <w:pPr>
              <w:pStyle w:val="af2"/>
              <w:jc w:val="center"/>
              <w:rPr>
                <w:rFonts w:ascii="Times New Roman" w:hAnsi="Times New Roman" w:cs="Times New Roman"/>
                <w:sz w:val="24"/>
              </w:rPr>
            </w:pPr>
            <w:r w:rsidRPr="00BA6C7E">
              <w:rPr>
                <w:rFonts w:ascii="Times New Roman" w:hAnsi="Times New Roman" w:cs="Times New Roman"/>
                <w:sz w:val="24"/>
              </w:rPr>
              <w:t>2021</w:t>
            </w:r>
          </w:p>
        </w:tc>
      </w:tr>
      <w:tr w:rsidR="00603DDE" w:rsidTr="00BA6C7E">
        <w:trPr>
          <w:trHeight w:val="499"/>
        </w:trPr>
        <w:tc>
          <w:tcPr>
            <w:tcW w:w="851" w:type="dxa"/>
            <w:tcBorders>
              <w:left w:val="single" w:sz="4" w:space="0" w:color="000000"/>
              <w:bottom w:val="single" w:sz="4" w:space="0" w:color="auto"/>
            </w:tcBorders>
            <w:shd w:val="clear" w:color="auto" w:fill="auto"/>
            <w:vAlign w:val="center"/>
          </w:tcPr>
          <w:p w:rsidR="00603DDE" w:rsidRDefault="00BA6C7E">
            <w:pPr>
              <w:pStyle w:val="af2"/>
              <w:jc w:val="center"/>
              <w:rPr>
                <w:rFonts w:ascii="Times New Roman" w:hAnsi="Times New Roman" w:cs="Times New Roman"/>
              </w:rPr>
            </w:pPr>
            <w:r>
              <w:rPr>
                <w:rFonts w:ascii="Times New Roman" w:hAnsi="Times New Roman" w:cs="Times New Roman"/>
                <w:sz w:val="28"/>
                <w:szCs w:val="28"/>
              </w:rPr>
              <w:t>2</w:t>
            </w:r>
          </w:p>
        </w:tc>
        <w:tc>
          <w:tcPr>
            <w:tcW w:w="6816" w:type="dxa"/>
            <w:tcBorders>
              <w:left w:val="single" w:sz="4" w:space="0" w:color="000000"/>
              <w:bottom w:val="single" w:sz="4" w:space="0" w:color="auto"/>
            </w:tcBorders>
            <w:shd w:val="clear" w:color="auto" w:fill="auto"/>
            <w:vAlign w:val="center"/>
          </w:tcPr>
          <w:p w:rsidR="00603DDE" w:rsidRPr="00BA6C7E" w:rsidRDefault="006A6EEA">
            <w:pPr>
              <w:spacing w:line="228" w:lineRule="auto"/>
              <w:ind w:right="-119"/>
              <w:jc w:val="both"/>
              <w:rPr>
                <w:rFonts w:ascii="Times New Roman" w:hAnsi="Times New Roman" w:cs="Times New Roman"/>
                <w:sz w:val="24"/>
                <w:szCs w:val="24"/>
              </w:rPr>
            </w:pPr>
            <w:r w:rsidRPr="00BA6C7E">
              <w:rPr>
                <w:rFonts w:ascii="Times New Roman" w:hAnsi="Times New Roman"/>
                <w:color w:val="000000"/>
                <w:sz w:val="24"/>
                <w:szCs w:val="24"/>
              </w:rPr>
              <w:t>Благоустройство больничной территории (сосновой аллеи и березовой рощи)</w:t>
            </w:r>
          </w:p>
          <w:p w:rsidR="00603DDE" w:rsidRPr="00BA6C7E" w:rsidRDefault="00603DDE">
            <w:pPr>
              <w:spacing w:line="228" w:lineRule="auto"/>
              <w:ind w:right="-119"/>
              <w:jc w:val="both"/>
              <w:rPr>
                <w:rFonts w:ascii="Times New Roman" w:hAnsi="Times New Roman" w:cs="Times New Roman"/>
                <w:sz w:val="24"/>
                <w:szCs w:val="24"/>
              </w:rPr>
            </w:pPr>
          </w:p>
        </w:tc>
        <w:tc>
          <w:tcPr>
            <w:tcW w:w="2173" w:type="dxa"/>
            <w:tcBorders>
              <w:left w:val="single" w:sz="4" w:space="0" w:color="000000"/>
              <w:bottom w:val="single" w:sz="4" w:space="0" w:color="auto"/>
              <w:right w:val="single" w:sz="4" w:space="0" w:color="000000"/>
            </w:tcBorders>
            <w:shd w:val="clear" w:color="auto" w:fill="auto"/>
          </w:tcPr>
          <w:p w:rsidR="00603DDE" w:rsidRPr="00BA6C7E" w:rsidRDefault="006A6EEA">
            <w:pPr>
              <w:pStyle w:val="af2"/>
              <w:jc w:val="center"/>
              <w:rPr>
                <w:rFonts w:ascii="Times New Roman" w:hAnsi="Times New Roman" w:cs="Times New Roman"/>
                <w:sz w:val="24"/>
              </w:rPr>
            </w:pPr>
            <w:r w:rsidRPr="00BA6C7E">
              <w:rPr>
                <w:rFonts w:ascii="Times New Roman" w:hAnsi="Times New Roman"/>
                <w:sz w:val="24"/>
              </w:rPr>
              <w:t>2022</w:t>
            </w:r>
          </w:p>
        </w:tc>
      </w:tr>
      <w:tr w:rsidR="00BA6C7E" w:rsidTr="00BA6C7E">
        <w:trPr>
          <w:trHeight w:val="499"/>
        </w:trPr>
        <w:tc>
          <w:tcPr>
            <w:tcW w:w="851" w:type="dxa"/>
            <w:tcBorders>
              <w:top w:val="single" w:sz="4" w:space="0" w:color="auto"/>
              <w:left w:val="single" w:sz="4" w:space="0" w:color="000000"/>
              <w:bottom w:val="single" w:sz="4" w:space="0" w:color="000000"/>
            </w:tcBorders>
            <w:shd w:val="clear" w:color="auto" w:fill="auto"/>
            <w:vAlign w:val="center"/>
          </w:tcPr>
          <w:p w:rsidR="00BA6C7E" w:rsidRDefault="00BA6C7E">
            <w:pPr>
              <w:pStyle w:val="af2"/>
              <w:jc w:val="center"/>
              <w:rPr>
                <w:rFonts w:ascii="Times New Roman" w:hAnsi="Times New Roman" w:cs="Times New Roman"/>
                <w:sz w:val="28"/>
                <w:szCs w:val="28"/>
              </w:rPr>
            </w:pPr>
            <w:r>
              <w:rPr>
                <w:rFonts w:ascii="Times New Roman" w:hAnsi="Times New Roman" w:cs="Times New Roman"/>
                <w:sz w:val="28"/>
                <w:szCs w:val="28"/>
              </w:rPr>
              <w:t>3</w:t>
            </w:r>
          </w:p>
        </w:tc>
        <w:tc>
          <w:tcPr>
            <w:tcW w:w="6816" w:type="dxa"/>
            <w:tcBorders>
              <w:top w:val="single" w:sz="4" w:space="0" w:color="auto"/>
              <w:left w:val="single" w:sz="4" w:space="0" w:color="000000"/>
              <w:bottom w:val="single" w:sz="4" w:space="0" w:color="000000"/>
            </w:tcBorders>
            <w:shd w:val="clear" w:color="auto" w:fill="auto"/>
            <w:vAlign w:val="center"/>
          </w:tcPr>
          <w:p w:rsidR="00BA6C7E" w:rsidRPr="00BA6C7E" w:rsidRDefault="00BA6C7E" w:rsidP="00BA6C7E">
            <w:pPr>
              <w:pStyle w:val="af2"/>
              <w:rPr>
                <w:rFonts w:ascii="Times New Roman" w:hAnsi="Times New Roman"/>
                <w:sz w:val="24"/>
              </w:rPr>
            </w:pPr>
            <w:r w:rsidRPr="00BA6C7E">
              <w:rPr>
                <w:rFonts w:ascii="Times New Roman" w:hAnsi="Times New Roman"/>
                <w:sz w:val="24"/>
              </w:rPr>
              <w:t>п. Пестяки, ул. Набережная</w:t>
            </w:r>
          </w:p>
          <w:p w:rsidR="00BA6C7E" w:rsidRPr="00BA6C7E" w:rsidRDefault="00BA6C7E" w:rsidP="00BA6C7E">
            <w:pPr>
              <w:spacing w:line="228" w:lineRule="auto"/>
              <w:ind w:right="-119"/>
              <w:jc w:val="both"/>
              <w:rPr>
                <w:rFonts w:ascii="Times New Roman" w:hAnsi="Times New Roman"/>
                <w:color w:val="000000"/>
                <w:sz w:val="24"/>
                <w:szCs w:val="24"/>
              </w:rPr>
            </w:pPr>
            <w:r w:rsidRPr="00BA6C7E">
              <w:rPr>
                <w:rFonts w:ascii="Times New Roman" w:hAnsi="Times New Roman"/>
                <w:sz w:val="24"/>
                <w:szCs w:val="24"/>
              </w:rPr>
              <w:t>Территория береговой зоны Пестяковского озера</w:t>
            </w:r>
          </w:p>
        </w:tc>
        <w:tc>
          <w:tcPr>
            <w:tcW w:w="2173" w:type="dxa"/>
            <w:tcBorders>
              <w:top w:val="single" w:sz="4" w:space="0" w:color="auto"/>
              <w:left w:val="single" w:sz="4" w:space="0" w:color="000000"/>
              <w:bottom w:val="single" w:sz="4" w:space="0" w:color="000000"/>
              <w:right w:val="single" w:sz="4" w:space="0" w:color="000000"/>
            </w:tcBorders>
            <w:shd w:val="clear" w:color="auto" w:fill="auto"/>
          </w:tcPr>
          <w:p w:rsidR="00BA6C7E" w:rsidRPr="00BA6C7E" w:rsidRDefault="00BA6C7E">
            <w:pPr>
              <w:pStyle w:val="af2"/>
              <w:jc w:val="center"/>
              <w:rPr>
                <w:rFonts w:ascii="Times New Roman" w:hAnsi="Times New Roman"/>
                <w:sz w:val="24"/>
              </w:rPr>
            </w:pPr>
            <w:r w:rsidRPr="00BA6C7E">
              <w:rPr>
                <w:rFonts w:ascii="Times New Roman" w:hAnsi="Times New Roman"/>
                <w:sz w:val="24"/>
              </w:rPr>
              <w:t>2023</w:t>
            </w:r>
          </w:p>
        </w:tc>
      </w:tr>
    </w:tbl>
    <w:p w:rsidR="00603DDE" w:rsidRDefault="00603DDE">
      <w:pPr>
        <w:tabs>
          <w:tab w:val="left" w:pos="3620"/>
          <w:tab w:val="left" w:pos="6255"/>
        </w:tabs>
        <w:rPr>
          <w:rFonts w:ascii="Times New Roman" w:hAnsi="Times New Roman" w:cs="Times New Roman"/>
        </w:rPr>
      </w:pPr>
    </w:p>
    <w:p w:rsidR="00603DDE" w:rsidRDefault="006A6EEA">
      <w:pPr>
        <w:tabs>
          <w:tab w:val="left" w:pos="3620"/>
          <w:tab w:val="left" w:pos="6255"/>
        </w:tabs>
        <w:spacing w:after="0"/>
        <w:rPr>
          <w:rFonts w:ascii="Times New Roman" w:hAnsi="Times New Roman" w:cs="Times New Roman"/>
        </w:rPr>
      </w:pPr>
      <w:r>
        <w:rPr>
          <w:rFonts w:ascii="Times New Roman" w:hAnsi="Times New Roman" w:cs="Times New Roman"/>
        </w:rPr>
        <w:t xml:space="preserve">                                                                                                                                                     Приложение 1</w:t>
      </w:r>
    </w:p>
    <w:p w:rsidR="00603DDE" w:rsidRDefault="006A6EEA">
      <w:pPr>
        <w:spacing w:after="0"/>
        <w:jc w:val="right"/>
        <w:rPr>
          <w:rFonts w:ascii="Times New Roman" w:hAnsi="Times New Roman" w:cs="Times New Roman"/>
        </w:rPr>
      </w:pPr>
      <w:proofErr w:type="gramStart"/>
      <w:r>
        <w:rPr>
          <w:rFonts w:ascii="Times New Roman" w:hAnsi="Times New Roman" w:cs="Times New Roman"/>
        </w:rPr>
        <w:t>к  муниципальной</w:t>
      </w:r>
      <w:proofErr w:type="gramEnd"/>
      <w:r>
        <w:rPr>
          <w:rFonts w:ascii="Times New Roman" w:hAnsi="Times New Roman" w:cs="Times New Roman"/>
        </w:rPr>
        <w:t xml:space="preserve"> программе</w:t>
      </w:r>
    </w:p>
    <w:p w:rsidR="00603DDE" w:rsidRDefault="006A6EEA">
      <w:pPr>
        <w:spacing w:after="0"/>
        <w:jc w:val="right"/>
        <w:rPr>
          <w:rFonts w:ascii="Times New Roman" w:hAnsi="Times New Roman" w:cs="Times New Roman"/>
        </w:rPr>
      </w:pPr>
      <w:r>
        <w:rPr>
          <w:rFonts w:ascii="Times New Roman" w:hAnsi="Times New Roman" w:cs="Times New Roman"/>
        </w:rPr>
        <w:t xml:space="preserve"> «Формирование современной городской </w:t>
      </w:r>
    </w:p>
    <w:p w:rsidR="00603DDE" w:rsidRDefault="006A6EEA">
      <w:pPr>
        <w:spacing w:after="0"/>
        <w:jc w:val="right"/>
        <w:rPr>
          <w:rFonts w:ascii="Times New Roman" w:hAnsi="Times New Roman" w:cs="Times New Roman"/>
        </w:rPr>
      </w:pPr>
      <w:r>
        <w:rPr>
          <w:rFonts w:ascii="Times New Roman" w:hAnsi="Times New Roman" w:cs="Times New Roman"/>
        </w:rPr>
        <w:t xml:space="preserve">среды на </w:t>
      </w:r>
      <w:proofErr w:type="gramStart"/>
      <w:r>
        <w:rPr>
          <w:rFonts w:ascii="Times New Roman" w:hAnsi="Times New Roman" w:cs="Times New Roman"/>
        </w:rPr>
        <w:t>территории  Пестяковского</w:t>
      </w:r>
      <w:proofErr w:type="gramEnd"/>
    </w:p>
    <w:p w:rsidR="00603DDE" w:rsidRDefault="006A6EEA">
      <w:pPr>
        <w:spacing w:after="0"/>
        <w:jc w:val="right"/>
        <w:rPr>
          <w:rFonts w:ascii="Times New Roman" w:eastAsia="Times New Roman" w:hAnsi="Times New Roman" w:cs="Times New Roman"/>
          <w:lang w:eastAsia="ru-RU"/>
        </w:rPr>
      </w:pPr>
      <w:r>
        <w:rPr>
          <w:rFonts w:ascii="Times New Roman" w:hAnsi="Times New Roman" w:cs="Times New Roman"/>
        </w:rPr>
        <w:t>городского поселения</w:t>
      </w:r>
      <w:r>
        <w:t xml:space="preserve">» </w:t>
      </w:r>
    </w:p>
    <w:p w:rsidR="00603DDE" w:rsidRDefault="00603DDE">
      <w:pPr>
        <w:pStyle w:val="af3"/>
        <w:jc w:val="center"/>
        <w:rPr>
          <w:b/>
          <w:sz w:val="28"/>
          <w:szCs w:val="28"/>
          <w:lang w:val="ru-RU"/>
        </w:rPr>
      </w:pPr>
    </w:p>
    <w:p w:rsidR="00603DDE" w:rsidRDefault="00603DDE">
      <w:pPr>
        <w:pStyle w:val="af3"/>
        <w:jc w:val="center"/>
        <w:rPr>
          <w:b/>
          <w:sz w:val="28"/>
          <w:szCs w:val="28"/>
          <w:lang w:val="ru-RU"/>
        </w:rPr>
      </w:pPr>
    </w:p>
    <w:p w:rsidR="00603DDE" w:rsidRDefault="006A6EEA">
      <w:pPr>
        <w:pStyle w:val="af3"/>
        <w:jc w:val="center"/>
        <w:rPr>
          <w:lang w:eastAsia="ru-RU"/>
        </w:rPr>
      </w:pPr>
      <w:r>
        <w:rPr>
          <w:b/>
          <w:sz w:val="28"/>
          <w:szCs w:val="28"/>
        </w:rPr>
        <w:t xml:space="preserve">Порядок </w:t>
      </w:r>
    </w:p>
    <w:p w:rsidR="00603DDE" w:rsidRDefault="006A6EEA">
      <w:pPr>
        <w:pStyle w:val="af3"/>
        <w:jc w:val="center"/>
        <w:rPr>
          <w:lang w:eastAsia="ru-RU"/>
        </w:rPr>
      </w:pPr>
      <w:r>
        <w:rPr>
          <w:b/>
          <w:sz w:val="28"/>
          <w:szCs w:val="28"/>
        </w:rPr>
        <w:t>аккумулирования и расходования средств заинтересованных лиц, направляемых на выполнение минимального/дополнительного перечней работ по благоустройству дворовых территорий</w:t>
      </w:r>
    </w:p>
    <w:p w:rsidR="00603DDE" w:rsidRDefault="00603DDE">
      <w:pPr>
        <w:pStyle w:val="af3"/>
        <w:jc w:val="both"/>
        <w:rPr>
          <w:b/>
          <w:sz w:val="28"/>
          <w:szCs w:val="28"/>
        </w:rPr>
      </w:pPr>
    </w:p>
    <w:p w:rsidR="00603DDE" w:rsidRDefault="006A6EEA">
      <w:pPr>
        <w:pStyle w:val="af3"/>
        <w:ind w:firstLine="708"/>
        <w:jc w:val="both"/>
        <w:rPr>
          <w:lang w:eastAsia="ru-RU"/>
        </w:rPr>
      </w:pPr>
      <w:r>
        <w:rPr>
          <w:sz w:val="28"/>
          <w:szCs w:val="28"/>
        </w:rPr>
        <w:t xml:space="preserve">На территории </w:t>
      </w:r>
      <w:r>
        <w:rPr>
          <w:sz w:val="28"/>
          <w:szCs w:val="28"/>
          <w:lang w:val="ru-RU"/>
        </w:rPr>
        <w:t>Пестяковского</w:t>
      </w:r>
      <w:r>
        <w:rPr>
          <w:sz w:val="28"/>
          <w:szCs w:val="28"/>
        </w:rPr>
        <w:t xml:space="preserve"> городско</w:t>
      </w:r>
      <w:r>
        <w:rPr>
          <w:sz w:val="28"/>
          <w:szCs w:val="28"/>
          <w:lang w:val="ru-RU"/>
        </w:rPr>
        <w:t xml:space="preserve">го </w:t>
      </w:r>
      <w:r>
        <w:rPr>
          <w:sz w:val="28"/>
          <w:szCs w:val="28"/>
        </w:rPr>
        <w:t xml:space="preserve"> поселени</w:t>
      </w:r>
      <w:r>
        <w:rPr>
          <w:sz w:val="28"/>
          <w:szCs w:val="28"/>
          <w:lang w:val="ru-RU"/>
        </w:rPr>
        <w:t>я</w:t>
      </w:r>
      <w:r>
        <w:rPr>
          <w:sz w:val="28"/>
          <w:szCs w:val="28"/>
        </w:rPr>
        <w:t xml:space="preserve"> П</w:t>
      </w:r>
      <w:r>
        <w:rPr>
          <w:sz w:val="28"/>
          <w:szCs w:val="28"/>
          <w:lang w:val="ru-RU"/>
        </w:rPr>
        <w:t xml:space="preserve">естяковского </w:t>
      </w:r>
      <w:r>
        <w:rPr>
          <w:sz w:val="28"/>
          <w:szCs w:val="28"/>
        </w:rPr>
        <w:t>муниципального района Ивановской области уполномоченным учреждением по аккумулированию и расходованию средств заинтересованных лиц, направляемых на выполнение минимального и (или) дополнительного перечней работ по благоустройству дворовых территорий, определен</w:t>
      </w:r>
      <w:r>
        <w:rPr>
          <w:sz w:val="28"/>
          <w:szCs w:val="28"/>
          <w:lang w:val="ru-RU"/>
        </w:rPr>
        <w:t xml:space="preserve">а </w:t>
      </w:r>
      <w:r>
        <w:rPr>
          <w:sz w:val="28"/>
          <w:szCs w:val="28"/>
        </w:rPr>
        <w:t>администра</w:t>
      </w:r>
      <w:r>
        <w:rPr>
          <w:sz w:val="28"/>
          <w:szCs w:val="28"/>
          <w:lang w:val="ru-RU"/>
        </w:rPr>
        <w:t>ция</w:t>
      </w:r>
      <w:r>
        <w:rPr>
          <w:sz w:val="28"/>
          <w:szCs w:val="28"/>
        </w:rPr>
        <w:t xml:space="preserve"> Пестяковс</w:t>
      </w:r>
      <w:r>
        <w:rPr>
          <w:sz w:val="28"/>
          <w:szCs w:val="28"/>
          <w:lang w:val="ru-RU"/>
        </w:rPr>
        <w:t>кого</w:t>
      </w:r>
      <w:r>
        <w:rPr>
          <w:sz w:val="28"/>
          <w:szCs w:val="28"/>
        </w:rPr>
        <w:t xml:space="preserve"> муниципального района.</w:t>
      </w:r>
    </w:p>
    <w:p w:rsidR="00603DDE" w:rsidRDefault="006A6EEA">
      <w:pPr>
        <w:pStyle w:val="af3"/>
        <w:ind w:firstLine="708"/>
        <w:jc w:val="both"/>
        <w:rPr>
          <w:lang w:eastAsia="ru-RU"/>
        </w:rPr>
      </w:pPr>
      <w:r>
        <w:rPr>
          <w:sz w:val="28"/>
          <w:szCs w:val="28"/>
        </w:rPr>
        <w:t>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сформированному исходя из минимального и (или) дополнительного перечней работ, включенного в дизайн-проект благоустройства дворовой территории, денежные средства заинтересованных лиц перечисляются на лицевой счет администратора дохода бюджета Пестяковского городского поселения — Администрации Пестяковского муниципального района.</w:t>
      </w:r>
    </w:p>
    <w:p w:rsidR="00603DDE" w:rsidRDefault="006A6EEA">
      <w:pPr>
        <w:pStyle w:val="af3"/>
        <w:ind w:firstLine="708"/>
        <w:jc w:val="both"/>
        <w:rPr>
          <w:lang w:eastAsia="ru-RU"/>
        </w:rPr>
      </w:pPr>
      <w:r>
        <w:rPr>
          <w:sz w:val="28"/>
          <w:szCs w:val="28"/>
        </w:rPr>
        <w:lastRenderedPageBreak/>
        <w:t xml:space="preserve">В целях </w:t>
      </w:r>
      <w:proofErr w:type="spellStart"/>
      <w:r>
        <w:rPr>
          <w:sz w:val="28"/>
          <w:szCs w:val="28"/>
        </w:rPr>
        <w:t>софинансирования</w:t>
      </w:r>
      <w:proofErr w:type="spellEnd"/>
      <w:r>
        <w:rPr>
          <w:sz w:val="28"/>
          <w:szCs w:val="28"/>
        </w:rPr>
        <w:t xml:space="preserve"> мероприятий по благоустройству дворовой территории для зачисления денежных средств заинтересованных лиц администрация заключает соглашение с организацией, осуществляющей управление многоквартирным домом (далее-управляющая организация), в котором определяются порядок и объем денежных средств, подлежащих перечислению, порядок расходования и возврата указанных средств, права, обязанности и ответственность сторон соглашения.</w:t>
      </w:r>
    </w:p>
    <w:p w:rsidR="00603DDE" w:rsidRDefault="006A6EEA">
      <w:pPr>
        <w:pStyle w:val="af3"/>
        <w:ind w:firstLine="708"/>
        <w:jc w:val="both"/>
        <w:rPr>
          <w:lang w:eastAsia="ru-RU"/>
        </w:rPr>
      </w:pPr>
      <w:r>
        <w:rPr>
          <w:sz w:val="28"/>
          <w:szCs w:val="28"/>
        </w:rPr>
        <w:t xml:space="preserve">Перечисление денежных средств заинтересованных лиц производится организацией, осуществляющей управление многоквартирными домами, на лицевой счет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предоставленных бюджетным учреждениям из соответствующих бюджетов бюджетной системы Российской Федерации) (далее–лицевой счет бюджетного учреждения), открытый </w:t>
      </w:r>
      <w:r>
        <w:rPr>
          <w:sz w:val="28"/>
          <w:szCs w:val="28"/>
          <w:lang w:val="ru-RU"/>
        </w:rPr>
        <w:t>Администрацией Пестяковского муниципального района</w:t>
      </w:r>
      <w:r>
        <w:rPr>
          <w:sz w:val="28"/>
          <w:szCs w:val="28"/>
        </w:rPr>
        <w:t xml:space="preserve"> в УФК по Ивановской области.</w:t>
      </w:r>
    </w:p>
    <w:p w:rsidR="00603DDE" w:rsidRDefault="006A6EEA">
      <w:pPr>
        <w:pStyle w:val="af3"/>
        <w:ind w:firstLine="708"/>
        <w:jc w:val="both"/>
        <w:rPr>
          <w:lang w:eastAsia="ru-RU"/>
        </w:rPr>
      </w:pPr>
      <w:r>
        <w:rPr>
          <w:sz w:val="28"/>
          <w:szCs w:val="28"/>
        </w:rPr>
        <w:t>Перечисление денежных средств организацией, осуществляющей управление многоквартирными домами, осуществляется до включения в план закупок и план-график А</w:t>
      </w:r>
      <w:r>
        <w:rPr>
          <w:sz w:val="28"/>
          <w:szCs w:val="28"/>
          <w:lang w:val="ru-RU"/>
        </w:rPr>
        <w:t>дминистрации Пестяковского муниципального района</w:t>
      </w:r>
      <w:r>
        <w:rPr>
          <w:sz w:val="28"/>
          <w:szCs w:val="28"/>
        </w:rPr>
        <w:t xml:space="preserve">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w:t>
      </w:r>
      <w:r>
        <w:rPr>
          <w:sz w:val="28"/>
          <w:szCs w:val="28"/>
          <w:lang w:val="ru-RU"/>
        </w:rPr>
        <w:t>0</w:t>
      </w:r>
      <w:r>
        <w:rPr>
          <w:sz w:val="28"/>
          <w:szCs w:val="28"/>
        </w:rPr>
        <w:t>5</w:t>
      </w:r>
      <w:r>
        <w:rPr>
          <w:sz w:val="28"/>
          <w:szCs w:val="28"/>
          <w:lang w:val="ru-RU"/>
        </w:rPr>
        <w:t>.04.</w:t>
      </w:r>
      <w:r>
        <w:rPr>
          <w:sz w:val="28"/>
          <w:szCs w:val="28"/>
        </w:rPr>
        <w:t xml:space="preserve"> 2013  № 44-ФЗ «О контрактной системе в сфере закупок товаров, работ, услуг для обеспечения государственных и муниципальных нужд».</w:t>
      </w:r>
    </w:p>
    <w:p w:rsidR="00603DDE" w:rsidRDefault="006A6EEA">
      <w:pPr>
        <w:pStyle w:val="af3"/>
        <w:ind w:firstLine="708"/>
        <w:jc w:val="both"/>
        <w:rPr>
          <w:lang w:eastAsia="ru-RU"/>
        </w:rPr>
      </w:pPr>
      <w:r>
        <w:rPr>
          <w:sz w:val="28"/>
          <w:szCs w:val="28"/>
          <w:lang w:val="ru-RU"/>
        </w:rPr>
        <w:t>Администрация</w:t>
      </w:r>
      <w:r>
        <w:rPr>
          <w:sz w:val="28"/>
          <w:szCs w:val="28"/>
        </w:rPr>
        <w:t xml:space="preserve"> обеспечивает учет поступающих от организации, осуществляющей управление многоквартирными домами, денежных средств в разрезе </w:t>
      </w:r>
      <w:proofErr w:type="gramStart"/>
      <w:r>
        <w:rPr>
          <w:sz w:val="28"/>
          <w:szCs w:val="28"/>
        </w:rPr>
        <w:t>многоквартирных  домов</w:t>
      </w:r>
      <w:proofErr w:type="gramEnd"/>
      <w:r>
        <w:rPr>
          <w:sz w:val="28"/>
          <w:szCs w:val="28"/>
        </w:rPr>
        <w:t xml:space="preserve">, дворовые территории которых подлежат благоустройству. </w:t>
      </w:r>
    </w:p>
    <w:p w:rsidR="00603DDE" w:rsidRDefault="006A6EEA">
      <w:pPr>
        <w:pStyle w:val="af3"/>
        <w:ind w:firstLine="708"/>
        <w:jc w:val="both"/>
        <w:rPr>
          <w:lang w:eastAsia="ru-RU"/>
        </w:rPr>
      </w:pPr>
      <w:r>
        <w:rPr>
          <w:sz w:val="28"/>
          <w:szCs w:val="28"/>
          <w:lang w:val="ru-RU"/>
        </w:rPr>
        <w:t>Администрация</w:t>
      </w:r>
      <w:r>
        <w:rPr>
          <w:sz w:val="28"/>
          <w:szCs w:val="28"/>
        </w:rPr>
        <w:t xml:space="preserve"> ежемесячно:</w:t>
      </w:r>
    </w:p>
    <w:p w:rsidR="00603DDE" w:rsidRDefault="006A6EEA">
      <w:pPr>
        <w:pStyle w:val="af3"/>
        <w:ind w:firstLine="708"/>
        <w:jc w:val="both"/>
        <w:rPr>
          <w:lang w:eastAsia="ru-RU"/>
        </w:rPr>
      </w:pPr>
      <w:r>
        <w:rPr>
          <w:sz w:val="28"/>
          <w:szCs w:val="28"/>
        </w:rPr>
        <w:t xml:space="preserve">- обеспечивает опубликование на официальном сайте </w:t>
      </w:r>
      <w:r>
        <w:rPr>
          <w:sz w:val="28"/>
          <w:szCs w:val="28"/>
          <w:lang w:val="ru-RU"/>
        </w:rPr>
        <w:t>администрации Пестяковского муниципального района</w:t>
      </w:r>
      <w:r>
        <w:rPr>
          <w:sz w:val="28"/>
          <w:szCs w:val="28"/>
        </w:rPr>
        <w:t xml:space="preserve"> сведений о поступивших от организации, осуществляющей управление многоквартирными домами, денежных средствах в разрезе многоквартирных домов, дворовые территории которых подлежат благоустройству. </w:t>
      </w:r>
    </w:p>
    <w:p w:rsidR="00603DDE" w:rsidRDefault="006A6EEA">
      <w:pPr>
        <w:pStyle w:val="af3"/>
        <w:ind w:firstLine="708"/>
        <w:jc w:val="both"/>
        <w:rPr>
          <w:lang w:eastAsia="ru-RU"/>
        </w:rPr>
      </w:pPr>
      <w:r>
        <w:rPr>
          <w:sz w:val="28"/>
          <w:szCs w:val="28"/>
        </w:rPr>
        <w:t xml:space="preserve">- направляет сведения о поступивших от организации, осуществляющей управление многоквартирными домами,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 </w:t>
      </w:r>
    </w:p>
    <w:p w:rsidR="00603DDE" w:rsidRDefault="006A6EEA">
      <w:pPr>
        <w:pStyle w:val="af3"/>
        <w:ind w:firstLine="708"/>
        <w:jc w:val="both"/>
        <w:rPr>
          <w:lang w:eastAsia="ru-RU"/>
        </w:rPr>
      </w:pPr>
      <w:r>
        <w:rPr>
          <w:sz w:val="28"/>
          <w:szCs w:val="28"/>
        </w:rPr>
        <w:t xml:space="preserve">Расходование  аккумулированных денежных средств осуществляется </w:t>
      </w:r>
      <w:r>
        <w:rPr>
          <w:sz w:val="28"/>
          <w:szCs w:val="28"/>
          <w:lang w:val="ru-RU"/>
        </w:rPr>
        <w:t>Администрацией</w:t>
      </w:r>
      <w:r>
        <w:rPr>
          <w:sz w:val="28"/>
          <w:szCs w:val="28"/>
        </w:rPr>
        <w:t xml:space="preserve"> на:</w:t>
      </w:r>
    </w:p>
    <w:p w:rsidR="00603DDE" w:rsidRDefault="006A6EEA">
      <w:pPr>
        <w:pStyle w:val="af3"/>
        <w:ind w:firstLine="708"/>
        <w:jc w:val="both"/>
        <w:rPr>
          <w:lang w:eastAsia="ru-RU"/>
        </w:rPr>
      </w:pPr>
      <w:r>
        <w:rPr>
          <w:sz w:val="28"/>
          <w:szCs w:val="28"/>
        </w:rPr>
        <w:t>- оплату минимального перечня работ по благоустройству дворовых территорий, включенных в дизайн-проект благоустройства дворовой территории;</w:t>
      </w:r>
    </w:p>
    <w:p w:rsidR="00603DDE" w:rsidRDefault="006A6EEA">
      <w:pPr>
        <w:pStyle w:val="af3"/>
        <w:ind w:firstLine="708"/>
        <w:jc w:val="both"/>
        <w:rPr>
          <w:lang w:eastAsia="ru-RU"/>
        </w:rPr>
      </w:pPr>
      <w:r>
        <w:rPr>
          <w:sz w:val="28"/>
          <w:szCs w:val="28"/>
        </w:rPr>
        <w:t>- оплату дополнительного перечня работ по благоустройству дворовых территорий,  включенных в дизайн-проект благоустройства дворовой территории</w:t>
      </w:r>
      <w:r>
        <w:rPr>
          <w:sz w:val="28"/>
          <w:szCs w:val="28"/>
          <w:lang w:val="ru-RU"/>
        </w:rPr>
        <w:t>.</w:t>
      </w:r>
    </w:p>
    <w:p w:rsidR="00603DDE" w:rsidRDefault="006A6EEA">
      <w:pPr>
        <w:pStyle w:val="af3"/>
        <w:ind w:firstLine="708"/>
        <w:jc w:val="both"/>
        <w:rPr>
          <w:lang w:eastAsia="ru-RU"/>
        </w:rPr>
      </w:pPr>
      <w:r>
        <w:rPr>
          <w:sz w:val="28"/>
          <w:szCs w:val="28"/>
        </w:rPr>
        <w:lastRenderedPageBreak/>
        <w:t>Расходование аккумулированных денежных средств осуществляется в соответствии с условиями заключенных соглашений с организацией, осуществляющей управление многоквартирными домами, дизайн-проектами и сметными расчетами на выполнение работ в разрезе многоквартирных домов, дворовые территории которых подлежат благоустройству.</w:t>
      </w:r>
    </w:p>
    <w:p w:rsidR="00603DDE" w:rsidRDefault="006A6EEA">
      <w:pPr>
        <w:pStyle w:val="af3"/>
        <w:ind w:firstLine="708"/>
        <w:jc w:val="both"/>
        <w:rPr>
          <w:lang w:eastAsia="ru-RU"/>
        </w:rPr>
      </w:pPr>
      <w:r>
        <w:rPr>
          <w:sz w:val="28"/>
          <w:szCs w:val="28"/>
          <w:lang w:val="ru-RU"/>
        </w:rPr>
        <w:t>Администрация</w:t>
      </w:r>
      <w:r>
        <w:rPr>
          <w:sz w:val="28"/>
          <w:szCs w:val="28"/>
        </w:rPr>
        <w:t xml:space="preserve"> обеспечивает возврат аккумулированных денежных средств, неиспользованных в отчетном финансовом году, организацией, осуществляющей управление многоквартирными домами, по реквизитам, указанным в заключенных соглашениях, в срок до 31 декабря текущего финансового года при условии:</w:t>
      </w:r>
    </w:p>
    <w:p w:rsidR="00603DDE" w:rsidRDefault="006A6EEA">
      <w:pPr>
        <w:pStyle w:val="af3"/>
        <w:jc w:val="both"/>
        <w:rPr>
          <w:lang w:eastAsia="ru-RU"/>
        </w:rPr>
      </w:pPr>
      <w:r>
        <w:rPr>
          <w:sz w:val="28"/>
          <w:szCs w:val="28"/>
        </w:rPr>
        <w:t>- экономии денежных средств, по итогам проведения конкурсных процедур;</w:t>
      </w:r>
    </w:p>
    <w:p w:rsidR="00603DDE" w:rsidRDefault="006A6EEA">
      <w:pPr>
        <w:pStyle w:val="af3"/>
        <w:jc w:val="both"/>
        <w:rPr>
          <w:lang w:eastAsia="ru-RU"/>
        </w:rPr>
      </w:pPr>
      <w:r>
        <w:rPr>
          <w:sz w:val="28"/>
          <w:szCs w:val="28"/>
        </w:rPr>
        <w:t>- неисполнения работ по благоустройству дворовой территории многоквартирного дома по вине подрядной организации;</w:t>
      </w:r>
    </w:p>
    <w:p w:rsidR="00603DDE" w:rsidRDefault="006A6EEA">
      <w:pPr>
        <w:pStyle w:val="af3"/>
        <w:jc w:val="both"/>
        <w:rPr>
          <w:lang w:eastAsia="ru-RU"/>
        </w:rPr>
      </w:pPr>
      <w:r>
        <w:rPr>
          <w:sz w:val="28"/>
          <w:szCs w:val="28"/>
        </w:rPr>
        <w:t>- непредставления организациями, осуществляющими управление многоквартирными домами, доступа к проведению благоустройства на дворовой территории;</w:t>
      </w:r>
    </w:p>
    <w:p w:rsidR="00603DDE" w:rsidRDefault="006A6EEA">
      <w:pPr>
        <w:pStyle w:val="af3"/>
        <w:jc w:val="both"/>
        <w:rPr>
          <w:lang w:eastAsia="ru-RU"/>
        </w:rPr>
      </w:pPr>
      <w:r>
        <w:rPr>
          <w:sz w:val="28"/>
          <w:szCs w:val="28"/>
        </w:rPr>
        <w:t>- возникновения обстоятельств непреодолимой силы</w:t>
      </w:r>
    </w:p>
    <w:p w:rsidR="00603DDE" w:rsidRDefault="006A6EEA">
      <w:pPr>
        <w:pStyle w:val="af3"/>
        <w:jc w:val="both"/>
        <w:rPr>
          <w:sz w:val="28"/>
          <w:szCs w:val="28"/>
          <w:lang w:val="ru-RU"/>
        </w:rPr>
      </w:pPr>
      <w:r>
        <w:rPr>
          <w:sz w:val="28"/>
          <w:szCs w:val="28"/>
        </w:rPr>
        <w:t xml:space="preserve">- возникновения иных случаев, предусмотренных действующим законодательством. </w:t>
      </w: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A6EEA">
      <w:pPr>
        <w:tabs>
          <w:tab w:val="left" w:pos="3620"/>
          <w:tab w:val="left" w:pos="6255"/>
        </w:tabs>
        <w:spacing w:after="0" w:line="240" w:lineRule="auto"/>
        <w:jc w:val="right"/>
        <w:rPr>
          <w:rFonts w:ascii="Times New Roman" w:hAnsi="Times New Roman" w:cs="Times New Roman"/>
        </w:rPr>
      </w:pPr>
      <w:r>
        <w:rPr>
          <w:rFonts w:ascii="Times New Roman" w:hAnsi="Times New Roman" w:cs="Times New Roman"/>
        </w:rPr>
        <w:t>Приложение 2</w:t>
      </w:r>
    </w:p>
    <w:p w:rsidR="00603DDE" w:rsidRDefault="006A6EEA">
      <w:pPr>
        <w:tabs>
          <w:tab w:val="left" w:pos="3620"/>
          <w:tab w:val="left" w:pos="6255"/>
        </w:tabs>
        <w:spacing w:after="0" w:line="240" w:lineRule="auto"/>
        <w:jc w:val="right"/>
        <w:rPr>
          <w:rFonts w:ascii="Times New Roman" w:hAnsi="Times New Roman" w:cs="Times New Roman"/>
        </w:rPr>
      </w:pPr>
      <w:proofErr w:type="gramStart"/>
      <w:r>
        <w:rPr>
          <w:rFonts w:ascii="Times New Roman" w:hAnsi="Times New Roman" w:cs="Times New Roman"/>
        </w:rPr>
        <w:t>к  муниципальной</w:t>
      </w:r>
      <w:proofErr w:type="gramEnd"/>
      <w:r>
        <w:rPr>
          <w:rFonts w:ascii="Times New Roman" w:hAnsi="Times New Roman" w:cs="Times New Roman"/>
        </w:rPr>
        <w:t xml:space="preserve"> программе</w:t>
      </w:r>
    </w:p>
    <w:p w:rsidR="00603DDE" w:rsidRDefault="006A6EEA">
      <w:pPr>
        <w:spacing w:after="0" w:line="240" w:lineRule="auto"/>
        <w:jc w:val="right"/>
        <w:rPr>
          <w:rFonts w:ascii="Times New Roman" w:hAnsi="Times New Roman" w:cs="Times New Roman"/>
        </w:rPr>
      </w:pPr>
      <w:r>
        <w:rPr>
          <w:rFonts w:ascii="Times New Roman" w:hAnsi="Times New Roman" w:cs="Times New Roman"/>
        </w:rPr>
        <w:t xml:space="preserve"> «Формирование современной городской </w:t>
      </w:r>
    </w:p>
    <w:p w:rsidR="00603DDE" w:rsidRDefault="006A6EEA">
      <w:pPr>
        <w:spacing w:after="0" w:line="240" w:lineRule="auto"/>
        <w:jc w:val="right"/>
        <w:rPr>
          <w:rFonts w:ascii="Times New Roman" w:hAnsi="Times New Roman" w:cs="Times New Roman"/>
        </w:rPr>
      </w:pPr>
      <w:r>
        <w:rPr>
          <w:rFonts w:ascii="Times New Roman" w:hAnsi="Times New Roman" w:cs="Times New Roman"/>
        </w:rPr>
        <w:t xml:space="preserve">среды на </w:t>
      </w:r>
      <w:proofErr w:type="gramStart"/>
      <w:r>
        <w:rPr>
          <w:rFonts w:ascii="Times New Roman" w:hAnsi="Times New Roman" w:cs="Times New Roman"/>
        </w:rPr>
        <w:t>территории  Пестяковского</w:t>
      </w:r>
      <w:proofErr w:type="gramEnd"/>
      <w:r>
        <w:rPr>
          <w:rFonts w:ascii="Times New Roman" w:hAnsi="Times New Roman" w:cs="Times New Roman"/>
        </w:rPr>
        <w:t xml:space="preserve"> </w:t>
      </w:r>
    </w:p>
    <w:p w:rsidR="00603DDE" w:rsidRDefault="006A6EEA">
      <w:pPr>
        <w:spacing w:after="0" w:line="240" w:lineRule="auto"/>
        <w:jc w:val="right"/>
        <w:rPr>
          <w:rFonts w:ascii="Times New Roman" w:eastAsia="Times New Roman" w:hAnsi="Times New Roman" w:cs="Times New Roman"/>
          <w:lang w:eastAsia="ru-RU"/>
        </w:rPr>
      </w:pPr>
      <w:r>
        <w:rPr>
          <w:rFonts w:ascii="Times New Roman" w:hAnsi="Times New Roman" w:cs="Times New Roman"/>
        </w:rPr>
        <w:t>городского поселения</w:t>
      </w:r>
      <w:r>
        <w:t xml:space="preserve">»   </w:t>
      </w:r>
    </w:p>
    <w:p w:rsidR="00603DDE" w:rsidRDefault="00603DDE">
      <w:pPr>
        <w:jc w:val="right"/>
        <w:rPr>
          <w:rFonts w:ascii="Times New Roman" w:eastAsia="Times New Roman" w:hAnsi="Times New Roman" w:cs="Times New Roman"/>
          <w:lang w:eastAsia="ru-RU"/>
        </w:rPr>
      </w:pPr>
    </w:p>
    <w:p w:rsidR="00603DDE" w:rsidRDefault="006A6EEA">
      <w:pPr>
        <w:pStyle w:val="af3"/>
        <w:jc w:val="center"/>
        <w:rPr>
          <w:lang w:eastAsia="ru-RU"/>
        </w:rPr>
      </w:pPr>
      <w:r>
        <w:rPr>
          <w:b/>
          <w:sz w:val="28"/>
          <w:szCs w:val="28"/>
        </w:rPr>
        <w:t>Порядок и форма участия (трудовое и (или) финансовое)</w:t>
      </w:r>
    </w:p>
    <w:p w:rsidR="00603DDE" w:rsidRDefault="006A6EEA">
      <w:pPr>
        <w:pStyle w:val="af3"/>
        <w:jc w:val="center"/>
        <w:rPr>
          <w:lang w:eastAsia="ru-RU"/>
        </w:rPr>
      </w:pPr>
      <w:r>
        <w:rPr>
          <w:b/>
          <w:sz w:val="28"/>
          <w:szCs w:val="28"/>
        </w:rPr>
        <w:t xml:space="preserve"> заинтересованных лиц в выполнении дополнительного перечня</w:t>
      </w:r>
    </w:p>
    <w:p w:rsidR="00603DDE" w:rsidRDefault="006A6EEA">
      <w:pPr>
        <w:pStyle w:val="af3"/>
        <w:jc w:val="center"/>
        <w:rPr>
          <w:lang w:eastAsia="ru-RU"/>
        </w:rPr>
      </w:pPr>
      <w:r>
        <w:rPr>
          <w:b/>
          <w:sz w:val="28"/>
          <w:szCs w:val="28"/>
        </w:rPr>
        <w:t xml:space="preserve"> работ по благоустройству дворовых территорий </w:t>
      </w:r>
    </w:p>
    <w:p w:rsidR="00603DDE" w:rsidRDefault="00603DDE">
      <w:pPr>
        <w:pStyle w:val="af3"/>
        <w:jc w:val="both"/>
        <w:rPr>
          <w:b/>
          <w:sz w:val="28"/>
          <w:szCs w:val="28"/>
        </w:rPr>
      </w:pPr>
    </w:p>
    <w:p w:rsidR="00603DDE" w:rsidRDefault="006A6EEA">
      <w:pPr>
        <w:pStyle w:val="af3"/>
        <w:ind w:firstLine="708"/>
        <w:jc w:val="both"/>
        <w:rPr>
          <w:lang w:eastAsia="ru-RU"/>
        </w:rPr>
      </w:pPr>
      <w:r>
        <w:rPr>
          <w:sz w:val="28"/>
          <w:szCs w:val="28"/>
        </w:rPr>
        <w:t xml:space="preserve">1.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(или) финансового участия. </w:t>
      </w:r>
    </w:p>
    <w:p w:rsidR="00603DDE" w:rsidRDefault="006A6EEA">
      <w:pPr>
        <w:pStyle w:val="af3"/>
        <w:ind w:firstLine="708"/>
        <w:jc w:val="both"/>
        <w:rPr>
          <w:lang w:eastAsia="ru-RU"/>
        </w:rPr>
      </w:pPr>
      <w:r>
        <w:rPr>
          <w:sz w:val="28"/>
          <w:szCs w:val="28"/>
        </w:rPr>
        <w:t>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03DDE" w:rsidRDefault="006A6EEA">
      <w:pPr>
        <w:pStyle w:val="af3"/>
        <w:ind w:firstLine="708"/>
        <w:jc w:val="both"/>
        <w:rPr>
          <w:lang w:eastAsia="ru-RU"/>
        </w:rPr>
      </w:pPr>
      <w:r>
        <w:rPr>
          <w:sz w:val="28"/>
          <w:szCs w:val="28"/>
        </w:rPr>
        <w:t>3.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 областного бюджета, местного бюджета в общем объеме финансирования соответствующих мероприятий не должна превышать 99%, а для заинтересованных лиц – 1%.</w:t>
      </w:r>
    </w:p>
    <w:p w:rsidR="00603DDE" w:rsidRDefault="006A6EEA">
      <w:pPr>
        <w:pStyle w:val="af3"/>
        <w:ind w:firstLine="708"/>
        <w:jc w:val="both"/>
        <w:rPr>
          <w:lang w:eastAsia="ru-RU"/>
        </w:rPr>
      </w:pPr>
      <w:r>
        <w:rPr>
          <w:sz w:val="28"/>
          <w:szCs w:val="28"/>
        </w:rPr>
        <w:lastRenderedPageBreak/>
        <w:t xml:space="preserve">Трудовое участие заинтересованных лиц может выражаться в выполнении заинтересованными лицами неоплачиваемых работ, не требующих специальной квалификации (уборка мелкого летучего мусора после производства работ, покраска бордюрного камня, озеленение территории (посадка саженцев деревьев, кустарников) и иные виды работ по усмотрению заинтересованных лиц). </w:t>
      </w:r>
    </w:p>
    <w:p w:rsidR="00603DDE" w:rsidRDefault="006A6EEA">
      <w:pPr>
        <w:pStyle w:val="af3"/>
        <w:ind w:firstLine="708"/>
        <w:jc w:val="both"/>
        <w:rPr>
          <w:lang w:eastAsia="ru-RU"/>
        </w:rPr>
      </w:pPr>
      <w:r>
        <w:rPr>
          <w:sz w:val="28"/>
          <w:szCs w:val="28"/>
        </w:rPr>
        <w:t xml:space="preserve">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 </w:t>
      </w:r>
    </w:p>
    <w:p w:rsidR="00603DDE" w:rsidRDefault="006A6EEA">
      <w:pPr>
        <w:pStyle w:val="af3"/>
        <w:ind w:firstLine="708"/>
        <w:jc w:val="both"/>
        <w:rPr>
          <w:lang w:eastAsia="ru-RU"/>
        </w:rPr>
      </w:pPr>
      <w:r>
        <w:rPr>
          <w:sz w:val="28"/>
          <w:szCs w:val="28"/>
        </w:rPr>
        <w:t>4. 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Администрацию Пестяковского</w:t>
      </w:r>
      <w:r>
        <w:rPr>
          <w:sz w:val="28"/>
          <w:szCs w:val="28"/>
          <w:lang w:val="ru-RU"/>
        </w:rPr>
        <w:t xml:space="preserve"> </w:t>
      </w:r>
      <w:r>
        <w:rPr>
          <w:sz w:val="28"/>
          <w:szCs w:val="28"/>
        </w:rPr>
        <w:t xml:space="preserve">муниципального района. </w:t>
      </w:r>
    </w:p>
    <w:p w:rsidR="00603DDE" w:rsidRDefault="006A6EEA">
      <w:pPr>
        <w:pStyle w:val="af3"/>
        <w:ind w:firstLine="708"/>
        <w:jc w:val="both"/>
        <w:rPr>
          <w:lang w:eastAsia="ru-RU"/>
        </w:rPr>
      </w:pPr>
      <w:r>
        <w:rPr>
          <w:sz w:val="28"/>
          <w:szCs w:val="28"/>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603DDE" w:rsidRDefault="006A6EEA">
      <w:pPr>
        <w:pStyle w:val="af3"/>
        <w:ind w:firstLine="708"/>
        <w:jc w:val="both"/>
        <w:rPr>
          <w:lang w:eastAsia="ru-RU"/>
        </w:rPr>
      </w:pPr>
      <w:r>
        <w:rPr>
          <w:sz w:val="28"/>
          <w:szCs w:val="28"/>
        </w:rPr>
        <w:t xml:space="preserve">Документы, подтверждающие финансовое участие, представляются в </w:t>
      </w:r>
      <w:r>
        <w:rPr>
          <w:sz w:val="28"/>
          <w:szCs w:val="28"/>
          <w:lang w:val="ru-RU"/>
        </w:rPr>
        <w:t>администрацию Пестяковского муниципального района</w:t>
      </w:r>
      <w:r>
        <w:rPr>
          <w:sz w:val="28"/>
          <w:szCs w:val="28"/>
        </w:rPr>
        <w:t xml:space="preserve"> не позднее 7 дней со дня перечисления денежных средств в установленном порядке. </w:t>
      </w:r>
    </w:p>
    <w:p w:rsidR="00603DDE" w:rsidRDefault="006A6EEA">
      <w:pPr>
        <w:pStyle w:val="af3"/>
        <w:ind w:firstLine="708"/>
        <w:jc w:val="both"/>
        <w:rPr>
          <w:lang w:eastAsia="ru-RU"/>
        </w:rPr>
      </w:pPr>
      <w:r>
        <w:rPr>
          <w:sz w:val="28"/>
          <w:szCs w:val="28"/>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603DDE" w:rsidRDefault="006A6EEA">
      <w:pPr>
        <w:pStyle w:val="af3"/>
        <w:jc w:val="both"/>
        <w:rPr>
          <w:lang w:eastAsia="ru-RU"/>
        </w:rPr>
      </w:pPr>
      <w:r>
        <w:rPr>
          <w:sz w:val="28"/>
          <w:szCs w:val="28"/>
        </w:rPr>
        <w:t xml:space="preserve">        Документы, подтверждающие трудовое участие, представляются в </w:t>
      </w:r>
      <w:r>
        <w:rPr>
          <w:sz w:val="28"/>
          <w:szCs w:val="28"/>
          <w:lang w:val="ru-RU"/>
        </w:rPr>
        <w:t>Администрацию</w:t>
      </w:r>
      <w:r>
        <w:rPr>
          <w:sz w:val="28"/>
          <w:szCs w:val="28"/>
        </w:rPr>
        <w:t xml:space="preserve"> не позднее 7 календарных дней со дня окончания работ, выполняемых заинтересованными лицами. </w:t>
      </w:r>
    </w:p>
    <w:p w:rsidR="00603DDE" w:rsidRDefault="006A6EEA">
      <w:pPr>
        <w:pStyle w:val="af3"/>
        <w:jc w:val="both"/>
        <w:rPr>
          <w:lang w:eastAsia="ru-RU"/>
        </w:rPr>
      </w:pPr>
      <w:r>
        <w:rPr>
          <w:sz w:val="28"/>
          <w:szCs w:val="28"/>
        </w:rPr>
        <w:t xml:space="preserve">       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603DDE" w:rsidRDefault="00603DDE">
      <w:pPr>
        <w:jc w:val="center"/>
        <w:rPr>
          <w:sz w:val="28"/>
          <w:szCs w:val="28"/>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A6EEA">
      <w:pPr>
        <w:pStyle w:val="af3"/>
        <w:jc w:val="both"/>
        <w:rPr>
          <w:sz w:val="28"/>
          <w:szCs w:val="28"/>
          <w:lang w:val="ru-RU"/>
        </w:rPr>
      </w:pPr>
      <w:r>
        <w:rPr>
          <w:sz w:val="28"/>
          <w:szCs w:val="28"/>
          <w:lang w:val="ru-RU"/>
        </w:rPr>
        <w:t>\</w:t>
      </w: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03DDE">
      <w:pPr>
        <w:pStyle w:val="af3"/>
        <w:jc w:val="both"/>
        <w:rPr>
          <w:sz w:val="28"/>
          <w:szCs w:val="28"/>
          <w:lang w:val="ru-RU"/>
        </w:rPr>
      </w:pPr>
    </w:p>
    <w:p w:rsidR="00603DDE" w:rsidRDefault="006A6EEA">
      <w:pPr>
        <w:tabs>
          <w:tab w:val="left" w:pos="3620"/>
          <w:tab w:val="left" w:pos="6255"/>
        </w:tabs>
        <w:spacing w:after="0"/>
        <w:jc w:val="right"/>
        <w:rPr>
          <w:rFonts w:ascii="Times New Roman" w:hAnsi="Times New Roman" w:cs="Times New Roman"/>
        </w:rPr>
      </w:pPr>
      <w:r>
        <w:rPr>
          <w:rFonts w:ascii="Times New Roman" w:hAnsi="Times New Roman" w:cs="Times New Roman"/>
        </w:rPr>
        <w:t>Приложение 3</w:t>
      </w:r>
    </w:p>
    <w:p w:rsidR="00603DDE" w:rsidRDefault="006A6EEA">
      <w:pPr>
        <w:spacing w:after="0"/>
        <w:jc w:val="right"/>
        <w:rPr>
          <w:rFonts w:ascii="Times New Roman" w:hAnsi="Times New Roman" w:cs="Times New Roman"/>
        </w:rPr>
      </w:pPr>
      <w:proofErr w:type="gramStart"/>
      <w:r>
        <w:rPr>
          <w:rFonts w:ascii="Times New Roman" w:hAnsi="Times New Roman" w:cs="Times New Roman"/>
        </w:rPr>
        <w:t>к  муниципальной</w:t>
      </w:r>
      <w:proofErr w:type="gramEnd"/>
      <w:r>
        <w:rPr>
          <w:rFonts w:ascii="Times New Roman" w:hAnsi="Times New Roman" w:cs="Times New Roman"/>
        </w:rPr>
        <w:t xml:space="preserve"> программе</w:t>
      </w:r>
    </w:p>
    <w:p w:rsidR="00603DDE" w:rsidRDefault="006A6EEA">
      <w:pPr>
        <w:spacing w:after="0"/>
        <w:jc w:val="right"/>
        <w:rPr>
          <w:rFonts w:ascii="Times New Roman" w:hAnsi="Times New Roman" w:cs="Times New Roman"/>
        </w:rPr>
      </w:pPr>
      <w:r>
        <w:rPr>
          <w:rFonts w:ascii="Times New Roman" w:hAnsi="Times New Roman" w:cs="Times New Roman"/>
        </w:rPr>
        <w:t xml:space="preserve"> «Формирование современной городской </w:t>
      </w:r>
    </w:p>
    <w:p w:rsidR="00603DDE" w:rsidRDefault="006A6EEA">
      <w:pPr>
        <w:spacing w:after="0"/>
        <w:jc w:val="right"/>
        <w:rPr>
          <w:rFonts w:ascii="Times New Roman" w:hAnsi="Times New Roman" w:cs="Times New Roman"/>
        </w:rPr>
      </w:pPr>
      <w:r>
        <w:rPr>
          <w:rFonts w:ascii="Times New Roman" w:hAnsi="Times New Roman" w:cs="Times New Roman"/>
        </w:rPr>
        <w:t xml:space="preserve">среды на </w:t>
      </w:r>
      <w:proofErr w:type="gramStart"/>
      <w:r>
        <w:rPr>
          <w:rFonts w:ascii="Times New Roman" w:hAnsi="Times New Roman" w:cs="Times New Roman"/>
        </w:rPr>
        <w:t>территории  Пестяковского</w:t>
      </w:r>
      <w:proofErr w:type="gramEnd"/>
      <w:r>
        <w:rPr>
          <w:rFonts w:ascii="Times New Roman" w:hAnsi="Times New Roman" w:cs="Times New Roman"/>
        </w:rPr>
        <w:t xml:space="preserve"> </w:t>
      </w:r>
    </w:p>
    <w:p w:rsidR="00603DDE" w:rsidRDefault="006A6EEA">
      <w:pPr>
        <w:spacing w:after="0"/>
        <w:jc w:val="right"/>
        <w:rPr>
          <w:rFonts w:ascii="Times New Roman" w:hAnsi="Times New Roman" w:cs="Times New Roman"/>
        </w:rPr>
      </w:pPr>
      <w:r>
        <w:rPr>
          <w:rFonts w:ascii="Times New Roman" w:hAnsi="Times New Roman" w:cs="Times New Roman"/>
        </w:rPr>
        <w:t xml:space="preserve">городского поселения»  </w:t>
      </w:r>
    </w:p>
    <w:p w:rsidR="00603DDE" w:rsidRDefault="00603DDE">
      <w:pPr>
        <w:pStyle w:val="ConsPlusNormal"/>
        <w:jc w:val="right"/>
        <w:rPr>
          <w:rFonts w:ascii="Times New Roman" w:hAnsi="Times New Roman" w:cs="Times New Roman"/>
          <w:sz w:val="24"/>
          <w:szCs w:val="24"/>
        </w:rPr>
      </w:pPr>
    </w:p>
    <w:p w:rsidR="00603DDE" w:rsidRDefault="00603DDE">
      <w:pPr>
        <w:jc w:val="right"/>
        <w:rPr>
          <w:rFonts w:ascii="Times New Roman" w:eastAsia="Times New Roman" w:hAnsi="Times New Roman" w:cs="Times New Roman"/>
          <w:lang w:eastAsia="ru-RU"/>
        </w:rPr>
      </w:pPr>
    </w:p>
    <w:p w:rsidR="00603DDE" w:rsidRDefault="006A6EEA">
      <w:pPr>
        <w:jc w:val="center"/>
        <w:rPr>
          <w:rFonts w:ascii="Times New Roman" w:hAnsi="Times New Roman" w:cs="Times New Roman"/>
        </w:rPr>
      </w:pPr>
      <w:r>
        <w:rPr>
          <w:rFonts w:ascii="Times New Roman" w:hAnsi="Times New Roman" w:cs="Times New Roman"/>
          <w:b/>
        </w:rPr>
        <w:t>ПОРЯДОК</w:t>
      </w:r>
    </w:p>
    <w:p w:rsidR="00603DDE" w:rsidRDefault="006A6EEA">
      <w:pPr>
        <w:pStyle w:val="ConsPlusNormal"/>
        <w:jc w:val="center"/>
        <w:rPr>
          <w:rFonts w:ascii="Times New Roman" w:hAnsi="Times New Roman" w:cs="Times New Roman"/>
          <w:lang w:eastAsia="ru-RU"/>
        </w:rPr>
      </w:pPr>
      <w:r>
        <w:rPr>
          <w:rFonts w:ascii="Times New Roman" w:hAnsi="Times New Roman" w:cs="Times New Roman"/>
          <w:b/>
          <w:sz w:val="28"/>
          <w:szCs w:val="28"/>
        </w:rPr>
        <w:t>разработки, обсуждения с заинтересованными лицами</w:t>
      </w:r>
    </w:p>
    <w:p w:rsidR="00603DDE" w:rsidRDefault="006A6EEA">
      <w:pPr>
        <w:pStyle w:val="ConsPlusNormal"/>
        <w:jc w:val="center"/>
        <w:rPr>
          <w:rFonts w:ascii="Times New Roman" w:hAnsi="Times New Roman" w:cs="Times New Roman"/>
          <w:lang w:eastAsia="ru-RU"/>
        </w:rPr>
      </w:pPr>
      <w:r>
        <w:rPr>
          <w:rFonts w:ascii="Times New Roman" w:hAnsi="Times New Roman" w:cs="Times New Roman"/>
          <w:b/>
          <w:sz w:val="28"/>
          <w:szCs w:val="28"/>
        </w:rPr>
        <w:t xml:space="preserve"> и утверждения дизайн-проектов благоустройства дворовой территории, включаемой в </w:t>
      </w:r>
      <w:proofErr w:type="gramStart"/>
      <w:r>
        <w:rPr>
          <w:rFonts w:ascii="Times New Roman" w:hAnsi="Times New Roman" w:cs="Times New Roman"/>
          <w:b/>
          <w:sz w:val="28"/>
          <w:szCs w:val="28"/>
        </w:rPr>
        <w:t>программу  «</w:t>
      </w:r>
      <w:proofErr w:type="gramEnd"/>
      <w:r>
        <w:rPr>
          <w:rFonts w:ascii="Times New Roman" w:hAnsi="Times New Roman" w:cs="Times New Roman"/>
          <w:b/>
          <w:sz w:val="28"/>
          <w:szCs w:val="28"/>
        </w:rPr>
        <w:t>Формирование современной городской среды»</w:t>
      </w:r>
    </w:p>
    <w:p w:rsidR="00603DDE" w:rsidRDefault="00603DDE">
      <w:pPr>
        <w:jc w:val="center"/>
        <w:rPr>
          <w:b/>
          <w:bCs/>
          <w:sz w:val="28"/>
          <w:szCs w:val="28"/>
        </w:rPr>
      </w:pPr>
    </w:p>
    <w:p w:rsidR="00603DDE" w:rsidRDefault="006A6EEA">
      <w:pPr>
        <w:ind w:firstLine="709"/>
        <w:jc w:val="both"/>
        <w:rPr>
          <w:rFonts w:ascii="Times New Roman" w:hAnsi="Times New Roman" w:cs="Times New Roman"/>
        </w:rPr>
      </w:pPr>
      <w:r>
        <w:rPr>
          <w:rFonts w:ascii="Times New Roman" w:hAnsi="Times New Roman" w:cs="Times New Roman"/>
          <w:sz w:val="28"/>
          <w:szCs w:val="28"/>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включаемой в </w:t>
      </w:r>
      <w:proofErr w:type="gramStart"/>
      <w:r>
        <w:rPr>
          <w:rFonts w:ascii="Times New Roman" w:hAnsi="Times New Roman" w:cs="Times New Roman"/>
          <w:sz w:val="28"/>
          <w:szCs w:val="28"/>
        </w:rPr>
        <w:t>программу  «</w:t>
      </w:r>
      <w:proofErr w:type="gramEnd"/>
      <w:r>
        <w:rPr>
          <w:rFonts w:ascii="Times New Roman" w:hAnsi="Times New Roman" w:cs="Times New Roman"/>
          <w:sz w:val="28"/>
          <w:szCs w:val="28"/>
        </w:rPr>
        <w:t>Формирование современной городской среды» (далее  - Порядок).</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t xml:space="preserve">2. Для целей </w:t>
      </w:r>
      <w:proofErr w:type="gramStart"/>
      <w:r>
        <w:rPr>
          <w:rFonts w:ascii="Times New Roman" w:hAnsi="Times New Roman" w:cs="Times New Roman"/>
          <w:sz w:val="28"/>
          <w:szCs w:val="28"/>
        </w:rPr>
        <w:t>Порядка  применяются</w:t>
      </w:r>
      <w:proofErr w:type="gramEnd"/>
      <w:r>
        <w:rPr>
          <w:rFonts w:ascii="Times New Roman" w:hAnsi="Times New Roman" w:cs="Times New Roman"/>
          <w:sz w:val="28"/>
          <w:szCs w:val="28"/>
        </w:rPr>
        <w:t xml:space="preserve"> следующие понятия:</w:t>
      </w:r>
    </w:p>
    <w:p w:rsidR="00603DDE" w:rsidRDefault="006A6EEA">
      <w:pPr>
        <w:pStyle w:val="af1"/>
        <w:spacing w:before="0" w:after="0"/>
        <w:ind w:firstLine="709"/>
        <w:jc w:val="both"/>
        <w:rPr>
          <w:lang w:eastAsia="ru-RU"/>
        </w:rPr>
      </w:pPr>
      <w:r>
        <w:rPr>
          <w:sz w:val="28"/>
          <w:szCs w:val="28"/>
        </w:rPr>
        <w:t xml:space="preserve">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w:t>
      </w:r>
      <w:r>
        <w:rPr>
          <w:sz w:val="28"/>
          <w:szCs w:val="28"/>
        </w:rPr>
        <w:lastRenderedPageBreak/>
        <w:t>автомобильные дороги, образующие проезды к территориям, прилегающим к многоквартирным домам;</w:t>
      </w:r>
    </w:p>
    <w:p w:rsidR="00603DDE" w:rsidRDefault="006A6EEA">
      <w:pPr>
        <w:pStyle w:val="ConsPlusNormal"/>
        <w:ind w:firstLine="709"/>
        <w:jc w:val="both"/>
        <w:rPr>
          <w:rFonts w:ascii="Times New Roman" w:hAnsi="Times New Roman" w:cs="Times New Roman"/>
          <w:lang w:eastAsia="ru-RU"/>
        </w:rPr>
      </w:pPr>
      <w:r>
        <w:rPr>
          <w:rFonts w:ascii="Times New Roman" w:hAnsi="Times New Roman" w:cs="Times New Roman"/>
          <w:sz w:val="28"/>
          <w:szCs w:val="28"/>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t xml:space="preserve">3. Разработка дизайн-проекта обеспечивается Администрацией Пестяковского </w:t>
      </w:r>
      <w:proofErr w:type="gramStart"/>
      <w:r>
        <w:rPr>
          <w:rFonts w:ascii="Times New Roman" w:hAnsi="Times New Roman" w:cs="Times New Roman"/>
          <w:sz w:val="28"/>
          <w:szCs w:val="28"/>
        </w:rPr>
        <w:t>муниципального  района</w:t>
      </w:r>
      <w:proofErr w:type="gramEnd"/>
      <w:r>
        <w:rPr>
          <w:rFonts w:ascii="Times New Roman" w:hAnsi="Times New Roman" w:cs="Times New Roman"/>
          <w:sz w:val="28"/>
          <w:szCs w:val="28"/>
        </w:rPr>
        <w:t>.</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t xml:space="preserve">4. Дизайн-проект разрабатывается в отношении дворовых территорий, </w:t>
      </w:r>
      <w:proofErr w:type="gramStart"/>
      <w:r>
        <w:rPr>
          <w:rFonts w:ascii="Times New Roman" w:hAnsi="Times New Roman" w:cs="Times New Roman"/>
          <w:sz w:val="28"/>
          <w:szCs w:val="28"/>
        </w:rPr>
        <w:t>прошедших  отбор</w:t>
      </w:r>
      <w:proofErr w:type="gramEnd"/>
      <w:r>
        <w:rPr>
          <w:rFonts w:ascii="Times New Roman" w:hAnsi="Times New Roman" w:cs="Times New Roman"/>
          <w:sz w:val="28"/>
          <w:szCs w:val="28"/>
        </w:rPr>
        <w:t xml:space="preserve">, исходя из даты представления предложений заинтересованных лиц в пределах выделенных лимитов бюджетных ассигнований. </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t>В случае совместной заявки заинтересованных лиц, проживающих в многоквартирных домах, имеющих общую дворовую территорию, дизайн-проект разрабатывается на общую дворовую территорию.</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t>5. В дизайн-</w:t>
      </w:r>
      <w:proofErr w:type="gramStart"/>
      <w:r>
        <w:rPr>
          <w:rFonts w:ascii="Times New Roman" w:hAnsi="Times New Roman" w:cs="Times New Roman"/>
          <w:sz w:val="28"/>
          <w:szCs w:val="28"/>
        </w:rPr>
        <w:t>проект  включается</w:t>
      </w:r>
      <w:proofErr w:type="gramEnd"/>
      <w:r>
        <w:rPr>
          <w:rFonts w:ascii="Times New Roman" w:hAnsi="Times New Roman" w:cs="Times New Roman"/>
          <w:sz w:val="28"/>
          <w:szCs w:val="28"/>
        </w:rPr>
        <w:t xml:space="preserve">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t>Содержание дизайн-проекта зависит от вида и состава планируемых работ. Дизайн-</w:t>
      </w:r>
      <w:proofErr w:type="gramStart"/>
      <w:r>
        <w:rPr>
          <w:rFonts w:ascii="Times New Roman" w:hAnsi="Times New Roman" w:cs="Times New Roman"/>
          <w:sz w:val="28"/>
          <w:szCs w:val="28"/>
        </w:rPr>
        <w:t>проект  может</w:t>
      </w:r>
      <w:proofErr w:type="gramEnd"/>
      <w:r>
        <w:rPr>
          <w:rFonts w:ascii="Times New Roman" w:hAnsi="Times New Roman" w:cs="Times New Roman"/>
          <w:sz w:val="28"/>
          <w:szCs w:val="28"/>
        </w:rPr>
        <w:t xml:space="preserve">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t>6. Разработка дизайн-проекта включает следующие стадии:</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t>6.1. осмотр дворовой территории, предлагаемой к благоустройству, совместно с представителем заинтересованных лиц;</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t>6.2. разработка дизайн-проекта;</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t xml:space="preserve">6.3. согласование дизайн-проекта благоустройства дворовой </w:t>
      </w:r>
      <w:proofErr w:type="gramStart"/>
      <w:r>
        <w:rPr>
          <w:rFonts w:ascii="Times New Roman" w:hAnsi="Times New Roman" w:cs="Times New Roman"/>
          <w:sz w:val="28"/>
          <w:szCs w:val="28"/>
        </w:rPr>
        <w:t>территории  с</w:t>
      </w:r>
      <w:proofErr w:type="gramEnd"/>
      <w:r>
        <w:rPr>
          <w:rFonts w:ascii="Times New Roman" w:hAnsi="Times New Roman" w:cs="Times New Roman"/>
          <w:sz w:val="28"/>
          <w:szCs w:val="28"/>
        </w:rPr>
        <w:t xml:space="preserve"> представителем заинтересованных лиц;</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t>6.4. утверждение дизайн-проекта общественной муниципальной комиссией.</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t>7.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 согласованный дизайн-проект или мотивированные замечания.</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lastRenderedPageBreak/>
        <w:t>В случае не урегулирования замечаний, Администрация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rsidR="00603DDE" w:rsidRDefault="006A6EEA">
      <w:pPr>
        <w:ind w:firstLine="709"/>
        <w:jc w:val="both"/>
        <w:rPr>
          <w:rFonts w:ascii="Times New Roman" w:hAnsi="Times New Roman" w:cs="Times New Roman"/>
        </w:rPr>
      </w:pPr>
      <w:r>
        <w:rPr>
          <w:rFonts w:ascii="Times New Roman" w:hAnsi="Times New Roman" w:cs="Times New Roman"/>
          <w:sz w:val="28"/>
          <w:szCs w:val="28"/>
        </w:rPr>
        <w:t>8. Дизайн - проект утверждается общественной муниципальной комиссией, решение об утверждении оформляется в виде протокола заседания комиссии.</w:t>
      </w:r>
    </w:p>
    <w:p w:rsidR="00603DDE" w:rsidRDefault="006A6EEA">
      <w:pPr>
        <w:ind w:firstLine="709"/>
        <w:rPr>
          <w:rFonts w:ascii="Times New Roman" w:hAnsi="Times New Roman" w:cs="Times New Roman"/>
        </w:rPr>
      </w:pPr>
      <w:r>
        <w:rPr>
          <w:rFonts w:ascii="Times New Roman" w:hAnsi="Times New Roman" w:cs="Times New Roman"/>
          <w:sz w:val="28"/>
          <w:szCs w:val="28"/>
        </w:rPr>
        <w:t xml:space="preserve"> </w:t>
      </w:r>
    </w:p>
    <w:p w:rsidR="00603DDE" w:rsidRDefault="00603DDE">
      <w:pPr>
        <w:pStyle w:val="ConsPlusNormal"/>
        <w:ind w:firstLine="709"/>
        <w:jc w:val="right"/>
        <w:rPr>
          <w:rFonts w:ascii="Times New Roman" w:hAnsi="Times New Roman" w:cs="Times New Roman"/>
          <w:color w:val="FF0000"/>
          <w:sz w:val="24"/>
          <w:szCs w:val="24"/>
        </w:rPr>
      </w:pPr>
    </w:p>
    <w:p w:rsidR="00603DDE" w:rsidRDefault="00603DDE">
      <w:pPr>
        <w:tabs>
          <w:tab w:val="left" w:pos="3620"/>
          <w:tab w:val="left" w:pos="6255"/>
        </w:tabs>
        <w:jc w:val="right"/>
        <w:rPr>
          <w:rFonts w:ascii="Times New Roman" w:hAnsi="Times New Roman" w:cs="Times New Roman"/>
          <w:color w:val="FF0000"/>
        </w:rPr>
      </w:pPr>
    </w:p>
    <w:p w:rsidR="00603DDE" w:rsidRDefault="00603DDE">
      <w:pPr>
        <w:tabs>
          <w:tab w:val="left" w:pos="3620"/>
          <w:tab w:val="left" w:pos="6255"/>
        </w:tabs>
        <w:jc w:val="right"/>
        <w:rPr>
          <w:rFonts w:ascii="Times New Roman" w:hAnsi="Times New Roman" w:cs="Times New Roman"/>
          <w:color w:val="FF0000"/>
        </w:rPr>
      </w:pPr>
    </w:p>
    <w:p w:rsidR="00603DDE" w:rsidRDefault="00603DDE">
      <w:pPr>
        <w:tabs>
          <w:tab w:val="left" w:pos="3620"/>
          <w:tab w:val="left" w:pos="6255"/>
        </w:tabs>
        <w:jc w:val="right"/>
        <w:rPr>
          <w:rFonts w:ascii="Times New Roman" w:hAnsi="Times New Roman" w:cs="Times New Roman"/>
          <w:color w:val="FF0000"/>
        </w:rPr>
      </w:pPr>
    </w:p>
    <w:p w:rsidR="00603DDE" w:rsidRDefault="00603DDE">
      <w:pPr>
        <w:tabs>
          <w:tab w:val="left" w:pos="3620"/>
          <w:tab w:val="left" w:pos="6255"/>
        </w:tabs>
        <w:jc w:val="right"/>
        <w:rPr>
          <w:rFonts w:ascii="Times New Roman" w:hAnsi="Times New Roman" w:cs="Times New Roman"/>
          <w:color w:val="FF0000"/>
        </w:rPr>
      </w:pPr>
    </w:p>
    <w:p w:rsidR="00603DDE" w:rsidRDefault="00603DDE">
      <w:pPr>
        <w:tabs>
          <w:tab w:val="left" w:pos="3620"/>
          <w:tab w:val="left" w:pos="6255"/>
        </w:tabs>
        <w:jc w:val="right"/>
        <w:rPr>
          <w:rFonts w:ascii="Times New Roman" w:hAnsi="Times New Roman" w:cs="Times New Roman"/>
          <w:color w:val="FF0000"/>
        </w:rPr>
      </w:pPr>
    </w:p>
    <w:p w:rsidR="00603DDE" w:rsidRDefault="00603DDE">
      <w:pPr>
        <w:tabs>
          <w:tab w:val="left" w:pos="3620"/>
          <w:tab w:val="left" w:pos="6255"/>
        </w:tabs>
        <w:jc w:val="right"/>
        <w:rPr>
          <w:rFonts w:ascii="Times New Roman" w:hAnsi="Times New Roman" w:cs="Times New Roman"/>
          <w:color w:val="FF0000"/>
        </w:rPr>
      </w:pPr>
    </w:p>
    <w:p w:rsidR="00603DDE" w:rsidRDefault="00603DDE">
      <w:pPr>
        <w:tabs>
          <w:tab w:val="left" w:pos="3620"/>
          <w:tab w:val="left" w:pos="6255"/>
        </w:tabs>
        <w:jc w:val="right"/>
        <w:rPr>
          <w:rFonts w:ascii="Times New Roman" w:hAnsi="Times New Roman" w:cs="Times New Roman"/>
          <w:color w:val="FF0000"/>
        </w:rPr>
      </w:pPr>
    </w:p>
    <w:p w:rsidR="00603DDE" w:rsidRDefault="00603DDE">
      <w:pPr>
        <w:tabs>
          <w:tab w:val="left" w:pos="3620"/>
          <w:tab w:val="left" w:pos="6255"/>
        </w:tabs>
        <w:jc w:val="right"/>
        <w:rPr>
          <w:rFonts w:ascii="Times New Roman" w:hAnsi="Times New Roman" w:cs="Times New Roman"/>
          <w:color w:val="FF0000"/>
        </w:rPr>
      </w:pPr>
    </w:p>
    <w:p w:rsidR="00603DDE" w:rsidRDefault="00603DDE">
      <w:pPr>
        <w:tabs>
          <w:tab w:val="left" w:pos="3620"/>
          <w:tab w:val="left" w:pos="6255"/>
        </w:tabs>
        <w:jc w:val="right"/>
        <w:rPr>
          <w:rFonts w:ascii="Times New Roman" w:hAnsi="Times New Roman" w:cs="Times New Roman"/>
          <w:color w:val="FF0000"/>
        </w:rPr>
      </w:pPr>
    </w:p>
    <w:p w:rsidR="00603DDE" w:rsidRDefault="00603DDE">
      <w:pPr>
        <w:tabs>
          <w:tab w:val="left" w:pos="3620"/>
          <w:tab w:val="left" w:pos="6255"/>
        </w:tabs>
        <w:jc w:val="right"/>
        <w:rPr>
          <w:rFonts w:ascii="Times New Roman" w:hAnsi="Times New Roman" w:cs="Times New Roman"/>
          <w:color w:val="FF0000"/>
        </w:rPr>
      </w:pPr>
    </w:p>
    <w:p w:rsidR="00603DDE" w:rsidRDefault="006A6EEA">
      <w:pPr>
        <w:tabs>
          <w:tab w:val="left" w:pos="3620"/>
          <w:tab w:val="left" w:pos="6255"/>
        </w:tabs>
        <w:spacing w:after="0"/>
        <w:jc w:val="right"/>
        <w:rPr>
          <w:rFonts w:ascii="Times New Roman" w:hAnsi="Times New Roman" w:cs="Times New Roman"/>
        </w:rPr>
      </w:pPr>
      <w:r>
        <w:rPr>
          <w:rFonts w:ascii="Times New Roman" w:hAnsi="Times New Roman" w:cs="Times New Roman"/>
        </w:rPr>
        <w:t>Приложение 4</w:t>
      </w:r>
    </w:p>
    <w:p w:rsidR="00603DDE" w:rsidRDefault="006A6EEA">
      <w:pPr>
        <w:spacing w:after="0"/>
        <w:jc w:val="right"/>
        <w:rPr>
          <w:rFonts w:ascii="Times New Roman" w:hAnsi="Times New Roman" w:cs="Times New Roman"/>
        </w:rPr>
      </w:pPr>
      <w:proofErr w:type="gramStart"/>
      <w:r>
        <w:rPr>
          <w:rFonts w:ascii="Times New Roman" w:hAnsi="Times New Roman" w:cs="Times New Roman"/>
        </w:rPr>
        <w:t>к  муниципальной</w:t>
      </w:r>
      <w:proofErr w:type="gramEnd"/>
      <w:r>
        <w:rPr>
          <w:rFonts w:ascii="Times New Roman" w:hAnsi="Times New Roman" w:cs="Times New Roman"/>
        </w:rPr>
        <w:t xml:space="preserve"> программе</w:t>
      </w:r>
    </w:p>
    <w:p w:rsidR="00603DDE" w:rsidRDefault="006A6EEA">
      <w:pPr>
        <w:spacing w:after="0"/>
        <w:jc w:val="right"/>
        <w:rPr>
          <w:rFonts w:ascii="Times New Roman" w:hAnsi="Times New Roman" w:cs="Times New Roman"/>
        </w:rPr>
      </w:pPr>
      <w:r>
        <w:rPr>
          <w:rFonts w:ascii="Times New Roman" w:hAnsi="Times New Roman" w:cs="Times New Roman"/>
        </w:rPr>
        <w:t xml:space="preserve"> «Формирование современной городской </w:t>
      </w:r>
    </w:p>
    <w:p w:rsidR="00603DDE" w:rsidRDefault="006A6EEA">
      <w:pPr>
        <w:spacing w:after="0"/>
        <w:jc w:val="right"/>
        <w:rPr>
          <w:rFonts w:ascii="Times New Roman" w:hAnsi="Times New Roman" w:cs="Times New Roman"/>
        </w:rPr>
      </w:pPr>
      <w:r>
        <w:rPr>
          <w:rFonts w:ascii="Times New Roman" w:hAnsi="Times New Roman" w:cs="Times New Roman"/>
        </w:rPr>
        <w:t xml:space="preserve">среды на </w:t>
      </w:r>
      <w:proofErr w:type="gramStart"/>
      <w:r>
        <w:rPr>
          <w:rFonts w:ascii="Times New Roman" w:hAnsi="Times New Roman" w:cs="Times New Roman"/>
        </w:rPr>
        <w:t>территории  Пестяковского</w:t>
      </w:r>
      <w:proofErr w:type="gramEnd"/>
      <w:r>
        <w:rPr>
          <w:rFonts w:ascii="Times New Roman" w:hAnsi="Times New Roman" w:cs="Times New Roman"/>
        </w:rPr>
        <w:t xml:space="preserve"> </w:t>
      </w:r>
    </w:p>
    <w:p w:rsidR="00603DDE" w:rsidRDefault="006A6EEA">
      <w:pPr>
        <w:spacing w:after="0"/>
        <w:jc w:val="right"/>
        <w:rPr>
          <w:rFonts w:ascii="Times New Roman" w:hAnsi="Times New Roman" w:cs="Times New Roman"/>
        </w:rPr>
      </w:pPr>
      <w:r>
        <w:rPr>
          <w:rFonts w:ascii="Times New Roman" w:hAnsi="Times New Roman" w:cs="Times New Roman"/>
        </w:rPr>
        <w:t xml:space="preserve">городского поселения»  </w:t>
      </w:r>
    </w:p>
    <w:p w:rsidR="00603DDE" w:rsidRDefault="00603DDE">
      <w:pPr>
        <w:pStyle w:val="Default"/>
        <w:jc w:val="center"/>
        <w:rPr>
          <w:b/>
          <w:u w:val="single"/>
        </w:rPr>
      </w:pPr>
    </w:p>
    <w:p w:rsidR="00603DDE" w:rsidRDefault="006A6EEA">
      <w:pPr>
        <w:pStyle w:val="Default"/>
        <w:jc w:val="center"/>
        <w:rPr>
          <w:rFonts w:eastAsia="Times New Roman"/>
          <w:lang w:eastAsia="ru-RU"/>
        </w:rPr>
      </w:pPr>
      <w:r>
        <w:rPr>
          <w:b/>
          <w:sz w:val="28"/>
          <w:szCs w:val="28"/>
        </w:rPr>
        <w:t>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03DDE" w:rsidRDefault="00603DDE">
      <w:pPr>
        <w:pStyle w:val="Default"/>
        <w:rPr>
          <w:b/>
          <w:sz w:val="28"/>
          <w:szCs w:val="28"/>
        </w:rPr>
      </w:pPr>
    </w:p>
    <w:p w:rsidR="00603DDE" w:rsidRDefault="00603DDE">
      <w:pPr>
        <w:pStyle w:val="Default"/>
        <w:rPr>
          <w:b/>
          <w:sz w:val="28"/>
          <w:szCs w:val="28"/>
        </w:rPr>
      </w:pPr>
    </w:p>
    <w:p w:rsidR="00603DDE" w:rsidRDefault="006A6EEA">
      <w:pPr>
        <w:jc w:val="both"/>
        <w:rPr>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Мероприятия по благоустройству дворовых и общественных территорий должны выполняться с учетом необходимости обеспечения физической, </w:t>
      </w:r>
      <w:proofErr w:type="gramStart"/>
      <w:r>
        <w:rPr>
          <w:rFonts w:ascii="Times New Roman" w:hAnsi="Times New Roman" w:cs="Times New Roman"/>
          <w:bCs/>
          <w:sz w:val="28"/>
          <w:szCs w:val="28"/>
        </w:rPr>
        <w:t>пространственной  и</w:t>
      </w:r>
      <w:proofErr w:type="gramEnd"/>
      <w:r>
        <w:rPr>
          <w:rFonts w:ascii="Times New Roman" w:hAnsi="Times New Roman" w:cs="Times New Roman"/>
          <w:bCs/>
          <w:sz w:val="28"/>
          <w:szCs w:val="28"/>
        </w:rPr>
        <w:t xml:space="preserve"> информационной доступности зданий, сооружений, дворовых и общественных территорий  для инвалидов и других маломобильных групп населения.</w:t>
      </w:r>
    </w:p>
    <w:p w:rsidR="00603DDE" w:rsidRDefault="006A6EEA">
      <w:pPr>
        <w:spacing w:after="0"/>
        <w:jc w:val="center"/>
        <w:rPr>
          <w:rFonts w:ascii="Times New Roman" w:hAnsi="Times New Roman" w:cs="Times New Roman"/>
        </w:rPr>
      </w:pPr>
      <w:r>
        <w:rPr>
          <w:rFonts w:ascii="Times New Roman" w:hAnsi="Times New Roman" w:cs="Times New Roman"/>
          <w:b/>
          <w:sz w:val="28"/>
          <w:szCs w:val="28"/>
        </w:rPr>
        <w:t xml:space="preserve">Порядок аккумулирования и расходования средств </w:t>
      </w:r>
    </w:p>
    <w:p w:rsidR="00603DDE" w:rsidRDefault="006A6EEA">
      <w:pPr>
        <w:spacing w:after="0"/>
        <w:jc w:val="center"/>
        <w:rPr>
          <w:rFonts w:ascii="Times New Roman" w:hAnsi="Times New Roman" w:cs="Times New Roman"/>
        </w:rPr>
      </w:pPr>
      <w:r>
        <w:rPr>
          <w:rFonts w:ascii="Times New Roman" w:hAnsi="Times New Roman" w:cs="Times New Roman"/>
          <w:b/>
          <w:sz w:val="28"/>
          <w:szCs w:val="28"/>
        </w:rPr>
        <w:t xml:space="preserve">заинтересованных лиц, направляемых на выполнение </w:t>
      </w:r>
    </w:p>
    <w:p w:rsidR="00603DDE" w:rsidRDefault="006A6EEA">
      <w:pPr>
        <w:spacing w:after="0"/>
        <w:jc w:val="center"/>
        <w:rPr>
          <w:rFonts w:ascii="Times New Roman" w:hAnsi="Times New Roman" w:cs="Times New Roman"/>
        </w:rPr>
      </w:pPr>
      <w:r>
        <w:rPr>
          <w:rFonts w:ascii="Times New Roman" w:hAnsi="Times New Roman" w:cs="Times New Roman"/>
          <w:b/>
          <w:sz w:val="28"/>
          <w:szCs w:val="28"/>
        </w:rPr>
        <w:t xml:space="preserve">дополнительного перечня работ по благоустройству территорий </w:t>
      </w:r>
    </w:p>
    <w:p w:rsidR="00603DDE" w:rsidRDefault="006A6EEA">
      <w:pPr>
        <w:spacing w:after="0"/>
        <w:jc w:val="center"/>
        <w:rPr>
          <w:rFonts w:ascii="Times New Roman" w:hAnsi="Times New Roman" w:cs="Times New Roman"/>
        </w:rPr>
      </w:pPr>
      <w:r>
        <w:rPr>
          <w:rFonts w:ascii="Times New Roman" w:hAnsi="Times New Roman" w:cs="Times New Roman"/>
          <w:b/>
          <w:sz w:val="28"/>
          <w:szCs w:val="28"/>
        </w:rPr>
        <w:t>в рамках поддержки местных инициатив</w:t>
      </w:r>
    </w:p>
    <w:p w:rsidR="00603DDE" w:rsidRDefault="00603DDE">
      <w:pPr>
        <w:jc w:val="center"/>
        <w:rPr>
          <w:b/>
          <w:sz w:val="28"/>
          <w:szCs w:val="28"/>
        </w:rPr>
      </w:pPr>
    </w:p>
    <w:p w:rsidR="00603DDE" w:rsidRDefault="006A6EEA">
      <w:pPr>
        <w:ind w:firstLine="851"/>
        <w:jc w:val="both"/>
        <w:rPr>
          <w:rFonts w:ascii="Times New Roman" w:hAnsi="Times New Roman" w:cs="Times New Roman"/>
        </w:rPr>
      </w:pPr>
      <w:r>
        <w:rPr>
          <w:rFonts w:ascii="Times New Roman" w:hAnsi="Times New Roman" w:cs="Times New Roman"/>
          <w:sz w:val="28"/>
          <w:szCs w:val="28"/>
        </w:rPr>
        <w:lastRenderedPageBreak/>
        <w:t>Аккумулирование средств, поступающих от заинтересованных лиц и иных источников финансирования, осуществляется администрацией Пестяковского муниципального района как главного администратора доходов бюджета Пестяковского городского поселения на счете доходов, по коду администратора 015 20705030130000150 «Поступление от денежных пожертвований, предоставляемых физическими лицами получателям средств бюджетов городских поселений», с разбивкой в разрезе проектов, заявки по которым прошли конкурсный отбор.</w:t>
      </w:r>
    </w:p>
    <w:p w:rsidR="00603DDE" w:rsidRDefault="006A6EEA">
      <w:pPr>
        <w:ind w:firstLine="851"/>
        <w:jc w:val="both"/>
        <w:rPr>
          <w:rFonts w:ascii="Times New Roman" w:hAnsi="Times New Roman" w:cs="Times New Roman"/>
        </w:rPr>
      </w:pPr>
      <w:r>
        <w:rPr>
          <w:rFonts w:ascii="Times New Roman" w:hAnsi="Times New Roman" w:cs="Times New Roman"/>
          <w:sz w:val="28"/>
          <w:szCs w:val="28"/>
        </w:rPr>
        <w:t xml:space="preserve">Средства, собранные в виде пожертвования в качестве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мероприятий в рамках муниципальной программы Пестяковского городского поселения «Формирование современной городской среды на территории Пестяковского городского поселения», поступающие на счет администрации Пестяковского муниципального района, имеют статус безвозмездных поступлений, и оформляются договорами пожертвования с определением их целевого использования.</w:t>
      </w:r>
    </w:p>
    <w:p w:rsidR="00603DDE" w:rsidRDefault="006A6EEA" w:rsidP="00B946EC">
      <w:pPr>
        <w:ind w:firstLine="851"/>
        <w:jc w:val="both"/>
        <w:rPr>
          <w:rFonts w:ascii="Times New Roman" w:hAnsi="Times New Roman" w:cs="Times New Roman"/>
          <w:sz w:val="28"/>
          <w:szCs w:val="28"/>
        </w:rPr>
      </w:pPr>
      <w:r>
        <w:rPr>
          <w:rFonts w:ascii="Times New Roman" w:hAnsi="Times New Roman" w:cs="Times New Roman"/>
          <w:sz w:val="28"/>
          <w:szCs w:val="28"/>
        </w:rPr>
        <w:t>Расходования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rsidR="00603DDE" w:rsidRDefault="00603DDE">
      <w:pPr>
        <w:jc w:val="center"/>
        <w:rPr>
          <w:rFonts w:ascii="Times New Roman" w:hAnsi="Times New Roman" w:cs="Times New Roman"/>
          <w:sz w:val="28"/>
          <w:szCs w:val="28"/>
        </w:rPr>
      </w:pPr>
    </w:p>
    <w:p w:rsidR="00603DDE" w:rsidRDefault="00603DDE">
      <w:pPr>
        <w:rPr>
          <w:rFonts w:ascii="Times New Roman" w:eastAsia="Times New Roman" w:hAnsi="Times New Roman" w:cs="Times New Roman"/>
          <w:lang w:eastAsia="ru-RU"/>
        </w:rPr>
      </w:pPr>
    </w:p>
    <w:sectPr w:rsidR="00603DDE">
      <w:headerReference w:type="default" r:id="rId12"/>
      <w:footerReference w:type="default" r:id="rId13"/>
      <w:pgSz w:w="11906" w:h="16838"/>
      <w:pgMar w:top="568" w:right="567" w:bottom="568"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2C" w:rsidRDefault="00F90A2C">
      <w:pPr>
        <w:spacing w:after="0" w:line="240" w:lineRule="auto"/>
      </w:pPr>
      <w:r>
        <w:separator/>
      </w:r>
    </w:p>
  </w:endnote>
  <w:endnote w:type="continuationSeparator" w:id="0">
    <w:p w:rsidR="00F90A2C" w:rsidRDefault="00F9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andex-sans">
    <w:altName w:val="Times New Roman"/>
    <w:charset w:val="01"/>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48" w:rsidRDefault="00EC524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48" w:rsidRDefault="00EC52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2C" w:rsidRDefault="00F90A2C">
      <w:pPr>
        <w:spacing w:after="0" w:line="240" w:lineRule="auto"/>
      </w:pPr>
      <w:r>
        <w:separator/>
      </w:r>
    </w:p>
  </w:footnote>
  <w:footnote w:type="continuationSeparator" w:id="0">
    <w:p w:rsidR="00F90A2C" w:rsidRDefault="00F90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48" w:rsidRDefault="00EC524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48" w:rsidRDefault="00EC52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06889"/>
    <w:multiLevelType w:val="multilevel"/>
    <w:tmpl w:val="60AC32B4"/>
    <w:lvl w:ilvl="0">
      <w:start w:val="1"/>
      <w:numFmt w:val="decimal"/>
      <w:lvlText w:val="%1."/>
      <w:lvlJc w:val="left"/>
      <w:pPr>
        <w:ind w:left="720" w:hanging="360"/>
      </w:pPr>
      <w:rPr>
        <w:rFonts w:eastAsia="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21774A"/>
    <w:multiLevelType w:val="multilevel"/>
    <w:tmpl w:val="410A6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04734F"/>
    <w:multiLevelType w:val="multilevel"/>
    <w:tmpl w:val="E2383E08"/>
    <w:lvl w:ilvl="0">
      <w:start w:val="2"/>
      <w:numFmt w:val="decimal"/>
      <w:lvlText w:val="%1."/>
      <w:lvlJc w:val="left"/>
      <w:pPr>
        <w:ind w:left="720" w:hanging="360"/>
      </w:pPr>
    </w:lvl>
    <w:lvl w:ilvl="1">
      <w:start w:val="1"/>
      <w:numFmt w:val="decimal"/>
      <w:lvlText w:val="%1.%2."/>
      <w:lvlJc w:val="left"/>
      <w:pPr>
        <w:ind w:left="1271" w:hanging="42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3">
    <w:nsid w:val="37F03E04"/>
    <w:multiLevelType w:val="multilevel"/>
    <w:tmpl w:val="C96A973E"/>
    <w:lvl w:ilvl="0">
      <w:start w:val="1"/>
      <w:numFmt w:val="decimal"/>
      <w:lvlText w:val="%1."/>
      <w:lvlJc w:val="left"/>
      <w:pPr>
        <w:ind w:left="360" w:hanging="360"/>
      </w:pPr>
    </w:lvl>
    <w:lvl w:ilvl="1">
      <w:start w:val="2"/>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nsid w:val="38AF61B5"/>
    <w:multiLevelType w:val="multilevel"/>
    <w:tmpl w:val="48C621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AAB5F02"/>
    <w:multiLevelType w:val="multilevel"/>
    <w:tmpl w:val="514C4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421DED"/>
    <w:multiLevelType w:val="multilevel"/>
    <w:tmpl w:val="6BA64D84"/>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98D799C"/>
    <w:multiLevelType w:val="multilevel"/>
    <w:tmpl w:val="30E2A29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F143BEF"/>
    <w:multiLevelType w:val="multilevel"/>
    <w:tmpl w:val="1F5E99A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7"/>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2"/>
  </w:compat>
  <w:rsids>
    <w:rsidRoot w:val="00603DDE"/>
    <w:rsid w:val="00105DFB"/>
    <w:rsid w:val="001D4F1B"/>
    <w:rsid w:val="0030670A"/>
    <w:rsid w:val="0031522C"/>
    <w:rsid w:val="003D2521"/>
    <w:rsid w:val="0040646E"/>
    <w:rsid w:val="00603DDE"/>
    <w:rsid w:val="006626E6"/>
    <w:rsid w:val="00662D92"/>
    <w:rsid w:val="006A6EEA"/>
    <w:rsid w:val="0073110C"/>
    <w:rsid w:val="007B4D1E"/>
    <w:rsid w:val="007F4C63"/>
    <w:rsid w:val="00824A4D"/>
    <w:rsid w:val="009609C2"/>
    <w:rsid w:val="009E6D9F"/>
    <w:rsid w:val="00A14404"/>
    <w:rsid w:val="00A86CCD"/>
    <w:rsid w:val="00B946EC"/>
    <w:rsid w:val="00BA6C7E"/>
    <w:rsid w:val="00BB60EE"/>
    <w:rsid w:val="00C01FB5"/>
    <w:rsid w:val="00CE27C9"/>
    <w:rsid w:val="00D5375F"/>
    <w:rsid w:val="00D82D1C"/>
    <w:rsid w:val="00EC5248"/>
    <w:rsid w:val="00F22982"/>
    <w:rsid w:val="00F36B68"/>
    <w:rsid w:val="00F41FFB"/>
    <w:rsid w:val="00F90A2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A240E-AC41-458D-9DF0-BF04C126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18C"/>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68418C"/>
    <w:rPr>
      <w:rFonts w:ascii="Tahoma" w:hAnsi="Tahoma" w:cs="Tahoma"/>
      <w:sz w:val="16"/>
      <w:szCs w:val="16"/>
    </w:rPr>
  </w:style>
  <w:style w:type="character" w:customStyle="1" w:styleId="a4">
    <w:name w:val="Верхний колонтитул Знак"/>
    <w:basedOn w:val="a0"/>
    <w:uiPriority w:val="99"/>
    <w:qFormat/>
    <w:rsid w:val="0068418C"/>
  </w:style>
  <w:style w:type="character" w:customStyle="1" w:styleId="a5">
    <w:name w:val="Нижний колонтитул Знак"/>
    <w:basedOn w:val="a0"/>
    <w:uiPriority w:val="99"/>
    <w:qFormat/>
    <w:rsid w:val="0068418C"/>
  </w:style>
  <w:style w:type="character" w:customStyle="1" w:styleId="a6">
    <w:name w:val="Основной текст Знак"/>
    <w:basedOn w:val="a0"/>
    <w:qFormat/>
    <w:rsid w:val="0068418C"/>
    <w:rPr>
      <w:rFonts w:ascii="Arial" w:eastAsia="Times New Roman" w:hAnsi="Arial" w:cs="Arial"/>
      <w:spacing w:val="6"/>
      <w:sz w:val="28"/>
      <w:szCs w:val="28"/>
      <w:lang w:eastAsia="zh-CN"/>
    </w:rPr>
  </w:style>
  <w:style w:type="character" w:customStyle="1" w:styleId="-">
    <w:name w:val="Интернет-ссылка"/>
    <w:rPr>
      <w:color w:val="000080"/>
      <w:u w:val="single"/>
    </w:rPr>
  </w:style>
  <w:style w:type="paragraph" w:customStyle="1" w:styleId="a7">
    <w:name w:val="Заголовок"/>
    <w:basedOn w:val="a"/>
    <w:next w:val="a8"/>
    <w:qFormat/>
    <w:pPr>
      <w:keepNext/>
      <w:spacing w:before="240" w:after="120"/>
    </w:pPr>
    <w:rPr>
      <w:rFonts w:ascii="Liberation Sans" w:eastAsia="WenQuanYi Zen Hei Sharp" w:hAnsi="Liberation Sans" w:cs="Lohit Devanagari"/>
      <w:sz w:val="28"/>
      <w:szCs w:val="28"/>
    </w:rPr>
  </w:style>
  <w:style w:type="paragraph" w:styleId="a8">
    <w:name w:val="Body Text"/>
    <w:basedOn w:val="a"/>
    <w:rsid w:val="0068418C"/>
    <w:pPr>
      <w:suppressAutoHyphens/>
      <w:spacing w:after="0" w:line="240" w:lineRule="auto"/>
      <w:jc w:val="both"/>
    </w:pPr>
    <w:rPr>
      <w:rFonts w:ascii="Arial" w:eastAsia="Times New Roman" w:hAnsi="Arial" w:cs="Arial"/>
      <w:spacing w:val="6"/>
      <w:sz w:val="28"/>
      <w:szCs w:val="28"/>
      <w:lang w:eastAsia="zh-CN"/>
    </w:r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sz w:val="24"/>
      <w:szCs w:val="24"/>
    </w:rPr>
  </w:style>
  <w:style w:type="paragraph" w:styleId="ab">
    <w:name w:val="index heading"/>
    <w:basedOn w:val="a"/>
    <w:qFormat/>
    <w:pPr>
      <w:suppressLineNumbers/>
    </w:pPr>
    <w:rPr>
      <w:rFonts w:cs="Lohit Devanagari"/>
    </w:rPr>
  </w:style>
  <w:style w:type="paragraph" w:styleId="ac">
    <w:name w:val="List Paragraph"/>
    <w:basedOn w:val="a"/>
    <w:uiPriority w:val="34"/>
    <w:qFormat/>
    <w:rsid w:val="0068418C"/>
    <w:pPr>
      <w:ind w:left="720"/>
      <w:contextualSpacing/>
    </w:pPr>
  </w:style>
  <w:style w:type="paragraph" w:styleId="ad">
    <w:name w:val="Balloon Text"/>
    <w:basedOn w:val="a"/>
    <w:uiPriority w:val="99"/>
    <w:semiHidden/>
    <w:unhideWhenUsed/>
    <w:qFormat/>
    <w:rsid w:val="0068418C"/>
    <w:pPr>
      <w:spacing w:after="0" w:line="240" w:lineRule="auto"/>
    </w:pPr>
    <w:rPr>
      <w:rFonts w:ascii="Tahoma" w:hAnsi="Tahoma" w:cs="Tahoma"/>
      <w:sz w:val="16"/>
      <w:szCs w:val="16"/>
    </w:rPr>
  </w:style>
  <w:style w:type="paragraph" w:customStyle="1" w:styleId="ae">
    <w:name w:val="Верхний и нижний колонтитулы"/>
    <w:basedOn w:val="a"/>
    <w:qFormat/>
  </w:style>
  <w:style w:type="paragraph" w:styleId="af">
    <w:name w:val="header"/>
    <w:basedOn w:val="a"/>
    <w:uiPriority w:val="99"/>
    <w:unhideWhenUsed/>
    <w:rsid w:val="0068418C"/>
    <w:pPr>
      <w:tabs>
        <w:tab w:val="center" w:pos="4677"/>
        <w:tab w:val="right" w:pos="9355"/>
      </w:tabs>
      <w:spacing w:after="0" w:line="240" w:lineRule="auto"/>
    </w:pPr>
  </w:style>
  <w:style w:type="paragraph" w:styleId="af0">
    <w:name w:val="footer"/>
    <w:basedOn w:val="a"/>
    <w:uiPriority w:val="99"/>
    <w:unhideWhenUsed/>
    <w:rsid w:val="0068418C"/>
    <w:pPr>
      <w:tabs>
        <w:tab w:val="center" w:pos="4677"/>
        <w:tab w:val="right" w:pos="9355"/>
      </w:tabs>
      <w:spacing w:after="0" w:line="240" w:lineRule="auto"/>
    </w:pPr>
  </w:style>
  <w:style w:type="paragraph" w:customStyle="1" w:styleId="ConsPlusNormal">
    <w:name w:val="ConsPlusNormal"/>
    <w:qFormat/>
    <w:rsid w:val="0068418C"/>
    <w:pPr>
      <w:widowControl w:val="0"/>
      <w:suppressAutoHyphens/>
      <w:ind w:firstLine="720"/>
    </w:pPr>
    <w:rPr>
      <w:rFonts w:ascii="Arial" w:eastAsia="Times New Roman" w:hAnsi="Arial" w:cs="Arial"/>
      <w:szCs w:val="20"/>
      <w:lang w:eastAsia="zh-CN"/>
    </w:rPr>
  </w:style>
  <w:style w:type="paragraph" w:styleId="af1">
    <w:name w:val="Normal (Web)"/>
    <w:basedOn w:val="a"/>
    <w:qFormat/>
    <w:rsid w:val="0068418C"/>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af2">
    <w:name w:val="Содержимое таблицы"/>
    <w:basedOn w:val="a"/>
    <w:qFormat/>
    <w:rsid w:val="0068418C"/>
    <w:pPr>
      <w:widowControl w:val="0"/>
      <w:suppressLineNumbers/>
      <w:suppressAutoHyphens/>
      <w:spacing w:after="0" w:line="240" w:lineRule="auto"/>
    </w:pPr>
    <w:rPr>
      <w:rFonts w:ascii="Arial" w:eastAsia="Arial Unicode MS" w:hAnsi="Arial" w:cs="Arial"/>
      <w:kern w:val="2"/>
      <w:sz w:val="20"/>
      <w:szCs w:val="24"/>
      <w:lang w:eastAsia="zh-CN"/>
    </w:rPr>
  </w:style>
  <w:style w:type="paragraph" w:customStyle="1" w:styleId="Default">
    <w:name w:val="Default"/>
    <w:qFormat/>
    <w:rsid w:val="0068418C"/>
    <w:pPr>
      <w:suppressAutoHyphens/>
    </w:pPr>
    <w:rPr>
      <w:rFonts w:ascii="Times New Roman" w:eastAsia="Calibri" w:hAnsi="Times New Roman" w:cs="Times New Roman"/>
      <w:color w:val="000000"/>
      <w:sz w:val="24"/>
      <w:szCs w:val="24"/>
      <w:lang w:eastAsia="zh-CN"/>
    </w:rPr>
  </w:style>
  <w:style w:type="paragraph" w:styleId="af3">
    <w:name w:val="No Spacing"/>
    <w:basedOn w:val="a"/>
    <w:qFormat/>
    <w:rsid w:val="0068418C"/>
    <w:pPr>
      <w:suppressAutoHyphens/>
      <w:spacing w:after="0" w:line="240" w:lineRule="auto"/>
    </w:pPr>
    <w:rPr>
      <w:rFonts w:ascii="Times New Roman" w:eastAsia="Times New Roman" w:hAnsi="Times New Roman" w:cs="Times New Roman"/>
      <w:sz w:val="24"/>
      <w:szCs w:val="24"/>
      <w:lang w:val="x-none" w:eastAsia="zh-CN"/>
    </w:rPr>
  </w:style>
  <w:style w:type="paragraph" w:customStyle="1" w:styleId="af4">
    <w:name w:val="Содержимое врезки"/>
    <w:basedOn w:val="a"/>
    <w:qFormat/>
  </w:style>
  <w:style w:type="table" w:styleId="af5">
    <w:name w:val="Table Grid"/>
    <w:basedOn w:val="a1"/>
    <w:rsid w:val="00684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D059BF3612E610B6E8CD6085396A0FD90F821F9DE0BA831110688034C36652BE8E743F548008AFD5CFF1B9DB7F03B57BN9hB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CA2A0E1CBA4FB46B7DE290586626720B08DFA5E14E66114D01615821A21AF57B8DF4C67503FA46A792F933153O3h5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56C8D-48C1-49C5-8965-D39ED4E5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32</Pages>
  <Words>9414</Words>
  <Characters>53664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МЫСКОВА</dc:creator>
  <dc:description/>
  <cp:lastModifiedBy>МЫСКОВА</cp:lastModifiedBy>
  <cp:revision>48</cp:revision>
  <cp:lastPrinted>2022-12-14T08:49:00Z</cp:lastPrinted>
  <dcterms:created xsi:type="dcterms:W3CDTF">2021-11-10T11:48:00Z</dcterms:created>
  <dcterms:modified xsi:type="dcterms:W3CDTF">2022-12-22T11:03:00Z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