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Pr="00BF205D" w:rsidRDefault="007D15B3" w:rsidP="000C0A6F">
      <w:pPr>
        <w:keepNext/>
        <w:tabs>
          <w:tab w:val="left" w:pos="564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0C0A6F" w:rsidRPr="00BF205D">
        <w:rPr>
          <w:rFonts w:ascii="Times New Roman" w:hAnsi="Times New Roman"/>
          <w:b/>
          <w:bCs/>
          <w:sz w:val="28"/>
          <w:szCs w:val="28"/>
        </w:rPr>
        <w:t>униципальная программа</w:t>
      </w:r>
    </w:p>
    <w:p w:rsidR="007D15B3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593B23" w:rsidRDefault="000C0A6F" w:rsidP="00593B23">
      <w:pPr>
        <w:tabs>
          <w:tab w:val="left" w:pos="3630"/>
        </w:tabs>
        <w:ind w:right="-1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593B23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DF713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деятельности  Совета</w:t>
            </w:r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r w:rsidRPr="005A5F5B">
              <w:t>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Повышение эффективности и результативности деятельности органов местного самоуправления  Пестяковского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Объем  ресурсного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1 014 000,73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982953,36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821 152,00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</w:t>
            </w:r>
            <w:r w:rsidR="006D0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0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185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DD7558">
              <w:rPr>
                <w:rFonts w:ascii="Times New Roman" w:hAnsi="Times New Roman"/>
                <w:sz w:val="24"/>
                <w:szCs w:val="24"/>
              </w:rPr>
              <w:t>0</w:t>
            </w:r>
            <w:r w:rsidR="00037185">
              <w:rPr>
                <w:rFonts w:ascii="Times New Roman" w:hAnsi="Times New Roman"/>
                <w:sz w:val="24"/>
                <w:szCs w:val="24"/>
              </w:rPr>
              <w:t>37 834,97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</w:t>
            </w:r>
            <w:r w:rsidR="006D0C95">
              <w:rPr>
                <w:rFonts w:ascii="Times New Roman" w:hAnsi="Times New Roman"/>
                <w:sz w:val="24"/>
                <w:szCs w:val="24"/>
              </w:rPr>
              <w:t xml:space="preserve"> .-  </w:t>
            </w:r>
            <w:r w:rsidR="00FE415B">
              <w:rPr>
                <w:rFonts w:ascii="Times New Roman" w:hAnsi="Times New Roman"/>
                <w:sz w:val="24"/>
                <w:szCs w:val="24"/>
              </w:rPr>
              <w:t>1 048 116,26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 бюджет Пестяковского муниципального района: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</w:t>
            </w:r>
            <w:r w:rsidRPr="00DF7130">
              <w:rPr>
                <w:rFonts w:ascii="Times New Roman" w:eastAsia="Calibri" w:hAnsi="Times New Roman"/>
                <w:sz w:val="24"/>
                <w:szCs w:val="24"/>
              </w:rPr>
              <w:t xml:space="preserve">2 319,00 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lastRenderedPageBreak/>
              <w:t>2017г.-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3 835,60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800,00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 </w:t>
            </w:r>
            <w:r w:rsidRPr="00DF7130">
              <w:rPr>
                <w:rFonts w:ascii="Times New Roman" w:hAnsi="Times New Roman"/>
                <w:bCs/>
                <w:sz w:val="24"/>
                <w:szCs w:val="24"/>
              </w:rPr>
              <w:t>1 011 433,73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795 715,00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979 117,76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820 382,00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–  1 037 834,97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FE415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1 048 116,26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2023г.- 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C2B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–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 0,00 рублей;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 0,00 рублей,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Основная  стратегическая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части  бюджета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Все поступающие обращения  рассматриваются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обращениях,  даются разъяснения по действующему 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0836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98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8"/>
      </w:tblGrid>
      <w:tr w:rsidR="00151C2B" w:rsidRPr="005A5F5B" w:rsidTr="00151C2B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8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C2B" w:rsidRPr="005A5F5B" w:rsidTr="007D15B3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51C2B" w:rsidRPr="000A3479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151C2B" w:rsidRPr="005A5F5B" w:rsidTr="00151C2B">
        <w:trPr>
          <w:cantSplit/>
          <w:trHeight w:val="142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0A3479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C2B" w:rsidRPr="005A5F5B" w:rsidTr="007D15B3">
        <w:trPr>
          <w:cantSplit/>
          <w:trHeight w:val="1067"/>
        </w:trPr>
        <w:tc>
          <w:tcPr>
            <w:tcW w:w="610" w:type="dxa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165B4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151C2B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51C2B" w:rsidRPr="005A5F5B" w:rsidTr="007D15B3">
        <w:trPr>
          <w:cantSplit/>
          <w:trHeight w:val="1448"/>
        </w:trPr>
        <w:tc>
          <w:tcPr>
            <w:tcW w:w="610" w:type="dxa"/>
          </w:tcPr>
          <w:p w:rsidR="00151C2B" w:rsidRPr="005A5F5B" w:rsidRDefault="00151C2B" w:rsidP="007C6E9B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151C2B" w:rsidRPr="005A5F5B" w:rsidRDefault="00151C2B" w:rsidP="007C6E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7C6E9B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left="-277" w:firstLine="277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Pr="00D66E1C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7C6E9B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51C2B" w:rsidRPr="005A5F5B" w:rsidTr="007D15B3">
        <w:trPr>
          <w:cantSplit/>
          <w:trHeight w:val="915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1C2B" w:rsidRPr="005A5F5B" w:rsidTr="007D15B3">
        <w:trPr>
          <w:cantSplit/>
          <w:trHeight w:val="1219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t>Приложение 1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151C2B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1.Обеспечение  деятельности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037185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964 140,47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151C2B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932 435,26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– 964 140,47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932 435,26 рублей</w:t>
            </w:r>
            <w:r w:rsidR="000C0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C2B" w:rsidRPr="005A5F5B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- 932 435,26 рулей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В мероприятие входит оплата труда с начислениями  главе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деятельности  Совета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996217">
      <w:pPr>
        <w:jc w:val="both"/>
        <w:rPr>
          <w:rFonts w:ascii="Times New Roman" w:hAnsi="Times New Roman"/>
          <w:sz w:val="28"/>
          <w:szCs w:val="24"/>
        </w:rPr>
      </w:pPr>
    </w:p>
    <w:p w:rsidR="000C0A6F" w:rsidRPr="00151C2B" w:rsidRDefault="000C0A6F" w:rsidP="000C0A6F">
      <w:pPr>
        <w:tabs>
          <w:tab w:val="left" w:pos="2595"/>
        </w:tabs>
        <w:rPr>
          <w:rFonts w:ascii="Times New Roman" w:hAnsi="Times New Roman"/>
          <w:b/>
        </w:rPr>
        <w:sectPr w:rsidR="000C0A6F" w:rsidRPr="00151C2B" w:rsidSect="007D15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51C2B">
        <w:rPr>
          <w:rFonts w:ascii="Times New Roman" w:hAnsi="Times New Roman"/>
          <w:b/>
        </w:rPr>
        <w:tab/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45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99"/>
        <w:gridCol w:w="708"/>
        <w:gridCol w:w="991"/>
        <w:gridCol w:w="1136"/>
        <w:gridCol w:w="991"/>
        <w:gridCol w:w="991"/>
        <w:gridCol w:w="994"/>
        <w:gridCol w:w="991"/>
        <w:gridCol w:w="994"/>
        <w:gridCol w:w="1009"/>
        <w:gridCol w:w="975"/>
      </w:tblGrid>
      <w:tr w:rsidR="008F5791" w:rsidRPr="005A5F5B" w:rsidTr="008F5791">
        <w:trPr>
          <w:trHeight w:val="54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43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5A5F5B" w:rsidRDefault="008F5791" w:rsidP="00165B41">
            <w:pPr>
              <w:pStyle w:val="ConsPlusNormal"/>
              <w:widowControl/>
              <w:ind w:left="-109"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151C2B" w:rsidRPr="005A5F5B" w:rsidTr="00B311E0">
        <w:trPr>
          <w:trHeight w:val="42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2016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2017год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widowControl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2020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B311E0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369" w:type="pct"/>
            <w:tcBorders>
              <w:top w:val="nil"/>
              <w:bottom w:val="nil"/>
            </w:tcBorders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2024год</w:t>
            </w:r>
          </w:p>
        </w:tc>
      </w:tr>
      <w:tr w:rsidR="008F5791" w:rsidRPr="005A5F5B" w:rsidTr="008F5791">
        <w:trPr>
          <w:trHeight w:val="8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8F5791" w:rsidRDefault="008F5791" w:rsidP="00165B41">
            <w:pP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F5791" w:rsidRPr="005A5F5B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</w:p>
        </w:tc>
      </w:tr>
      <w:tr w:rsidR="00151C2B" w:rsidRPr="005A5F5B" w:rsidTr="00B311E0">
        <w:trPr>
          <w:trHeight w:val="91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</w:tr>
      <w:tr w:rsidR="00151C2B" w:rsidRPr="005A5F5B" w:rsidTr="00B311E0">
        <w:trPr>
          <w:trHeight w:val="12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</w:tr>
    </w:tbl>
    <w:p w:rsidR="000C0A6F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</w:t>
      </w:r>
      <w:r w:rsidR="007C6E9B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  <w:gridCol w:w="1417"/>
      </w:tblGrid>
      <w:tr w:rsidR="008F5791" w:rsidRPr="005A5F5B" w:rsidTr="008F5791">
        <w:trPr>
          <w:trHeight w:val="825"/>
        </w:trPr>
        <w:tc>
          <w:tcPr>
            <w:tcW w:w="974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F5791" w:rsidRPr="005A5F5B" w:rsidRDefault="008F5791" w:rsidP="00165B41">
            <w:pPr>
              <w:widowContro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BE755B" w:rsidRPr="005A5F5B" w:rsidTr="008F5791">
        <w:trPr>
          <w:trHeight w:val="354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207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595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BE755B" w:rsidRPr="00596FAF" w:rsidRDefault="00BE755B" w:rsidP="00BE75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964 140,47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  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50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037185" w:rsidP="00BE75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714 781,47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 w:val="restart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1.2</w:t>
            </w:r>
          </w:p>
        </w:tc>
        <w:tc>
          <w:tcPr>
            <w:tcW w:w="3529" w:type="dxa"/>
          </w:tcPr>
          <w:p w:rsidR="008F5791" w:rsidRPr="005D6F2F" w:rsidRDefault="008F5791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 xml:space="preserve">Обеспечение функционирования деятельности Совета </w:t>
            </w:r>
            <w:r w:rsidRPr="005D6F2F">
              <w:rPr>
                <w:rFonts w:ascii="Times New Roman" w:hAnsi="Times New Roman"/>
              </w:rPr>
              <w:lastRenderedPageBreak/>
              <w:t>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lastRenderedPageBreak/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196 134,261</w:t>
            </w:r>
          </w:p>
        </w:tc>
      </w:tr>
      <w:tr w:rsidR="008F5791" w:rsidRPr="005D6F2F" w:rsidTr="008F5791">
        <w:trPr>
          <w:trHeight w:val="267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B50CCB">
            <w:pPr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037185" w:rsidP="00037185">
            <w:pPr>
              <w:jc w:val="both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 xml:space="preserve">  249 359,00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</w:tbl>
    <w:p w:rsidR="000C0A6F" w:rsidRDefault="000C0A6F" w:rsidP="000C0A6F">
      <w:pPr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Иные  мероприятия в области муниципального управления»</w:t>
      </w:r>
    </w:p>
    <w:p w:rsidR="000C0A6F" w:rsidRPr="001333B5" w:rsidRDefault="000C0A6F" w:rsidP="000C0A6F">
      <w:pPr>
        <w:ind w:left="720" w:hanging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695BA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2018г.- 227835,60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2019г.- 43516,00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.- 393 340,00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Pr="00054102" w:rsidRDefault="00037185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2021г.- 73 694,50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054102" w:rsidRDefault="00FE415B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2022г.- 115 681</w:t>
            </w:r>
            <w:r w:rsidR="00695BA0" w:rsidRPr="00054102">
              <w:rPr>
                <w:rFonts w:ascii="Times New Roman" w:hAnsi="Times New Roman"/>
                <w:sz w:val="24"/>
                <w:szCs w:val="24"/>
              </w:rPr>
              <w:t>,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0C0A6F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2023г.- 45 681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2024г.- 45 681,00рублей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eastAsia="Calibri" w:hAnsi="Times New Roman"/>
                <w:sz w:val="24"/>
                <w:szCs w:val="24"/>
              </w:rPr>
              <w:t xml:space="preserve">2319,0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2018г.- 3835,60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2019г.- 770,00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2020г.- 800,00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2024г.- 0,00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2018г.- 224000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2019г.- 42746,00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.- 393 340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C0A6F" w:rsidRPr="00054102" w:rsidRDefault="005621E1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2021г.- </w:t>
            </w:r>
            <w:r w:rsidR="00037185">
              <w:rPr>
                <w:rFonts w:ascii="Times New Roman" w:hAnsi="Times New Roman"/>
                <w:sz w:val="24"/>
                <w:szCs w:val="24"/>
              </w:rPr>
              <w:t>73 694,50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FE415B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2022г.- 115 681</w:t>
            </w:r>
            <w:r w:rsidR="00695BA0">
              <w:rPr>
                <w:rFonts w:ascii="Times New Roman" w:hAnsi="Times New Roman"/>
                <w:sz w:val="24"/>
                <w:szCs w:val="24"/>
              </w:rPr>
              <w:t>,00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2023г.- 45 681</w:t>
            </w:r>
            <w:r w:rsidR="000C0A6F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2024г.- 45 681,00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2016г.- 0,00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2024г.- 0,00рублей</w:t>
            </w: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Пенсионное обеспечение лиц, замещавших выборные муниципальные должности на постоянной основе, муниципальные должности муниципальной службы  администрации поселения</w:t>
      </w:r>
    </w:p>
    <w:p w:rsidR="000C0A6F" w:rsidRPr="001333B5" w:rsidRDefault="000C0A6F" w:rsidP="000C0A6F">
      <w:pPr>
        <w:shd w:val="clear" w:color="auto" w:fill="FFFFFF"/>
        <w:ind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Выплата  производится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>в Ассоциацию «Совет 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72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851"/>
        <w:gridCol w:w="709"/>
        <w:gridCol w:w="850"/>
        <w:gridCol w:w="851"/>
        <w:gridCol w:w="850"/>
        <w:gridCol w:w="851"/>
        <w:gridCol w:w="850"/>
        <w:gridCol w:w="709"/>
        <w:gridCol w:w="709"/>
        <w:gridCol w:w="236"/>
      </w:tblGrid>
      <w:tr w:rsidR="00695BA0" w:rsidRPr="005A5F5B" w:rsidTr="00695BA0">
        <w:trPr>
          <w:gridAfter w:val="1"/>
          <w:wAfter w:w="236" w:type="dxa"/>
          <w:cantSplit/>
          <w:trHeight w:val="692"/>
          <w:tblHeader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0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95BA0" w:rsidRPr="00054102" w:rsidRDefault="00695BA0" w:rsidP="00695BA0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695BA0">
            <w:pPr>
              <w:rPr>
                <w:rFonts w:ascii="Times New Roman" w:hAnsi="Times New Roman"/>
                <w:b/>
                <w:lang w:eastAsia="ru-RU"/>
              </w:rPr>
            </w:pPr>
            <w:r w:rsidRPr="00054102"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</w:tr>
      <w:tr w:rsidR="00695BA0" w:rsidRPr="005A5F5B" w:rsidTr="00695BA0">
        <w:trPr>
          <w:cantSplit/>
          <w:trHeight w:val="789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9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A0" w:rsidRPr="005A5F5B" w:rsidTr="00D712DC">
        <w:trPr>
          <w:gridAfter w:val="1"/>
          <w:wAfter w:w="236" w:type="dxa"/>
          <w:cantSplit/>
          <w:trHeight w:val="135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21371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213714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5BA0" w:rsidRPr="00165B41" w:rsidTr="00D712DC">
        <w:trPr>
          <w:gridAfter w:val="1"/>
          <w:wAfter w:w="236" w:type="dxa"/>
          <w:cantSplit/>
          <w:trHeight w:val="180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165B41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D712DC" w:rsidRPr="00213714" w:rsidRDefault="00D712DC" w:rsidP="00054102">
            <w:pPr>
              <w:spacing w:line="720" w:lineRule="auto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04D1A">
        <w:rPr>
          <w:rFonts w:ascii="Times New Roman" w:hAnsi="Times New Roman"/>
          <w:sz w:val="24"/>
          <w:szCs w:val="24"/>
        </w:rPr>
        <w:t xml:space="preserve">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850"/>
        <w:gridCol w:w="992"/>
        <w:gridCol w:w="1134"/>
        <w:gridCol w:w="993"/>
        <w:gridCol w:w="992"/>
        <w:gridCol w:w="992"/>
        <w:gridCol w:w="992"/>
        <w:gridCol w:w="993"/>
        <w:gridCol w:w="991"/>
      </w:tblGrid>
      <w:tr w:rsidR="00943AF7" w:rsidRPr="005A5F5B" w:rsidTr="00A516A9">
        <w:trPr>
          <w:trHeight w:val="841"/>
        </w:trPr>
        <w:tc>
          <w:tcPr>
            <w:tcW w:w="567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9" w:type="dxa"/>
          </w:tcPr>
          <w:p w:rsidR="00943AF7" w:rsidRPr="00943AF7" w:rsidRDefault="00943AF7" w:rsidP="00165B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3AF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850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943AF7" w:rsidRPr="00D55D30" w:rsidTr="00A516A9">
        <w:trPr>
          <w:trHeight w:val="312"/>
        </w:trPr>
        <w:tc>
          <w:tcPr>
            <w:tcW w:w="1986" w:type="dxa"/>
            <w:gridSpan w:val="2"/>
          </w:tcPr>
          <w:p w:rsidR="00943AF7" w:rsidRPr="00943AF7" w:rsidRDefault="00943AF7" w:rsidP="00165B41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Подпрограмма, всего 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104D1A" w:rsidP="006D0C9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115 681,0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A516A9">
        <w:trPr>
          <w:trHeight w:val="278"/>
        </w:trPr>
        <w:tc>
          <w:tcPr>
            <w:tcW w:w="1986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104D1A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115 681,0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943AF7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A516A9">
        <w:trPr>
          <w:trHeight w:val="607"/>
        </w:trPr>
        <w:tc>
          <w:tcPr>
            <w:tcW w:w="1986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</w:t>
            </w:r>
          </w:p>
        </w:tc>
        <w:tc>
          <w:tcPr>
            <w:tcW w:w="992" w:type="dxa"/>
            <w:vAlign w:val="bottom"/>
          </w:tcPr>
          <w:p w:rsidR="00943AF7" w:rsidRPr="00165B41" w:rsidRDefault="00104D1A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115 681,0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A516A9">
        <w:trPr>
          <w:trHeight w:val="312"/>
        </w:trPr>
        <w:tc>
          <w:tcPr>
            <w:tcW w:w="1986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A516A9">
        <w:trPr>
          <w:trHeight w:val="520"/>
        </w:trPr>
        <w:tc>
          <w:tcPr>
            <w:tcW w:w="1986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lastRenderedPageBreak/>
              <w:t>1.</w:t>
            </w: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DF713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A516A9">
        <w:trPr>
          <w:trHeight w:val="307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037185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73 694,50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1419" w:type="dxa"/>
          </w:tcPr>
          <w:p w:rsidR="00943AF7" w:rsidRPr="00943AF7" w:rsidRDefault="00943AF7" w:rsidP="00943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3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1" w:type="dxa"/>
            <w:vAlign w:val="bottom"/>
          </w:tcPr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 w:val="restart"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1419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конкурсов и аукционов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A516A9" w:rsidRPr="00D55D30" w:rsidTr="00A516A9">
        <w:trPr>
          <w:trHeight w:val="312"/>
        </w:trPr>
        <w:tc>
          <w:tcPr>
            <w:tcW w:w="567" w:type="dxa"/>
            <w:vMerge w:val="restart"/>
            <w:vAlign w:val="center"/>
          </w:tcPr>
          <w:p w:rsidR="00A516A9" w:rsidRPr="002E0313" w:rsidRDefault="00A516A9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1419" w:type="dxa"/>
          </w:tcPr>
          <w:p w:rsidR="00A516A9" w:rsidRPr="00943AF7" w:rsidRDefault="00A516A9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850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spacing w:line="120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A516A9" w:rsidRDefault="00A516A9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A516A9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A516A9" w:rsidRPr="002E0313" w:rsidRDefault="00A516A9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516A9" w:rsidRPr="00943AF7" w:rsidRDefault="00A516A9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A516A9" w:rsidRDefault="00A516A9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A516A9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A516A9" w:rsidRPr="002E0313" w:rsidRDefault="00A516A9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516A9" w:rsidRPr="00943AF7" w:rsidRDefault="00A516A9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A516A9" w:rsidRDefault="00A516A9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A516A9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A516A9" w:rsidRPr="002E0313" w:rsidRDefault="00A516A9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A516A9" w:rsidRPr="00943AF7" w:rsidRDefault="00A516A9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A516A9" w:rsidRDefault="00A516A9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A516A9" w:rsidRPr="00D55D30" w:rsidTr="00A516A9">
        <w:trPr>
          <w:trHeight w:val="160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516A9" w:rsidRPr="002E0313" w:rsidRDefault="00A516A9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516A9" w:rsidRPr="00943AF7" w:rsidRDefault="00A516A9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516A9" w:rsidRPr="00165B41" w:rsidRDefault="00A516A9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bottom"/>
          </w:tcPr>
          <w:p w:rsidR="00A516A9" w:rsidRDefault="00A516A9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A516A9" w:rsidP="002137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419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исполнительно-распорядительными органами муниципальных образований государственных 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>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A516A9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037185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A516A9">
        <w:trPr>
          <w:trHeight w:val="3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A516A9">
        <w:trPr>
          <w:trHeight w:val="1314"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</w:tr>
      <w:tr w:rsidR="00636592" w:rsidRPr="00D55D30" w:rsidTr="00A516A9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F43F26" w:rsidP="00636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="00F43F26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A516A9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3F26" w:rsidRPr="00D55D30" w:rsidTr="0099728E">
        <w:trPr>
          <w:trHeight w:val="312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3F26" w:rsidRPr="00D55D30" w:rsidTr="0099728E">
        <w:trPr>
          <w:trHeight w:val="312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F43F26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F43F26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F43F26" w:rsidP="006365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F43F2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3F26" w:rsidRPr="002E0313" w:rsidTr="001D4EC3">
        <w:trPr>
          <w:trHeight w:val="312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43F26" w:rsidRPr="002E0313" w:rsidTr="001D4EC3">
        <w:trPr>
          <w:trHeight w:val="312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F43F26" w:rsidRPr="002E0313" w:rsidRDefault="00F43F26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850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Pr="00165B41" w:rsidRDefault="00F43F26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Pr="00165B41" w:rsidRDefault="00F43F26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F43F26" w:rsidRDefault="00F43F26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F43F26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F43F26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Расходы на погашение кредиторской задолженности по Администрации Пестяковского </w:t>
            </w:r>
            <w:r w:rsidRPr="002E0313">
              <w:rPr>
                <w:rFonts w:ascii="Times New Roman" w:hAnsi="Times New Roman"/>
              </w:rPr>
              <w:lastRenderedPageBreak/>
              <w:t>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A516A9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A516A9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Функционирование деятельности контрольно-счетной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104D1A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37185" w:rsidRPr="002E0313" w:rsidTr="00A516A9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104D1A" w:rsidP="006D0C95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A516A9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29 627,00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104D1A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A516A9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37185" w:rsidRPr="002E0313" w:rsidTr="00A516A9">
        <w:trPr>
          <w:trHeight w:val="31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185" w:rsidRPr="002E0313" w:rsidRDefault="00037185" w:rsidP="00037185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85" w:rsidRPr="00943AF7" w:rsidRDefault="00037185" w:rsidP="00037185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E3455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165B41" w:rsidRDefault="00037185" w:rsidP="0003718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185" w:rsidRPr="00ED6D36" w:rsidRDefault="00037185" w:rsidP="000371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C529AD" w:rsidRDefault="00C529AD"/>
    <w:tbl>
      <w:tblPr>
        <w:tblW w:w="0" w:type="auto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A516A9" w:rsidTr="00A516A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85" w:type="dxa"/>
          </w:tcPr>
          <w:p w:rsidR="00A516A9" w:rsidRDefault="00A516A9"/>
        </w:tc>
      </w:tr>
    </w:tbl>
    <w:p w:rsidR="00A516A9" w:rsidRDefault="00A516A9"/>
    <w:tbl>
      <w:tblPr>
        <w:tblW w:w="0" w:type="auto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</w:tblGrid>
      <w:tr w:rsidR="00F43F26" w:rsidTr="00F43F26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00" w:type="dxa"/>
          </w:tcPr>
          <w:p w:rsidR="00F43F26" w:rsidRDefault="00F43F26"/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AB" w:rsidRDefault="007749AB" w:rsidP="00151C2B">
      <w:r>
        <w:separator/>
      </w:r>
    </w:p>
  </w:endnote>
  <w:endnote w:type="continuationSeparator" w:id="0">
    <w:p w:rsidR="007749AB" w:rsidRDefault="007749AB" w:rsidP="001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AB" w:rsidRDefault="007749AB" w:rsidP="00151C2B">
      <w:r>
        <w:separator/>
      </w:r>
    </w:p>
  </w:footnote>
  <w:footnote w:type="continuationSeparator" w:id="0">
    <w:p w:rsidR="007749AB" w:rsidRDefault="007749AB" w:rsidP="001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37185"/>
    <w:rsid w:val="00054102"/>
    <w:rsid w:val="000C0A6F"/>
    <w:rsid w:val="000D6DE7"/>
    <w:rsid w:val="00104D1A"/>
    <w:rsid w:val="00151C2B"/>
    <w:rsid w:val="00165B41"/>
    <w:rsid w:val="001A6165"/>
    <w:rsid w:val="001D234D"/>
    <w:rsid w:val="00200B69"/>
    <w:rsid w:val="00213714"/>
    <w:rsid w:val="002A1968"/>
    <w:rsid w:val="00324BD2"/>
    <w:rsid w:val="0044467E"/>
    <w:rsid w:val="005621E1"/>
    <w:rsid w:val="005756E0"/>
    <w:rsid w:val="00593B23"/>
    <w:rsid w:val="00636592"/>
    <w:rsid w:val="00695BA0"/>
    <w:rsid w:val="006D0C95"/>
    <w:rsid w:val="00707F36"/>
    <w:rsid w:val="0072148E"/>
    <w:rsid w:val="007220C9"/>
    <w:rsid w:val="00725465"/>
    <w:rsid w:val="007749AB"/>
    <w:rsid w:val="00777072"/>
    <w:rsid w:val="007C6E9B"/>
    <w:rsid w:val="007D0357"/>
    <w:rsid w:val="007D15B3"/>
    <w:rsid w:val="00827F56"/>
    <w:rsid w:val="008D02A2"/>
    <w:rsid w:val="008F5791"/>
    <w:rsid w:val="00943AF7"/>
    <w:rsid w:val="00952C69"/>
    <w:rsid w:val="00952E9C"/>
    <w:rsid w:val="0098708F"/>
    <w:rsid w:val="00991482"/>
    <w:rsid w:val="00996217"/>
    <w:rsid w:val="009C6044"/>
    <w:rsid w:val="00A516A9"/>
    <w:rsid w:val="00B311E0"/>
    <w:rsid w:val="00B50CCB"/>
    <w:rsid w:val="00BE755B"/>
    <w:rsid w:val="00C15D7C"/>
    <w:rsid w:val="00C40948"/>
    <w:rsid w:val="00C529AD"/>
    <w:rsid w:val="00C62A39"/>
    <w:rsid w:val="00C9398C"/>
    <w:rsid w:val="00D712DC"/>
    <w:rsid w:val="00DA6810"/>
    <w:rsid w:val="00DD7558"/>
    <w:rsid w:val="00DF7130"/>
    <w:rsid w:val="00E34555"/>
    <w:rsid w:val="00E54928"/>
    <w:rsid w:val="00E974C0"/>
    <w:rsid w:val="00EF2EAB"/>
    <w:rsid w:val="00F0047D"/>
    <w:rsid w:val="00F311A3"/>
    <w:rsid w:val="00F408F6"/>
    <w:rsid w:val="00F43F26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90A5-8062-46FA-AEFD-2E0EAAF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AFF7-7B84-4CB5-A9DF-A15159B0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2</cp:revision>
  <cp:lastPrinted>2021-11-15T09:19:00Z</cp:lastPrinted>
  <dcterms:created xsi:type="dcterms:W3CDTF">2021-11-01T07:56:00Z</dcterms:created>
  <dcterms:modified xsi:type="dcterms:W3CDTF">2022-02-01T12:37:00Z</dcterms:modified>
</cp:coreProperties>
</file>