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D1" w:rsidRDefault="006C56D1" w:rsidP="006C56D1">
      <w:pPr>
        <w:tabs>
          <w:tab w:val="left" w:pos="3075"/>
          <w:tab w:val="right" w:pos="9072"/>
        </w:tabs>
        <w:jc w:val="right"/>
        <w:rPr>
          <w:sz w:val="20"/>
        </w:rPr>
      </w:pPr>
      <w:r>
        <w:rPr>
          <w:sz w:val="20"/>
        </w:rPr>
        <w:t xml:space="preserve">     </w:t>
      </w:r>
      <w:r w:rsidRPr="00595815">
        <w:rPr>
          <w:sz w:val="20"/>
        </w:rPr>
        <w:t xml:space="preserve">Приложение </w:t>
      </w:r>
      <w:r>
        <w:rPr>
          <w:sz w:val="20"/>
        </w:rPr>
        <w:t>№5</w:t>
      </w:r>
      <w:r w:rsidRPr="00595815">
        <w:rPr>
          <w:sz w:val="20"/>
        </w:rPr>
        <w:t xml:space="preserve">  </w:t>
      </w:r>
    </w:p>
    <w:p w:rsidR="006C56D1" w:rsidRPr="0014644C" w:rsidRDefault="006C56D1" w:rsidP="006C56D1">
      <w:pPr>
        <w:jc w:val="right"/>
        <w:rPr>
          <w:color w:val="000000"/>
          <w:sz w:val="20"/>
        </w:rPr>
      </w:pPr>
      <w:r w:rsidRPr="0014644C">
        <w:rPr>
          <w:color w:val="000000"/>
          <w:sz w:val="20"/>
        </w:rPr>
        <w:t xml:space="preserve">к решению Совета </w:t>
      </w:r>
    </w:p>
    <w:p w:rsidR="006C56D1" w:rsidRPr="0014644C" w:rsidRDefault="006C56D1" w:rsidP="006C56D1">
      <w:pPr>
        <w:jc w:val="right"/>
        <w:rPr>
          <w:color w:val="000000"/>
          <w:sz w:val="20"/>
        </w:rPr>
      </w:pPr>
      <w:r w:rsidRPr="0014644C">
        <w:rPr>
          <w:color w:val="000000"/>
          <w:sz w:val="20"/>
        </w:rPr>
        <w:t xml:space="preserve">                     Пестяковского муниципального района</w:t>
      </w:r>
    </w:p>
    <w:p w:rsidR="006C56D1" w:rsidRPr="0014644C" w:rsidRDefault="006C56D1" w:rsidP="006C56D1">
      <w:pPr>
        <w:jc w:val="right"/>
        <w:rPr>
          <w:color w:val="000000"/>
          <w:sz w:val="20"/>
        </w:rPr>
      </w:pPr>
      <w:r>
        <w:rPr>
          <w:color w:val="000000"/>
          <w:sz w:val="20"/>
        </w:rPr>
        <w:t>«</w:t>
      </w:r>
      <w:r w:rsidRPr="0014644C">
        <w:rPr>
          <w:color w:val="000000"/>
          <w:sz w:val="20"/>
        </w:rPr>
        <w:t xml:space="preserve">О бюджете Пестяковского муниципального </w:t>
      </w:r>
    </w:p>
    <w:p w:rsidR="006C56D1" w:rsidRPr="0014644C" w:rsidRDefault="006C56D1" w:rsidP="006C56D1">
      <w:pPr>
        <w:jc w:val="right"/>
        <w:rPr>
          <w:color w:val="000000"/>
          <w:sz w:val="20"/>
        </w:rPr>
      </w:pPr>
      <w:r w:rsidRPr="0014644C">
        <w:rPr>
          <w:color w:val="000000"/>
          <w:sz w:val="20"/>
        </w:rPr>
        <w:t>района на 20</w:t>
      </w:r>
      <w:r>
        <w:rPr>
          <w:color w:val="000000"/>
          <w:sz w:val="20"/>
        </w:rPr>
        <w:t>23</w:t>
      </w:r>
      <w:r w:rsidRPr="0014644C">
        <w:rPr>
          <w:color w:val="000000"/>
          <w:sz w:val="20"/>
        </w:rPr>
        <w:t xml:space="preserve"> год и на плановый период </w:t>
      </w:r>
    </w:p>
    <w:p w:rsidR="006C56D1" w:rsidRPr="0014644C" w:rsidRDefault="006C56D1" w:rsidP="006C56D1">
      <w:pPr>
        <w:jc w:val="right"/>
        <w:rPr>
          <w:color w:val="000000"/>
          <w:sz w:val="20"/>
        </w:rPr>
      </w:pPr>
      <w:r w:rsidRPr="0014644C">
        <w:rPr>
          <w:color w:val="000000"/>
          <w:sz w:val="20"/>
        </w:rPr>
        <w:t>202</w:t>
      </w:r>
      <w:r>
        <w:rPr>
          <w:color w:val="000000"/>
          <w:sz w:val="20"/>
        </w:rPr>
        <w:t>4</w:t>
      </w:r>
      <w:r w:rsidRPr="0014644C">
        <w:rPr>
          <w:color w:val="000000"/>
          <w:sz w:val="20"/>
        </w:rPr>
        <w:t xml:space="preserve"> и 202</w:t>
      </w:r>
      <w:r>
        <w:rPr>
          <w:color w:val="000000"/>
          <w:sz w:val="20"/>
        </w:rPr>
        <w:t>5 годов»</w:t>
      </w:r>
    </w:p>
    <w:p w:rsidR="006C56D1" w:rsidRDefault="006C56D1" w:rsidP="006C56D1">
      <w:pPr>
        <w:tabs>
          <w:tab w:val="left" w:pos="3075"/>
          <w:tab w:val="right" w:pos="9072"/>
        </w:tabs>
        <w:jc w:val="right"/>
        <w:rPr>
          <w:sz w:val="20"/>
        </w:rPr>
      </w:pPr>
      <w:r w:rsidRPr="00595815">
        <w:rPr>
          <w:sz w:val="20"/>
        </w:rPr>
        <w:t xml:space="preserve"> </w:t>
      </w:r>
      <w:r>
        <w:rPr>
          <w:sz w:val="20"/>
        </w:rPr>
        <w:t xml:space="preserve">              </w:t>
      </w:r>
    </w:p>
    <w:p w:rsidR="006C56D1" w:rsidRDefault="006C56D1" w:rsidP="006C56D1">
      <w:pPr>
        <w:tabs>
          <w:tab w:val="left" w:pos="5520"/>
          <w:tab w:val="right" w:pos="9072"/>
        </w:tabs>
        <w:jc w:val="right"/>
        <w:rPr>
          <w:sz w:val="20"/>
        </w:rPr>
      </w:pPr>
      <w:r w:rsidRPr="00595815">
        <w:rPr>
          <w:sz w:val="20"/>
        </w:rPr>
        <w:tab/>
      </w:r>
      <w:r>
        <w:rPr>
          <w:sz w:val="20"/>
        </w:rPr>
        <w:t xml:space="preserve">                                                                                                                  от «23»  декабря 2022г. №175                                                                                                                                              </w:t>
      </w:r>
    </w:p>
    <w:p w:rsidR="006C56D1" w:rsidRDefault="006C56D1" w:rsidP="006C56D1">
      <w:pPr>
        <w:tabs>
          <w:tab w:val="left" w:pos="5520"/>
          <w:tab w:val="right" w:pos="9072"/>
        </w:tabs>
        <w:jc w:val="right"/>
        <w:rPr>
          <w:sz w:val="20"/>
        </w:rPr>
      </w:pPr>
    </w:p>
    <w:tbl>
      <w:tblPr>
        <w:tblW w:w="14742" w:type="dxa"/>
        <w:tblInd w:w="108" w:type="dxa"/>
        <w:tblLayout w:type="fixed"/>
        <w:tblLook w:val="0000" w:firstRow="0" w:lastRow="0" w:firstColumn="0" w:lastColumn="0" w:noHBand="0" w:noVBand="0"/>
      </w:tblPr>
      <w:tblGrid>
        <w:gridCol w:w="8505"/>
        <w:gridCol w:w="1701"/>
        <w:gridCol w:w="708"/>
        <w:gridCol w:w="1701"/>
        <w:gridCol w:w="2127"/>
      </w:tblGrid>
      <w:tr w:rsidR="006C56D1" w:rsidRPr="00DD0593" w:rsidTr="00FA64A7">
        <w:trPr>
          <w:trHeight w:val="68"/>
        </w:trPr>
        <w:tc>
          <w:tcPr>
            <w:tcW w:w="14742" w:type="dxa"/>
            <w:gridSpan w:val="5"/>
            <w:tcBorders>
              <w:top w:val="nil"/>
              <w:left w:val="nil"/>
              <w:bottom w:val="nil"/>
              <w:right w:val="nil"/>
            </w:tcBorders>
            <w:shd w:val="clear" w:color="auto" w:fill="auto"/>
            <w:vAlign w:val="bottom"/>
          </w:tcPr>
          <w:p w:rsidR="006C56D1" w:rsidRPr="00DD0593" w:rsidRDefault="006C56D1" w:rsidP="00FA64A7">
            <w:pPr>
              <w:tabs>
                <w:tab w:val="right" w:pos="9072"/>
              </w:tabs>
              <w:jc w:val="center"/>
              <w:rPr>
                <w:color w:val="000000"/>
                <w:sz w:val="24"/>
                <w:szCs w:val="24"/>
              </w:rPr>
            </w:pPr>
            <w:r w:rsidRPr="00DD0593">
              <w:rPr>
                <w:color w:val="000000"/>
                <w:sz w:val="24"/>
                <w:szCs w:val="24"/>
              </w:rPr>
              <w:t>Распределение бюджетных ассигнований по целевым статьям (муниципальным программам Пестяковского муниципального района), группам видов расходов класс</w:t>
            </w:r>
            <w:r w:rsidRPr="00DD0593">
              <w:rPr>
                <w:color w:val="000000"/>
                <w:sz w:val="24"/>
                <w:szCs w:val="24"/>
              </w:rPr>
              <w:t>и</w:t>
            </w:r>
            <w:r w:rsidRPr="00DD0593">
              <w:rPr>
                <w:color w:val="000000"/>
                <w:sz w:val="24"/>
                <w:szCs w:val="24"/>
              </w:rPr>
              <w:t>фикации расходов бюджета Пестяковского муниципального района на 20</w:t>
            </w:r>
            <w:r>
              <w:rPr>
                <w:color w:val="000000"/>
                <w:sz w:val="24"/>
                <w:szCs w:val="24"/>
              </w:rPr>
              <w:t>24</w:t>
            </w:r>
            <w:r w:rsidRPr="00DD0593">
              <w:rPr>
                <w:color w:val="000000"/>
                <w:sz w:val="24"/>
                <w:szCs w:val="24"/>
              </w:rPr>
              <w:t xml:space="preserve"> и 202</w:t>
            </w:r>
            <w:r>
              <w:rPr>
                <w:color w:val="000000"/>
                <w:sz w:val="24"/>
                <w:szCs w:val="24"/>
              </w:rPr>
              <w:t>5</w:t>
            </w:r>
            <w:r w:rsidRPr="00DD0593">
              <w:rPr>
                <w:color w:val="000000"/>
                <w:sz w:val="24"/>
                <w:szCs w:val="24"/>
              </w:rPr>
              <w:t xml:space="preserve"> годы </w:t>
            </w:r>
          </w:p>
        </w:tc>
      </w:tr>
      <w:tr w:rsidR="006C56D1" w:rsidRPr="00DD0593" w:rsidTr="00FA64A7">
        <w:trPr>
          <w:trHeight w:val="68"/>
        </w:trPr>
        <w:tc>
          <w:tcPr>
            <w:tcW w:w="8505" w:type="dxa"/>
            <w:tcBorders>
              <w:top w:val="nil"/>
              <w:left w:val="nil"/>
              <w:bottom w:val="single" w:sz="4" w:space="0" w:color="auto"/>
              <w:right w:val="nil"/>
            </w:tcBorders>
            <w:shd w:val="clear" w:color="auto" w:fill="auto"/>
            <w:vAlign w:val="bottom"/>
          </w:tcPr>
          <w:p w:rsidR="006C56D1" w:rsidRPr="00DD0593" w:rsidRDefault="006C56D1" w:rsidP="00FA64A7">
            <w:pPr>
              <w:tabs>
                <w:tab w:val="right" w:pos="9072"/>
              </w:tabs>
              <w:rPr>
                <w:color w:val="000000"/>
                <w:sz w:val="24"/>
                <w:szCs w:val="24"/>
              </w:rPr>
            </w:pPr>
            <w:r w:rsidRPr="00DD0593">
              <w:rPr>
                <w:color w:val="000000"/>
                <w:sz w:val="24"/>
                <w:szCs w:val="24"/>
              </w:rPr>
              <w:t> </w:t>
            </w:r>
          </w:p>
        </w:tc>
        <w:tc>
          <w:tcPr>
            <w:tcW w:w="1701" w:type="dxa"/>
            <w:tcBorders>
              <w:top w:val="nil"/>
              <w:left w:val="nil"/>
              <w:bottom w:val="single" w:sz="4" w:space="0" w:color="auto"/>
              <w:right w:val="nil"/>
            </w:tcBorders>
            <w:shd w:val="clear" w:color="auto" w:fill="auto"/>
            <w:vAlign w:val="bottom"/>
          </w:tcPr>
          <w:p w:rsidR="006C56D1" w:rsidRPr="00DD0593" w:rsidRDefault="006C56D1" w:rsidP="00FA64A7">
            <w:pPr>
              <w:tabs>
                <w:tab w:val="right" w:pos="9072"/>
              </w:tabs>
              <w:rPr>
                <w:color w:val="000000"/>
                <w:sz w:val="24"/>
                <w:szCs w:val="24"/>
              </w:rPr>
            </w:pPr>
            <w:r w:rsidRPr="00DD0593">
              <w:rPr>
                <w:color w:val="000000"/>
                <w:sz w:val="24"/>
                <w:szCs w:val="24"/>
              </w:rPr>
              <w:t> </w:t>
            </w:r>
          </w:p>
        </w:tc>
        <w:tc>
          <w:tcPr>
            <w:tcW w:w="708" w:type="dxa"/>
            <w:tcBorders>
              <w:top w:val="nil"/>
              <w:left w:val="nil"/>
              <w:bottom w:val="single" w:sz="4" w:space="0" w:color="auto"/>
              <w:right w:val="nil"/>
            </w:tcBorders>
            <w:shd w:val="clear" w:color="auto" w:fill="auto"/>
            <w:vAlign w:val="bottom"/>
          </w:tcPr>
          <w:p w:rsidR="006C56D1" w:rsidRPr="00DD0593" w:rsidRDefault="006C56D1" w:rsidP="00FA64A7">
            <w:pPr>
              <w:tabs>
                <w:tab w:val="right" w:pos="9072"/>
              </w:tabs>
              <w:rPr>
                <w:color w:val="000000"/>
                <w:sz w:val="24"/>
                <w:szCs w:val="24"/>
              </w:rPr>
            </w:pPr>
            <w:r w:rsidRPr="00DD0593">
              <w:rPr>
                <w:color w:val="000000"/>
                <w:sz w:val="24"/>
                <w:szCs w:val="24"/>
              </w:rPr>
              <w:t> </w:t>
            </w:r>
          </w:p>
        </w:tc>
        <w:tc>
          <w:tcPr>
            <w:tcW w:w="1701" w:type="dxa"/>
            <w:tcBorders>
              <w:top w:val="nil"/>
              <w:left w:val="nil"/>
              <w:bottom w:val="single" w:sz="4" w:space="0" w:color="auto"/>
              <w:right w:val="nil"/>
            </w:tcBorders>
            <w:shd w:val="clear" w:color="auto" w:fill="auto"/>
            <w:vAlign w:val="bottom"/>
          </w:tcPr>
          <w:p w:rsidR="006C56D1" w:rsidRPr="00DD0593" w:rsidRDefault="006C56D1" w:rsidP="00FA64A7">
            <w:pPr>
              <w:tabs>
                <w:tab w:val="right" w:pos="9072"/>
              </w:tabs>
              <w:rPr>
                <w:color w:val="000000"/>
                <w:sz w:val="24"/>
                <w:szCs w:val="24"/>
              </w:rPr>
            </w:pPr>
          </w:p>
        </w:tc>
        <w:tc>
          <w:tcPr>
            <w:tcW w:w="2127" w:type="dxa"/>
            <w:tcBorders>
              <w:top w:val="nil"/>
              <w:left w:val="nil"/>
              <w:bottom w:val="single" w:sz="4" w:space="0" w:color="auto"/>
              <w:right w:val="nil"/>
            </w:tcBorders>
          </w:tcPr>
          <w:p w:rsidR="006C56D1" w:rsidRPr="00DD0593" w:rsidRDefault="006C56D1" w:rsidP="00FA64A7">
            <w:pPr>
              <w:tabs>
                <w:tab w:val="right" w:pos="9072"/>
              </w:tabs>
              <w:rPr>
                <w:color w:val="000000"/>
                <w:sz w:val="24"/>
                <w:szCs w:val="24"/>
              </w:rPr>
            </w:pPr>
          </w:p>
        </w:tc>
      </w:tr>
      <w:tr w:rsidR="006C56D1" w:rsidRPr="00DD0593" w:rsidTr="00FA64A7">
        <w:trPr>
          <w:trHeight w:val="400"/>
        </w:trPr>
        <w:tc>
          <w:tcPr>
            <w:tcW w:w="8505" w:type="dxa"/>
            <w:vMerge w:val="restart"/>
            <w:tcBorders>
              <w:top w:val="nil"/>
              <w:left w:val="single" w:sz="4" w:space="0" w:color="auto"/>
              <w:right w:val="single" w:sz="4" w:space="0" w:color="auto"/>
            </w:tcBorders>
            <w:shd w:val="clear" w:color="auto" w:fill="auto"/>
            <w:vAlign w:val="bottom"/>
          </w:tcPr>
          <w:p w:rsidR="006C56D1" w:rsidRPr="00DD0593" w:rsidRDefault="006C56D1" w:rsidP="00FA64A7">
            <w:pPr>
              <w:tabs>
                <w:tab w:val="right" w:pos="9072"/>
              </w:tabs>
              <w:rPr>
                <w:color w:val="000000"/>
                <w:sz w:val="24"/>
                <w:szCs w:val="24"/>
              </w:rPr>
            </w:pPr>
            <w:r w:rsidRPr="00DD0593">
              <w:rPr>
                <w:color w:val="000000"/>
                <w:sz w:val="24"/>
                <w:szCs w:val="24"/>
              </w:rPr>
              <w:t xml:space="preserve">                Наименование </w:t>
            </w:r>
          </w:p>
        </w:tc>
        <w:tc>
          <w:tcPr>
            <w:tcW w:w="1701" w:type="dxa"/>
            <w:vMerge w:val="restart"/>
            <w:tcBorders>
              <w:top w:val="nil"/>
              <w:left w:val="single" w:sz="4" w:space="0" w:color="auto"/>
              <w:right w:val="single" w:sz="4" w:space="0" w:color="auto"/>
            </w:tcBorders>
            <w:shd w:val="clear" w:color="auto" w:fill="auto"/>
            <w:vAlign w:val="bottom"/>
          </w:tcPr>
          <w:p w:rsidR="006C56D1" w:rsidRPr="00DD0593" w:rsidRDefault="006C56D1" w:rsidP="00FA64A7">
            <w:pPr>
              <w:tabs>
                <w:tab w:val="right" w:pos="9072"/>
              </w:tabs>
              <w:rPr>
                <w:color w:val="000000"/>
                <w:sz w:val="24"/>
                <w:szCs w:val="24"/>
              </w:rPr>
            </w:pPr>
            <w:r w:rsidRPr="00DD0593">
              <w:rPr>
                <w:color w:val="000000"/>
                <w:sz w:val="24"/>
                <w:szCs w:val="24"/>
              </w:rPr>
              <w:t>Целевая ст</w:t>
            </w:r>
            <w:r w:rsidRPr="00DD0593">
              <w:rPr>
                <w:color w:val="000000"/>
                <w:sz w:val="24"/>
                <w:szCs w:val="24"/>
              </w:rPr>
              <w:t>а</w:t>
            </w:r>
            <w:r w:rsidRPr="00DD0593">
              <w:rPr>
                <w:color w:val="000000"/>
                <w:sz w:val="24"/>
                <w:szCs w:val="24"/>
              </w:rPr>
              <w:t>тья</w:t>
            </w:r>
          </w:p>
        </w:tc>
        <w:tc>
          <w:tcPr>
            <w:tcW w:w="708" w:type="dxa"/>
            <w:vMerge w:val="restart"/>
            <w:tcBorders>
              <w:top w:val="nil"/>
              <w:left w:val="single" w:sz="4" w:space="0" w:color="auto"/>
              <w:right w:val="single" w:sz="4" w:space="0" w:color="auto"/>
            </w:tcBorders>
            <w:shd w:val="clear" w:color="auto" w:fill="auto"/>
            <w:vAlign w:val="bottom"/>
          </w:tcPr>
          <w:p w:rsidR="006C56D1" w:rsidRPr="00DD0593" w:rsidRDefault="006C56D1" w:rsidP="00FA64A7">
            <w:pPr>
              <w:tabs>
                <w:tab w:val="right" w:pos="9072"/>
              </w:tabs>
              <w:rPr>
                <w:color w:val="000000"/>
                <w:sz w:val="24"/>
                <w:szCs w:val="24"/>
              </w:rPr>
            </w:pPr>
            <w:r w:rsidRPr="00DD0593">
              <w:rPr>
                <w:color w:val="000000"/>
                <w:sz w:val="24"/>
                <w:szCs w:val="24"/>
              </w:rPr>
              <w:t>Вид расх</w:t>
            </w:r>
            <w:r w:rsidRPr="00DD0593">
              <w:rPr>
                <w:color w:val="000000"/>
                <w:sz w:val="24"/>
                <w:szCs w:val="24"/>
              </w:rPr>
              <w:t>о</w:t>
            </w:r>
            <w:r w:rsidRPr="00DD0593">
              <w:rPr>
                <w:color w:val="000000"/>
                <w:sz w:val="24"/>
                <w:szCs w:val="24"/>
              </w:rPr>
              <w:t>дов</w:t>
            </w:r>
          </w:p>
        </w:tc>
        <w:tc>
          <w:tcPr>
            <w:tcW w:w="3828" w:type="dxa"/>
            <w:gridSpan w:val="2"/>
            <w:tcBorders>
              <w:top w:val="single" w:sz="4" w:space="0" w:color="auto"/>
              <w:left w:val="nil"/>
              <w:bottom w:val="single" w:sz="4" w:space="0" w:color="auto"/>
              <w:right w:val="single" w:sz="4" w:space="0" w:color="auto"/>
            </w:tcBorders>
            <w:shd w:val="clear" w:color="auto" w:fill="auto"/>
            <w:vAlign w:val="bottom"/>
          </w:tcPr>
          <w:p w:rsidR="006C56D1" w:rsidRPr="00DD0593" w:rsidRDefault="006C56D1" w:rsidP="00FA64A7">
            <w:pPr>
              <w:tabs>
                <w:tab w:val="right" w:pos="9072"/>
              </w:tabs>
              <w:jc w:val="center"/>
              <w:rPr>
                <w:color w:val="000000"/>
                <w:sz w:val="24"/>
                <w:szCs w:val="24"/>
                <w:lang w:val="en-US"/>
              </w:rPr>
            </w:pPr>
            <w:r w:rsidRPr="00DD0593">
              <w:rPr>
                <w:color w:val="000000"/>
                <w:sz w:val="24"/>
                <w:szCs w:val="24"/>
              </w:rPr>
              <w:t>Сумма, руб.</w:t>
            </w:r>
          </w:p>
        </w:tc>
      </w:tr>
      <w:tr w:rsidR="006C56D1" w:rsidRPr="00DD0593" w:rsidTr="00FA64A7">
        <w:trPr>
          <w:trHeight w:val="68"/>
        </w:trPr>
        <w:tc>
          <w:tcPr>
            <w:tcW w:w="8505" w:type="dxa"/>
            <w:vMerge/>
            <w:tcBorders>
              <w:left w:val="single" w:sz="4" w:space="0" w:color="auto"/>
              <w:bottom w:val="single" w:sz="4" w:space="0" w:color="auto"/>
              <w:right w:val="single" w:sz="4" w:space="0" w:color="auto"/>
            </w:tcBorders>
            <w:shd w:val="clear" w:color="auto" w:fill="auto"/>
            <w:vAlign w:val="bottom"/>
          </w:tcPr>
          <w:p w:rsidR="006C56D1" w:rsidRPr="00DD0593" w:rsidRDefault="006C56D1" w:rsidP="00FA64A7">
            <w:pPr>
              <w:tabs>
                <w:tab w:val="right" w:pos="9072"/>
              </w:tabs>
              <w:rPr>
                <w:color w:val="000000"/>
                <w:sz w:val="24"/>
                <w:szCs w:val="24"/>
              </w:rPr>
            </w:pPr>
          </w:p>
        </w:tc>
        <w:tc>
          <w:tcPr>
            <w:tcW w:w="1701" w:type="dxa"/>
            <w:vMerge/>
            <w:tcBorders>
              <w:left w:val="single" w:sz="4" w:space="0" w:color="auto"/>
              <w:bottom w:val="single" w:sz="4" w:space="0" w:color="auto"/>
              <w:right w:val="single" w:sz="4" w:space="0" w:color="auto"/>
            </w:tcBorders>
            <w:shd w:val="clear" w:color="auto" w:fill="auto"/>
            <w:noWrap/>
            <w:vAlign w:val="bottom"/>
          </w:tcPr>
          <w:p w:rsidR="006C56D1" w:rsidRPr="00DD0593" w:rsidRDefault="006C56D1" w:rsidP="00FA64A7">
            <w:pPr>
              <w:tabs>
                <w:tab w:val="right" w:pos="9072"/>
              </w:tabs>
              <w:rPr>
                <w:color w:val="000000"/>
                <w:sz w:val="24"/>
                <w:szCs w:val="24"/>
              </w:rPr>
            </w:pPr>
          </w:p>
        </w:tc>
        <w:tc>
          <w:tcPr>
            <w:tcW w:w="708" w:type="dxa"/>
            <w:vMerge/>
            <w:tcBorders>
              <w:left w:val="single" w:sz="4" w:space="0" w:color="auto"/>
              <w:bottom w:val="single" w:sz="4" w:space="0" w:color="auto"/>
              <w:right w:val="single" w:sz="4" w:space="0" w:color="auto"/>
            </w:tcBorders>
            <w:shd w:val="clear" w:color="auto" w:fill="auto"/>
            <w:noWrap/>
            <w:vAlign w:val="bottom"/>
          </w:tcPr>
          <w:p w:rsidR="006C56D1" w:rsidRPr="00DD0593" w:rsidRDefault="006C56D1" w:rsidP="00FA64A7">
            <w:pPr>
              <w:tabs>
                <w:tab w:val="right" w:pos="9072"/>
              </w:tabs>
              <w:rPr>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6C56D1" w:rsidRPr="00DD0593" w:rsidRDefault="006C56D1" w:rsidP="00FA64A7">
            <w:pPr>
              <w:tabs>
                <w:tab w:val="right" w:pos="9072"/>
              </w:tabs>
              <w:jc w:val="center"/>
              <w:rPr>
                <w:color w:val="000000"/>
                <w:sz w:val="24"/>
                <w:szCs w:val="24"/>
              </w:rPr>
            </w:pPr>
            <w:r w:rsidRPr="00DD0593">
              <w:rPr>
                <w:color w:val="000000"/>
                <w:sz w:val="24"/>
                <w:szCs w:val="24"/>
              </w:rPr>
              <w:t>20</w:t>
            </w:r>
            <w:r>
              <w:rPr>
                <w:color w:val="000000"/>
                <w:sz w:val="24"/>
                <w:szCs w:val="24"/>
              </w:rPr>
              <w:t>24</w:t>
            </w:r>
            <w:r w:rsidRPr="00DD0593">
              <w:rPr>
                <w:color w:val="000000"/>
                <w:sz w:val="24"/>
                <w:szCs w:val="24"/>
              </w:rPr>
              <w:t xml:space="preserve"> год</w:t>
            </w:r>
          </w:p>
        </w:tc>
        <w:tc>
          <w:tcPr>
            <w:tcW w:w="2127" w:type="dxa"/>
            <w:tcBorders>
              <w:top w:val="single" w:sz="4" w:space="0" w:color="auto"/>
              <w:left w:val="nil"/>
              <w:bottom w:val="single" w:sz="4" w:space="0" w:color="auto"/>
              <w:right w:val="single" w:sz="4" w:space="0" w:color="auto"/>
            </w:tcBorders>
            <w:vAlign w:val="bottom"/>
          </w:tcPr>
          <w:p w:rsidR="006C56D1" w:rsidRPr="00DD0593" w:rsidRDefault="006C56D1" w:rsidP="00FA64A7">
            <w:pPr>
              <w:tabs>
                <w:tab w:val="right" w:pos="9072"/>
              </w:tabs>
              <w:jc w:val="center"/>
              <w:rPr>
                <w:color w:val="000000"/>
                <w:sz w:val="24"/>
                <w:szCs w:val="24"/>
              </w:rPr>
            </w:pPr>
            <w:r w:rsidRPr="00DD0593">
              <w:rPr>
                <w:color w:val="000000"/>
                <w:sz w:val="24"/>
                <w:szCs w:val="24"/>
              </w:rPr>
              <w:t>202</w:t>
            </w:r>
            <w:r>
              <w:rPr>
                <w:color w:val="000000"/>
                <w:sz w:val="24"/>
                <w:szCs w:val="24"/>
              </w:rPr>
              <w:t>5</w:t>
            </w:r>
            <w:r w:rsidRPr="00DD0593">
              <w:rPr>
                <w:color w:val="000000"/>
                <w:sz w:val="24"/>
                <w:szCs w:val="24"/>
              </w:rPr>
              <w:t xml:space="preserve"> год</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муниципального района «Экономическое развитие Пестяковского муниц</w:t>
            </w:r>
            <w:r w:rsidRPr="000A48B2">
              <w:rPr>
                <w:b/>
                <w:color w:val="000000"/>
                <w:sz w:val="24"/>
                <w:szCs w:val="24"/>
              </w:rPr>
              <w:t>и</w:t>
            </w:r>
            <w:r w:rsidRPr="000A48B2">
              <w:rPr>
                <w:b/>
                <w:color w:val="000000"/>
                <w:sz w:val="24"/>
                <w:szCs w:val="24"/>
              </w:rPr>
              <w:t>пального района»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01 0 00 00000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b/>
                <w:color w:val="000000"/>
                <w:sz w:val="24"/>
                <w:szCs w:val="24"/>
              </w:rPr>
            </w:pPr>
            <w:r>
              <w:rPr>
                <w:b/>
                <w:color w:val="000000"/>
                <w:sz w:val="24"/>
                <w:szCs w:val="24"/>
              </w:rPr>
              <w:t>1 293 058,21</w:t>
            </w:r>
          </w:p>
          <w:p w:rsidR="006C56D1" w:rsidRPr="00DD0593" w:rsidRDefault="006C56D1" w:rsidP="00FA64A7">
            <w:pPr>
              <w:tabs>
                <w:tab w:val="right" w:pos="9072"/>
              </w:tabs>
              <w:jc w:val="center"/>
              <w:rPr>
                <w:b/>
                <w:color w:val="000000"/>
                <w:sz w:val="24"/>
                <w:szCs w:val="24"/>
              </w:rPr>
            </w:pPr>
          </w:p>
        </w:tc>
        <w:tc>
          <w:tcPr>
            <w:tcW w:w="2127" w:type="dxa"/>
            <w:tcBorders>
              <w:top w:val="nil"/>
              <w:left w:val="nil"/>
              <w:bottom w:val="single" w:sz="4" w:space="0" w:color="auto"/>
              <w:right w:val="single" w:sz="4" w:space="0" w:color="auto"/>
            </w:tcBorders>
          </w:tcPr>
          <w:p w:rsidR="006C56D1" w:rsidRPr="00DD0593" w:rsidRDefault="006C56D1" w:rsidP="00FA64A7">
            <w:pPr>
              <w:jc w:val="center"/>
              <w:rPr>
                <w:b/>
                <w:color w:val="000000"/>
                <w:sz w:val="24"/>
                <w:szCs w:val="24"/>
              </w:rPr>
            </w:pPr>
            <w:r>
              <w:rPr>
                <w:b/>
                <w:color w:val="000000"/>
                <w:sz w:val="24"/>
                <w:szCs w:val="24"/>
              </w:rPr>
              <w:t>1 293 058,21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Подпрограмма «Субсидирование тран</w:t>
            </w:r>
            <w:r w:rsidRPr="00442F25">
              <w:rPr>
                <w:color w:val="000000"/>
                <w:sz w:val="24"/>
                <w:szCs w:val="24"/>
              </w:rPr>
              <w:t>с</w:t>
            </w:r>
            <w:r w:rsidRPr="00442F25">
              <w:rPr>
                <w:color w:val="000000"/>
                <w:sz w:val="24"/>
                <w:szCs w:val="24"/>
              </w:rPr>
              <w:t>портного обслуживания населения Пест</w:t>
            </w:r>
            <w:r w:rsidRPr="00442F25">
              <w:rPr>
                <w:color w:val="000000"/>
                <w:sz w:val="24"/>
                <w:szCs w:val="24"/>
              </w:rPr>
              <w:t>я</w:t>
            </w:r>
            <w:r w:rsidRPr="00442F25">
              <w:rPr>
                <w:color w:val="000000"/>
                <w:sz w:val="24"/>
                <w:szCs w:val="24"/>
              </w:rPr>
              <w:t xml:space="preserve">ковского муниципального района» </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01 2 00 00000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AA03B8" w:rsidRDefault="006C56D1" w:rsidP="00FA64A7">
            <w:pPr>
              <w:tabs>
                <w:tab w:val="right" w:pos="9072"/>
              </w:tabs>
              <w:jc w:val="center"/>
              <w:rPr>
                <w:color w:val="000000"/>
                <w:sz w:val="24"/>
                <w:szCs w:val="24"/>
              </w:rPr>
            </w:pPr>
            <w:r w:rsidRPr="00AA03B8">
              <w:rPr>
                <w:color w:val="000000"/>
                <w:sz w:val="24"/>
                <w:szCs w:val="24"/>
              </w:rPr>
              <w:t>1 293 058,21</w:t>
            </w:r>
          </w:p>
          <w:p w:rsidR="006C56D1" w:rsidRPr="00AA03B8" w:rsidRDefault="006C56D1" w:rsidP="00FA64A7">
            <w:pPr>
              <w:tabs>
                <w:tab w:val="right" w:pos="9072"/>
              </w:tabs>
              <w:jc w:val="center"/>
              <w:rPr>
                <w:color w:val="000000"/>
                <w:sz w:val="24"/>
                <w:szCs w:val="24"/>
              </w:rPr>
            </w:pPr>
          </w:p>
        </w:tc>
        <w:tc>
          <w:tcPr>
            <w:tcW w:w="2127" w:type="dxa"/>
            <w:tcBorders>
              <w:top w:val="nil"/>
              <w:left w:val="nil"/>
              <w:bottom w:val="single" w:sz="4" w:space="0" w:color="auto"/>
              <w:right w:val="single" w:sz="4" w:space="0" w:color="auto"/>
            </w:tcBorders>
          </w:tcPr>
          <w:p w:rsidR="006C56D1" w:rsidRPr="00AA03B8" w:rsidRDefault="006C56D1" w:rsidP="00FA64A7">
            <w:pPr>
              <w:jc w:val="center"/>
              <w:rPr>
                <w:color w:val="000000"/>
                <w:sz w:val="24"/>
                <w:szCs w:val="24"/>
              </w:rPr>
            </w:pPr>
            <w:r w:rsidRPr="00AA03B8">
              <w:rPr>
                <w:color w:val="000000"/>
                <w:sz w:val="24"/>
                <w:szCs w:val="24"/>
              </w:rPr>
              <w:t>1 293 058,21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Основное мероприятие «Поддержание на достигнутом уровне объема пассажирских перевозок на субсидируемых видах тран</w:t>
            </w:r>
            <w:r w:rsidRPr="00442F25">
              <w:rPr>
                <w:color w:val="000000"/>
                <w:sz w:val="24"/>
                <w:szCs w:val="24"/>
              </w:rPr>
              <w:t>с</w:t>
            </w:r>
            <w:r w:rsidRPr="00442F25">
              <w:rPr>
                <w:color w:val="000000"/>
                <w:sz w:val="24"/>
                <w:szCs w:val="24"/>
              </w:rPr>
              <w:t>порта (маршрутах)»</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01 2 01 00000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AA03B8" w:rsidRDefault="006C56D1" w:rsidP="00FA64A7">
            <w:pPr>
              <w:tabs>
                <w:tab w:val="right" w:pos="9072"/>
              </w:tabs>
              <w:jc w:val="center"/>
              <w:rPr>
                <w:color w:val="000000"/>
                <w:sz w:val="24"/>
                <w:szCs w:val="24"/>
              </w:rPr>
            </w:pPr>
            <w:r w:rsidRPr="00AA03B8">
              <w:rPr>
                <w:color w:val="000000"/>
                <w:sz w:val="24"/>
                <w:szCs w:val="24"/>
              </w:rPr>
              <w:t>1 293 058,21</w:t>
            </w:r>
          </w:p>
          <w:p w:rsidR="006C56D1" w:rsidRPr="00AA03B8" w:rsidRDefault="006C56D1" w:rsidP="00FA64A7">
            <w:pPr>
              <w:tabs>
                <w:tab w:val="right" w:pos="9072"/>
              </w:tabs>
              <w:jc w:val="center"/>
              <w:rPr>
                <w:color w:val="000000"/>
                <w:sz w:val="24"/>
                <w:szCs w:val="24"/>
              </w:rPr>
            </w:pPr>
          </w:p>
        </w:tc>
        <w:tc>
          <w:tcPr>
            <w:tcW w:w="2127" w:type="dxa"/>
            <w:tcBorders>
              <w:top w:val="nil"/>
              <w:left w:val="nil"/>
              <w:bottom w:val="single" w:sz="4" w:space="0" w:color="auto"/>
              <w:right w:val="single" w:sz="4" w:space="0" w:color="auto"/>
            </w:tcBorders>
          </w:tcPr>
          <w:p w:rsidR="006C56D1" w:rsidRPr="00AA03B8" w:rsidRDefault="006C56D1" w:rsidP="00FA64A7">
            <w:pPr>
              <w:jc w:val="center"/>
              <w:rPr>
                <w:color w:val="000000"/>
                <w:sz w:val="24"/>
                <w:szCs w:val="24"/>
              </w:rPr>
            </w:pPr>
            <w:r w:rsidRPr="00AA03B8">
              <w:rPr>
                <w:color w:val="000000"/>
                <w:sz w:val="24"/>
                <w:szCs w:val="24"/>
              </w:rPr>
              <w:t>1 293 058,21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442F25">
              <w:rPr>
                <w:color w:val="000000"/>
                <w:sz w:val="24"/>
                <w:szCs w:val="24"/>
              </w:rPr>
              <w:t>Выполнение работ, связанных с осущест</w:t>
            </w:r>
            <w:r w:rsidRPr="00442F25">
              <w:rPr>
                <w:color w:val="000000"/>
                <w:sz w:val="24"/>
                <w:szCs w:val="24"/>
              </w:rPr>
              <w:t>в</w:t>
            </w:r>
            <w:r w:rsidRPr="00442F25">
              <w:rPr>
                <w:color w:val="000000"/>
                <w:sz w:val="24"/>
                <w:szCs w:val="24"/>
              </w:rPr>
              <w:t>лением регулярных перевозок по регулируемым тарифам на муниципальных маршрутах между населенными пунктами пос</w:t>
            </w:r>
            <w:r w:rsidRPr="00442F25">
              <w:rPr>
                <w:color w:val="000000"/>
                <w:sz w:val="24"/>
                <w:szCs w:val="24"/>
              </w:rPr>
              <w:t>е</w:t>
            </w:r>
            <w:r w:rsidRPr="00442F25">
              <w:rPr>
                <w:color w:val="000000"/>
                <w:sz w:val="24"/>
                <w:szCs w:val="24"/>
              </w:rPr>
              <w:t>лений Пестяковского муниципального района (Закупка т</w:t>
            </w:r>
            <w:r w:rsidRPr="00442F25">
              <w:rPr>
                <w:color w:val="000000"/>
                <w:sz w:val="24"/>
                <w:szCs w:val="24"/>
              </w:rPr>
              <w:t>о</w:t>
            </w:r>
            <w:r w:rsidRPr="00442F25">
              <w:rPr>
                <w:color w:val="000000"/>
                <w:sz w:val="24"/>
                <w:szCs w:val="24"/>
              </w:rPr>
              <w:t>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01 2 01 20660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AA03B8" w:rsidRDefault="006C56D1" w:rsidP="00FA64A7">
            <w:pPr>
              <w:tabs>
                <w:tab w:val="right" w:pos="9072"/>
              </w:tabs>
              <w:jc w:val="center"/>
              <w:rPr>
                <w:color w:val="000000"/>
                <w:sz w:val="24"/>
                <w:szCs w:val="24"/>
              </w:rPr>
            </w:pPr>
            <w:r w:rsidRPr="00AA03B8">
              <w:rPr>
                <w:color w:val="000000"/>
                <w:sz w:val="24"/>
                <w:szCs w:val="24"/>
              </w:rPr>
              <w:t>1 293 058,21</w:t>
            </w:r>
          </w:p>
          <w:p w:rsidR="006C56D1" w:rsidRPr="00AA03B8" w:rsidRDefault="006C56D1" w:rsidP="00FA64A7">
            <w:pPr>
              <w:tabs>
                <w:tab w:val="right" w:pos="9072"/>
              </w:tabs>
              <w:jc w:val="center"/>
              <w:rPr>
                <w:color w:val="000000"/>
                <w:sz w:val="24"/>
                <w:szCs w:val="24"/>
              </w:rPr>
            </w:pPr>
          </w:p>
        </w:tc>
        <w:tc>
          <w:tcPr>
            <w:tcW w:w="2127" w:type="dxa"/>
            <w:tcBorders>
              <w:top w:val="nil"/>
              <w:left w:val="nil"/>
              <w:bottom w:val="single" w:sz="4" w:space="0" w:color="auto"/>
              <w:right w:val="single" w:sz="4" w:space="0" w:color="auto"/>
            </w:tcBorders>
          </w:tcPr>
          <w:p w:rsidR="006C56D1" w:rsidRPr="00AA03B8" w:rsidRDefault="006C56D1" w:rsidP="00FA64A7">
            <w:pPr>
              <w:jc w:val="center"/>
              <w:rPr>
                <w:color w:val="000000"/>
                <w:sz w:val="24"/>
                <w:szCs w:val="24"/>
              </w:rPr>
            </w:pPr>
            <w:bookmarkStart w:id="0" w:name="_GoBack"/>
            <w:bookmarkEnd w:id="0"/>
            <w:r w:rsidRPr="00AA03B8">
              <w:rPr>
                <w:color w:val="000000"/>
                <w:sz w:val="24"/>
                <w:szCs w:val="24"/>
              </w:rPr>
              <w:t>1 293 058,21</w:t>
            </w:r>
          </w:p>
        </w:tc>
      </w:tr>
      <w:tr w:rsidR="006C56D1" w:rsidRPr="00DD0593" w:rsidTr="00FA64A7">
        <w:trPr>
          <w:trHeight w:val="9"/>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муниципального района «Развитие культ</w:t>
            </w:r>
            <w:r w:rsidRPr="000A48B2">
              <w:rPr>
                <w:b/>
                <w:color w:val="000000"/>
                <w:sz w:val="24"/>
                <w:szCs w:val="24"/>
              </w:rPr>
              <w:t>у</w:t>
            </w:r>
            <w:r w:rsidRPr="000A48B2">
              <w:rPr>
                <w:b/>
                <w:color w:val="000000"/>
                <w:sz w:val="24"/>
                <w:szCs w:val="24"/>
              </w:rPr>
              <w:t>ры»</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02 0 00 00000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2 920 974,00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2 920 987,00</w:t>
            </w:r>
          </w:p>
        </w:tc>
      </w:tr>
      <w:tr w:rsidR="006C56D1" w:rsidRPr="00DD0593" w:rsidTr="00FA64A7">
        <w:trPr>
          <w:trHeight w:val="2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«Дополнительное образование в сфере культуры и иску</w:t>
            </w:r>
            <w:r w:rsidRPr="000A48B2">
              <w:rPr>
                <w:color w:val="000000"/>
                <w:sz w:val="24"/>
                <w:szCs w:val="24"/>
              </w:rPr>
              <w:t>с</w:t>
            </w:r>
            <w:r w:rsidRPr="000A48B2">
              <w:rPr>
                <w:color w:val="000000"/>
                <w:sz w:val="24"/>
                <w:szCs w:val="24"/>
              </w:rPr>
              <w:t>ства»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02 1 00 00000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1 351 028,00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1 350 462,00</w:t>
            </w:r>
          </w:p>
        </w:tc>
      </w:tr>
      <w:tr w:rsidR="006C56D1" w:rsidRPr="00DD0593" w:rsidTr="00FA64A7">
        <w:trPr>
          <w:trHeight w:val="529"/>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Основное мероприятие «Реализация образовательных программ дополнительного образования детей в сфере культуры и иску</w:t>
            </w:r>
            <w:r w:rsidRPr="000A48B2">
              <w:rPr>
                <w:color w:val="000000"/>
                <w:sz w:val="24"/>
                <w:szCs w:val="24"/>
              </w:rPr>
              <w:t>с</w:t>
            </w:r>
            <w:r w:rsidRPr="000A48B2">
              <w:rPr>
                <w:color w:val="000000"/>
                <w:sz w:val="24"/>
                <w:szCs w:val="24"/>
              </w:rPr>
              <w:t>ства</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02 1 01 00000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1 351 028,00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1 350 462,00</w:t>
            </w:r>
          </w:p>
        </w:tc>
      </w:tr>
      <w:tr w:rsidR="006C56D1" w:rsidRPr="00DD0593" w:rsidTr="00FA64A7">
        <w:trPr>
          <w:trHeight w:val="560"/>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Реализация дополнительных общеобразовательных общеразв</w:t>
            </w:r>
            <w:r w:rsidRPr="000A48B2">
              <w:rPr>
                <w:color w:val="000000"/>
                <w:sz w:val="24"/>
                <w:szCs w:val="24"/>
              </w:rPr>
              <w:t>и</w:t>
            </w:r>
            <w:r w:rsidRPr="000A48B2">
              <w:rPr>
                <w:color w:val="000000"/>
                <w:sz w:val="24"/>
                <w:szCs w:val="24"/>
              </w:rPr>
              <w:t>вающих программ в сфере культуры и искусства (Расходы на выпл</w:t>
            </w:r>
            <w:r w:rsidRPr="000A48B2">
              <w:rPr>
                <w:color w:val="000000"/>
                <w:sz w:val="24"/>
                <w:szCs w:val="24"/>
              </w:rPr>
              <w:t>а</w:t>
            </w:r>
            <w:r w:rsidRPr="000A48B2">
              <w:rPr>
                <w:color w:val="000000"/>
                <w:sz w:val="24"/>
                <w:szCs w:val="24"/>
              </w:rPr>
              <w:t>ты персоналу в целях обеспечения выполнения функций государственными (муниципальными) органами, казенными у</w:t>
            </w:r>
            <w:r w:rsidRPr="000A48B2">
              <w:rPr>
                <w:color w:val="000000"/>
                <w:sz w:val="24"/>
                <w:szCs w:val="24"/>
              </w:rPr>
              <w:t>ч</w:t>
            </w:r>
            <w:r w:rsidRPr="000A48B2">
              <w:rPr>
                <w:color w:val="000000"/>
                <w:sz w:val="24"/>
                <w:szCs w:val="24"/>
              </w:rPr>
              <w:t>реждениями, органами управления государственными внебю</w:t>
            </w:r>
            <w:r w:rsidRPr="000A48B2">
              <w:rPr>
                <w:color w:val="000000"/>
                <w:sz w:val="24"/>
                <w:szCs w:val="24"/>
              </w:rPr>
              <w:t>д</w:t>
            </w:r>
            <w:r w:rsidRPr="000A48B2">
              <w:rPr>
                <w:color w:val="000000"/>
                <w:sz w:val="24"/>
                <w:szCs w:val="24"/>
              </w:rPr>
              <w:t>жетными фо</w:t>
            </w:r>
            <w:r w:rsidRPr="000A48B2">
              <w:rPr>
                <w:color w:val="000000"/>
                <w:sz w:val="24"/>
                <w:szCs w:val="24"/>
              </w:rPr>
              <w:t>н</w:t>
            </w:r>
            <w:r w:rsidRPr="000A48B2">
              <w:rPr>
                <w:color w:val="000000"/>
                <w:sz w:val="24"/>
                <w:szCs w:val="24"/>
              </w:rPr>
              <w:t>дами)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02 1 01 00020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1 285 068,00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1 285 068,00</w:t>
            </w:r>
          </w:p>
        </w:tc>
      </w:tr>
      <w:tr w:rsidR="006C56D1" w:rsidRPr="00DD0593" w:rsidTr="00FA64A7">
        <w:trPr>
          <w:trHeight w:val="560"/>
        </w:trPr>
        <w:tc>
          <w:tcPr>
            <w:tcW w:w="8505" w:type="dxa"/>
            <w:tcBorders>
              <w:top w:val="nil"/>
              <w:left w:val="single" w:sz="4" w:space="0" w:color="auto"/>
              <w:bottom w:val="single" w:sz="4" w:space="0" w:color="auto"/>
              <w:right w:val="single" w:sz="4" w:space="0" w:color="auto"/>
            </w:tcBorders>
            <w:shd w:val="clear" w:color="auto" w:fill="auto"/>
          </w:tcPr>
          <w:p w:rsidR="006C56D1" w:rsidRPr="00DD0593" w:rsidRDefault="006C56D1" w:rsidP="00FA64A7">
            <w:pPr>
              <w:tabs>
                <w:tab w:val="right" w:pos="9072"/>
              </w:tabs>
              <w:jc w:val="both"/>
              <w:rPr>
                <w:color w:val="000000"/>
                <w:sz w:val="24"/>
                <w:szCs w:val="24"/>
              </w:rPr>
            </w:pPr>
            <w:r w:rsidRPr="000A48B2">
              <w:rPr>
                <w:color w:val="000000"/>
                <w:sz w:val="24"/>
                <w:szCs w:val="24"/>
              </w:rPr>
              <w:t>Реализация дополнительных общеобразовательных общеразв</w:t>
            </w:r>
            <w:r w:rsidRPr="000A48B2">
              <w:rPr>
                <w:color w:val="000000"/>
                <w:sz w:val="24"/>
                <w:szCs w:val="24"/>
              </w:rPr>
              <w:t>и</w:t>
            </w:r>
            <w:r w:rsidRPr="000A48B2">
              <w:rPr>
                <w:color w:val="000000"/>
                <w:sz w:val="24"/>
                <w:szCs w:val="24"/>
              </w:rPr>
              <w:t xml:space="preserve">вающих программ в сфере культуры и искусства </w:t>
            </w:r>
            <w:r>
              <w:rPr>
                <w:color w:val="000000"/>
                <w:sz w:val="24"/>
                <w:szCs w:val="24"/>
              </w:rPr>
              <w:t>(</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1 351 353,00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 xml:space="preserve"> 65 960,00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65 394,00</w:t>
            </w:r>
          </w:p>
        </w:tc>
      </w:tr>
      <w:tr w:rsidR="006C56D1" w:rsidRPr="00DD0593" w:rsidTr="00FA64A7">
        <w:trPr>
          <w:trHeight w:val="55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«Развитие музейного, библиотечного дела и пр</w:t>
            </w:r>
            <w:r w:rsidRPr="000A48B2">
              <w:rPr>
                <w:color w:val="000000"/>
                <w:sz w:val="24"/>
                <w:szCs w:val="24"/>
              </w:rPr>
              <w:t>о</w:t>
            </w:r>
            <w:r w:rsidRPr="000A48B2">
              <w:rPr>
                <w:color w:val="000000"/>
                <w:sz w:val="24"/>
                <w:szCs w:val="24"/>
              </w:rPr>
              <w:t xml:space="preserve">ведение культурно-досуговых мероприятий»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rPr>
              <w:t>02</w:t>
            </w:r>
            <w:r w:rsidRPr="00DD0593">
              <w:rPr>
                <w:color w:val="000000"/>
                <w:sz w:val="24"/>
                <w:szCs w:val="24"/>
                <w:lang w:val="en-US"/>
              </w:rPr>
              <w:t xml:space="preserve"> </w:t>
            </w:r>
            <w:r w:rsidRPr="00DD0593">
              <w:rPr>
                <w:color w:val="000000"/>
                <w:sz w:val="24"/>
                <w:szCs w:val="24"/>
              </w:rPr>
              <w:t>2</w:t>
            </w:r>
            <w:r w:rsidRPr="00DD0593">
              <w:rPr>
                <w:color w:val="000000"/>
                <w:sz w:val="24"/>
                <w:szCs w:val="24"/>
                <w:lang w:val="en-US"/>
              </w:rPr>
              <w:t xml:space="preserve"> 00 </w:t>
            </w:r>
            <w:r w:rsidRPr="00DD0593">
              <w:rPr>
                <w:color w:val="000000"/>
                <w:sz w:val="24"/>
                <w:szCs w:val="24"/>
              </w:rPr>
              <w:t>0000</w:t>
            </w:r>
            <w:r w:rsidRPr="00DD0593">
              <w:rPr>
                <w:color w:val="000000"/>
                <w:sz w:val="24"/>
                <w:szCs w:val="24"/>
                <w:lang w:val="en-US"/>
              </w:rPr>
              <w:t>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896 917,00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897 496,00</w:t>
            </w:r>
          </w:p>
        </w:tc>
      </w:tr>
      <w:tr w:rsidR="006C56D1" w:rsidRPr="00DD0593" w:rsidTr="00FA64A7">
        <w:trPr>
          <w:trHeight w:val="375"/>
        </w:trPr>
        <w:tc>
          <w:tcPr>
            <w:tcW w:w="8505" w:type="dxa"/>
            <w:tcBorders>
              <w:top w:val="nil"/>
              <w:left w:val="single" w:sz="4" w:space="0" w:color="auto"/>
              <w:bottom w:val="single" w:sz="4" w:space="0" w:color="auto"/>
              <w:right w:val="single" w:sz="4" w:space="0" w:color="auto"/>
            </w:tcBorders>
            <w:shd w:val="clear" w:color="auto" w:fill="auto"/>
            <w:noWrap/>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Развитие музейн</w:t>
            </w:r>
            <w:r w:rsidRPr="000A48B2">
              <w:rPr>
                <w:color w:val="000000"/>
                <w:sz w:val="24"/>
                <w:szCs w:val="24"/>
              </w:rPr>
              <w:t>о</w:t>
            </w:r>
            <w:r w:rsidRPr="000A48B2">
              <w:rPr>
                <w:color w:val="000000"/>
                <w:sz w:val="24"/>
                <w:szCs w:val="24"/>
              </w:rPr>
              <w:t>го дела</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lang w:val="en-US"/>
              </w:rPr>
              <w:t>02 2 01 00000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887 917,00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888 496,00</w:t>
            </w:r>
          </w:p>
        </w:tc>
      </w:tr>
      <w:tr w:rsidR="006C56D1" w:rsidRPr="00DD0593" w:rsidTr="00FA64A7">
        <w:trPr>
          <w:trHeight w:val="2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Организация музейно-выставочной деятельности (Расходы на в</w:t>
            </w:r>
            <w:r w:rsidRPr="000A48B2">
              <w:rPr>
                <w:color w:val="000000"/>
                <w:sz w:val="24"/>
                <w:szCs w:val="24"/>
              </w:rPr>
              <w:t>ы</w:t>
            </w:r>
            <w:r w:rsidRPr="000A48B2">
              <w:rPr>
                <w:color w:val="000000"/>
                <w:sz w:val="24"/>
                <w:szCs w:val="24"/>
              </w:rPr>
              <w:t>платы персоналу в целях обеспечения выполнения функций государственными (муниципальными) органами, казенными у</w:t>
            </w:r>
            <w:r w:rsidRPr="000A48B2">
              <w:rPr>
                <w:color w:val="000000"/>
                <w:sz w:val="24"/>
                <w:szCs w:val="24"/>
              </w:rPr>
              <w:t>ч</w:t>
            </w:r>
            <w:r w:rsidRPr="000A48B2">
              <w:rPr>
                <w:color w:val="000000"/>
                <w:sz w:val="24"/>
                <w:szCs w:val="24"/>
              </w:rPr>
              <w:t>реждениями, органами управления государственными внебю</w:t>
            </w:r>
            <w:r w:rsidRPr="000A48B2">
              <w:rPr>
                <w:color w:val="000000"/>
                <w:sz w:val="24"/>
                <w:szCs w:val="24"/>
              </w:rPr>
              <w:t>д</w:t>
            </w:r>
            <w:r w:rsidRPr="000A48B2">
              <w:rPr>
                <w:color w:val="000000"/>
                <w:sz w:val="24"/>
                <w:szCs w:val="24"/>
              </w:rPr>
              <w:t>жетными фондами)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rPr>
              <w:t>02</w:t>
            </w:r>
            <w:r w:rsidRPr="00DD0593">
              <w:rPr>
                <w:color w:val="000000"/>
                <w:sz w:val="24"/>
                <w:szCs w:val="24"/>
                <w:lang w:val="en-US"/>
              </w:rPr>
              <w:t xml:space="preserve"> </w:t>
            </w:r>
            <w:r w:rsidRPr="00DD0593">
              <w:rPr>
                <w:color w:val="000000"/>
                <w:sz w:val="24"/>
                <w:szCs w:val="24"/>
              </w:rPr>
              <w:t>2</w:t>
            </w:r>
            <w:r w:rsidRPr="00DD0593">
              <w:rPr>
                <w:color w:val="000000"/>
                <w:sz w:val="24"/>
                <w:szCs w:val="24"/>
                <w:lang w:val="en-US"/>
              </w:rPr>
              <w:t xml:space="preserve"> 01 </w:t>
            </w:r>
            <w:r w:rsidRPr="00DD0593">
              <w:rPr>
                <w:color w:val="000000"/>
                <w:sz w:val="24"/>
                <w:szCs w:val="24"/>
              </w:rPr>
              <w:t>0004</w:t>
            </w:r>
            <w:r w:rsidRPr="00DD0593">
              <w:rPr>
                <w:color w:val="000000"/>
                <w:sz w:val="24"/>
                <w:szCs w:val="24"/>
                <w:lang w:val="en-US"/>
              </w:rPr>
              <w:t>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887 917,00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888 496,00</w:t>
            </w:r>
          </w:p>
        </w:tc>
      </w:tr>
      <w:tr w:rsidR="006C56D1" w:rsidRPr="00DD0593" w:rsidTr="00FA64A7">
        <w:trPr>
          <w:trHeight w:val="2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442F25">
              <w:rPr>
                <w:color w:val="000000"/>
                <w:sz w:val="24"/>
                <w:szCs w:val="24"/>
              </w:rPr>
              <w:t>Основное мероприятие «Развитие библи</w:t>
            </w:r>
            <w:r w:rsidRPr="00442F25">
              <w:rPr>
                <w:color w:val="000000"/>
                <w:sz w:val="24"/>
                <w:szCs w:val="24"/>
              </w:rPr>
              <w:t>о</w:t>
            </w:r>
            <w:r w:rsidRPr="00442F25">
              <w:rPr>
                <w:color w:val="000000"/>
                <w:sz w:val="24"/>
                <w:szCs w:val="24"/>
              </w:rPr>
              <w:t>течного дела в сельских поселениях»</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02 2 03 00000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9 000,00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9000,00</w:t>
            </w:r>
          </w:p>
        </w:tc>
      </w:tr>
      <w:tr w:rsidR="006C56D1" w:rsidRPr="00DD0593" w:rsidTr="00FA64A7">
        <w:trPr>
          <w:trHeight w:val="2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sz w:val="24"/>
                <w:szCs w:val="24"/>
              </w:rPr>
            </w:pPr>
            <w:r w:rsidRPr="006D54EA">
              <w:rPr>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Pr>
                <w:sz w:val="24"/>
                <w:szCs w:val="24"/>
              </w:rPr>
              <w:t>) (</w:t>
            </w:r>
            <w:r w:rsidRPr="00046581">
              <w:rPr>
                <w:color w:val="000000"/>
                <w:sz w:val="24"/>
                <w:szCs w:val="24"/>
              </w:rPr>
              <w:t>З</w:t>
            </w:r>
            <w:r w:rsidRPr="00046581">
              <w:rPr>
                <w:color w:val="000000"/>
                <w:sz w:val="24"/>
                <w:szCs w:val="24"/>
              </w:rPr>
              <w:t>а</w:t>
            </w:r>
            <w:r w:rsidRPr="00046581">
              <w:rPr>
                <w:color w:val="000000"/>
                <w:sz w:val="24"/>
                <w:szCs w:val="24"/>
              </w:rPr>
              <w:t>купка товаров, работ и услуг для обеспеч</w:t>
            </w:r>
            <w:r w:rsidRPr="00046581">
              <w:rPr>
                <w:color w:val="000000"/>
                <w:sz w:val="24"/>
                <w:szCs w:val="24"/>
              </w:rPr>
              <w:t>е</w:t>
            </w:r>
            <w:r w:rsidRPr="00046581">
              <w:rPr>
                <w:color w:val="000000"/>
                <w:sz w:val="24"/>
                <w:szCs w:val="24"/>
              </w:rPr>
              <w:t>ния гос</w:t>
            </w:r>
            <w:r w:rsidRPr="00046581">
              <w:rPr>
                <w:color w:val="000000"/>
                <w:sz w:val="24"/>
                <w:szCs w:val="24"/>
              </w:rPr>
              <w:t>у</w:t>
            </w:r>
            <w:r w:rsidRPr="00046581">
              <w:rPr>
                <w:color w:val="000000"/>
                <w:sz w:val="24"/>
                <w:szCs w:val="24"/>
              </w:rPr>
              <w:t>дарственных (муниципальных) нужд</w:t>
            </w:r>
            <w:r>
              <w:rPr>
                <w:sz w:val="24"/>
                <w:szCs w:val="24"/>
              </w:rPr>
              <w:t xml:space="preserve">)   </w:t>
            </w:r>
          </w:p>
        </w:tc>
        <w:tc>
          <w:tcPr>
            <w:tcW w:w="1701" w:type="dxa"/>
            <w:tcBorders>
              <w:top w:val="nil"/>
              <w:left w:val="nil"/>
              <w:bottom w:val="single" w:sz="4" w:space="0" w:color="auto"/>
              <w:right w:val="single" w:sz="4" w:space="0" w:color="auto"/>
            </w:tcBorders>
            <w:shd w:val="clear" w:color="auto" w:fill="auto"/>
            <w:noWrap/>
          </w:tcPr>
          <w:p w:rsidR="006C56D1" w:rsidRPr="00751B17" w:rsidRDefault="006C56D1" w:rsidP="00FA64A7">
            <w:pPr>
              <w:tabs>
                <w:tab w:val="right" w:pos="9072"/>
              </w:tabs>
              <w:rPr>
                <w:color w:val="000000"/>
                <w:sz w:val="24"/>
                <w:szCs w:val="24"/>
              </w:rPr>
            </w:pPr>
            <w:r>
              <w:rPr>
                <w:color w:val="000000"/>
                <w:sz w:val="24"/>
                <w:szCs w:val="24"/>
              </w:rPr>
              <w:t xml:space="preserve">02 2 03 </w:t>
            </w:r>
            <w:r>
              <w:rPr>
                <w:color w:val="000000"/>
                <w:sz w:val="24"/>
                <w:szCs w:val="24"/>
                <w:lang w:val="en-US"/>
              </w:rPr>
              <w:t>L</w:t>
            </w:r>
            <w:r>
              <w:rPr>
                <w:color w:val="000000"/>
                <w:sz w:val="24"/>
                <w:szCs w:val="24"/>
              </w:rPr>
              <w:t>5191</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9 000,00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9000,00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«Обеспечение деятельности муниципальных у</w:t>
            </w:r>
            <w:r w:rsidRPr="000A48B2">
              <w:rPr>
                <w:color w:val="000000"/>
                <w:sz w:val="24"/>
                <w:szCs w:val="24"/>
              </w:rPr>
              <w:t>ч</w:t>
            </w:r>
            <w:r w:rsidRPr="000A48B2">
              <w:rPr>
                <w:color w:val="000000"/>
                <w:sz w:val="24"/>
                <w:szCs w:val="24"/>
              </w:rPr>
              <w:t>реждений, подведомственных отделу культуры, молодежной политики, спорта и т</w:t>
            </w:r>
            <w:r w:rsidRPr="000A48B2">
              <w:rPr>
                <w:color w:val="000000"/>
                <w:sz w:val="24"/>
                <w:szCs w:val="24"/>
              </w:rPr>
              <w:t>у</w:t>
            </w:r>
            <w:r w:rsidRPr="000A48B2">
              <w:rPr>
                <w:color w:val="000000"/>
                <w:sz w:val="24"/>
                <w:szCs w:val="24"/>
              </w:rPr>
              <w:t xml:space="preserve">ризма»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rPr>
              <w:t>02</w:t>
            </w:r>
            <w:r w:rsidRPr="00DD0593">
              <w:rPr>
                <w:color w:val="000000"/>
                <w:sz w:val="24"/>
                <w:szCs w:val="24"/>
                <w:lang w:val="en-US"/>
              </w:rPr>
              <w:t xml:space="preserve"> </w:t>
            </w:r>
            <w:r w:rsidRPr="00DD0593">
              <w:rPr>
                <w:color w:val="000000"/>
                <w:sz w:val="24"/>
                <w:szCs w:val="24"/>
              </w:rPr>
              <w:t>3</w:t>
            </w:r>
            <w:r w:rsidRPr="00DD0593">
              <w:rPr>
                <w:color w:val="000000"/>
                <w:sz w:val="24"/>
                <w:szCs w:val="24"/>
                <w:lang w:val="en-US"/>
              </w:rPr>
              <w:t xml:space="preserve"> 00 </w:t>
            </w:r>
            <w:r w:rsidRPr="00DD0593">
              <w:rPr>
                <w:color w:val="000000"/>
                <w:sz w:val="24"/>
                <w:szCs w:val="24"/>
              </w:rPr>
              <w:t>0000</w:t>
            </w:r>
            <w:r w:rsidRPr="00DD0593">
              <w:rPr>
                <w:color w:val="000000"/>
                <w:sz w:val="24"/>
                <w:szCs w:val="24"/>
                <w:lang w:val="en-US"/>
              </w:rPr>
              <w:t>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673 029,00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673 029,00</w:t>
            </w:r>
          </w:p>
        </w:tc>
      </w:tr>
      <w:tr w:rsidR="006C56D1" w:rsidRPr="00DD0593" w:rsidTr="00FA64A7">
        <w:trPr>
          <w:trHeight w:val="2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Обеспечение системной и организац</w:t>
            </w:r>
            <w:r w:rsidRPr="000A48B2">
              <w:rPr>
                <w:color w:val="000000"/>
                <w:sz w:val="24"/>
                <w:szCs w:val="24"/>
              </w:rPr>
              <w:t>и</w:t>
            </w:r>
            <w:r w:rsidRPr="000A48B2">
              <w:rPr>
                <w:color w:val="000000"/>
                <w:sz w:val="24"/>
                <w:szCs w:val="24"/>
              </w:rPr>
              <w:t>онной работы учреждений, подведомственных отделу культуры, молодежной политики, спорта и туризма, по ведению бухга</w:t>
            </w:r>
            <w:r w:rsidRPr="000A48B2">
              <w:rPr>
                <w:color w:val="000000"/>
                <w:sz w:val="24"/>
                <w:szCs w:val="24"/>
              </w:rPr>
              <w:t>л</w:t>
            </w:r>
            <w:r w:rsidRPr="000A48B2">
              <w:rPr>
                <w:color w:val="000000"/>
                <w:sz w:val="24"/>
                <w:szCs w:val="24"/>
              </w:rPr>
              <w:t>терского учета</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lang w:val="en-US"/>
              </w:rPr>
              <w:t>02 3 01 00000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673 029,00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673 029,00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деятельности функций муниципального казенного учрежд</w:t>
            </w:r>
            <w:r w:rsidRPr="000A48B2">
              <w:rPr>
                <w:color w:val="000000"/>
                <w:sz w:val="24"/>
                <w:szCs w:val="24"/>
              </w:rPr>
              <w:t>е</w:t>
            </w:r>
            <w:r w:rsidRPr="000A48B2">
              <w:rPr>
                <w:color w:val="000000"/>
                <w:sz w:val="24"/>
                <w:szCs w:val="24"/>
              </w:rPr>
              <w:t>ния «Централизованная бухгалтерия» по обслуживанию учреждений, подведомственных отделу культуры, молодежной политики, спорта и т</w:t>
            </w:r>
            <w:r w:rsidRPr="000A48B2">
              <w:rPr>
                <w:color w:val="000000"/>
                <w:sz w:val="24"/>
                <w:szCs w:val="24"/>
              </w:rPr>
              <w:t>у</w:t>
            </w:r>
            <w:r w:rsidRPr="000A48B2">
              <w:rPr>
                <w:color w:val="000000"/>
                <w:sz w:val="24"/>
                <w:szCs w:val="24"/>
              </w:rPr>
              <w:t>ризма (Расходы на выплаты персоналу в целях обеспечения выполнения функций государственными (муниципальными) органами, казенными учреждениями, орг</w:t>
            </w:r>
            <w:r w:rsidRPr="000A48B2">
              <w:rPr>
                <w:color w:val="000000"/>
                <w:sz w:val="24"/>
                <w:szCs w:val="24"/>
              </w:rPr>
              <w:t>а</w:t>
            </w:r>
            <w:r w:rsidRPr="000A48B2">
              <w:rPr>
                <w:color w:val="000000"/>
                <w:sz w:val="24"/>
                <w:szCs w:val="24"/>
              </w:rPr>
              <w:t>нами управления государственными внебюджетными фонд</w:t>
            </w:r>
            <w:r w:rsidRPr="000A48B2">
              <w:rPr>
                <w:color w:val="000000"/>
                <w:sz w:val="24"/>
                <w:szCs w:val="24"/>
              </w:rPr>
              <w:t>а</w:t>
            </w:r>
            <w:r w:rsidRPr="000A48B2">
              <w:rPr>
                <w:color w:val="000000"/>
                <w:sz w:val="24"/>
                <w:szCs w:val="24"/>
              </w:rPr>
              <w:t xml:space="preserve">ми)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rPr>
              <w:t>02</w:t>
            </w:r>
            <w:r w:rsidRPr="00DD0593">
              <w:rPr>
                <w:color w:val="000000"/>
                <w:sz w:val="24"/>
                <w:szCs w:val="24"/>
                <w:lang w:val="en-US"/>
              </w:rPr>
              <w:t xml:space="preserve"> </w:t>
            </w:r>
            <w:r w:rsidRPr="00DD0593">
              <w:rPr>
                <w:color w:val="000000"/>
                <w:sz w:val="24"/>
                <w:szCs w:val="24"/>
              </w:rPr>
              <w:t>3</w:t>
            </w:r>
            <w:r w:rsidRPr="00DD0593">
              <w:rPr>
                <w:color w:val="000000"/>
                <w:sz w:val="24"/>
                <w:szCs w:val="24"/>
                <w:lang w:val="en-US"/>
              </w:rPr>
              <w:t xml:space="preserve"> 01 </w:t>
            </w:r>
            <w:r w:rsidRPr="00DD0593">
              <w:rPr>
                <w:color w:val="000000"/>
                <w:sz w:val="24"/>
                <w:szCs w:val="24"/>
              </w:rPr>
              <w:t>0013</w:t>
            </w:r>
            <w:r w:rsidRPr="00DD0593">
              <w:rPr>
                <w:color w:val="000000"/>
                <w:sz w:val="24"/>
                <w:szCs w:val="24"/>
                <w:lang w:val="en-US"/>
              </w:rPr>
              <w:t>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673 029,00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673 029,00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муниципального ра</w:t>
            </w:r>
            <w:r w:rsidRPr="000A48B2">
              <w:rPr>
                <w:b/>
                <w:color w:val="000000"/>
                <w:sz w:val="24"/>
                <w:szCs w:val="24"/>
              </w:rPr>
              <w:t>й</w:t>
            </w:r>
            <w:r w:rsidRPr="000A48B2">
              <w:rPr>
                <w:b/>
                <w:color w:val="000000"/>
                <w:sz w:val="24"/>
                <w:szCs w:val="24"/>
              </w:rPr>
              <w:t>она «Развитие физической культуры, спорта, туризма и реализация молодежной пол</w:t>
            </w:r>
            <w:r w:rsidRPr="000A48B2">
              <w:rPr>
                <w:b/>
                <w:color w:val="000000"/>
                <w:sz w:val="24"/>
                <w:szCs w:val="24"/>
              </w:rPr>
              <w:t>и</w:t>
            </w:r>
            <w:r w:rsidRPr="000A48B2">
              <w:rPr>
                <w:b/>
                <w:color w:val="000000"/>
                <w:sz w:val="24"/>
                <w:szCs w:val="24"/>
              </w:rPr>
              <w:t>тики»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03</w:t>
            </w:r>
            <w:r w:rsidRPr="00DD0593">
              <w:rPr>
                <w:b/>
                <w:color w:val="000000"/>
                <w:sz w:val="24"/>
                <w:szCs w:val="24"/>
                <w:lang w:val="en-US"/>
              </w:rPr>
              <w:t xml:space="preserve"> </w:t>
            </w:r>
            <w:r w:rsidRPr="00DD0593">
              <w:rPr>
                <w:b/>
                <w:color w:val="000000"/>
                <w:sz w:val="24"/>
                <w:szCs w:val="24"/>
              </w:rPr>
              <w:t>0</w:t>
            </w:r>
            <w:r w:rsidRPr="00DD0593">
              <w:rPr>
                <w:b/>
                <w:color w:val="000000"/>
                <w:sz w:val="24"/>
                <w:szCs w:val="24"/>
                <w:lang w:val="en-US"/>
              </w:rPr>
              <w:t xml:space="preserve"> 00 0</w:t>
            </w:r>
            <w:r w:rsidRPr="00DD0593">
              <w:rPr>
                <w:b/>
                <w:color w:val="000000"/>
                <w:sz w:val="24"/>
                <w:szCs w:val="24"/>
              </w:rPr>
              <w:t>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434 904,00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434 904,00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«Развитие физической культуры и спорта в Пе</w:t>
            </w:r>
            <w:r w:rsidRPr="000A48B2">
              <w:rPr>
                <w:color w:val="000000"/>
                <w:sz w:val="24"/>
                <w:szCs w:val="24"/>
              </w:rPr>
              <w:t>с</w:t>
            </w:r>
            <w:r w:rsidRPr="000A48B2">
              <w:rPr>
                <w:color w:val="000000"/>
                <w:sz w:val="24"/>
                <w:szCs w:val="24"/>
              </w:rPr>
              <w:t>тяковском муниц</w:t>
            </w:r>
            <w:r w:rsidRPr="000A48B2">
              <w:rPr>
                <w:color w:val="000000"/>
                <w:sz w:val="24"/>
                <w:szCs w:val="24"/>
              </w:rPr>
              <w:t>и</w:t>
            </w:r>
            <w:r w:rsidRPr="000A48B2">
              <w:rPr>
                <w:color w:val="000000"/>
                <w:sz w:val="24"/>
                <w:szCs w:val="24"/>
              </w:rPr>
              <w:t xml:space="preserve">пальном районе»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03</w:t>
            </w:r>
            <w:r w:rsidRPr="00DD0593">
              <w:rPr>
                <w:color w:val="000000"/>
                <w:sz w:val="24"/>
                <w:szCs w:val="24"/>
                <w:lang w:val="en-US"/>
              </w:rPr>
              <w:t xml:space="preserve"> </w:t>
            </w:r>
            <w:r w:rsidRPr="00DD0593">
              <w:rPr>
                <w:color w:val="000000"/>
                <w:sz w:val="24"/>
                <w:szCs w:val="24"/>
              </w:rPr>
              <w:t>1</w:t>
            </w:r>
            <w:r w:rsidRPr="00DD0593">
              <w:rPr>
                <w:color w:val="000000"/>
                <w:sz w:val="24"/>
                <w:szCs w:val="24"/>
                <w:lang w:val="en-US"/>
              </w:rPr>
              <w:t xml:space="preserve"> 00 0</w:t>
            </w:r>
            <w:r w:rsidRPr="00DD0593">
              <w:rPr>
                <w:color w:val="000000"/>
                <w:sz w:val="24"/>
                <w:szCs w:val="24"/>
              </w:rPr>
              <w:t>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EF1566" w:rsidRDefault="006C56D1" w:rsidP="00FA64A7">
            <w:pPr>
              <w:tabs>
                <w:tab w:val="right" w:pos="9072"/>
              </w:tabs>
              <w:jc w:val="center"/>
              <w:rPr>
                <w:color w:val="000000"/>
                <w:sz w:val="24"/>
                <w:szCs w:val="24"/>
              </w:rPr>
            </w:pPr>
            <w:r>
              <w:rPr>
                <w:color w:val="000000"/>
                <w:sz w:val="24"/>
                <w:szCs w:val="24"/>
              </w:rPr>
              <w:t>434 904,00</w:t>
            </w:r>
          </w:p>
        </w:tc>
        <w:tc>
          <w:tcPr>
            <w:tcW w:w="2127" w:type="dxa"/>
            <w:tcBorders>
              <w:top w:val="nil"/>
              <w:left w:val="nil"/>
              <w:bottom w:val="single" w:sz="4" w:space="0" w:color="auto"/>
              <w:right w:val="single" w:sz="4" w:space="0" w:color="auto"/>
            </w:tcBorders>
          </w:tcPr>
          <w:p w:rsidR="006C56D1" w:rsidRPr="00EF1566" w:rsidRDefault="006C56D1" w:rsidP="00FA64A7">
            <w:pPr>
              <w:tabs>
                <w:tab w:val="right" w:pos="9072"/>
              </w:tabs>
              <w:jc w:val="center"/>
              <w:rPr>
                <w:color w:val="000000"/>
                <w:sz w:val="24"/>
                <w:szCs w:val="24"/>
              </w:rPr>
            </w:pPr>
            <w:r>
              <w:rPr>
                <w:color w:val="000000"/>
                <w:sz w:val="24"/>
                <w:szCs w:val="24"/>
              </w:rPr>
              <w:t>434 904,00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Физическое воспитание и обеспечение организации деятел</w:t>
            </w:r>
            <w:r w:rsidRPr="000A48B2">
              <w:rPr>
                <w:color w:val="000000"/>
                <w:sz w:val="24"/>
                <w:szCs w:val="24"/>
              </w:rPr>
              <w:t>ь</w:t>
            </w:r>
            <w:r w:rsidRPr="000A48B2">
              <w:rPr>
                <w:color w:val="000000"/>
                <w:sz w:val="24"/>
                <w:szCs w:val="24"/>
              </w:rPr>
              <w:t>ности Культурно-досугового центра»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03 1 01 00000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EF1566" w:rsidRDefault="006C56D1" w:rsidP="00FA64A7">
            <w:pPr>
              <w:tabs>
                <w:tab w:val="right" w:pos="9072"/>
              </w:tabs>
              <w:jc w:val="center"/>
              <w:rPr>
                <w:color w:val="000000"/>
                <w:sz w:val="24"/>
                <w:szCs w:val="24"/>
              </w:rPr>
            </w:pPr>
            <w:r>
              <w:rPr>
                <w:color w:val="000000"/>
                <w:sz w:val="24"/>
                <w:szCs w:val="24"/>
              </w:rPr>
              <w:t>434 904,00</w:t>
            </w:r>
          </w:p>
        </w:tc>
        <w:tc>
          <w:tcPr>
            <w:tcW w:w="2127" w:type="dxa"/>
            <w:tcBorders>
              <w:top w:val="nil"/>
              <w:left w:val="nil"/>
              <w:bottom w:val="single" w:sz="4" w:space="0" w:color="auto"/>
              <w:right w:val="single" w:sz="4" w:space="0" w:color="auto"/>
            </w:tcBorders>
          </w:tcPr>
          <w:p w:rsidR="006C56D1" w:rsidRPr="00EF1566" w:rsidRDefault="006C56D1" w:rsidP="00FA64A7">
            <w:pPr>
              <w:tabs>
                <w:tab w:val="right" w:pos="9072"/>
              </w:tabs>
              <w:jc w:val="center"/>
              <w:rPr>
                <w:color w:val="000000"/>
                <w:sz w:val="24"/>
                <w:szCs w:val="24"/>
              </w:rPr>
            </w:pPr>
            <w:r>
              <w:rPr>
                <w:color w:val="000000"/>
                <w:sz w:val="24"/>
                <w:szCs w:val="24"/>
              </w:rPr>
              <w:t>434 904,00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деятельности подведомственных учреждений ф</w:t>
            </w:r>
            <w:r w:rsidRPr="000A48B2">
              <w:rPr>
                <w:color w:val="000000"/>
                <w:sz w:val="24"/>
                <w:szCs w:val="24"/>
              </w:rPr>
              <w:t>и</w:t>
            </w:r>
            <w:r w:rsidRPr="000A48B2">
              <w:rPr>
                <w:color w:val="000000"/>
                <w:sz w:val="24"/>
                <w:szCs w:val="24"/>
              </w:rPr>
              <w:t>зической культуры и спорта (Расходы на выплаты пе</w:t>
            </w:r>
            <w:r w:rsidRPr="000A48B2">
              <w:rPr>
                <w:color w:val="000000"/>
                <w:sz w:val="24"/>
                <w:szCs w:val="24"/>
              </w:rPr>
              <w:t>р</w:t>
            </w:r>
            <w:r w:rsidRPr="000A48B2">
              <w:rPr>
                <w:color w:val="000000"/>
                <w:sz w:val="24"/>
                <w:szCs w:val="24"/>
              </w:rPr>
              <w:t>соналу в целях обеспечения выполнения функций государственными (м</w:t>
            </w:r>
            <w:r w:rsidRPr="000A48B2">
              <w:rPr>
                <w:color w:val="000000"/>
                <w:sz w:val="24"/>
                <w:szCs w:val="24"/>
              </w:rPr>
              <w:t>у</w:t>
            </w:r>
            <w:r w:rsidRPr="000A48B2">
              <w:rPr>
                <w:color w:val="000000"/>
                <w:sz w:val="24"/>
                <w:szCs w:val="24"/>
              </w:rPr>
              <w:t>ниц</w:t>
            </w:r>
            <w:r w:rsidRPr="000A48B2">
              <w:rPr>
                <w:color w:val="000000"/>
                <w:sz w:val="24"/>
                <w:szCs w:val="24"/>
              </w:rPr>
              <w:t>и</w:t>
            </w:r>
            <w:r w:rsidRPr="000A48B2">
              <w:rPr>
                <w:color w:val="000000"/>
                <w:sz w:val="24"/>
                <w:szCs w:val="24"/>
              </w:rPr>
              <w:t>пальными) органами, казенными учреждениями, органами управления государственными внебюджетными фо</w:t>
            </w:r>
            <w:r w:rsidRPr="000A48B2">
              <w:rPr>
                <w:color w:val="000000"/>
                <w:sz w:val="24"/>
                <w:szCs w:val="24"/>
              </w:rPr>
              <w:t>н</w:t>
            </w:r>
            <w:r w:rsidRPr="000A48B2">
              <w:rPr>
                <w:color w:val="000000"/>
                <w:sz w:val="24"/>
                <w:szCs w:val="24"/>
              </w:rPr>
              <w:t xml:space="preserve">дами)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03 1 01 00060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EF1566" w:rsidRDefault="006C56D1" w:rsidP="00FA64A7">
            <w:pPr>
              <w:tabs>
                <w:tab w:val="right" w:pos="9072"/>
              </w:tabs>
              <w:jc w:val="center"/>
              <w:rPr>
                <w:color w:val="000000"/>
                <w:sz w:val="24"/>
                <w:szCs w:val="24"/>
              </w:rPr>
            </w:pPr>
            <w:r>
              <w:rPr>
                <w:color w:val="000000"/>
                <w:sz w:val="24"/>
                <w:szCs w:val="24"/>
              </w:rPr>
              <w:t>434 904,00</w:t>
            </w:r>
          </w:p>
        </w:tc>
        <w:tc>
          <w:tcPr>
            <w:tcW w:w="2127" w:type="dxa"/>
            <w:tcBorders>
              <w:top w:val="nil"/>
              <w:left w:val="nil"/>
              <w:bottom w:val="single" w:sz="4" w:space="0" w:color="auto"/>
              <w:right w:val="single" w:sz="4" w:space="0" w:color="auto"/>
            </w:tcBorders>
          </w:tcPr>
          <w:p w:rsidR="006C56D1" w:rsidRPr="00EF1566" w:rsidRDefault="006C56D1" w:rsidP="00FA64A7">
            <w:pPr>
              <w:tabs>
                <w:tab w:val="right" w:pos="9072"/>
              </w:tabs>
              <w:jc w:val="center"/>
              <w:rPr>
                <w:color w:val="000000"/>
                <w:sz w:val="24"/>
                <w:szCs w:val="24"/>
              </w:rPr>
            </w:pPr>
            <w:r>
              <w:rPr>
                <w:color w:val="000000"/>
                <w:sz w:val="24"/>
                <w:szCs w:val="24"/>
              </w:rPr>
              <w:t>434 904,00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муниципального района «Развитие образования Пестяковского муниципал</w:t>
            </w:r>
            <w:r w:rsidRPr="000A48B2">
              <w:rPr>
                <w:b/>
                <w:color w:val="000000"/>
                <w:sz w:val="24"/>
                <w:szCs w:val="24"/>
              </w:rPr>
              <w:t>ь</w:t>
            </w:r>
            <w:r w:rsidRPr="000A48B2">
              <w:rPr>
                <w:b/>
                <w:color w:val="000000"/>
                <w:sz w:val="24"/>
                <w:szCs w:val="24"/>
              </w:rPr>
              <w:t>ного ра</w:t>
            </w:r>
            <w:r w:rsidRPr="000A48B2">
              <w:rPr>
                <w:b/>
                <w:color w:val="000000"/>
                <w:sz w:val="24"/>
                <w:szCs w:val="24"/>
              </w:rPr>
              <w:t>й</w:t>
            </w:r>
            <w:r w:rsidRPr="000A48B2">
              <w:rPr>
                <w:b/>
                <w:color w:val="000000"/>
                <w:sz w:val="24"/>
                <w:szCs w:val="24"/>
              </w:rPr>
              <w:t xml:space="preserve">она»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04 0 00 00000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61 266 104,36</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60 009 477,00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«Развитие дошкольного образования Пестяко</w:t>
            </w:r>
            <w:r w:rsidRPr="000A48B2">
              <w:rPr>
                <w:color w:val="000000"/>
                <w:sz w:val="24"/>
                <w:szCs w:val="24"/>
              </w:rPr>
              <w:t>в</w:t>
            </w:r>
            <w:r w:rsidRPr="000A48B2">
              <w:rPr>
                <w:color w:val="000000"/>
                <w:sz w:val="24"/>
                <w:szCs w:val="24"/>
              </w:rPr>
              <w:t>ского муниципал</w:t>
            </w:r>
            <w:r w:rsidRPr="000A48B2">
              <w:rPr>
                <w:color w:val="000000"/>
                <w:sz w:val="24"/>
                <w:szCs w:val="24"/>
              </w:rPr>
              <w:t>ь</w:t>
            </w:r>
            <w:r w:rsidRPr="000A48B2">
              <w:rPr>
                <w:color w:val="000000"/>
                <w:sz w:val="24"/>
                <w:szCs w:val="24"/>
              </w:rPr>
              <w:t>ного района</w:t>
            </w:r>
            <w:r>
              <w:rPr>
                <w:color w:val="000000"/>
                <w:sz w:val="24"/>
                <w:szCs w:val="24"/>
              </w:rPr>
              <w:t>»</w:t>
            </w:r>
            <w:r w:rsidRPr="000A48B2">
              <w:rPr>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13 513 618,70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16 333 618,70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Развитие дошкол</w:t>
            </w:r>
            <w:r w:rsidRPr="000A48B2">
              <w:rPr>
                <w:color w:val="000000"/>
                <w:sz w:val="24"/>
                <w:szCs w:val="24"/>
              </w:rPr>
              <w:t>ь</w:t>
            </w:r>
            <w:r w:rsidRPr="000A48B2">
              <w:rPr>
                <w:color w:val="000000"/>
                <w:sz w:val="24"/>
                <w:szCs w:val="24"/>
              </w:rPr>
              <w:t>ного образования</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13 513 618,70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16 333 618,70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дошкольного обр</w:t>
            </w:r>
            <w:r w:rsidRPr="000A48B2">
              <w:rPr>
                <w:color w:val="000000"/>
                <w:sz w:val="24"/>
                <w:szCs w:val="24"/>
              </w:rPr>
              <w:t>а</w:t>
            </w:r>
            <w:r w:rsidRPr="000A48B2">
              <w:rPr>
                <w:color w:val="000000"/>
                <w:sz w:val="24"/>
                <w:szCs w:val="24"/>
              </w:rPr>
              <w:t>зования (содержание детей в муниципальных дошкольных организациях) (Расходы на выплаты персоналу в целях обесп</w:t>
            </w:r>
            <w:r w:rsidRPr="000A48B2">
              <w:rPr>
                <w:color w:val="000000"/>
                <w:sz w:val="24"/>
                <w:szCs w:val="24"/>
              </w:rPr>
              <w:t>е</w:t>
            </w:r>
            <w:r w:rsidRPr="000A48B2">
              <w:rPr>
                <w:color w:val="000000"/>
                <w:sz w:val="24"/>
                <w:szCs w:val="24"/>
              </w:rPr>
              <w:t>чения выполнения функций государственными (муниципальн</w:t>
            </w:r>
            <w:r w:rsidRPr="000A48B2">
              <w:rPr>
                <w:color w:val="000000"/>
                <w:sz w:val="24"/>
                <w:szCs w:val="24"/>
              </w:rPr>
              <w:t>ы</w:t>
            </w:r>
            <w:r w:rsidRPr="000A48B2">
              <w:rPr>
                <w:color w:val="000000"/>
                <w:sz w:val="24"/>
                <w:szCs w:val="24"/>
              </w:rPr>
              <w:t>ми) орган</w:t>
            </w:r>
            <w:r w:rsidRPr="000A48B2">
              <w:rPr>
                <w:color w:val="000000"/>
                <w:sz w:val="24"/>
                <w:szCs w:val="24"/>
              </w:rPr>
              <w:t>а</w:t>
            </w:r>
            <w:r w:rsidRPr="000A48B2">
              <w:rPr>
                <w:color w:val="000000"/>
                <w:sz w:val="24"/>
                <w:szCs w:val="24"/>
              </w:rPr>
              <w:t>ми, казенными учреждениями, органами управления государственными внебюджетными фонд</w:t>
            </w:r>
            <w:r w:rsidRPr="000A48B2">
              <w:rPr>
                <w:color w:val="000000"/>
                <w:sz w:val="24"/>
                <w:szCs w:val="24"/>
              </w:rPr>
              <w:t>а</w:t>
            </w:r>
            <w:r w:rsidRPr="000A48B2">
              <w:rPr>
                <w:color w:val="000000"/>
                <w:sz w:val="24"/>
                <w:szCs w:val="24"/>
              </w:rPr>
              <w:t xml:space="preserve">ми)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04 1 01 00070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955 600,00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3 775 600,00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дошкольного обр</w:t>
            </w:r>
            <w:r w:rsidRPr="000A48B2">
              <w:rPr>
                <w:color w:val="000000"/>
                <w:sz w:val="24"/>
                <w:szCs w:val="24"/>
              </w:rPr>
              <w:t>а</w:t>
            </w:r>
            <w:r w:rsidRPr="000A48B2">
              <w:rPr>
                <w:color w:val="000000"/>
                <w:sz w:val="24"/>
                <w:szCs w:val="24"/>
              </w:rPr>
              <w:t>зования (содержание детей в муниципальных дошкольных орган</w:t>
            </w:r>
            <w:r w:rsidRPr="000A48B2">
              <w:rPr>
                <w:color w:val="000000"/>
                <w:sz w:val="24"/>
                <w:szCs w:val="24"/>
              </w:rPr>
              <w:t>и</w:t>
            </w:r>
            <w:r w:rsidRPr="000A48B2">
              <w:rPr>
                <w:color w:val="000000"/>
                <w:sz w:val="24"/>
                <w:szCs w:val="24"/>
              </w:rPr>
              <w:t>зациях) (Закупка товаров, работ и услуг для обеспечения государственных (муниципал</w:t>
            </w:r>
            <w:r w:rsidRPr="000A48B2">
              <w:rPr>
                <w:color w:val="000000"/>
                <w:sz w:val="24"/>
                <w:szCs w:val="24"/>
              </w:rPr>
              <w:t>ь</w:t>
            </w:r>
            <w:r w:rsidRPr="000A48B2">
              <w:rPr>
                <w:color w:val="000000"/>
                <w:sz w:val="24"/>
                <w:szCs w:val="24"/>
              </w:rPr>
              <w:t>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04 1 01 00070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2 656 032,27</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2 656 032,27</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дошкольного обр</w:t>
            </w:r>
            <w:r w:rsidRPr="000A48B2">
              <w:rPr>
                <w:color w:val="000000"/>
                <w:sz w:val="24"/>
                <w:szCs w:val="24"/>
              </w:rPr>
              <w:t>а</w:t>
            </w:r>
            <w:r w:rsidRPr="000A48B2">
              <w:rPr>
                <w:color w:val="000000"/>
                <w:sz w:val="24"/>
                <w:szCs w:val="24"/>
              </w:rPr>
              <w:t>зования (содержание детей в муниципальных дошкольных орган</w:t>
            </w:r>
            <w:r w:rsidRPr="000A48B2">
              <w:rPr>
                <w:color w:val="000000"/>
                <w:sz w:val="24"/>
                <w:szCs w:val="24"/>
              </w:rPr>
              <w:t>и</w:t>
            </w:r>
            <w:r w:rsidRPr="000A48B2">
              <w:rPr>
                <w:color w:val="000000"/>
                <w:sz w:val="24"/>
                <w:szCs w:val="24"/>
              </w:rPr>
              <w:t>зациях</w:t>
            </w:r>
            <w:r>
              <w:rPr>
                <w:color w:val="000000"/>
                <w:sz w:val="24"/>
                <w:szCs w:val="24"/>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04 1 01 00070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800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634 200,00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634 200,00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Осуществление переданных органам местного самоуправления госуда</w:t>
            </w:r>
            <w:r w:rsidRPr="000A48B2">
              <w:rPr>
                <w:color w:val="000000"/>
                <w:sz w:val="24"/>
                <w:szCs w:val="24"/>
              </w:rPr>
              <w:t>р</w:t>
            </w:r>
            <w:r w:rsidRPr="000A48B2">
              <w:rPr>
                <w:color w:val="000000"/>
                <w:sz w:val="24"/>
                <w:szCs w:val="24"/>
              </w:rPr>
              <w:t>ственных полномочий Ивановской области по присмотру и уходу за детьми-сиротами и детьми, оставшимися без попеч</w:t>
            </w:r>
            <w:r w:rsidRPr="000A48B2">
              <w:rPr>
                <w:color w:val="000000"/>
                <w:sz w:val="24"/>
                <w:szCs w:val="24"/>
              </w:rPr>
              <w:t>е</w:t>
            </w:r>
            <w:r w:rsidRPr="000A48B2">
              <w:rPr>
                <w:color w:val="000000"/>
                <w:sz w:val="24"/>
                <w:szCs w:val="24"/>
              </w:rPr>
              <w:t>ния родителей, детьми-инвалидами в муниципальных дошкол</w:t>
            </w:r>
            <w:r w:rsidRPr="000A48B2">
              <w:rPr>
                <w:color w:val="000000"/>
                <w:sz w:val="24"/>
                <w:szCs w:val="24"/>
              </w:rPr>
              <w:t>ь</w:t>
            </w:r>
            <w:r w:rsidRPr="000A48B2">
              <w:rPr>
                <w:color w:val="000000"/>
                <w:sz w:val="24"/>
                <w:szCs w:val="24"/>
              </w:rPr>
              <w:t>ных о</w:t>
            </w:r>
            <w:r w:rsidRPr="000A48B2">
              <w:rPr>
                <w:color w:val="000000"/>
                <w:sz w:val="24"/>
                <w:szCs w:val="24"/>
              </w:rPr>
              <w:t>б</w:t>
            </w:r>
            <w:r w:rsidRPr="000A48B2">
              <w:rPr>
                <w:color w:val="000000"/>
                <w:sz w:val="24"/>
                <w:szCs w:val="24"/>
              </w:rPr>
              <w:t>разовательных организациях и детьми, нуждающимися в длительном лечении, в муниципальных дошкольных образов</w:t>
            </w:r>
            <w:r w:rsidRPr="000A48B2">
              <w:rPr>
                <w:color w:val="000000"/>
                <w:sz w:val="24"/>
                <w:szCs w:val="24"/>
              </w:rPr>
              <w:t>а</w:t>
            </w:r>
            <w:r w:rsidRPr="000A48B2">
              <w:rPr>
                <w:color w:val="000000"/>
                <w:sz w:val="24"/>
                <w:szCs w:val="24"/>
              </w:rPr>
              <w:t>тельных о</w:t>
            </w:r>
            <w:r w:rsidRPr="000A48B2">
              <w:rPr>
                <w:color w:val="000000"/>
                <w:sz w:val="24"/>
                <w:szCs w:val="24"/>
              </w:rPr>
              <w:t>р</w:t>
            </w:r>
            <w:r w:rsidRPr="000A48B2">
              <w:rPr>
                <w:color w:val="000000"/>
                <w:sz w:val="24"/>
                <w:szCs w:val="24"/>
              </w:rPr>
              <w:t>ганизациях, осуществляющих оздоровление, (Закупка товаров, работ и услуг для обеспечения государственных (мун</w:t>
            </w:r>
            <w:r w:rsidRPr="000A48B2">
              <w:rPr>
                <w:color w:val="000000"/>
                <w:sz w:val="24"/>
                <w:szCs w:val="24"/>
              </w:rPr>
              <w:t>и</w:t>
            </w:r>
            <w:r w:rsidRPr="000A48B2">
              <w:rPr>
                <w:color w:val="000000"/>
                <w:sz w:val="24"/>
                <w:szCs w:val="24"/>
              </w:rPr>
              <w:t>ципал</w:t>
            </w:r>
            <w:r w:rsidRPr="000A48B2">
              <w:rPr>
                <w:color w:val="000000"/>
                <w:sz w:val="24"/>
                <w:szCs w:val="24"/>
              </w:rPr>
              <w:t>ь</w:t>
            </w:r>
            <w:r w:rsidRPr="000A48B2">
              <w:rPr>
                <w:color w:val="000000"/>
                <w:sz w:val="24"/>
                <w:szCs w:val="24"/>
              </w:rPr>
              <w:t>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04 1 01 80100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162 216,00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162 216,00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Осуществление переданных органам местного самоуправления го</w:t>
            </w:r>
            <w:r w:rsidRPr="000A48B2">
              <w:rPr>
                <w:color w:val="000000"/>
                <w:sz w:val="24"/>
                <w:szCs w:val="24"/>
              </w:rPr>
              <w:t>с</w:t>
            </w:r>
            <w:r w:rsidRPr="000A48B2">
              <w:rPr>
                <w:color w:val="000000"/>
                <w:sz w:val="24"/>
                <w:szCs w:val="24"/>
              </w:rPr>
              <w:t>ударственных полномочий Ивановской области по выплате компенсации ч</w:t>
            </w:r>
            <w:r w:rsidRPr="000A48B2">
              <w:rPr>
                <w:color w:val="000000"/>
                <w:sz w:val="24"/>
                <w:szCs w:val="24"/>
              </w:rPr>
              <w:t>а</w:t>
            </w:r>
            <w:r w:rsidRPr="000A48B2">
              <w:rPr>
                <w:color w:val="000000"/>
                <w:sz w:val="24"/>
                <w:szCs w:val="24"/>
              </w:rPr>
              <w:t>сти родительской платы за присмотр и уход за детьми в образовательных организациях, реализующих образ</w:t>
            </w:r>
            <w:r w:rsidRPr="000A48B2">
              <w:rPr>
                <w:color w:val="000000"/>
                <w:sz w:val="24"/>
                <w:szCs w:val="24"/>
              </w:rPr>
              <w:t>о</w:t>
            </w:r>
            <w:r w:rsidRPr="000A48B2">
              <w:rPr>
                <w:color w:val="000000"/>
                <w:sz w:val="24"/>
                <w:szCs w:val="24"/>
              </w:rPr>
              <w:t>вательную программу д</w:t>
            </w:r>
            <w:r w:rsidRPr="000A48B2">
              <w:rPr>
                <w:color w:val="000000"/>
                <w:sz w:val="24"/>
                <w:szCs w:val="24"/>
              </w:rPr>
              <w:t>о</w:t>
            </w:r>
            <w:r w:rsidRPr="000A48B2">
              <w:rPr>
                <w:color w:val="000000"/>
                <w:sz w:val="24"/>
                <w:szCs w:val="24"/>
              </w:rPr>
              <w:t>школьного образования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04 1 01 80110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300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386 270,43</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386 270,43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 Финансовое обеспечение государственных гарантий реализации прав на получение о</w:t>
            </w:r>
            <w:r w:rsidRPr="000A48B2">
              <w:rPr>
                <w:color w:val="000000"/>
                <w:sz w:val="24"/>
                <w:szCs w:val="24"/>
              </w:rPr>
              <w:t>б</w:t>
            </w:r>
            <w:r w:rsidRPr="000A48B2">
              <w:rPr>
                <w:color w:val="000000"/>
                <w:sz w:val="24"/>
                <w:szCs w:val="24"/>
              </w:rPr>
              <w:t>щедоступного и бесплатного дошкольного образования в муниципальных дошкольных образовательных организациях, включая расходы на оплату труда, приобрет</w:t>
            </w:r>
            <w:r w:rsidRPr="000A48B2">
              <w:rPr>
                <w:color w:val="000000"/>
                <w:sz w:val="24"/>
                <w:szCs w:val="24"/>
              </w:rPr>
              <w:t>е</w:t>
            </w:r>
            <w:r w:rsidRPr="000A48B2">
              <w:rPr>
                <w:color w:val="000000"/>
                <w:sz w:val="24"/>
                <w:szCs w:val="24"/>
              </w:rPr>
              <w:t>ние учебников и учебных пособий, средств обучения, игр, игр</w:t>
            </w:r>
            <w:r w:rsidRPr="000A48B2">
              <w:rPr>
                <w:color w:val="000000"/>
                <w:sz w:val="24"/>
                <w:szCs w:val="24"/>
              </w:rPr>
              <w:t>у</w:t>
            </w:r>
            <w:r w:rsidRPr="000A48B2">
              <w:rPr>
                <w:color w:val="000000"/>
                <w:sz w:val="24"/>
                <w:szCs w:val="24"/>
              </w:rPr>
              <w:t>шек (за исключением расходов на содержание зданий и оплату коммунальных услуг (Расходы на выплаты пе</w:t>
            </w:r>
            <w:r w:rsidRPr="000A48B2">
              <w:rPr>
                <w:color w:val="000000"/>
                <w:sz w:val="24"/>
                <w:szCs w:val="24"/>
              </w:rPr>
              <w:t>р</w:t>
            </w:r>
            <w:r w:rsidRPr="000A48B2">
              <w:rPr>
                <w:color w:val="000000"/>
                <w:sz w:val="24"/>
                <w:szCs w:val="24"/>
              </w:rPr>
              <w:t>соналу в целях обеспечения выполнения функций государственными (муниц</w:t>
            </w:r>
            <w:r w:rsidRPr="000A48B2">
              <w:rPr>
                <w:color w:val="000000"/>
                <w:sz w:val="24"/>
                <w:szCs w:val="24"/>
              </w:rPr>
              <w:t>и</w:t>
            </w:r>
            <w:r w:rsidRPr="000A48B2">
              <w:rPr>
                <w:color w:val="000000"/>
                <w:sz w:val="24"/>
                <w:szCs w:val="24"/>
              </w:rPr>
              <w:t>пальными) органами, казенными учреждениями, органами управления государственными внебюджетными фо</w:t>
            </w:r>
            <w:r w:rsidRPr="000A48B2">
              <w:rPr>
                <w:color w:val="000000"/>
                <w:sz w:val="24"/>
                <w:szCs w:val="24"/>
              </w:rPr>
              <w:t>н</w:t>
            </w:r>
            <w:r w:rsidRPr="000A48B2">
              <w:rPr>
                <w:color w:val="000000"/>
                <w:sz w:val="24"/>
                <w:szCs w:val="24"/>
              </w:rPr>
              <w:t xml:space="preserve">дами)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04 1 01 80170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8 677 210,00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8 677 210,00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Финансовое обеспечение государственных гарантий реализации прав на получение о</w:t>
            </w:r>
            <w:r w:rsidRPr="000A48B2">
              <w:rPr>
                <w:color w:val="000000"/>
                <w:sz w:val="24"/>
                <w:szCs w:val="24"/>
              </w:rPr>
              <w:t>б</w:t>
            </w:r>
            <w:r w:rsidRPr="000A48B2">
              <w:rPr>
                <w:color w:val="000000"/>
                <w:sz w:val="24"/>
                <w:szCs w:val="24"/>
              </w:rPr>
              <w:t>щедоступного и бесплатного дошкольного образования в муниципальных дошкольных образовательных организациях, включая расходы на оплату тр</w:t>
            </w:r>
            <w:r w:rsidRPr="000A48B2">
              <w:rPr>
                <w:color w:val="000000"/>
                <w:sz w:val="24"/>
                <w:szCs w:val="24"/>
              </w:rPr>
              <w:t>у</w:t>
            </w:r>
            <w:r w:rsidRPr="000A48B2">
              <w:rPr>
                <w:color w:val="000000"/>
                <w:sz w:val="24"/>
                <w:szCs w:val="24"/>
              </w:rPr>
              <w:t>да, приобретение учебников и учебных пособий, средств об</w:t>
            </w:r>
            <w:r w:rsidRPr="000A48B2">
              <w:rPr>
                <w:color w:val="000000"/>
                <w:sz w:val="24"/>
                <w:szCs w:val="24"/>
              </w:rPr>
              <w:t>у</w:t>
            </w:r>
            <w:r w:rsidRPr="000A48B2">
              <w:rPr>
                <w:color w:val="000000"/>
                <w:sz w:val="24"/>
                <w:szCs w:val="24"/>
              </w:rPr>
              <w:t>чения, игр, игрушек (за исключением расходов на содержание зд</w:t>
            </w:r>
            <w:r w:rsidRPr="000A48B2">
              <w:rPr>
                <w:color w:val="000000"/>
                <w:sz w:val="24"/>
                <w:szCs w:val="24"/>
              </w:rPr>
              <w:t>а</w:t>
            </w:r>
            <w:r w:rsidRPr="000A48B2">
              <w:rPr>
                <w:color w:val="000000"/>
                <w:sz w:val="24"/>
                <w:szCs w:val="24"/>
              </w:rPr>
              <w:t>ний и оплату коммунальных услуг (Закупка товаров, работ и услуг для обеспечения г</w:t>
            </w:r>
            <w:r w:rsidRPr="000A48B2">
              <w:rPr>
                <w:color w:val="000000"/>
                <w:sz w:val="24"/>
                <w:szCs w:val="24"/>
              </w:rPr>
              <w:t>о</w:t>
            </w:r>
            <w:r w:rsidRPr="000A48B2">
              <w:rPr>
                <w:color w:val="000000"/>
                <w:sz w:val="24"/>
                <w:szCs w:val="24"/>
              </w:rPr>
              <w:t>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04 1 01 80170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42 090,00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42 090,00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«Развитие общего образования Пестяковского муниципального рай</w:t>
            </w:r>
            <w:r w:rsidRPr="000A48B2">
              <w:rPr>
                <w:color w:val="000000"/>
                <w:sz w:val="24"/>
                <w:szCs w:val="24"/>
              </w:rPr>
              <w:t>о</w:t>
            </w:r>
            <w:r w:rsidRPr="000A48B2">
              <w:rPr>
                <w:color w:val="000000"/>
                <w:sz w:val="24"/>
                <w:szCs w:val="24"/>
              </w:rPr>
              <w:t xml:space="preserve">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04 2 00 00000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35 938 747,10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both"/>
              <w:rPr>
                <w:color w:val="000000"/>
                <w:sz w:val="24"/>
                <w:szCs w:val="24"/>
              </w:rPr>
            </w:pPr>
            <w:r>
              <w:rPr>
                <w:color w:val="000000"/>
                <w:sz w:val="24"/>
                <w:szCs w:val="24"/>
              </w:rPr>
              <w:t>31 798 524,68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Реализация программ общего образов</w:t>
            </w:r>
            <w:r w:rsidRPr="000A48B2">
              <w:rPr>
                <w:color w:val="000000"/>
                <w:sz w:val="24"/>
                <w:szCs w:val="24"/>
              </w:rPr>
              <w:t>а</w:t>
            </w:r>
            <w:r w:rsidRPr="000A48B2">
              <w:rPr>
                <w:color w:val="000000"/>
                <w:sz w:val="24"/>
                <w:szCs w:val="24"/>
              </w:rPr>
              <w:t>ния и государственной итоговой аттестации по образовательным программам основного общего и сре</w:t>
            </w:r>
            <w:r w:rsidRPr="000A48B2">
              <w:rPr>
                <w:color w:val="000000"/>
                <w:sz w:val="24"/>
                <w:szCs w:val="24"/>
              </w:rPr>
              <w:t>д</w:t>
            </w:r>
            <w:r w:rsidRPr="000A48B2">
              <w:rPr>
                <w:color w:val="000000"/>
                <w:sz w:val="24"/>
                <w:szCs w:val="24"/>
              </w:rPr>
              <w:t>него общего образования</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04 2 01 00000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35 096 759,10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both"/>
              <w:rPr>
                <w:color w:val="000000"/>
                <w:sz w:val="24"/>
                <w:szCs w:val="24"/>
              </w:rPr>
            </w:pPr>
            <w:r>
              <w:rPr>
                <w:color w:val="000000"/>
                <w:sz w:val="24"/>
                <w:szCs w:val="24"/>
              </w:rPr>
              <w:t>30 956 536,68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начального о</w:t>
            </w:r>
            <w:r w:rsidRPr="000A48B2">
              <w:rPr>
                <w:color w:val="000000"/>
                <w:sz w:val="24"/>
                <w:szCs w:val="24"/>
              </w:rPr>
              <w:t>б</w:t>
            </w:r>
            <w:r w:rsidRPr="000A48B2">
              <w:rPr>
                <w:color w:val="000000"/>
                <w:sz w:val="24"/>
                <w:szCs w:val="24"/>
              </w:rPr>
              <w:t>щего, основного общего, среднего общего образования» (Расх</w:t>
            </w:r>
            <w:r w:rsidRPr="000A48B2">
              <w:rPr>
                <w:color w:val="000000"/>
                <w:sz w:val="24"/>
                <w:szCs w:val="24"/>
              </w:rPr>
              <w:t>о</w:t>
            </w:r>
            <w:r w:rsidRPr="000A48B2">
              <w:rPr>
                <w:color w:val="000000"/>
                <w:sz w:val="24"/>
                <w:szCs w:val="24"/>
              </w:rPr>
              <w:t>ды на выплаты персоналу в целях обеспечения выполнения функций государственными (муниципальными) органами, к</w:t>
            </w:r>
            <w:r w:rsidRPr="000A48B2">
              <w:rPr>
                <w:color w:val="000000"/>
                <w:sz w:val="24"/>
                <w:szCs w:val="24"/>
              </w:rPr>
              <w:t>а</w:t>
            </w:r>
            <w:r w:rsidRPr="000A48B2">
              <w:rPr>
                <w:color w:val="000000"/>
                <w:sz w:val="24"/>
                <w:szCs w:val="24"/>
              </w:rPr>
              <w:t>зенными учреждениями, органами управления государственн</w:t>
            </w:r>
            <w:r w:rsidRPr="000A48B2">
              <w:rPr>
                <w:color w:val="000000"/>
                <w:sz w:val="24"/>
                <w:szCs w:val="24"/>
              </w:rPr>
              <w:t>ы</w:t>
            </w:r>
            <w:r w:rsidRPr="000A48B2">
              <w:rPr>
                <w:color w:val="000000"/>
                <w:sz w:val="24"/>
                <w:szCs w:val="24"/>
              </w:rPr>
              <w:t>ми вн</w:t>
            </w:r>
            <w:r w:rsidRPr="000A48B2">
              <w:rPr>
                <w:color w:val="000000"/>
                <w:sz w:val="24"/>
                <w:szCs w:val="24"/>
              </w:rPr>
              <w:t>е</w:t>
            </w:r>
            <w:r w:rsidRPr="000A48B2">
              <w:rPr>
                <w:color w:val="000000"/>
                <w:sz w:val="24"/>
                <w:szCs w:val="24"/>
              </w:rPr>
              <w:t>бюджетными фондами)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04 2 01 00080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542 825,00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542 825,00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начального о</w:t>
            </w:r>
            <w:r w:rsidRPr="000A48B2">
              <w:rPr>
                <w:color w:val="000000"/>
                <w:sz w:val="24"/>
                <w:szCs w:val="24"/>
              </w:rPr>
              <w:t>б</w:t>
            </w:r>
            <w:r w:rsidRPr="000A48B2">
              <w:rPr>
                <w:color w:val="000000"/>
                <w:sz w:val="24"/>
                <w:szCs w:val="24"/>
              </w:rPr>
              <w:t>щего, основного общего, среднего общего образования (Закупка товаров, работ и услуг для обеспечения государственных (мун</w:t>
            </w:r>
            <w:r w:rsidRPr="000A48B2">
              <w:rPr>
                <w:color w:val="000000"/>
                <w:sz w:val="24"/>
                <w:szCs w:val="24"/>
              </w:rPr>
              <w:t>и</w:t>
            </w:r>
            <w:r w:rsidRPr="000A48B2">
              <w:rPr>
                <w:color w:val="000000"/>
                <w:sz w:val="24"/>
                <w:szCs w:val="24"/>
              </w:rPr>
              <w:t>ципал</w:t>
            </w:r>
            <w:r w:rsidRPr="000A48B2">
              <w:rPr>
                <w:color w:val="000000"/>
                <w:sz w:val="24"/>
                <w:szCs w:val="24"/>
              </w:rPr>
              <w:t>ь</w:t>
            </w:r>
            <w:r w:rsidRPr="000A48B2">
              <w:rPr>
                <w:color w:val="000000"/>
                <w:sz w:val="24"/>
                <w:szCs w:val="24"/>
              </w:rPr>
              <w:t>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04 2 01 00080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1 978 703,15</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1 978 703,15</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начального о</w:t>
            </w:r>
            <w:r w:rsidRPr="000A48B2">
              <w:rPr>
                <w:color w:val="000000"/>
                <w:sz w:val="24"/>
                <w:szCs w:val="24"/>
              </w:rPr>
              <w:t>б</w:t>
            </w:r>
            <w:r w:rsidRPr="000A48B2">
              <w:rPr>
                <w:color w:val="000000"/>
                <w:sz w:val="24"/>
                <w:szCs w:val="24"/>
              </w:rPr>
              <w:t>щего, основного общего, среднего общего образования (Предо</w:t>
            </w:r>
            <w:r w:rsidRPr="000A48B2">
              <w:rPr>
                <w:color w:val="000000"/>
                <w:sz w:val="24"/>
                <w:szCs w:val="24"/>
              </w:rPr>
              <w:t>с</w:t>
            </w:r>
            <w:r w:rsidRPr="000A48B2">
              <w:rPr>
                <w:color w:val="000000"/>
                <w:sz w:val="24"/>
                <w:szCs w:val="24"/>
              </w:rPr>
              <w:t>тавл</w:t>
            </w:r>
            <w:r w:rsidRPr="000A48B2">
              <w:rPr>
                <w:color w:val="000000"/>
                <w:sz w:val="24"/>
                <w:szCs w:val="24"/>
              </w:rPr>
              <w:t>е</w:t>
            </w:r>
            <w:r w:rsidRPr="000A48B2">
              <w:rPr>
                <w:color w:val="000000"/>
                <w:sz w:val="24"/>
                <w:szCs w:val="24"/>
              </w:rPr>
              <w:t>ние субсидий бюджетным, автономным учреждениям и иным некоммерческим орган</w:t>
            </w:r>
            <w:r w:rsidRPr="000A48B2">
              <w:rPr>
                <w:color w:val="000000"/>
                <w:sz w:val="24"/>
                <w:szCs w:val="24"/>
              </w:rPr>
              <w:t>и</w:t>
            </w:r>
            <w:r w:rsidRPr="000A48B2">
              <w:rPr>
                <w:color w:val="000000"/>
                <w:sz w:val="24"/>
                <w:szCs w:val="24"/>
              </w:rPr>
              <w:t>зациям)</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04 2 01 00080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5 032 996,95</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both"/>
              <w:rPr>
                <w:color w:val="000000"/>
                <w:sz w:val="24"/>
                <w:szCs w:val="24"/>
              </w:rPr>
            </w:pPr>
            <w:r>
              <w:rPr>
                <w:color w:val="000000"/>
                <w:sz w:val="24"/>
                <w:szCs w:val="24"/>
              </w:rPr>
              <w:t xml:space="preserve">      892 774,53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D120F1">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color w:val="000000"/>
                <w:sz w:val="24"/>
                <w:szCs w:val="24"/>
              </w:rPr>
              <w:t xml:space="preserve"> </w:t>
            </w:r>
            <w:r w:rsidRPr="00AC47A7">
              <w:rPr>
                <w:color w:val="000000"/>
                <w:sz w:val="24"/>
                <w:szCs w:val="24"/>
              </w:rPr>
              <w:t xml:space="preserve"> </w:t>
            </w:r>
            <w:r w:rsidRPr="00BC617B">
              <w:rPr>
                <w:color w:val="000000"/>
                <w:sz w:val="24"/>
                <w:szCs w:val="24"/>
              </w:rPr>
              <w:t>(Расходы на выплаты персоналу в целях обесп</w:t>
            </w:r>
            <w:r w:rsidRPr="00BC617B">
              <w:rPr>
                <w:color w:val="000000"/>
                <w:sz w:val="24"/>
                <w:szCs w:val="24"/>
              </w:rPr>
              <w:t>е</w:t>
            </w:r>
            <w:r w:rsidRPr="00BC617B">
              <w:rPr>
                <w:color w:val="000000"/>
                <w:sz w:val="24"/>
                <w:szCs w:val="24"/>
              </w:rPr>
              <w:t>чения выполнения функций  государственными (муниципальными) органами, казенными у</w:t>
            </w:r>
            <w:r w:rsidRPr="00BC617B">
              <w:rPr>
                <w:color w:val="000000"/>
                <w:sz w:val="24"/>
                <w:szCs w:val="24"/>
              </w:rPr>
              <w:t>ч</w:t>
            </w:r>
            <w:r w:rsidRPr="00BC617B">
              <w:rPr>
                <w:color w:val="000000"/>
                <w:sz w:val="24"/>
                <w:szCs w:val="24"/>
              </w:rPr>
              <w:t>реждениями, органами управления государственными внебю</w:t>
            </w:r>
            <w:r w:rsidRPr="00BC617B">
              <w:rPr>
                <w:color w:val="000000"/>
                <w:sz w:val="24"/>
                <w:szCs w:val="24"/>
              </w:rPr>
              <w:t>д</w:t>
            </w:r>
            <w:r w:rsidRPr="00BC617B">
              <w:rPr>
                <w:color w:val="000000"/>
                <w:sz w:val="24"/>
                <w:szCs w:val="24"/>
              </w:rPr>
              <w:t xml:space="preserve">жетными фондами)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BC617B">
              <w:rPr>
                <w:color w:val="000000"/>
                <w:sz w:val="24"/>
                <w:szCs w:val="24"/>
              </w:rPr>
              <w:t>04</w:t>
            </w:r>
            <w:r>
              <w:rPr>
                <w:color w:val="000000"/>
                <w:sz w:val="24"/>
                <w:szCs w:val="24"/>
              </w:rPr>
              <w:t xml:space="preserve"> </w:t>
            </w:r>
            <w:r w:rsidRPr="00BC617B">
              <w:rPr>
                <w:color w:val="000000"/>
                <w:sz w:val="24"/>
                <w:szCs w:val="24"/>
              </w:rPr>
              <w:t>2</w:t>
            </w:r>
            <w:r>
              <w:rPr>
                <w:color w:val="000000"/>
                <w:sz w:val="24"/>
                <w:szCs w:val="24"/>
              </w:rPr>
              <w:t xml:space="preserve"> </w:t>
            </w:r>
            <w:r w:rsidRPr="00BC617B">
              <w:rPr>
                <w:color w:val="000000"/>
                <w:sz w:val="24"/>
                <w:szCs w:val="24"/>
              </w:rPr>
              <w:t>01</w:t>
            </w:r>
            <w:r>
              <w:rPr>
                <w:color w:val="000000"/>
                <w:sz w:val="24"/>
                <w:szCs w:val="24"/>
              </w:rPr>
              <w:t xml:space="preserve"> </w:t>
            </w:r>
            <w:r>
              <w:rPr>
                <w:color w:val="000000"/>
                <w:sz w:val="24"/>
                <w:szCs w:val="24"/>
                <w:lang w:val="en-US"/>
              </w:rPr>
              <w:t>L</w:t>
            </w:r>
            <w:r w:rsidRPr="00BC617B">
              <w:rPr>
                <w:color w:val="000000"/>
                <w:sz w:val="24"/>
                <w:szCs w:val="24"/>
              </w:rPr>
              <w:t>3031</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624 960,00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624 960,00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jc w:val="both"/>
              <w:rPr>
                <w:color w:val="000000"/>
                <w:sz w:val="24"/>
                <w:szCs w:val="24"/>
              </w:rPr>
            </w:pPr>
            <w:r w:rsidRPr="00D120F1">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color w:val="000000"/>
                <w:sz w:val="24"/>
                <w:szCs w:val="24"/>
              </w:rPr>
              <w:t xml:space="preserve"> </w:t>
            </w:r>
            <w:r w:rsidRPr="00AC47A7">
              <w:rPr>
                <w:color w:val="000000"/>
                <w:sz w:val="24"/>
                <w:szCs w:val="24"/>
              </w:rPr>
              <w:t xml:space="preserve"> </w:t>
            </w:r>
            <w:r>
              <w:rPr>
                <w:color w:val="000000"/>
                <w:sz w:val="24"/>
                <w:szCs w:val="24"/>
              </w:rPr>
              <w:t>(</w:t>
            </w:r>
            <w:r w:rsidRPr="000A48B2">
              <w:rPr>
                <w:color w:val="000000"/>
                <w:sz w:val="24"/>
                <w:szCs w:val="24"/>
              </w:rPr>
              <w:t>Предоставл</w:t>
            </w:r>
            <w:r w:rsidRPr="000A48B2">
              <w:rPr>
                <w:color w:val="000000"/>
                <w:sz w:val="24"/>
                <w:szCs w:val="24"/>
              </w:rPr>
              <w:t>е</w:t>
            </w:r>
            <w:r w:rsidRPr="000A48B2">
              <w:rPr>
                <w:color w:val="000000"/>
                <w:sz w:val="24"/>
                <w:szCs w:val="24"/>
              </w:rPr>
              <w:t>ние субсидий бюджетным, автономным учреждениям и иным некоммерческим орган</w:t>
            </w:r>
            <w:r w:rsidRPr="000A48B2">
              <w:rPr>
                <w:color w:val="000000"/>
                <w:sz w:val="24"/>
                <w:szCs w:val="24"/>
              </w:rPr>
              <w:t>и</w:t>
            </w:r>
            <w:r w:rsidRPr="000A48B2">
              <w:rPr>
                <w:color w:val="000000"/>
                <w:sz w:val="24"/>
                <w:szCs w:val="24"/>
              </w:rPr>
              <w:t>зациям)</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BC617B">
              <w:rPr>
                <w:color w:val="000000"/>
                <w:sz w:val="24"/>
                <w:szCs w:val="24"/>
              </w:rPr>
              <w:t>04</w:t>
            </w:r>
            <w:r>
              <w:rPr>
                <w:color w:val="000000"/>
                <w:sz w:val="24"/>
                <w:szCs w:val="24"/>
              </w:rPr>
              <w:t xml:space="preserve"> </w:t>
            </w:r>
            <w:r w:rsidRPr="00BC617B">
              <w:rPr>
                <w:color w:val="000000"/>
                <w:sz w:val="24"/>
                <w:szCs w:val="24"/>
              </w:rPr>
              <w:t>2</w:t>
            </w:r>
            <w:r>
              <w:rPr>
                <w:color w:val="000000"/>
                <w:sz w:val="24"/>
                <w:szCs w:val="24"/>
              </w:rPr>
              <w:t xml:space="preserve"> </w:t>
            </w:r>
            <w:r w:rsidRPr="00BC617B">
              <w:rPr>
                <w:color w:val="000000"/>
                <w:sz w:val="24"/>
                <w:szCs w:val="24"/>
              </w:rPr>
              <w:t>01</w:t>
            </w:r>
            <w:r>
              <w:rPr>
                <w:color w:val="000000"/>
                <w:sz w:val="24"/>
                <w:szCs w:val="24"/>
              </w:rPr>
              <w:t xml:space="preserve"> </w:t>
            </w:r>
            <w:r>
              <w:rPr>
                <w:color w:val="000000"/>
                <w:sz w:val="24"/>
                <w:szCs w:val="24"/>
                <w:lang w:val="en-US"/>
              </w:rPr>
              <w:t>L</w:t>
            </w:r>
            <w:r w:rsidRPr="00BC617B">
              <w:rPr>
                <w:color w:val="000000"/>
                <w:sz w:val="24"/>
                <w:szCs w:val="24"/>
              </w:rPr>
              <w:t>3031</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1 093 680,00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1 093 680,00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Финансовое обеспечение государственных гарантий реализации прав на получение о</w:t>
            </w:r>
            <w:r w:rsidRPr="00442F25">
              <w:rPr>
                <w:color w:val="000000"/>
                <w:sz w:val="24"/>
                <w:szCs w:val="24"/>
              </w:rPr>
              <w:t>б</w:t>
            </w:r>
            <w:r w:rsidRPr="00442F25">
              <w:rPr>
                <w:color w:val="000000"/>
                <w:sz w:val="24"/>
                <w:szCs w:val="24"/>
              </w:rPr>
              <w:t>щедоступного и бесплатного дошкольного, начального общего, основного общего, среднего общего образования в муниц</w:t>
            </w:r>
            <w:r w:rsidRPr="00442F25">
              <w:rPr>
                <w:color w:val="000000"/>
                <w:sz w:val="24"/>
                <w:szCs w:val="24"/>
              </w:rPr>
              <w:t>и</w:t>
            </w:r>
            <w:r w:rsidRPr="00442F25">
              <w:rPr>
                <w:color w:val="000000"/>
                <w:sz w:val="24"/>
                <w:szCs w:val="24"/>
              </w:rPr>
              <w:t>пальных общеобразовательных организац</w:t>
            </w:r>
            <w:r w:rsidRPr="00442F25">
              <w:rPr>
                <w:color w:val="000000"/>
                <w:sz w:val="24"/>
                <w:szCs w:val="24"/>
              </w:rPr>
              <w:t>и</w:t>
            </w:r>
            <w:r w:rsidRPr="00442F25">
              <w:rPr>
                <w:color w:val="000000"/>
                <w:sz w:val="24"/>
                <w:szCs w:val="24"/>
              </w:rPr>
              <w:t>ях, обеспечение дополнительного образов</w:t>
            </w:r>
            <w:r w:rsidRPr="00442F25">
              <w:rPr>
                <w:color w:val="000000"/>
                <w:sz w:val="24"/>
                <w:szCs w:val="24"/>
              </w:rPr>
              <w:t>а</w:t>
            </w:r>
            <w:r w:rsidRPr="00442F25">
              <w:rPr>
                <w:color w:val="000000"/>
                <w:sz w:val="24"/>
                <w:szCs w:val="24"/>
              </w:rPr>
              <w:t>ния в муниципальных общеобразовател</w:t>
            </w:r>
            <w:r w:rsidRPr="00442F25">
              <w:rPr>
                <w:color w:val="000000"/>
                <w:sz w:val="24"/>
                <w:szCs w:val="24"/>
              </w:rPr>
              <w:t>ь</w:t>
            </w:r>
            <w:r w:rsidRPr="00442F25">
              <w:rPr>
                <w:color w:val="000000"/>
                <w:sz w:val="24"/>
                <w:szCs w:val="24"/>
              </w:rPr>
              <w:t>ных организациях, включая расходы на о</w:t>
            </w:r>
            <w:r w:rsidRPr="00442F25">
              <w:rPr>
                <w:color w:val="000000"/>
                <w:sz w:val="24"/>
                <w:szCs w:val="24"/>
              </w:rPr>
              <w:t>п</w:t>
            </w:r>
            <w:r w:rsidRPr="00442F25">
              <w:rPr>
                <w:color w:val="000000"/>
                <w:sz w:val="24"/>
                <w:szCs w:val="24"/>
              </w:rPr>
              <w:t>лату труда,  приобретение учебников  и учебных пособий, средств обучения, игр, игрушек (за исключением расходов на с</w:t>
            </w:r>
            <w:r w:rsidRPr="00442F25">
              <w:rPr>
                <w:color w:val="000000"/>
                <w:sz w:val="24"/>
                <w:szCs w:val="24"/>
              </w:rPr>
              <w:t>о</w:t>
            </w:r>
            <w:r w:rsidRPr="00442F25">
              <w:rPr>
                <w:color w:val="000000"/>
                <w:sz w:val="24"/>
                <w:szCs w:val="24"/>
              </w:rPr>
              <w:t>держание зданий и оплату коммунальных услуг (Расходы на выплаты персоналу в ц</w:t>
            </w:r>
            <w:r w:rsidRPr="00442F25">
              <w:rPr>
                <w:color w:val="000000"/>
                <w:sz w:val="24"/>
                <w:szCs w:val="24"/>
              </w:rPr>
              <w:t>е</w:t>
            </w:r>
            <w:r w:rsidRPr="00442F25">
              <w:rPr>
                <w:color w:val="000000"/>
                <w:sz w:val="24"/>
                <w:szCs w:val="24"/>
              </w:rPr>
              <w:t>лях обеспечения выполнения функций  г</w:t>
            </w:r>
            <w:r w:rsidRPr="00442F25">
              <w:rPr>
                <w:color w:val="000000"/>
                <w:sz w:val="24"/>
                <w:szCs w:val="24"/>
              </w:rPr>
              <w:t>о</w:t>
            </w:r>
            <w:r w:rsidRPr="00442F25">
              <w:rPr>
                <w:color w:val="000000"/>
                <w:sz w:val="24"/>
                <w:szCs w:val="24"/>
              </w:rPr>
              <w:t>сударственными (муниципальными) орг</w:t>
            </w:r>
            <w:r w:rsidRPr="00442F25">
              <w:rPr>
                <w:color w:val="000000"/>
                <w:sz w:val="24"/>
                <w:szCs w:val="24"/>
              </w:rPr>
              <w:t>а</w:t>
            </w:r>
            <w:r w:rsidRPr="00442F25">
              <w:rPr>
                <w:color w:val="000000"/>
                <w:sz w:val="24"/>
                <w:szCs w:val="24"/>
              </w:rPr>
              <w:t>нами, казенными учреждениями, органами управления государственными внебюдже</w:t>
            </w:r>
            <w:r w:rsidRPr="00442F25">
              <w:rPr>
                <w:color w:val="000000"/>
                <w:sz w:val="24"/>
                <w:szCs w:val="24"/>
              </w:rPr>
              <w:t>т</w:t>
            </w:r>
            <w:r w:rsidRPr="00442F25">
              <w:rPr>
                <w:color w:val="000000"/>
                <w:sz w:val="24"/>
                <w:szCs w:val="24"/>
              </w:rPr>
              <w:t>ными фондами)</w:t>
            </w:r>
          </w:p>
        </w:tc>
        <w:tc>
          <w:tcPr>
            <w:tcW w:w="1701" w:type="dxa"/>
            <w:tcBorders>
              <w:top w:val="nil"/>
              <w:left w:val="nil"/>
              <w:bottom w:val="single" w:sz="4" w:space="0" w:color="auto"/>
              <w:right w:val="single" w:sz="4" w:space="0" w:color="auto"/>
            </w:tcBorders>
            <w:shd w:val="clear" w:color="auto" w:fill="auto"/>
            <w:noWrap/>
          </w:tcPr>
          <w:p w:rsidR="006C56D1" w:rsidRPr="003C1C7E" w:rsidRDefault="006C56D1" w:rsidP="00FA64A7">
            <w:pPr>
              <w:tabs>
                <w:tab w:val="right" w:pos="9072"/>
              </w:tabs>
              <w:rPr>
                <w:color w:val="000000"/>
                <w:sz w:val="24"/>
                <w:szCs w:val="24"/>
              </w:rPr>
            </w:pPr>
            <w:r>
              <w:rPr>
                <w:color w:val="000000"/>
                <w:sz w:val="24"/>
                <w:szCs w:val="24"/>
              </w:rPr>
              <w:t>04 2 01 80150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7 373 086,00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7 373 086,00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Финансовое обеспечение государственных гарантий реализации прав на получение о</w:t>
            </w:r>
            <w:r w:rsidRPr="00442F25">
              <w:rPr>
                <w:color w:val="000000"/>
                <w:sz w:val="24"/>
                <w:szCs w:val="24"/>
              </w:rPr>
              <w:t>б</w:t>
            </w:r>
            <w:r w:rsidRPr="00442F25">
              <w:rPr>
                <w:color w:val="000000"/>
                <w:sz w:val="24"/>
                <w:szCs w:val="24"/>
              </w:rPr>
              <w:t>щедоступного и бесплатного дошкольного, начального общего, основного общего, среднего общего образования в муниц</w:t>
            </w:r>
            <w:r w:rsidRPr="00442F25">
              <w:rPr>
                <w:color w:val="000000"/>
                <w:sz w:val="24"/>
                <w:szCs w:val="24"/>
              </w:rPr>
              <w:t>и</w:t>
            </w:r>
            <w:r w:rsidRPr="00442F25">
              <w:rPr>
                <w:color w:val="000000"/>
                <w:sz w:val="24"/>
                <w:szCs w:val="24"/>
              </w:rPr>
              <w:t>пальных общеобразовательных организац</w:t>
            </w:r>
            <w:r w:rsidRPr="00442F25">
              <w:rPr>
                <w:color w:val="000000"/>
                <w:sz w:val="24"/>
                <w:szCs w:val="24"/>
              </w:rPr>
              <w:t>и</w:t>
            </w:r>
            <w:r w:rsidRPr="00442F25">
              <w:rPr>
                <w:color w:val="000000"/>
                <w:sz w:val="24"/>
                <w:szCs w:val="24"/>
              </w:rPr>
              <w:t>ях, обеспечение дополнительного образов</w:t>
            </w:r>
            <w:r w:rsidRPr="00442F25">
              <w:rPr>
                <w:color w:val="000000"/>
                <w:sz w:val="24"/>
                <w:szCs w:val="24"/>
              </w:rPr>
              <w:t>а</w:t>
            </w:r>
            <w:r w:rsidRPr="00442F25">
              <w:rPr>
                <w:color w:val="000000"/>
                <w:sz w:val="24"/>
                <w:szCs w:val="24"/>
              </w:rPr>
              <w:t>ния в муниципальных общеобразовател</w:t>
            </w:r>
            <w:r w:rsidRPr="00442F25">
              <w:rPr>
                <w:color w:val="000000"/>
                <w:sz w:val="24"/>
                <w:szCs w:val="24"/>
              </w:rPr>
              <w:t>ь</w:t>
            </w:r>
            <w:r w:rsidRPr="00442F25">
              <w:rPr>
                <w:color w:val="000000"/>
                <w:sz w:val="24"/>
                <w:szCs w:val="24"/>
              </w:rPr>
              <w:t>ных организациях, включая расходы на о</w:t>
            </w:r>
            <w:r w:rsidRPr="00442F25">
              <w:rPr>
                <w:color w:val="000000"/>
                <w:sz w:val="24"/>
                <w:szCs w:val="24"/>
              </w:rPr>
              <w:t>п</w:t>
            </w:r>
            <w:r w:rsidRPr="00442F25">
              <w:rPr>
                <w:color w:val="000000"/>
                <w:sz w:val="24"/>
                <w:szCs w:val="24"/>
              </w:rPr>
              <w:t>лату труда,  приобретение учебников  и учебных пособий, средств обучения, игр, игрушек (за исключением расходов на с</w:t>
            </w:r>
            <w:r w:rsidRPr="00442F25">
              <w:rPr>
                <w:color w:val="000000"/>
                <w:sz w:val="24"/>
                <w:szCs w:val="24"/>
              </w:rPr>
              <w:t>о</w:t>
            </w:r>
            <w:r w:rsidRPr="00442F25">
              <w:rPr>
                <w:color w:val="000000"/>
                <w:sz w:val="24"/>
                <w:szCs w:val="24"/>
              </w:rPr>
              <w:t>держание зданий и оплату коммунальных услуг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04 2 01 80150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88 042,00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88 042,00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Финансовое обеспечение государственных гарантий реализации прав на получение о</w:t>
            </w:r>
            <w:r w:rsidRPr="00442F25">
              <w:rPr>
                <w:color w:val="000000"/>
                <w:sz w:val="24"/>
                <w:szCs w:val="24"/>
              </w:rPr>
              <w:t>б</w:t>
            </w:r>
            <w:r w:rsidRPr="00442F25">
              <w:rPr>
                <w:color w:val="000000"/>
                <w:sz w:val="24"/>
                <w:szCs w:val="24"/>
              </w:rPr>
              <w:t>щедоступного и бесплатного дошкольного, начального общего, основного общего, среднего общего образования в муниц</w:t>
            </w:r>
            <w:r w:rsidRPr="00442F25">
              <w:rPr>
                <w:color w:val="000000"/>
                <w:sz w:val="24"/>
                <w:szCs w:val="24"/>
              </w:rPr>
              <w:t>и</w:t>
            </w:r>
            <w:r w:rsidRPr="00442F25">
              <w:rPr>
                <w:color w:val="000000"/>
                <w:sz w:val="24"/>
                <w:szCs w:val="24"/>
              </w:rPr>
              <w:t>пальных общеобразовательных организац</w:t>
            </w:r>
            <w:r w:rsidRPr="00442F25">
              <w:rPr>
                <w:color w:val="000000"/>
                <w:sz w:val="24"/>
                <w:szCs w:val="24"/>
              </w:rPr>
              <w:t>и</w:t>
            </w:r>
            <w:r w:rsidRPr="00442F25">
              <w:rPr>
                <w:color w:val="000000"/>
                <w:sz w:val="24"/>
                <w:szCs w:val="24"/>
              </w:rPr>
              <w:t>ях, обеспечение дополнительного образов</w:t>
            </w:r>
            <w:r w:rsidRPr="00442F25">
              <w:rPr>
                <w:color w:val="000000"/>
                <w:sz w:val="24"/>
                <w:szCs w:val="24"/>
              </w:rPr>
              <w:t>а</w:t>
            </w:r>
            <w:r w:rsidRPr="00442F25">
              <w:rPr>
                <w:color w:val="000000"/>
                <w:sz w:val="24"/>
                <w:szCs w:val="24"/>
              </w:rPr>
              <w:t>ния в  муниципальных общеобразовател</w:t>
            </w:r>
            <w:r w:rsidRPr="00442F25">
              <w:rPr>
                <w:color w:val="000000"/>
                <w:sz w:val="24"/>
                <w:szCs w:val="24"/>
              </w:rPr>
              <w:t>ь</w:t>
            </w:r>
            <w:r w:rsidRPr="00442F25">
              <w:rPr>
                <w:color w:val="000000"/>
                <w:sz w:val="24"/>
                <w:szCs w:val="24"/>
              </w:rPr>
              <w:t>ных организациях, включая расходы на о</w:t>
            </w:r>
            <w:r w:rsidRPr="00442F25">
              <w:rPr>
                <w:color w:val="000000"/>
                <w:sz w:val="24"/>
                <w:szCs w:val="24"/>
              </w:rPr>
              <w:t>п</w:t>
            </w:r>
            <w:r w:rsidRPr="00442F25">
              <w:rPr>
                <w:color w:val="000000"/>
                <w:sz w:val="24"/>
                <w:szCs w:val="24"/>
              </w:rPr>
              <w:t>лату труда, на приобретение учебников  и учебных пособий, средств обучения, игр, игрушек (за исключением расходов на с</w:t>
            </w:r>
            <w:r w:rsidRPr="00442F25">
              <w:rPr>
                <w:color w:val="000000"/>
                <w:sz w:val="24"/>
                <w:szCs w:val="24"/>
              </w:rPr>
              <w:t>о</w:t>
            </w:r>
            <w:r w:rsidRPr="00442F25">
              <w:rPr>
                <w:color w:val="000000"/>
                <w:sz w:val="24"/>
                <w:szCs w:val="24"/>
              </w:rPr>
              <w:t>держание зданий и оплату коммунальных услуг (Предоставление субсидий бюдже</w:t>
            </w:r>
            <w:r w:rsidRPr="00442F25">
              <w:rPr>
                <w:color w:val="000000"/>
                <w:sz w:val="24"/>
                <w:szCs w:val="24"/>
              </w:rPr>
              <w:t>т</w:t>
            </w:r>
            <w:r w:rsidRPr="00442F25">
              <w:rPr>
                <w:color w:val="000000"/>
                <w:sz w:val="24"/>
                <w:szCs w:val="24"/>
              </w:rPr>
              <w:t>ным, автономным учреждениям и иным н</w:t>
            </w:r>
            <w:r w:rsidRPr="00442F25">
              <w:rPr>
                <w:color w:val="000000"/>
                <w:sz w:val="24"/>
                <w:szCs w:val="24"/>
              </w:rPr>
              <w:t>е</w:t>
            </w:r>
            <w:r w:rsidRPr="00442F25">
              <w:rPr>
                <w:color w:val="000000"/>
                <w:sz w:val="24"/>
                <w:szCs w:val="24"/>
              </w:rPr>
              <w:t>коммерческим организациям)</w:t>
            </w:r>
          </w:p>
        </w:tc>
        <w:tc>
          <w:tcPr>
            <w:tcW w:w="1701" w:type="dxa"/>
            <w:tcBorders>
              <w:top w:val="nil"/>
              <w:left w:val="nil"/>
              <w:bottom w:val="single" w:sz="4" w:space="0" w:color="auto"/>
              <w:right w:val="single" w:sz="4" w:space="0" w:color="auto"/>
            </w:tcBorders>
            <w:shd w:val="clear" w:color="auto" w:fill="auto"/>
            <w:noWrap/>
          </w:tcPr>
          <w:p w:rsidR="006C56D1" w:rsidRPr="003C1C7E" w:rsidRDefault="006C56D1" w:rsidP="00FA64A7">
            <w:pPr>
              <w:tabs>
                <w:tab w:val="right" w:pos="9072"/>
              </w:tabs>
              <w:rPr>
                <w:color w:val="000000"/>
                <w:sz w:val="24"/>
                <w:szCs w:val="24"/>
              </w:rPr>
            </w:pPr>
            <w:r>
              <w:rPr>
                <w:color w:val="000000"/>
                <w:sz w:val="24"/>
                <w:szCs w:val="24"/>
              </w:rPr>
              <w:t>04 2 01 80150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18 362 466,00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18 362 466,00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7867DF">
              <w:rPr>
                <w:color w:val="000000"/>
                <w:sz w:val="24"/>
                <w:szCs w:val="24"/>
              </w:rPr>
              <w:t>Региональный проект "Патриотическое воспитание граждан Российской Федерации</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585297" w:rsidRDefault="006C56D1" w:rsidP="00FA64A7">
            <w:pPr>
              <w:tabs>
                <w:tab w:val="right" w:pos="9072"/>
              </w:tabs>
              <w:rPr>
                <w:color w:val="000000"/>
                <w:sz w:val="24"/>
                <w:szCs w:val="24"/>
              </w:rPr>
            </w:pPr>
            <w:r>
              <w:rPr>
                <w:color w:val="000000"/>
                <w:sz w:val="24"/>
                <w:szCs w:val="24"/>
              </w:rPr>
              <w:t xml:space="preserve">04 2 </w:t>
            </w:r>
            <w:r>
              <w:rPr>
                <w:color w:val="000000"/>
                <w:sz w:val="24"/>
                <w:szCs w:val="24"/>
                <w:lang w:val="en-US"/>
              </w:rPr>
              <w:t>E</w:t>
            </w:r>
            <w:r>
              <w:rPr>
                <w:color w:val="000000"/>
                <w:sz w:val="24"/>
                <w:szCs w:val="24"/>
              </w:rPr>
              <w:t>В 00000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841 988,00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841 988,00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7867DF">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color w:val="000000"/>
                <w:sz w:val="24"/>
                <w:szCs w:val="24"/>
              </w:rPr>
              <w:t xml:space="preserve"> (</w:t>
            </w:r>
            <w:r w:rsidRPr="007867DF">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 xml:space="preserve">04 2 </w:t>
            </w:r>
            <w:r>
              <w:rPr>
                <w:color w:val="000000"/>
                <w:sz w:val="24"/>
                <w:szCs w:val="24"/>
                <w:lang w:val="en-US"/>
              </w:rPr>
              <w:t>E</w:t>
            </w:r>
            <w:r>
              <w:rPr>
                <w:color w:val="000000"/>
                <w:sz w:val="24"/>
                <w:szCs w:val="24"/>
              </w:rPr>
              <w:t>В 51792</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631 491,00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631 491,00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7867DF">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color w:val="000000"/>
                <w:sz w:val="24"/>
                <w:szCs w:val="24"/>
              </w:rPr>
              <w:t xml:space="preserve"> (</w:t>
            </w:r>
            <w:r w:rsidRPr="00442F25">
              <w:rPr>
                <w:color w:val="000000"/>
                <w:sz w:val="24"/>
                <w:szCs w:val="24"/>
              </w:rPr>
              <w:t>Предоставление субсидий бюдже</w:t>
            </w:r>
            <w:r w:rsidRPr="00442F25">
              <w:rPr>
                <w:color w:val="000000"/>
                <w:sz w:val="24"/>
                <w:szCs w:val="24"/>
              </w:rPr>
              <w:t>т</w:t>
            </w:r>
            <w:r w:rsidRPr="00442F25">
              <w:rPr>
                <w:color w:val="000000"/>
                <w:sz w:val="24"/>
                <w:szCs w:val="24"/>
              </w:rPr>
              <w:t>ным, автономным учреждениям и иным н</w:t>
            </w:r>
            <w:r w:rsidRPr="00442F25">
              <w:rPr>
                <w:color w:val="000000"/>
                <w:sz w:val="24"/>
                <w:szCs w:val="24"/>
              </w:rPr>
              <w:t>е</w:t>
            </w:r>
            <w:r w:rsidRPr="00442F25">
              <w:rPr>
                <w:color w:val="000000"/>
                <w:sz w:val="24"/>
                <w:szCs w:val="24"/>
              </w:rPr>
              <w:t>коммерческим организациям</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 xml:space="preserve">04 2 </w:t>
            </w:r>
            <w:r>
              <w:rPr>
                <w:color w:val="000000"/>
                <w:sz w:val="24"/>
                <w:szCs w:val="24"/>
                <w:lang w:val="en-US"/>
              </w:rPr>
              <w:t>E</w:t>
            </w:r>
            <w:r>
              <w:rPr>
                <w:color w:val="000000"/>
                <w:sz w:val="24"/>
                <w:szCs w:val="24"/>
              </w:rPr>
              <w:t>В 51792</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210 497,00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210 497,00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«Развитие дополнительного образования Пест</w:t>
            </w:r>
            <w:r w:rsidRPr="000A48B2">
              <w:rPr>
                <w:color w:val="000000"/>
                <w:sz w:val="24"/>
                <w:szCs w:val="24"/>
              </w:rPr>
              <w:t>я</w:t>
            </w:r>
            <w:r w:rsidRPr="000A48B2">
              <w:rPr>
                <w:color w:val="000000"/>
                <w:sz w:val="24"/>
                <w:szCs w:val="24"/>
              </w:rPr>
              <w:t>ковского муниципальн</w:t>
            </w:r>
            <w:r w:rsidRPr="000A48B2">
              <w:rPr>
                <w:color w:val="000000"/>
                <w:sz w:val="24"/>
                <w:szCs w:val="24"/>
              </w:rPr>
              <w:t>о</w:t>
            </w:r>
            <w:r w:rsidRPr="000A48B2">
              <w:rPr>
                <w:color w:val="000000"/>
                <w:sz w:val="24"/>
                <w:szCs w:val="24"/>
              </w:rPr>
              <w:t xml:space="preserve">го района»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04 3 00 00000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3 444 905,61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3 444 905,61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Реализация образовательных программ дополнительного образования детей и мероприятия по их разв</w:t>
            </w:r>
            <w:r w:rsidRPr="000A48B2">
              <w:rPr>
                <w:color w:val="000000"/>
                <w:sz w:val="24"/>
                <w:szCs w:val="24"/>
              </w:rPr>
              <w:t>и</w:t>
            </w:r>
            <w:r w:rsidRPr="000A48B2">
              <w:rPr>
                <w:color w:val="000000"/>
                <w:sz w:val="24"/>
                <w:szCs w:val="24"/>
              </w:rPr>
              <w:t>тию</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04 3 01 00000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2 116 505,61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2 116 505,61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Предоставление общедоступного и бесплатного дополнительн</w:t>
            </w:r>
            <w:r w:rsidRPr="000A48B2">
              <w:rPr>
                <w:color w:val="000000"/>
                <w:sz w:val="24"/>
                <w:szCs w:val="24"/>
              </w:rPr>
              <w:t>о</w:t>
            </w:r>
            <w:r w:rsidRPr="000A48B2">
              <w:rPr>
                <w:color w:val="000000"/>
                <w:sz w:val="24"/>
                <w:szCs w:val="24"/>
              </w:rPr>
              <w:t>го образования в образовательных организациях» (</w:t>
            </w:r>
            <w:r w:rsidRPr="00442F25">
              <w:rPr>
                <w:color w:val="000000"/>
                <w:sz w:val="24"/>
                <w:szCs w:val="24"/>
              </w:rPr>
              <w:t>Предоставление субсидий бюдже</w:t>
            </w:r>
            <w:r w:rsidRPr="00442F25">
              <w:rPr>
                <w:color w:val="000000"/>
                <w:sz w:val="24"/>
                <w:szCs w:val="24"/>
              </w:rPr>
              <w:t>т</w:t>
            </w:r>
            <w:r w:rsidRPr="00442F25">
              <w:rPr>
                <w:color w:val="000000"/>
                <w:sz w:val="24"/>
                <w:szCs w:val="24"/>
              </w:rPr>
              <w:t>ным, автономным учреждениям и иным н</w:t>
            </w:r>
            <w:r w:rsidRPr="00442F25">
              <w:rPr>
                <w:color w:val="000000"/>
                <w:sz w:val="24"/>
                <w:szCs w:val="24"/>
              </w:rPr>
              <w:t>е</w:t>
            </w:r>
            <w:r w:rsidRPr="00442F25">
              <w:rPr>
                <w:color w:val="000000"/>
                <w:sz w:val="24"/>
                <w:szCs w:val="24"/>
              </w:rPr>
              <w:t>коммерческим организациям</w:t>
            </w:r>
            <w:r w:rsidRPr="000A48B2">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04 3 01 00100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w:t>
            </w:r>
            <w:r w:rsidRPr="00DD0593">
              <w:rPr>
                <w:color w:val="000000"/>
                <w:sz w:val="24"/>
                <w:szCs w:val="24"/>
              </w:rPr>
              <w:t>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2 086 505,61</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2 086 505,61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Проведение мероприятий в сфере образов</w:t>
            </w:r>
            <w:r w:rsidRPr="000A48B2">
              <w:rPr>
                <w:color w:val="000000"/>
                <w:sz w:val="24"/>
                <w:szCs w:val="24"/>
              </w:rPr>
              <w:t>а</w:t>
            </w:r>
            <w:r w:rsidRPr="000A48B2">
              <w:rPr>
                <w:color w:val="000000"/>
                <w:sz w:val="24"/>
                <w:szCs w:val="24"/>
              </w:rPr>
              <w:t>ния для учащихся (</w:t>
            </w:r>
            <w:r w:rsidRPr="00442F25">
              <w:rPr>
                <w:color w:val="000000"/>
                <w:sz w:val="24"/>
                <w:szCs w:val="24"/>
              </w:rPr>
              <w:t>Предоставление субсидий бюдже</w:t>
            </w:r>
            <w:r w:rsidRPr="00442F25">
              <w:rPr>
                <w:color w:val="000000"/>
                <w:sz w:val="24"/>
                <w:szCs w:val="24"/>
              </w:rPr>
              <w:t>т</w:t>
            </w:r>
            <w:r w:rsidRPr="00442F25">
              <w:rPr>
                <w:color w:val="000000"/>
                <w:sz w:val="24"/>
                <w:szCs w:val="24"/>
              </w:rPr>
              <w:t>ным, автономным учреждениям и иным н</w:t>
            </w:r>
            <w:r w:rsidRPr="00442F25">
              <w:rPr>
                <w:color w:val="000000"/>
                <w:sz w:val="24"/>
                <w:szCs w:val="24"/>
              </w:rPr>
              <w:t>е</w:t>
            </w:r>
            <w:r w:rsidRPr="00442F25">
              <w:rPr>
                <w:color w:val="000000"/>
                <w:sz w:val="24"/>
                <w:szCs w:val="24"/>
              </w:rPr>
              <w:t>коммерческим организациям</w:t>
            </w:r>
            <w:r w:rsidRPr="000A48B2">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04 3 01 20310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30 000,00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30 000,00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F326E4">
              <w:rPr>
                <w:color w:val="000000"/>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04 3 02 00000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1 328 400,00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1 328 400,00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F326E4" w:rsidRDefault="006C56D1" w:rsidP="00FA64A7">
            <w:pPr>
              <w:tabs>
                <w:tab w:val="right" w:pos="9072"/>
              </w:tabs>
              <w:jc w:val="both"/>
              <w:rPr>
                <w:color w:val="000000"/>
                <w:sz w:val="24"/>
                <w:szCs w:val="24"/>
              </w:rPr>
            </w:pPr>
            <w:r w:rsidRPr="00F326E4">
              <w:rPr>
                <w:color w:val="000000"/>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color w:val="000000"/>
                <w:sz w:val="24"/>
                <w:szCs w:val="24"/>
              </w:rPr>
              <w:t xml:space="preserve"> (</w:t>
            </w:r>
            <w:r w:rsidRPr="00442F25">
              <w:rPr>
                <w:color w:val="000000"/>
                <w:sz w:val="24"/>
                <w:szCs w:val="24"/>
              </w:rPr>
              <w:t>Предоставление субсидий бюдже</w:t>
            </w:r>
            <w:r w:rsidRPr="00442F25">
              <w:rPr>
                <w:color w:val="000000"/>
                <w:sz w:val="24"/>
                <w:szCs w:val="24"/>
              </w:rPr>
              <w:t>т</w:t>
            </w:r>
            <w:r w:rsidRPr="00442F25">
              <w:rPr>
                <w:color w:val="000000"/>
                <w:sz w:val="24"/>
                <w:szCs w:val="24"/>
              </w:rPr>
              <w:t>ным, автономным учреждениям и иным н</w:t>
            </w:r>
            <w:r w:rsidRPr="00442F25">
              <w:rPr>
                <w:color w:val="000000"/>
                <w:sz w:val="24"/>
                <w:szCs w:val="24"/>
              </w:rPr>
              <w:t>е</w:t>
            </w:r>
            <w:r w:rsidRPr="00442F25">
              <w:rPr>
                <w:color w:val="000000"/>
                <w:sz w:val="24"/>
                <w:szCs w:val="24"/>
              </w:rPr>
              <w:t>коммерческим организациям</w:t>
            </w:r>
            <w:r w:rsidRPr="000A48B2">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04 3 02 00360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1 316 760,30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1 316 760,30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F326E4" w:rsidRDefault="006C56D1" w:rsidP="00FA64A7">
            <w:pPr>
              <w:tabs>
                <w:tab w:val="right" w:pos="9072"/>
              </w:tabs>
              <w:jc w:val="both"/>
              <w:rPr>
                <w:color w:val="000000"/>
                <w:sz w:val="24"/>
                <w:szCs w:val="24"/>
              </w:rPr>
            </w:pPr>
            <w:r w:rsidRPr="00F326E4">
              <w:rPr>
                <w:color w:val="000000"/>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color w:val="000000"/>
                <w:sz w:val="24"/>
                <w:szCs w:val="24"/>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04 3 02 00360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800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11 639,70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11 639,70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«Формирование культуры здорового и безопасн</w:t>
            </w:r>
            <w:r w:rsidRPr="000A48B2">
              <w:rPr>
                <w:color w:val="000000"/>
                <w:sz w:val="24"/>
                <w:szCs w:val="24"/>
              </w:rPr>
              <w:t>о</w:t>
            </w:r>
            <w:r w:rsidRPr="000A48B2">
              <w:rPr>
                <w:color w:val="000000"/>
                <w:sz w:val="24"/>
                <w:szCs w:val="24"/>
              </w:rPr>
              <w:t>го образа жизни детей Пестяковского муниципального рай</w:t>
            </w:r>
            <w:r w:rsidRPr="000A48B2">
              <w:rPr>
                <w:color w:val="000000"/>
                <w:sz w:val="24"/>
                <w:szCs w:val="24"/>
              </w:rPr>
              <w:t>о</w:t>
            </w:r>
            <w:r w:rsidRPr="000A48B2">
              <w:rPr>
                <w:color w:val="000000"/>
                <w:sz w:val="24"/>
                <w:szCs w:val="24"/>
              </w:rPr>
              <w:t xml:space="preserve">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04 4 00 00000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4 586 327,00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4 649 922,06</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Обеспечение охр</w:t>
            </w:r>
            <w:r w:rsidRPr="000A48B2">
              <w:rPr>
                <w:color w:val="000000"/>
                <w:sz w:val="24"/>
                <w:szCs w:val="24"/>
              </w:rPr>
              <w:t>а</w:t>
            </w:r>
            <w:r w:rsidRPr="000A48B2">
              <w:rPr>
                <w:color w:val="000000"/>
                <w:sz w:val="24"/>
                <w:szCs w:val="24"/>
              </w:rPr>
              <w:t>ны жизни и здоровья детей и работников образовательных учреждений, обеспечение права на безопасные условия образовател</w:t>
            </w:r>
            <w:r w:rsidRPr="000A48B2">
              <w:rPr>
                <w:color w:val="000000"/>
                <w:sz w:val="24"/>
                <w:szCs w:val="24"/>
              </w:rPr>
              <w:t>ь</w:t>
            </w:r>
            <w:r w:rsidRPr="000A48B2">
              <w:rPr>
                <w:color w:val="000000"/>
                <w:sz w:val="24"/>
                <w:szCs w:val="24"/>
              </w:rPr>
              <w:t>ного процесса</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04 4 01 00000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4 586 327,00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4 649 922,06</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jc w:val="both"/>
              <w:rPr>
                <w:color w:val="000000"/>
                <w:sz w:val="24"/>
                <w:szCs w:val="24"/>
              </w:rPr>
            </w:pPr>
            <w:r w:rsidRPr="000A48B2">
              <w:rPr>
                <w:color w:val="000000"/>
                <w:sz w:val="24"/>
                <w:szCs w:val="24"/>
              </w:rPr>
              <w:t>Расходы на организацию питания детей в детских дошкольных учреждениях и садовых группах при школах за счет средств бюджета Пестяковского муниципального района (Закупка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 xml:space="preserve">пальных) нужд)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04 4 01 20370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831 200,00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780 600,00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jc w:val="both"/>
              <w:rPr>
                <w:color w:val="000000"/>
                <w:sz w:val="24"/>
                <w:szCs w:val="24"/>
              </w:rPr>
            </w:pPr>
            <w:r w:rsidRPr="000A48B2">
              <w:rPr>
                <w:color w:val="000000"/>
                <w:sz w:val="24"/>
                <w:szCs w:val="24"/>
              </w:rPr>
              <w:t>Расходы на организацию питания детей в детских дошкольных учреждениях и садовых группах при школах за счет средств р</w:t>
            </w:r>
            <w:r w:rsidRPr="000A48B2">
              <w:rPr>
                <w:color w:val="000000"/>
                <w:sz w:val="24"/>
                <w:szCs w:val="24"/>
              </w:rPr>
              <w:t>о</w:t>
            </w:r>
            <w:r w:rsidRPr="000A48B2">
              <w:rPr>
                <w:color w:val="000000"/>
                <w:sz w:val="24"/>
                <w:szCs w:val="24"/>
              </w:rPr>
              <w:t>дительской платы (Закупка товаров, работ и услуг для обеспеч</w:t>
            </w:r>
            <w:r w:rsidRPr="000A48B2">
              <w:rPr>
                <w:color w:val="000000"/>
                <w:sz w:val="24"/>
                <w:szCs w:val="24"/>
              </w:rPr>
              <w:t>е</w:t>
            </w:r>
            <w:r w:rsidRPr="000A48B2">
              <w:rPr>
                <w:color w:val="000000"/>
                <w:sz w:val="24"/>
                <w:szCs w:val="24"/>
              </w:rPr>
              <w:t>ния государственных (муниц</w:t>
            </w:r>
            <w:r w:rsidRPr="000A48B2">
              <w:rPr>
                <w:color w:val="000000"/>
                <w:sz w:val="24"/>
                <w:szCs w:val="24"/>
              </w:rPr>
              <w:t>и</w:t>
            </w:r>
            <w:r w:rsidRPr="000A48B2">
              <w:rPr>
                <w:color w:val="000000"/>
                <w:sz w:val="24"/>
                <w:szCs w:val="24"/>
              </w:rPr>
              <w:t xml:space="preserve">пальных) нужд)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04 4 01 20380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1 453 400,00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1 504 000,00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w:t>
            </w:r>
            <w:r w:rsidRPr="000A48B2">
              <w:rPr>
                <w:color w:val="000000"/>
                <w:sz w:val="24"/>
                <w:szCs w:val="24"/>
              </w:rPr>
              <w:t>о</w:t>
            </w:r>
            <w:r w:rsidRPr="000A48B2">
              <w:rPr>
                <w:color w:val="000000"/>
                <w:sz w:val="24"/>
                <w:szCs w:val="24"/>
              </w:rPr>
              <w:t>дящихся в трудной жизненной ситуации (</w:t>
            </w:r>
            <w:r w:rsidRPr="00442F25">
              <w:rPr>
                <w:color w:val="000000"/>
                <w:sz w:val="24"/>
                <w:szCs w:val="24"/>
              </w:rPr>
              <w:t>Предоставление субсидий бюдже</w:t>
            </w:r>
            <w:r w:rsidRPr="00442F25">
              <w:rPr>
                <w:color w:val="000000"/>
                <w:sz w:val="24"/>
                <w:szCs w:val="24"/>
              </w:rPr>
              <w:t>т</w:t>
            </w:r>
            <w:r w:rsidRPr="00442F25">
              <w:rPr>
                <w:color w:val="000000"/>
                <w:sz w:val="24"/>
                <w:szCs w:val="24"/>
              </w:rPr>
              <w:t>ным, автономным учреждениям и иным н</w:t>
            </w:r>
            <w:r w:rsidRPr="00442F25">
              <w:rPr>
                <w:color w:val="000000"/>
                <w:sz w:val="24"/>
                <w:szCs w:val="24"/>
              </w:rPr>
              <w:t>е</w:t>
            </w:r>
            <w:r w:rsidRPr="00442F25">
              <w:rPr>
                <w:color w:val="000000"/>
                <w:sz w:val="24"/>
                <w:szCs w:val="24"/>
              </w:rPr>
              <w:t>коммерческим организациям</w:t>
            </w:r>
            <w:r w:rsidRPr="000A48B2">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lang w:val="en-US"/>
              </w:rPr>
            </w:pPr>
            <w:r w:rsidRPr="00DD0593">
              <w:rPr>
                <w:color w:val="000000"/>
                <w:sz w:val="24"/>
                <w:szCs w:val="24"/>
              </w:rPr>
              <w:t>04</w:t>
            </w:r>
            <w:r w:rsidRPr="00DD0593">
              <w:rPr>
                <w:color w:val="000000"/>
                <w:sz w:val="24"/>
                <w:szCs w:val="24"/>
                <w:lang w:val="en-US"/>
              </w:rPr>
              <w:t xml:space="preserve"> </w:t>
            </w:r>
            <w:r w:rsidRPr="00DD0593">
              <w:rPr>
                <w:color w:val="000000"/>
                <w:sz w:val="24"/>
                <w:szCs w:val="24"/>
              </w:rPr>
              <w:t>4</w:t>
            </w:r>
            <w:r w:rsidRPr="00DD0593">
              <w:rPr>
                <w:color w:val="000000"/>
                <w:sz w:val="24"/>
                <w:szCs w:val="24"/>
                <w:lang w:val="en-US"/>
              </w:rPr>
              <w:t xml:space="preserve"> 01 </w:t>
            </w:r>
            <w:r w:rsidRPr="00DD0593">
              <w:rPr>
                <w:color w:val="000000"/>
                <w:sz w:val="24"/>
                <w:szCs w:val="24"/>
              </w:rPr>
              <w:t>8020</w:t>
            </w:r>
            <w:r w:rsidRPr="00DD0593">
              <w:rPr>
                <w:color w:val="000000"/>
                <w:sz w:val="24"/>
                <w:szCs w:val="24"/>
                <w:lang w:val="en-US"/>
              </w:rPr>
              <w:t>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w:t>
            </w:r>
            <w:r w:rsidRPr="00DD0593">
              <w:rPr>
                <w:color w:val="000000"/>
                <w:sz w:val="24"/>
                <w:szCs w:val="24"/>
              </w:rPr>
              <w:t>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28 350,00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28 350,00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BB30D5" w:rsidRDefault="006C56D1" w:rsidP="00FA64A7">
            <w:pPr>
              <w:tabs>
                <w:tab w:val="left" w:pos="709"/>
              </w:tabs>
              <w:ind w:right="-2" w:firstLine="284"/>
              <w:jc w:val="both"/>
              <w:rPr>
                <w:b/>
                <w:color w:val="000000"/>
                <w:sz w:val="24"/>
                <w:szCs w:val="24"/>
              </w:rPr>
            </w:pPr>
            <w:r w:rsidRPr="00BB30D5">
              <w:rPr>
                <w:rFonts w:eastAsia="Calibri"/>
                <w:sz w:val="24"/>
                <w:szCs w:val="24"/>
              </w:rPr>
              <w:t>Осуществление переданных органам местного самоуправления государственных полномочий Ивановской области по п</w:t>
            </w:r>
            <w:r w:rsidRPr="00BB30D5">
              <w:rPr>
                <w:color w:val="000000"/>
                <w:sz w:val="24"/>
                <w:szCs w:val="24"/>
              </w:rPr>
              <w:t>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p>
          <w:p w:rsidR="006C56D1" w:rsidRPr="00BB30D5" w:rsidRDefault="006C56D1" w:rsidP="00FA64A7">
            <w:pPr>
              <w:tabs>
                <w:tab w:val="right" w:pos="9072"/>
              </w:tabs>
              <w:jc w:val="both"/>
              <w:rPr>
                <w:color w:val="000000"/>
                <w:sz w:val="24"/>
                <w:szCs w:val="24"/>
              </w:rPr>
            </w:pPr>
            <w:r w:rsidRPr="00BB30D5">
              <w:rPr>
                <w:color w:val="000000"/>
                <w:sz w:val="24"/>
                <w:szCs w:val="24"/>
              </w:rPr>
              <w:t xml:space="preserve"> (Предоставление субсидий бюдже</w:t>
            </w:r>
            <w:r w:rsidRPr="00BB30D5">
              <w:rPr>
                <w:color w:val="000000"/>
                <w:sz w:val="24"/>
                <w:szCs w:val="24"/>
              </w:rPr>
              <w:t>т</w:t>
            </w:r>
            <w:r w:rsidRPr="00BB30D5">
              <w:rPr>
                <w:color w:val="000000"/>
                <w:sz w:val="24"/>
                <w:szCs w:val="24"/>
              </w:rPr>
              <w:t>ным, автономным учреждениям и иным н</w:t>
            </w:r>
            <w:r w:rsidRPr="00BB30D5">
              <w:rPr>
                <w:color w:val="000000"/>
                <w:sz w:val="24"/>
                <w:szCs w:val="24"/>
              </w:rPr>
              <w:t>е</w:t>
            </w:r>
            <w:r w:rsidRPr="00BB30D5">
              <w:rPr>
                <w:color w:val="000000"/>
                <w:sz w:val="24"/>
                <w:szCs w:val="24"/>
              </w:rPr>
              <w:t>коммерческим организациям)</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04 4 01 89700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287 366,64</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298 839,00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jc w:val="both"/>
              <w:rPr>
                <w:sz w:val="24"/>
                <w:szCs w:val="24"/>
              </w:rPr>
            </w:pPr>
            <w:r w:rsidRPr="00D659BD">
              <w:rPr>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w:t>
            </w:r>
            <w:r>
              <w:rPr>
                <w:sz w:val="24"/>
                <w:szCs w:val="24"/>
              </w:rPr>
              <w:t>я</w:t>
            </w:r>
            <w:r w:rsidRPr="00D659BD">
              <w:rPr>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w:t>
            </w:r>
            <w:r>
              <w:rPr>
                <w:sz w:val="24"/>
                <w:szCs w:val="24"/>
              </w:rPr>
              <w:t xml:space="preserve">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 xml:space="preserve">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04401</w:t>
            </w:r>
            <w:r>
              <w:rPr>
                <w:color w:val="000000"/>
                <w:sz w:val="24"/>
                <w:szCs w:val="24"/>
                <w:lang w:val="en-US"/>
              </w:rPr>
              <w:t>L</w:t>
            </w:r>
            <w:r>
              <w:rPr>
                <w:color w:val="000000"/>
                <w:sz w:val="24"/>
                <w:szCs w:val="24"/>
              </w:rPr>
              <w:t>3041</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227 021,40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236 140,20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jc w:val="both"/>
              <w:rPr>
                <w:sz w:val="24"/>
                <w:szCs w:val="24"/>
              </w:rPr>
            </w:pPr>
            <w:r w:rsidRPr="00D659BD">
              <w:rPr>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w:t>
            </w:r>
            <w:r>
              <w:rPr>
                <w:sz w:val="24"/>
                <w:szCs w:val="24"/>
              </w:rPr>
              <w:t>я</w:t>
            </w:r>
            <w:r w:rsidRPr="00D659BD">
              <w:rPr>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w:t>
            </w:r>
            <w:r>
              <w:rPr>
                <w:sz w:val="24"/>
                <w:szCs w:val="24"/>
              </w:rPr>
              <w:t xml:space="preserve"> (</w:t>
            </w:r>
            <w:r w:rsidRPr="00442F25">
              <w:rPr>
                <w:color w:val="000000"/>
                <w:sz w:val="24"/>
                <w:szCs w:val="24"/>
              </w:rPr>
              <w:t>Пр</w:t>
            </w:r>
            <w:r w:rsidRPr="00442F25">
              <w:rPr>
                <w:color w:val="000000"/>
                <w:sz w:val="24"/>
                <w:szCs w:val="24"/>
              </w:rPr>
              <w:t>е</w:t>
            </w:r>
            <w:r w:rsidRPr="00442F25">
              <w:rPr>
                <w:color w:val="000000"/>
                <w:sz w:val="24"/>
                <w:szCs w:val="24"/>
              </w:rPr>
              <w:t>доставление субсидий бюдже</w:t>
            </w:r>
            <w:r w:rsidRPr="00442F25">
              <w:rPr>
                <w:color w:val="000000"/>
                <w:sz w:val="24"/>
                <w:szCs w:val="24"/>
              </w:rPr>
              <w:t>т</w:t>
            </w:r>
            <w:r w:rsidRPr="00442F25">
              <w:rPr>
                <w:color w:val="000000"/>
                <w:sz w:val="24"/>
                <w:szCs w:val="24"/>
              </w:rPr>
              <w:t>ным, автономным учреждениям и иным некоммерческим организ</w:t>
            </w:r>
            <w:r w:rsidRPr="00442F25">
              <w:rPr>
                <w:color w:val="000000"/>
                <w:sz w:val="24"/>
                <w:szCs w:val="24"/>
              </w:rPr>
              <w:t>а</w:t>
            </w:r>
            <w:r w:rsidRPr="00442F25">
              <w:rPr>
                <w:color w:val="000000"/>
                <w:sz w:val="24"/>
                <w:szCs w:val="24"/>
              </w:rPr>
              <w:t xml:space="preserve">циям)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04401</w:t>
            </w:r>
            <w:r>
              <w:rPr>
                <w:color w:val="000000"/>
                <w:sz w:val="24"/>
                <w:szCs w:val="24"/>
                <w:lang w:val="en-US"/>
              </w:rPr>
              <w:t>L</w:t>
            </w:r>
            <w:r>
              <w:rPr>
                <w:color w:val="000000"/>
                <w:sz w:val="24"/>
                <w:szCs w:val="24"/>
              </w:rPr>
              <w:t>3041</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1 586 053,96</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1 629 057,86</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 </w:t>
            </w:r>
            <w:r w:rsidRPr="00046581">
              <w:rPr>
                <w:color w:val="000000"/>
                <w:sz w:val="24"/>
                <w:szCs w:val="24"/>
              </w:rPr>
              <w:t>Софинансирование расходов по организ</w:t>
            </w:r>
            <w:r w:rsidRPr="00046581">
              <w:rPr>
                <w:color w:val="000000"/>
                <w:sz w:val="24"/>
                <w:szCs w:val="24"/>
              </w:rPr>
              <w:t>а</w:t>
            </w:r>
            <w:r w:rsidRPr="00046581">
              <w:rPr>
                <w:color w:val="000000"/>
                <w:sz w:val="24"/>
                <w:szCs w:val="24"/>
              </w:rPr>
              <w:t>ции о</w:t>
            </w:r>
            <w:r w:rsidRPr="00046581">
              <w:rPr>
                <w:color w:val="000000"/>
                <w:sz w:val="24"/>
                <w:szCs w:val="24"/>
              </w:rPr>
              <w:t>т</w:t>
            </w:r>
            <w:r w:rsidRPr="00046581">
              <w:rPr>
                <w:color w:val="000000"/>
                <w:sz w:val="24"/>
                <w:szCs w:val="24"/>
              </w:rPr>
              <w:t>дыха детей в каникулярное время в части организации двухразового питания в лаг</w:t>
            </w:r>
            <w:r w:rsidRPr="00046581">
              <w:rPr>
                <w:color w:val="000000"/>
                <w:sz w:val="24"/>
                <w:szCs w:val="24"/>
              </w:rPr>
              <w:t>е</w:t>
            </w:r>
            <w:r w:rsidRPr="00046581">
              <w:rPr>
                <w:color w:val="000000"/>
                <w:sz w:val="24"/>
                <w:szCs w:val="24"/>
              </w:rPr>
              <w:t xml:space="preserve">рях дневного пребывания </w:t>
            </w:r>
            <w:r w:rsidRPr="000A48B2">
              <w:rPr>
                <w:color w:val="000000"/>
                <w:sz w:val="24"/>
                <w:szCs w:val="24"/>
              </w:rPr>
              <w:t>(Закупка товаров, работ и услуг для обеспечения государственных (мун</w:t>
            </w:r>
            <w:r w:rsidRPr="000A48B2">
              <w:rPr>
                <w:color w:val="000000"/>
                <w:sz w:val="24"/>
                <w:szCs w:val="24"/>
              </w:rPr>
              <w:t>и</w:t>
            </w:r>
            <w:r w:rsidRPr="000A48B2">
              <w:rPr>
                <w:color w:val="000000"/>
                <w:sz w:val="24"/>
                <w:szCs w:val="24"/>
              </w:rPr>
              <w:t>ципал</w:t>
            </w:r>
            <w:r w:rsidRPr="000A48B2">
              <w:rPr>
                <w:color w:val="000000"/>
                <w:sz w:val="24"/>
                <w:szCs w:val="24"/>
              </w:rPr>
              <w:t>ь</w:t>
            </w:r>
            <w:r w:rsidRPr="000A48B2">
              <w:rPr>
                <w:color w:val="000000"/>
                <w:sz w:val="24"/>
                <w:szCs w:val="24"/>
              </w:rPr>
              <w:t>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 xml:space="preserve">04 4 01 </w:t>
            </w:r>
            <w:r w:rsidRPr="00DD0593">
              <w:rPr>
                <w:color w:val="000000"/>
                <w:sz w:val="24"/>
                <w:szCs w:val="24"/>
                <w:lang w:val="en-US"/>
              </w:rPr>
              <w:t>S0190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29 085,00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29 085,00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 </w:t>
            </w:r>
            <w:r w:rsidRPr="00046581">
              <w:rPr>
                <w:color w:val="000000"/>
                <w:sz w:val="24"/>
                <w:szCs w:val="24"/>
              </w:rPr>
              <w:t>Софинансирование расходов по организ</w:t>
            </w:r>
            <w:r w:rsidRPr="00046581">
              <w:rPr>
                <w:color w:val="000000"/>
                <w:sz w:val="24"/>
                <w:szCs w:val="24"/>
              </w:rPr>
              <w:t>а</w:t>
            </w:r>
            <w:r w:rsidRPr="00046581">
              <w:rPr>
                <w:color w:val="000000"/>
                <w:sz w:val="24"/>
                <w:szCs w:val="24"/>
              </w:rPr>
              <w:t>ции о</w:t>
            </w:r>
            <w:r w:rsidRPr="00046581">
              <w:rPr>
                <w:color w:val="000000"/>
                <w:sz w:val="24"/>
                <w:szCs w:val="24"/>
              </w:rPr>
              <w:t>т</w:t>
            </w:r>
            <w:r w:rsidRPr="00046581">
              <w:rPr>
                <w:color w:val="000000"/>
                <w:sz w:val="24"/>
                <w:szCs w:val="24"/>
              </w:rPr>
              <w:t>дыха детей в каникулярное время в части организации двухразового питания в лаг</w:t>
            </w:r>
            <w:r w:rsidRPr="00046581">
              <w:rPr>
                <w:color w:val="000000"/>
                <w:sz w:val="24"/>
                <w:szCs w:val="24"/>
              </w:rPr>
              <w:t>е</w:t>
            </w:r>
            <w:r w:rsidRPr="00046581">
              <w:rPr>
                <w:color w:val="000000"/>
                <w:sz w:val="24"/>
                <w:szCs w:val="24"/>
              </w:rPr>
              <w:t xml:space="preserve">рях дневного пребывания </w:t>
            </w:r>
            <w:r w:rsidRPr="000A48B2">
              <w:rPr>
                <w:color w:val="000000"/>
                <w:sz w:val="24"/>
                <w:szCs w:val="24"/>
              </w:rPr>
              <w:t>(Предо</w:t>
            </w:r>
            <w:r w:rsidRPr="000A48B2">
              <w:rPr>
                <w:color w:val="000000"/>
                <w:sz w:val="24"/>
                <w:szCs w:val="24"/>
              </w:rPr>
              <w:t>с</w:t>
            </w:r>
            <w:r w:rsidRPr="000A48B2">
              <w:rPr>
                <w:color w:val="000000"/>
                <w:sz w:val="24"/>
                <w:szCs w:val="24"/>
              </w:rPr>
              <w:t>тавление су</w:t>
            </w:r>
            <w:r w:rsidRPr="000A48B2">
              <w:rPr>
                <w:color w:val="000000"/>
                <w:sz w:val="24"/>
                <w:szCs w:val="24"/>
              </w:rPr>
              <w:t>б</w:t>
            </w:r>
            <w:r w:rsidRPr="000A48B2">
              <w:rPr>
                <w:color w:val="000000"/>
                <w:sz w:val="24"/>
                <w:szCs w:val="24"/>
              </w:rPr>
              <w:t>сидий бюджетным, автономным учреждениям и иным некоммерческим орган</w:t>
            </w:r>
            <w:r w:rsidRPr="000A48B2">
              <w:rPr>
                <w:color w:val="000000"/>
                <w:sz w:val="24"/>
                <w:szCs w:val="24"/>
              </w:rPr>
              <w:t>и</w:t>
            </w:r>
            <w:r w:rsidRPr="000A48B2">
              <w:rPr>
                <w:color w:val="000000"/>
                <w:sz w:val="24"/>
                <w:szCs w:val="24"/>
              </w:rPr>
              <w:t>зациям)</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 xml:space="preserve">04 4 01 </w:t>
            </w:r>
            <w:r w:rsidRPr="00DD0593">
              <w:rPr>
                <w:color w:val="000000"/>
                <w:sz w:val="24"/>
                <w:szCs w:val="24"/>
                <w:lang w:val="en-US"/>
              </w:rPr>
              <w:t>S0190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143 850,00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143 850,00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«Комплексная безопасность организаций, подв</w:t>
            </w:r>
            <w:r w:rsidRPr="000A48B2">
              <w:rPr>
                <w:color w:val="000000"/>
                <w:sz w:val="24"/>
                <w:szCs w:val="24"/>
              </w:rPr>
              <w:t>е</w:t>
            </w:r>
            <w:r w:rsidRPr="000A48B2">
              <w:rPr>
                <w:color w:val="000000"/>
                <w:sz w:val="24"/>
                <w:szCs w:val="24"/>
              </w:rPr>
              <w:t>домственных Отделу образования Пестяковского муниципальн</w:t>
            </w:r>
            <w:r w:rsidRPr="000A48B2">
              <w:rPr>
                <w:color w:val="000000"/>
                <w:sz w:val="24"/>
                <w:szCs w:val="24"/>
              </w:rPr>
              <w:t>о</w:t>
            </w:r>
            <w:r w:rsidRPr="000A48B2">
              <w:rPr>
                <w:color w:val="000000"/>
                <w:sz w:val="24"/>
                <w:szCs w:val="24"/>
              </w:rPr>
              <w:t xml:space="preserve">го района»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04 6 00 00000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1 166 443,74</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1 166 443,74</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Обеспечение комплексной безопасности участников образовательного процесса в образовательных орг</w:t>
            </w:r>
            <w:r w:rsidRPr="000A48B2">
              <w:rPr>
                <w:color w:val="000000"/>
                <w:sz w:val="24"/>
                <w:szCs w:val="24"/>
              </w:rPr>
              <w:t>а</w:t>
            </w:r>
            <w:r w:rsidRPr="000A48B2">
              <w:rPr>
                <w:color w:val="000000"/>
                <w:sz w:val="24"/>
                <w:szCs w:val="24"/>
              </w:rPr>
              <w:t xml:space="preserve">низациях </w:t>
            </w:r>
            <w:r w:rsidRPr="000A48B2">
              <w:rPr>
                <w:bCs/>
                <w:color w:val="000000"/>
                <w:sz w:val="24"/>
                <w:szCs w:val="24"/>
              </w:rPr>
              <w:t>Пестяковского муниципального района, а также орг</w:t>
            </w:r>
            <w:r w:rsidRPr="000A48B2">
              <w:rPr>
                <w:bCs/>
                <w:color w:val="000000"/>
                <w:sz w:val="24"/>
                <w:szCs w:val="24"/>
              </w:rPr>
              <w:t>а</w:t>
            </w:r>
            <w:r w:rsidRPr="000A48B2">
              <w:rPr>
                <w:bCs/>
                <w:color w:val="000000"/>
                <w:sz w:val="24"/>
                <w:szCs w:val="24"/>
              </w:rPr>
              <w:t>низаций, обесп</w:t>
            </w:r>
            <w:r w:rsidRPr="000A48B2">
              <w:rPr>
                <w:bCs/>
                <w:color w:val="000000"/>
                <w:sz w:val="24"/>
                <w:szCs w:val="24"/>
              </w:rPr>
              <w:t>е</w:t>
            </w:r>
            <w:r w:rsidRPr="000A48B2">
              <w:rPr>
                <w:bCs/>
                <w:color w:val="000000"/>
                <w:sz w:val="24"/>
                <w:szCs w:val="24"/>
              </w:rPr>
              <w:t>чивающих их деятельность</w:t>
            </w:r>
            <w:r>
              <w:rPr>
                <w:bCs/>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 xml:space="preserve"> 0</w:t>
            </w:r>
            <w:r w:rsidRPr="00DD0593">
              <w:rPr>
                <w:color w:val="000000"/>
                <w:sz w:val="24"/>
                <w:szCs w:val="24"/>
              </w:rPr>
              <w:t>4 6 01 00000</w:t>
            </w:r>
          </w:p>
          <w:p w:rsidR="006C56D1" w:rsidRPr="00DD0593" w:rsidRDefault="006C56D1" w:rsidP="00FA64A7">
            <w:pPr>
              <w:tabs>
                <w:tab w:val="right" w:pos="9072"/>
              </w:tabs>
              <w:rPr>
                <w:color w:val="000000"/>
                <w:sz w:val="24"/>
                <w:szCs w:val="24"/>
              </w:rPr>
            </w:pP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1 166 443,74</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1 166 443,74</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Охрана образовательных организаций (Расходы на выплаты пе</w:t>
            </w:r>
            <w:r w:rsidRPr="000A48B2">
              <w:rPr>
                <w:color w:val="000000"/>
                <w:sz w:val="24"/>
                <w:szCs w:val="24"/>
              </w:rPr>
              <w:t>р</w:t>
            </w:r>
            <w:r w:rsidRPr="000A48B2">
              <w:rPr>
                <w:color w:val="000000"/>
                <w:sz w:val="24"/>
                <w:szCs w:val="24"/>
              </w:rPr>
              <w:t>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w:t>
            </w:r>
            <w:r w:rsidRPr="000A48B2">
              <w:rPr>
                <w:color w:val="000000"/>
                <w:sz w:val="24"/>
                <w:szCs w:val="24"/>
              </w:rPr>
              <w:t>н</w:t>
            </w:r>
            <w:r w:rsidRPr="000A48B2">
              <w:rPr>
                <w:color w:val="000000"/>
                <w:sz w:val="24"/>
                <w:szCs w:val="24"/>
              </w:rPr>
              <w:t>дами)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04 6 01 00150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95 161,88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 xml:space="preserve">95 161,88 </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Охрана образовательных организаций (З</w:t>
            </w:r>
            <w:r w:rsidRPr="000A48B2">
              <w:rPr>
                <w:color w:val="000000"/>
                <w:sz w:val="24"/>
                <w:szCs w:val="24"/>
              </w:rPr>
              <w:t>а</w:t>
            </w:r>
            <w:r w:rsidRPr="000A48B2">
              <w:rPr>
                <w:color w:val="000000"/>
                <w:sz w:val="24"/>
                <w:szCs w:val="24"/>
              </w:rPr>
              <w:t>купка товаров, работ и услуг для обеспеч</w:t>
            </w:r>
            <w:r w:rsidRPr="000A48B2">
              <w:rPr>
                <w:color w:val="000000"/>
                <w:sz w:val="24"/>
                <w:szCs w:val="24"/>
              </w:rPr>
              <w:t>е</w:t>
            </w:r>
            <w:r w:rsidRPr="000A48B2">
              <w:rPr>
                <w:color w:val="000000"/>
                <w:sz w:val="24"/>
                <w:szCs w:val="24"/>
              </w:rPr>
              <w:t>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04 6 01 00150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66 975,60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66 975,60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Охрана образовательных организаций (Предоставление субс</w:t>
            </w:r>
            <w:r w:rsidRPr="000A48B2">
              <w:rPr>
                <w:color w:val="000000"/>
                <w:sz w:val="24"/>
                <w:szCs w:val="24"/>
              </w:rPr>
              <w:t>и</w:t>
            </w:r>
            <w:r w:rsidRPr="000A48B2">
              <w:rPr>
                <w:color w:val="000000"/>
                <w:sz w:val="24"/>
                <w:szCs w:val="24"/>
              </w:rPr>
              <w:t>дий бюджетным, автономным учреждениям и иным некомме</w:t>
            </w:r>
            <w:r w:rsidRPr="000A48B2">
              <w:rPr>
                <w:color w:val="000000"/>
                <w:sz w:val="24"/>
                <w:szCs w:val="24"/>
              </w:rPr>
              <w:t>р</w:t>
            </w:r>
            <w:r w:rsidRPr="000A48B2">
              <w:rPr>
                <w:color w:val="000000"/>
                <w:sz w:val="24"/>
                <w:szCs w:val="24"/>
              </w:rPr>
              <w:t>ческим организац</w:t>
            </w:r>
            <w:r w:rsidRPr="000A48B2">
              <w:rPr>
                <w:color w:val="000000"/>
                <w:sz w:val="24"/>
                <w:szCs w:val="24"/>
              </w:rPr>
              <w:t>и</w:t>
            </w:r>
            <w:r w:rsidRPr="000A48B2">
              <w:rPr>
                <w:color w:val="000000"/>
                <w:sz w:val="24"/>
                <w:szCs w:val="24"/>
              </w:rPr>
              <w:t>ям)</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04 6 01 00150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 xml:space="preserve">422 566,26 </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422 566,26</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Проведение противопожарных мероприятий в зданиях и пом</w:t>
            </w:r>
            <w:r w:rsidRPr="000A48B2">
              <w:rPr>
                <w:color w:val="000000"/>
                <w:sz w:val="24"/>
                <w:szCs w:val="24"/>
              </w:rPr>
              <w:t>е</w:t>
            </w:r>
            <w:r w:rsidRPr="000A48B2">
              <w:rPr>
                <w:color w:val="000000"/>
                <w:sz w:val="24"/>
                <w:szCs w:val="24"/>
              </w:rPr>
              <w:t>щениях, подведомственных Отделу образования Пестяковского муниципального района (Закупка товаров, работ и услуг для обеспечения гос</w:t>
            </w:r>
            <w:r w:rsidRPr="000A48B2">
              <w:rPr>
                <w:color w:val="000000"/>
                <w:sz w:val="24"/>
                <w:szCs w:val="24"/>
              </w:rPr>
              <w:t>у</w:t>
            </w:r>
            <w:r w:rsidRPr="000A48B2">
              <w:rPr>
                <w:color w:val="000000"/>
                <w:sz w:val="24"/>
                <w:szCs w:val="24"/>
              </w:rPr>
              <w:t>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04 6 01 00160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337 856,00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337 856,00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Проведение противопожарных мероприятий в зданиях и пом</w:t>
            </w:r>
            <w:r w:rsidRPr="000A48B2">
              <w:rPr>
                <w:color w:val="000000"/>
                <w:sz w:val="24"/>
                <w:szCs w:val="24"/>
              </w:rPr>
              <w:t>е</w:t>
            </w:r>
            <w:r w:rsidRPr="000A48B2">
              <w:rPr>
                <w:color w:val="000000"/>
                <w:sz w:val="24"/>
                <w:szCs w:val="24"/>
              </w:rPr>
              <w:t>щениях, подведомственных Отделу образования Пестяковского мун</w:t>
            </w:r>
            <w:r w:rsidRPr="000A48B2">
              <w:rPr>
                <w:color w:val="000000"/>
                <w:sz w:val="24"/>
                <w:szCs w:val="24"/>
              </w:rPr>
              <w:t>и</w:t>
            </w:r>
            <w:r w:rsidRPr="000A48B2">
              <w:rPr>
                <w:color w:val="000000"/>
                <w:sz w:val="24"/>
                <w:szCs w:val="24"/>
              </w:rPr>
              <w:t>ципального района (Предоставление субсидий бюджетным, автономным учреждениям и иным некоммерческим организац</w:t>
            </w:r>
            <w:r w:rsidRPr="000A48B2">
              <w:rPr>
                <w:color w:val="000000"/>
                <w:sz w:val="24"/>
                <w:szCs w:val="24"/>
              </w:rPr>
              <w:t>и</w:t>
            </w:r>
            <w:r w:rsidRPr="000A48B2">
              <w:rPr>
                <w:color w:val="000000"/>
                <w:sz w:val="24"/>
                <w:szCs w:val="24"/>
              </w:rPr>
              <w:t>ям</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04 6 01 00160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243 884,00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243 884,00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Подпрограмма «Обеспечение деятельности образовательных организаций Пестяковского муниципального района»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2 616 062,21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2 616 062,21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Обеспечение системной и организац</w:t>
            </w:r>
            <w:r w:rsidRPr="000A48B2">
              <w:rPr>
                <w:color w:val="000000"/>
                <w:sz w:val="24"/>
                <w:szCs w:val="24"/>
              </w:rPr>
              <w:t>и</w:t>
            </w:r>
            <w:r w:rsidRPr="000A48B2">
              <w:rPr>
                <w:color w:val="000000"/>
                <w:sz w:val="24"/>
                <w:szCs w:val="24"/>
              </w:rPr>
              <w:t>онной работы образовательных организаций, подведомственных Отделу образования, по ведению бухга</w:t>
            </w:r>
            <w:r w:rsidRPr="000A48B2">
              <w:rPr>
                <w:color w:val="000000"/>
                <w:sz w:val="24"/>
                <w:szCs w:val="24"/>
              </w:rPr>
              <w:t>л</w:t>
            </w:r>
            <w:r w:rsidRPr="000A48B2">
              <w:rPr>
                <w:color w:val="000000"/>
                <w:sz w:val="24"/>
                <w:szCs w:val="24"/>
              </w:rPr>
              <w:t>терского учета</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2 574 062,21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2 574 062,21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деятельности муниципальных учреждений казе</w:t>
            </w:r>
            <w:r w:rsidRPr="000A48B2">
              <w:rPr>
                <w:color w:val="000000"/>
                <w:sz w:val="24"/>
                <w:szCs w:val="24"/>
              </w:rPr>
              <w:t>н</w:t>
            </w:r>
            <w:r w:rsidRPr="000A48B2">
              <w:rPr>
                <w:color w:val="000000"/>
                <w:sz w:val="24"/>
                <w:szCs w:val="24"/>
              </w:rPr>
              <w:t>ного типа «Методический кабинет» и «Централизованная бу</w:t>
            </w:r>
            <w:r w:rsidRPr="000A48B2">
              <w:rPr>
                <w:color w:val="000000"/>
                <w:sz w:val="24"/>
                <w:szCs w:val="24"/>
              </w:rPr>
              <w:t>х</w:t>
            </w:r>
            <w:r w:rsidRPr="000A48B2">
              <w:rPr>
                <w:color w:val="000000"/>
                <w:sz w:val="24"/>
                <w:szCs w:val="24"/>
              </w:rPr>
              <w:t>галтерия» (Расходы на выплаты персоналу в целях обеспечения выполнения функций государственными (муниципальными) о</w:t>
            </w:r>
            <w:r w:rsidRPr="000A48B2">
              <w:rPr>
                <w:color w:val="000000"/>
                <w:sz w:val="24"/>
                <w:szCs w:val="24"/>
              </w:rPr>
              <w:t>р</w:t>
            </w:r>
            <w:r w:rsidRPr="000A48B2">
              <w:rPr>
                <w:color w:val="000000"/>
                <w:sz w:val="24"/>
                <w:szCs w:val="24"/>
              </w:rPr>
              <w:t>ганами, казенными учреждениями, органами управления гос</w:t>
            </w:r>
            <w:r w:rsidRPr="000A48B2">
              <w:rPr>
                <w:color w:val="000000"/>
                <w:sz w:val="24"/>
                <w:szCs w:val="24"/>
              </w:rPr>
              <w:t>у</w:t>
            </w:r>
            <w:r w:rsidRPr="000A48B2">
              <w:rPr>
                <w:color w:val="000000"/>
                <w:sz w:val="24"/>
                <w:szCs w:val="24"/>
              </w:rPr>
              <w:t>дарственными внебю</w:t>
            </w:r>
            <w:r w:rsidRPr="000A48B2">
              <w:rPr>
                <w:color w:val="000000"/>
                <w:sz w:val="24"/>
                <w:szCs w:val="24"/>
              </w:rPr>
              <w:t>д</w:t>
            </w:r>
            <w:r w:rsidRPr="000A48B2">
              <w:rPr>
                <w:color w:val="000000"/>
                <w:sz w:val="24"/>
                <w:szCs w:val="24"/>
              </w:rPr>
              <w:t>жетными фондами)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04 8 01 00170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1 148 900,00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1 148 900,00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деятельности муниципальных учреждений казе</w:t>
            </w:r>
            <w:r w:rsidRPr="000A48B2">
              <w:rPr>
                <w:color w:val="000000"/>
                <w:sz w:val="24"/>
                <w:szCs w:val="24"/>
              </w:rPr>
              <w:t>н</w:t>
            </w:r>
            <w:r w:rsidRPr="000A48B2">
              <w:rPr>
                <w:color w:val="000000"/>
                <w:sz w:val="24"/>
                <w:szCs w:val="24"/>
              </w:rPr>
              <w:t>ного типа «Методический кабинет» и «Централизованная бу</w:t>
            </w:r>
            <w:r w:rsidRPr="000A48B2">
              <w:rPr>
                <w:color w:val="000000"/>
                <w:sz w:val="24"/>
                <w:szCs w:val="24"/>
              </w:rPr>
              <w:t>х</w:t>
            </w:r>
            <w:r w:rsidRPr="000A48B2">
              <w:rPr>
                <w:color w:val="000000"/>
                <w:sz w:val="24"/>
                <w:szCs w:val="24"/>
              </w:rPr>
              <w:t>галтерия» (Закупка товаров, работ и услуг для обеспечения гос</w:t>
            </w:r>
            <w:r w:rsidRPr="000A48B2">
              <w:rPr>
                <w:color w:val="000000"/>
                <w:sz w:val="24"/>
                <w:szCs w:val="24"/>
              </w:rPr>
              <w:t>у</w:t>
            </w:r>
            <w:r w:rsidRPr="000A48B2">
              <w:rPr>
                <w:color w:val="000000"/>
                <w:sz w:val="24"/>
                <w:szCs w:val="24"/>
              </w:rPr>
              <w:t>дарственных (мун</w:t>
            </w:r>
            <w:r w:rsidRPr="000A48B2">
              <w:rPr>
                <w:color w:val="000000"/>
                <w:sz w:val="24"/>
                <w:szCs w:val="24"/>
              </w:rPr>
              <w:t>и</w:t>
            </w:r>
            <w:r w:rsidRPr="000A48B2">
              <w:rPr>
                <w:color w:val="000000"/>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04 8 01 00170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1 418 162,21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1 418 162,21</w:t>
            </w:r>
          </w:p>
        </w:tc>
      </w:tr>
      <w:tr w:rsidR="006C56D1" w:rsidRPr="00DD0593" w:rsidTr="00FA64A7">
        <w:trPr>
          <w:trHeight w:val="68"/>
        </w:trPr>
        <w:tc>
          <w:tcPr>
            <w:tcW w:w="8505" w:type="dxa"/>
            <w:tcBorders>
              <w:top w:val="single" w:sz="4" w:space="0" w:color="auto"/>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деятельности муниципальных учреждений казе</w:t>
            </w:r>
            <w:r w:rsidRPr="000A48B2">
              <w:rPr>
                <w:color w:val="000000"/>
                <w:sz w:val="24"/>
                <w:szCs w:val="24"/>
              </w:rPr>
              <w:t>н</w:t>
            </w:r>
            <w:r w:rsidRPr="000A48B2">
              <w:rPr>
                <w:color w:val="000000"/>
                <w:sz w:val="24"/>
                <w:szCs w:val="24"/>
              </w:rPr>
              <w:t>ного типа «Методический кабинет» и «Централизованная бу</w:t>
            </w:r>
            <w:r w:rsidRPr="000A48B2">
              <w:rPr>
                <w:color w:val="000000"/>
                <w:sz w:val="24"/>
                <w:szCs w:val="24"/>
              </w:rPr>
              <w:t>х</w:t>
            </w:r>
            <w:r w:rsidRPr="000A48B2">
              <w:rPr>
                <w:color w:val="000000"/>
                <w:sz w:val="24"/>
                <w:szCs w:val="24"/>
              </w:rPr>
              <w:t>галтерия» (Иные бюджетные ассигн</w:t>
            </w:r>
            <w:r w:rsidRPr="000A48B2">
              <w:rPr>
                <w:color w:val="000000"/>
                <w:sz w:val="24"/>
                <w:szCs w:val="24"/>
              </w:rPr>
              <w:t>о</w:t>
            </w:r>
            <w:r w:rsidRPr="000A48B2">
              <w:rPr>
                <w:color w:val="000000"/>
                <w:sz w:val="24"/>
                <w:szCs w:val="24"/>
              </w:rPr>
              <w:t>вания)</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04 8 01 00170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800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7 000,00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7 000,00</w:t>
            </w:r>
          </w:p>
        </w:tc>
      </w:tr>
      <w:tr w:rsidR="006C56D1" w:rsidRPr="00DD0593" w:rsidTr="00FA64A7">
        <w:trPr>
          <w:trHeight w:val="68"/>
        </w:trPr>
        <w:tc>
          <w:tcPr>
            <w:tcW w:w="8505" w:type="dxa"/>
            <w:tcBorders>
              <w:top w:val="single" w:sz="4" w:space="0" w:color="auto"/>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Проведение районных конкурсов и м</w:t>
            </w:r>
            <w:r w:rsidRPr="000A48B2">
              <w:rPr>
                <w:color w:val="000000"/>
                <w:sz w:val="24"/>
                <w:szCs w:val="24"/>
              </w:rPr>
              <w:t>е</w:t>
            </w:r>
            <w:r w:rsidRPr="000A48B2">
              <w:rPr>
                <w:color w:val="000000"/>
                <w:sz w:val="24"/>
                <w:szCs w:val="24"/>
              </w:rPr>
              <w:t>роприятий</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04 8 02 00000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42 000,00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42 000,00</w:t>
            </w:r>
          </w:p>
        </w:tc>
      </w:tr>
      <w:tr w:rsidR="006C56D1" w:rsidRPr="00DD0593" w:rsidTr="00FA64A7">
        <w:trPr>
          <w:trHeight w:val="68"/>
        </w:trPr>
        <w:tc>
          <w:tcPr>
            <w:tcW w:w="8505" w:type="dxa"/>
            <w:tcBorders>
              <w:top w:val="single" w:sz="4" w:space="0" w:color="auto"/>
              <w:left w:val="single" w:sz="4" w:space="0" w:color="auto"/>
              <w:bottom w:val="single" w:sz="4" w:space="0" w:color="auto"/>
              <w:right w:val="nil"/>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Проведение районных профессиональных конкурсов и мер</w:t>
            </w:r>
            <w:r w:rsidRPr="000A48B2">
              <w:rPr>
                <w:color w:val="000000"/>
                <w:sz w:val="24"/>
                <w:szCs w:val="24"/>
              </w:rPr>
              <w:t>о</w:t>
            </w:r>
            <w:r w:rsidRPr="000A48B2">
              <w:rPr>
                <w:color w:val="000000"/>
                <w:sz w:val="24"/>
                <w:szCs w:val="24"/>
              </w:rPr>
              <w:t>приятий в области образования (Закупка товаров,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p>
        </w:tc>
        <w:tc>
          <w:tcPr>
            <w:tcW w:w="1701" w:type="dxa"/>
            <w:tcBorders>
              <w:top w:val="nil"/>
              <w:left w:val="single" w:sz="4" w:space="0" w:color="auto"/>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04 8 02 20060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42 000,00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42 000,00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302E35" w:rsidRDefault="006C56D1" w:rsidP="00FA64A7">
            <w:pPr>
              <w:tabs>
                <w:tab w:val="right" w:pos="9072"/>
              </w:tabs>
              <w:jc w:val="both"/>
              <w:rPr>
                <w:b/>
                <w:color w:val="000000"/>
                <w:sz w:val="22"/>
                <w:szCs w:val="22"/>
              </w:rPr>
            </w:pPr>
            <w:r w:rsidRPr="00302E35">
              <w:rPr>
                <w:b/>
                <w:color w:val="000000"/>
                <w:sz w:val="22"/>
                <w:szCs w:val="22"/>
              </w:rPr>
              <w:t>Муниципальная программа Пестяковского муниципального ра</w:t>
            </w:r>
            <w:r w:rsidRPr="00302E35">
              <w:rPr>
                <w:b/>
                <w:color w:val="000000"/>
                <w:sz w:val="22"/>
                <w:szCs w:val="22"/>
              </w:rPr>
              <w:t>й</w:t>
            </w:r>
            <w:r w:rsidRPr="00302E35">
              <w:rPr>
                <w:b/>
                <w:color w:val="000000"/>
                <w:sz w:val="22"/>
                <w:szCs w:val="22"/>
              </w:rPr>
              <w:t>она «Развитие транспортной системы, энергосбережение и пов</w:t>
            </w:r>
            <w:r w:rsidRPr="00302E35">
              <w:rPr>
                <w:b/>
                <w:color w:val="000000"/>
                <w:sz w:val="22"/>
                <w:szCs w:val="22"/>
              </w:rPr>
              <w:t>ы</w:t>
            </w:r>
            <w:r w:rsidRPr="00302E35">
              <w:rPr>
                <w:b/>
                <w:color w:val="000000"/>
                <w:sz w:val="22"/>
                <w:szCs w:val="22"/>
              </w:rPr>
              <w:t>шение энергетической эффективности</w:t>
            </w:r>
            <w:r w:rsidRPr="00302E35">
              <w:rPr>
                <w:color w:val="000000"/>
                <w:sz w:val="22"/>
                <w:szCs w:val="22"/>
              </w:rPr>
              <w:t xml:space="preserve"> </w:t>
            </w:r>
            <w:r w:rsidRPr="00302E35">
              <w:rPr>
                <w:b/>
                <w:color w:val="000000"/>
                <w:sz w:val="22"/>
                <w:szCs w:val="22"/>
              </w:rPr>
              <w:t>Пестяковского муниц</w:t>
            </w:r>
            <w:r w:rsidRPr="00302E35">
              <w:rPr>
                <w:b/>
                <w:color w:val="000000"/>
                <w:sz w:val="22"/>
                <w:szCs w:val="22"/>
              </w:rPr>
              <w:t>и</w:t>
            </w:r>
            <w:r w:rsidRPr="00302E35">
              <w:rPr>
                <w:b/>
                <w:color w:val="000000"/>
                <w:sz w:val="22"/>
                <w:szCs w:val="22"/>
              </w:rPr>
              <w:t>пального района»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06 0 00 00000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5 272 850,00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5 645 920,00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«Ремонт и содержание автомобильных дорог в границах и вне границ населенных пунктов Пестяковского м</w:t>
            </w:r>
            <w:r w:rsidRPr="000A48B2">
              <w:rPr>
                <w:color w:val="000000"/>
                <w:sz w:val="24"/>
                <w:szCs w:val="24"/>
              </w:rPr>
              <w:t>у</w:t>
            </w:r>
            <w:r w:rsidRPr="000A48B2">
              <w:rPr>
                <w:color w:val="000000"/>
                <w:sz w:val="24"/>
                <w:szCs w:val="24"/>
              </w:rPr>
              <w:t>ниц</w:t>
            </w:r>
            <w:r w:rsidRPr="000A48B2">
              <w:rPr>
                <w:color w:val="000000"/>
                <w:sz w:val="24"/>
                <w:szCs w:val="24"/>
              </w:rPr>
              <w:t>и</w:t>
            </w:r>
            <w:r w:rsidRPr="000A48B2">
              <w:rPr>
                <w:color w:val="000000"/>
                <w:sz w:val="24"/>
                <w:szCs w:val="24"/>
              </w:rPr>
              <w:t xml:space="preserve">пального района»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06 1 00 00000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A75E22" w:rsidRDefault="006C56D1" w:rsidP="00FA64A7">
            <w:pPr>
              <w:tabs>
                <w:tab w:val="right" w:pos="9072"/>
              </w:tabs>
              <w:jc w:val="center"/>
              <w:rPr>
                <w:color w:val="000000"/>
                <w:sz w:val="24"/>
                <w:szCs w:val="24"/>
              </w:rPr>
            </w:pPr>
            <w:r>
              <w:rPr>
                <w:color w:val="000000"/>
                <w:sz w:val="24"/>
                <w:szCs w:val="24"/>
              </w:rPr>
              <w:t>5 272 850,00</w:t>
            </w:r>
          </w:p>
        </w:tc>
        <w:tc>
          <w:tcPr>
            <w:tcW w:w="2127" w:type="dxa"/>
            <w:tcBorders>
              <w:top w:val="nil"/>
              <w:left w:val="nil"/>
              <w:bottom w:val="single" w:sz="4" w:space="0" w:color="auto"/>
              <w:right w:val="single" w:sz="4" w:space="0" w:color="auto"/>
            </w:tcBorders>
          </w:tcPr>
          <w:p w:rsidR="006C56D1" w:rsidRPr="00A75E22" w:rsidRDefault="006C56D1" w:rsidP="00FA64A7">
            <w:pPr>
              <w:tabs>
                <w:tab w:val="right" w:pos="9072"/>
              </w:tabs>
              <w:jc w:val="center"/>
              <w:rPr>
                <w:color w:val="000000"/>
                <w:sz w:val="24"/>
                <w:szCs w:val="24"/>
              </w:rPr>
            </w:pPr>
            <w:r>
              <w:rPr>
                <w:color w:val="000000"/>
                <w:sz w:val="24"/>
                <w:szCs w:val="24"/>
              </w:rPr>
              <w:t>5 645 920,00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Организация и проведение работ по ремонту и содержанию автомобильных дорог вне границ нас</w:t>
            </w:r>
            <w:r w:rsidRPr="000A48B2">
              <w:rPr>
                <w:color w:val="000000"/>
                <w:sz w:val="24"/>
                <w:szCs w:val="24"/>
              </w:rPr>
              <w:t>е</w:t>
            </w:r>
            <w:r w:rsidRPr="000A48B2">
              <w:rPr>
                <w:color w:val="000000"/>
                <w:sz w:val="24"/>
                <w:szCs w:val="24"/>
              </w:rPr>
              <w:t xml:space="preserve">ленных пунктов в границах </w:t>
            </w:r>
            <w:r w:rsidRPr="000A48B2">
              <w:rPr>
                <w:bCs/>
                <w:color w:val="000000"/>
                <w:sz w:val="24"/>
                <w:szCs w:val="24"/>
              </w:rPr>
              <w:t>Пестяковского муниципального ра</w:t>
            </w:r>
            <w:r w:rsidRPr="000A48B2">
              <w:rPr>
                <w:bCs/>
                <w:color w:val="000000"/>
                <w:sz w:val="24"/>
                <w:szCs w:val="24"/>
              </w:rPr>
              <w:t>й</w:t>
            </w:r>
            <w:r w:rsidRPr="000A48B2">
              <w:rPr>
                <w:bCs/>
                <w:color w:val="000000"/>
                <w:sz w:val="24"/>
                <w:szCs w:val="24"/>
              </w:rPr>
              <w:t>она»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06 1 01 00000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A75E22" w:rsidRDefault="006C56D1" w:rsidP="00FA64A7">
            <w:pPr>
              <w:tabs>
                <w:tab w:val="right" w:pos="9072"/>
              </w:tabs>
              <w:jc w:val="center"/>
              <w:rPr>
                <w:color w:val="000000"/>
                <w:sz w:val="24"/>
                <w:szCs w:val="24"/>
              </w:rPr>
            </w:pPr>
            <w:r>
              <w:rPr>
                <w:color w:val="000000"/>
                <w:sz w:val="24"/>
                <w:szCs w:val="24"/>
              </w:rPr>
              <w:t>5 272 850,00</w:t>
            </w:r>
          </w:p>
        </w:tc>
        <w:tc>
          <w:tcPr>
            <w:tcW w:w="2127" w:type="dxa"/>
            <w:tcBorders>
              <w:top w:val="nil"/>
              <w:left w:val="nil"/>
              <w:bottom w:val="single" w:sz="4" w:space="0" w:color="auto"/>
              <w:right w:val="single" w:sz="4" w:space="0" w:color="auto"/>
            </w:tcBorders>
          </w:tcPr>
          <w:p w:rsidR="006C56D1" w:rsidRPr="00A75E22" w:rsidRDefault="006C56D1" w:rsidP="00FA64A7">
            <w:pPr>
              <w:tabs>
                <w:tab w:val="right" w:pos="9072"/>
              </w:tabs>
              <w:jc w:val="center"/>
              <w:rPr>
                <w:color w:val="000000"/>
                <w:sz w:val="24"/>
                <w:szCs w:val="24"/>
              </w:rPr>
            </w:pPr>
            <w:r>
              <w:rPr>
                <w:color w:val="000000"/>
                <w:sz w:val="24"/>
                <w:szCs w:val="24"/>
              </w:rPr>
              <w:t>5 645 920,00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265F13">
              <w:rPr>
                <w:color w:val="000000"/>
                <w:sz w:val="24"/>
                <w:szCs w:val="24"/>
              </w:rPr>
              <w:t>Осуществление строительного контроля (экспертизы) по ремонту и реконструкции автомобильных дорог вне границ населенных пунктов в границах Пестяковского муниципального района (З</w:t>
            </w:r>
            <w:r w:rsidRPr="00265F13">
              <w:rPr>
                <w:color w:val="000000"/>
                <w:sz w:val="24"/>
                <w:szCs w:val="24"/>
              </w:rPr>
              <w:t>а</w:t>
            </w:r>
            <w:r w:rsidRPr="00265F13">
              <w:rPr>
                <w:color w:val="000000"/>
                <w:sz w:val="24"/>
                <w:szCs w:val="24"/>
              </w:rPr>
              <w:t>купка товаров, работ и услуг для обеспеч</w:t>
            </w:r>
            <w:r w:rsidRPr="00265F13">
              <w:rPr>
                <w:color w:val="000000"/>
                <w:sz w:val="24"/>
                <w:szCs w:val="24"/>
              </w:rPr>
              <w:t>е</w:t>
            </w:r>
            <w:r w:rsidRPr="00265F13">
              <w:rPr>
                <w:color w:val="000000"/>
                <w:sz w:val="24"/>
                <w:szCs w:val="24"/>
              </w:rPr>
              <w:t>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06 1 01 20390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A75E22" w:rsidRDefault="006C56D1" w:rsidP="00FA64A7">
            <w:pPr>
              <w:tabs>
                <w:tab w:val="right" w:pos="9072"/>
              </w:tabs>
              <w:jc w:val="center"/>
              <w:rPr>
                <w:color w:val="000000"/>
                <w:sz w:val="24"/>
                <w:szCs w:val="24"/>
              </w:rPr>
            </w:pPr>
            <w:r>
              <w:rPr>
                <w:color w:val="000000"/>
                <w:sz w:val="24"/>
                <w:szCs w:val="24"/>
              </w:rPr>
              <w:t>70 000,00</w:t>
            </w:r>
          </w:p>
        </w:tc>
        <w:tc>
          <w:tcPr>
            <w:tcW w:w="2127" w:type="dxa"/>
            <w:tcBorders>
              <w:top w:val="nil"/>
              <w:left w:val="nil"/>
              <w:bottom w:val="single" w:sz="4" w:space="0" w:color="auto"/>
              <w:right w:val="single" w:sz="4" w:space="0" w:color="auto"/>
            </w:tcBorders>
          </w:tcPr>
          <w:p w:rsidR="006C56D1" w:rsidRPr="00A75E22" w:rsidRDefault="006C56D1" w:rsidP="00FA64A7">
            <w:pPr>
              <w:tabs>
                <w:tab w:val="right" w:pos="9072"/>
              </w:tabs>
              <w:jc w:val="center"/>
              <w:rPr>
                <w:color w:val="000000"/>
                <w:sz w:val="24"/>
                <w:szCs w:val="24"/>
              </w:rPr>
            </w:pPr>
            <w:r>
              <w:rPr>
                <w:color w:val="000000"/>
                <w:sz w:val="24"/>
                <w:szCs w:val="24"/>
              </w:rPr>
              <w:t>70 000,00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Выполнение работ, оказание услуг за счет муниципального д</w:t>
            </w:r>
            <w:r w:rsidRPr="000A48B2">
              <w:rPr>
                <w:color w:val="000000"/>
                <w:sz w:val="24"/>
                <w:szCs w:val="24"/>
              </w:rPr>
              <w:t>о</w:t>
            </w:r>
            <w:r w:rsidRPr="000A48B2">
              <w:rPr>
                <w:color w:val="000000"/>
                <w:sz w:val="24"/>
                <w:szCs w:val="24"/>
              </w:rPr>
              <w:t>рожного фонда Пестяковского муниципального района (Закупка товаров, работ и услуг для обеспечения государственных (мун</w:t>
            </w:r>
            <w:r w:rsidRPr="000A48B2">
              <w:rPr>
                <w:color w:val="000000"/>
                <w:sz w:val="24"/>
                <w:szCs w:val="24"/>
              </w:rPr>
              <w:t>и</w:t>
            </w:r>
            <w:r w:rsidRPr="000A48B2">
              <w:rPr>
                <w:color w:val="000000"/>
                <w:sz w:val="24"/>
                <w:szCs w:val="24"/>
              </w:rPr>
              <w:t>ципал</w:t>
            </w:r>
            <w:r w:rsidRPr="000A48B2">
              <w:rPr>
                <w:color w:val="000000"/>
                <w:sz w:val="24"/>
                <w:szCs w:val="24"/>
              </w:rPr>
              <w:t>ь</w:t>
            </w:r>
            <w:r w:rsidRPr="000A48B2">
              <w:rPr>
                <w:color w:val="000000"/>
                <w:sz w:val="24"/>
                <w:szCs w:val="24"/>
              </w:rPr>
              <w:t xml:space="preserve">ных) нужд)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 xml:space="preserve">06 </w:t>
            </w:r>
            <w:r>
              <w:rPr>
                <w:color w:val="000000"/>
                <w:sz w:val="24"/>
                <w:szCs w:val="24"/>
              </w:rPr>
              <w:t>1</w:t>
            </w:r>
            <w:r w:rsidRPr="00DD0593">
              <w:rPr>
                <w:color w:val="000000"/>
                <w:sz w:val="24"/>
                <w:szCs w:val="24"/>
              </w:rPr>
              <w:t xml:space="preserve"> 01</w:t>
            </w:r>
            <w:r>
              <w:rPr>
                <w:color w:val="000000"/>
                <w:sz w:val="24"/>
                <w:szCs w:val="24"/>
              </w:rPr>
              <w:t xml:space="preserve"> 20610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A47D2E" w:rsidRDefault="006C56D1" w:rsidP="00FA64A7">
            <w:pPr>
              <w:tabs>
                <w:tab w:val="right" w:pos="9072"/>
              </w:tabs>
              <w:jc w:val="center"/>
              <w:rPr>
                <w:color w:val="000000"/>
                <w:sz w:val="24"/>
                <w:szCs w:val="24"/>
              </w:rPr>
            </w:pPr>
            <w:r>
              <w:rPr>
                <w:color w:val="000000"/>
                <w:sz w:val="24"/>
                <w:szCs w:val="24"/>
              </w:rPr>
              <w:t>5 202 850,00</w:t>
            </w:r>
          </w:p>
        </w:tc>
        <w:tc>
          <w:tcPr>
            <w:tcW w:w="2127" w:type="dxa"/>
            <w:tcBorders>
              <w:top w:val="nil"/>
              <w:left w:val="nil"/>
              <w:bottom w:val="single" w:sz="4" w:space="0" w:color="auto"/>
              <w:right w:val="single" w:sz="4" w:space="0" w:color="auto"/>
            </w:tcBorders>
          </w:tcPr>
          <w:p w:rsidR="006C56D1" w:rsidRPr="00A47D2E" w:rsidRDefault="006C56D1" w:rsidP="00FA64A7">
            <w:pPr>
              <w:tabs>
                <w:tab w:val="right" w:pos="9072"/>
              </w:tabs>
              <w:jc w:val="center"/>
              <w:rPr>
                <w:color w:val="000000"/>
                <w:sz w:val="24"/>
                <w:szCs w:val="24"/>
              </w:rPr>
            </w:pPr>
            <w:r>
              <w:rPr>
                <w:color w:val="000000"/>
                <w:sz w:val="24"/>
                <w:szCs w:val="24"/>
              </w:rPr>
              <w:t>5 575 920,00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муниципального ра</w:t>
            </w:r>
            <w:r w:rsidRPr="000A48B2">
              <w:rPr>
                <w:b/>
                <w:color w:val="000000"/>
                <w:sz w:val="24"/>
                <w:szCs w:val="24"/>
              </w:rPr>
              <w:t>й</w:t>
            </w:r>
            <w:r w:rsidRPr="000A48B2">
              <w:rPr>
                <w:b/>
                <w:color w:val="000000"/>
                <w:sz w:val="24"/>
                <w:szCs w:val="24"/>
              </w:rPr>
              <w:t>она «Обеспечение безопасности граждан и профилактика правонарушений в Пестяковском м</w:t>
            </w:r>
            <w:r w:rsidRPr="000A48B2">
              <w:rPr>
                <w:b/>
                <w:color w:val="000000"/>
                <w:sz w:val="24"/>
                <w:szCs w:val="24"/>
              </w:rPr>
              <w:t>у</w:t>
            </w:r>
            <w:r w:rsidRPr="000A48B2">
              <w:rPr>
                <w:b/>
                <w:color w:val="000000"/>
                <w:sz w:val="24"/>
                <w:szCs w:val="24"/>
              </w:rPr>
              <w:t>ниципальном районе»</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07 0 00 00000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518 969,18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518 969,18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«Реализация единой гос</w:t>
            </w:r>
            <w:r w:rsidRPr="000A48B2">
              <w:rPr>
                <w:color w:val="000000"/>
                <w:sz w:val="24"/>
                <w:szCs w:val="24"/>
              </w:rPr>
              <w:t>у</w:t>
            </w:r>
            <w:r w:rsidRPr="000A48B2">
              <w:rPr>
                <w:color w:val="000000"/>
                <w:sz w:val="24"/>
                <w:szCs w:val="24"/>
              </w:rPr>
              <w:t>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w:t>
            </w:r>
            <w:r w:rsidRPr="000A48B2">
              <w:rPr>
                <w:color w:val="000000"/>
                <w:sz w:val="24"/>
                <w:szCs w:val="24"/>
              </w:rPr>
              <w:t>о</w:t>
            </w:r>
            <w:r w:rsidRPr="000A48B2">
              <w:rPr>
                <w:color w:val="000000"/>
                <w:sz w:val="24"/>
                <w:szCs w:val="24"/>
              </w:rPr>
              <w:t xml:space="preserve">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07 1 00 00000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500 000,00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500 000,00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bCs/>
                <w:color w:val="000000"/>
                <w:sz w:val="24"/>
                <w:szCs w:val="24"/>
              </w:rPr>
              <w:t>Предупреждение и ликвидация    чре</w:t>
            </w:r>
            <w:r w:rsidRPr="000A48B2">
              <w:rPr>
                <w:bCs/>
                <w:color w:val="000000"/>
                <w:sz w:val="24"/>
                <w:szCs w:val="24"/>
              </w:rPr>
              <w:t>з</w:t>
            </w:r>
            <w:r w:rsidRPr="000A48B2">
              <w:rPr>
                <w:bCs/>
                <w:color w:val="000000"/>
                <w:sz w:val="24"/>
                <w:szCs w:val="24"/>
              </w:rPr>
              <w:t>вычайных ситуаций природного и техногенного характера и обеспечение пожарной безопасности на территории Пестяко</w:t>
            </w:r>
            <w:r w:rsidRPr="000A48B2">
              <w:rPr>
                <w:bCs/>
                <w:color w:val="000000"/>
                <w:sz w:val="24"/>
                <w:szCs w:val="24"/>
              </w:rPr>
              <w:t>в</w:t>
            </w:r>
            <w:r w:rsidRPr="000A48B2">
              <w:rPr>
                <w:bCs/>
                <w:color w:val="000000"/>
                <w:sz w:val="24"/>
                <w:szCs w:val="24"/>
              </w:rPr>
              <w:t>ского муниципального ра</w:t>
            </w:r>
            <w:r w:rsidRPr="000A48B2">
              <w:rPr>
                <w:bCs/>
                <w:color w:val="000000"/>
                <w:sz w:val="24"/>
                <w:szCs w:val="24"/>
              </w:rPr>
              <w:t>й</w:t>
            </w:r>
            <w:r w:rsidRPr="000A48B2">
              <w:rPr>
                <w:bCs/>
                <w:color w:val="000000"/>
                <w:sz w:val="24"/>
                <w:szCs w:val="24"/>
              </w:rPr>
              <w:t>она</w:t>
            </w:r>
            <w:r>
              <w:rPr>
                <w:bCs/>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500 000,00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500 000,00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Резервный фонд Администрации Пестяковского муниципальн</w:t>
            </w:r>
            <w:r w:rsidRPr="000A48B2">
              <w:rPr>
                <w:color w:val="000000"/>
                <w:sz w:val="24"/>
                <w:szCs w:val="24"/>
              </w:rPr>
              <w:t>о</w:t>
            </w:r>
            <w:r w:rsidRPr="000A48B2">
              <w:rPr>
                <w:color w:val="000000"/>
                <w:sz w:val="24"/>
                <w:szCs w:val="24"/>
              </w:rPr>
              <w:t>го района (Иные бю</w:t>
            </w:r>
            <w:r w:rsidRPr="000A48B2">
              <w:rPr>
                <w:color w:val="000000"/>
                <w:sz w:val="24"/>
                <w:szCs w:val="24"/>
              </w:rPr>
              <w:t>д</w:t>
            </w:r>
            <w:r w:rsidRPr="000A48B2">
              <w:rPr>
                <w:color w:val="000000"/>
                <w:sz w:val="24"/>
                <w:szCs w:val="24"/>
              </w:rPr>
              <w:t>жетные ассигнования)</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07 1 01 20270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800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500 000,00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500 000,00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Подпрограмма «Профилактика правонарушений и безопасность дорожного движения на территории Пестяковского муниц</w:t>
            </w:r>
            <w:r w:rsidRPr="000A48B2">
              <w:rPr>
                <w:color w:val="000000"/>
                <w:sz w:val="24"/>
                <w:szCs w:val="24"/>
              </w:rPr>
              <w:t>и</w:t>
            </w:r>
            <w:r w:rsidRPr="000A48B2">
              <w:rPr>
                <w:color w:val="000000"/>
                <w:sz w:val="24"/>
                <w:szCs w:val="24"/>
              </w:rPr>
              <w:t>пальн</w:t>
            </w:r>
            <w:r w:rsidRPr="000A48B2">
              <w:rPr>
                <w:color w:val="000000"/>
                <w:sz w:val="24"/>
                <w:szCs w:val="24"/>
              </w:rPr>
              <w:t>о</w:t>
            </w:r>
            <w:r w:rsidRPr="000A48B2">
              <w:rPr>
                <w:color w:val="000000"/>
                <w:sz w:val="24"/>
                <w:szCs w:val="24"/>
              </w:rPr>
              <w:t xml:space="preserve">го района»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07 2 00 00000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18 969,18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18 969,18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Основное мероприятие «Обеспечение общественного порядка и профилактика пр</w:t>
            </w:r>
            <w:r w:rsidRPr="000A48B2">
              <w:rPr>
                <w:color w:val="000000"/>
                <w:sz w:val="24"/>
                <w:szCs w:val="24"/>
              </w:rPr>
              <w:t>а</w:t>
            </w:r>
            <w:r w:rsidRPr="000A48B2">
              <w:rPr>
                <w:color w:val="000000"/>
                <w:sz w:val="24"/>
                <w:szCs w:val="24"/>
              </w:rPr>
              <w:t>вонарушений»</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07 2 01 00000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18 969,18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18 969,18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Pr>
                <w:color w:val="000000"/>
                <w:sz w:val="24"/>
                <w:szCs w:val="24"/>
              </w:rPr>
              <w:t>Иные мероприятия по обеспечению общес</w:t>
            </w:r>
            <w:r>
              <w:rPr>
                <w:color w:val="000000"/>
                <w:sz w:val="24"/>
                <w:szCs w:val="24"/>
              </w:rPr>
              <w:t>т</w:t>
            </w:r>
            <w:r>
              <w:rPr>
                <w:color w:val="000000"/>
                <w:sz w:val="24"/>
                <w:szCs w:val="24"/>
              </w:rPr>
              <w:t>венного порядка (</w:t>
            </w:r>
            <w:r w:rsidRPr="00442F25">
              <w:rPr>
                <w:color w:val="000000"/>
                <w:sz w:val="24"/>
                <w:szCs w:val="24"/>
              </w:rPr>
              <w:t>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07 2 01 20490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5 000,00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5 000,00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Осуществление отдельных государственных полномочий в сфере административных правонарушений (Закупка товаров, работ и услуг для обеспечения госуда</w:t>
            </w:r>
            <w:r w:rsidRPr="000A48B2">
              <w:rPr>
                <w:color w:val="000000"/>
                <w:sz w:val="24"/>
                <w:szCs w:val="24"/>
              </w:rPr>
              <w:t>р</w:t>
            </w:r>
            <w:r w:rsidRPr="000A48B2">
              <w:rPr>
                <w:color w:val="000000"/>
                <w:sz w:val="24"/>
                <w:szCs w:val="24"/>
              </w:rPr>
              <w:t>ственных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07 2 01 80350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3 333,60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3 333,60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Осуществление отдельных государственных полномочий </w:t>
            </w:r>
            <w:r>
              <w:rPr>
                <w:color w:val="000000"/>
                <w:sz w:val="24"/>
                <w:szCs w:val="24"/>
              </w:rPr>
              <w:t>в о</w:t>
            </w:r>
            <w:r>
              <w:rPr>
                <w:color w:val="000000"/>
                <w:sz w:val="24"/>
                <w:szCs w:val="24"/>
              </w:rPr>
              <w:t>б</w:t>
            </w:r>
            <w:r>
              <w:rPr>
                <w:color w:val="000000"/>
                <w:sz w:val="24"/>
                <w:szCs w:val="24"/>
              </w:rPr>
              <w:t>ласти обращения с животными в части организации меропри</w:t>
            </w:r>
            <w:r>
              <w:rPr>
                <w:color w:val="000000"/>
                <w:sz w:val="24"/>
                <w:szCs w:val="24"/>
              </w:rPr>
              <w:t>я</w:t>
            </w:r>
            <w:r>
              <w:rPr>
                <w:color w:val="000000"/>
                <w:sz w:val="24"/>
                <w:szCs w:val="24"/>
              </w:rPr>
              <w:t>тий при осуществлении деятельности по обращению с животн</w:t>
            </w:r>
            <w:r>
              <w:rPr>
                <w:color w:val="000000"/>
                <w:sz w:val="24"/>
                <w:szCs w:val="24"/>
              </w:rPr>
              <w:t>ы</w:t>
            </w:r>
            <w:r>
              <w:rPr>
                <w:color w:val="000000"/>
                <w:sz w:val="24"/>
                <w:szCs w:val="24"/>
              </w:rPr>
              <w:t>ми без владельцев</w:t>
            </w:r>
            <w:r w:rsidRPr="000A48B2">
              <w:rPr>
                <w:color w:val="000000"/>
                <w:sz w:val="24"/>
                <w:szCs w:val="24"/>
              </w:rPr>
              <w:t xml:space="preserve"> (Закупка товаров, работ и услуг для обеспеч</w:t>
            </w:r>
            <w:r w:rsidRPr="000A48B2">
              <w:rPr>
                <w:color w:val="000000"/>
                <w:sz w:val="24"/>
                <w:szCs w:val="24"/>
              </w:rPr>
              <w:t>е</w:t>
            </w:r>
            <w:r w:rsidRPr="000A48B2">
              <w:rPr>
                <w:color w:val="000000"/>
                <w:sz w:val="24"/>
                <w:szCs w:val="24"/>
              </w:rPr>
              <w:t>ния государственных (муниципал</w:t>
            </w:r>
            <w:r w:rsidRPr="000A48B2">
              <w:rPr>
                <w:color w:val="000000"/>
                <w:sz w:val="24"/>
                <w:szCs w:val="24"/>
              </w:rPr>
              <w:t>ь</w:t>
            </w:r>
            <w:r w:rsidRPr="000A48B2">
              <w:rPr>
                <w:color w:val="000000"/>
                <w:sz w:val="24"/>
                <w:szCs w:val="24"/>
              </w:rPr>
              <w:t>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07 2 01 80370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10 635,58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10 635,58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муниципального района «</w:t>
            </w:r>
            <w:r>
              <w:rPr>
                <w:b/>
                <w:color w:val="000000"/>
                <w:sz w:val="24"/>
                <w:szCs w:val="24"/>
              </w:rPr>
              <w:t>Забота и поддержка»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sidRPr="00DD0593">
              <w:rPr>
                <w:b/>
                <w:color w:val="000000"/>
                <w:sz w:val="24"/>
                <w:szCs w:val="24"/>
              </w:rPr>
              <w:t>08 0 00 00000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2 600 764,58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2 600 764,58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Подпрограмма «Повышение качества жизни граждан пожилого возраста»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08 1 00 00000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209 500,00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209 500,00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Создание условий для культурно-досуговой деятельности в</w:t>
            </w:r>
            <w:r w:rsidRPr="000A48B2">
              <w:rPr>
                <w:color w:val="000000"/>
                <w:sz w:val="24"/>
                <w:szCs w:val="24"/>
              </w:rPr>
              <w:t>е</w:t>
            </w:r>
            <w:r w:rsidRPr="000A48B2">
              <w:rPr>
                <w:color w:val="000000"/>
                <w:sz w:val="24"/>
                <w:szCs w:val="24"/>
              </w:rPr>
              <w:t>теранов</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08 1 01 00000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25 000,00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25 000,00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Культурно – досуговые мероприятия (Предоставление субсидий бюджетным, автономным учреждениям и иным неко</w:t>
            </w:r>
            <w:r w:rsidRPr="000A48B2">
              <w:rPr>
                <w:color w:val="000000"/>
                <w:sz w:val="24"/>
                <w:szCs w:val="24"/>
              </w:rPr>
              <w:t>м</w:t>
            </w:r>
            <w:r w:rsidRPr="000A48B2">
              <w:rPr>
                <w:color w:val="000000"/>
                <w:sz w:val="24"/>
                <w:szCs w:val="24"/>
              </w:rPr>
              <w:t xml:space="preserve">мерческим организациям)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08 1 01 20260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25 000,00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25 000,00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Основное мероприятие «Поддержка де</w:t>
            </w:r>
            <w:r w:rsidRPr="00442F25">
              <w:rPr>
                <w:color w:val="000000"/>
                <w:sz w:val="24"/>
                <w:szCs w:val="24"/>
              </w:rPr>
              <w:t>я</w:t>
            </w:r>
            <w:r w:rsidRPr="00442F25">
              <w:rPr>
                <w:color w:val="000000"/>
                <w:sz w:val="24"/>
                <w:szCs w:val="24"/>
              </w:rPr>
              <w:t>тельности общественного объединения в</w:t>
            </w:r>
            <w:r w:rsidRPr="00442F25">
              <w:rPr>
                <w:color w:val="000000"/>
                <w:sz w:val="24"/>
                <w:szCs w:val="24"/>
              </w:rPr>
              <w:t>е</w:t>
            </w:r>
            <w:r w:rsidRPr="00442F25">
              <w:rPr>
                <w:color w:val="000000"/>
                <w:sz w:val="24"/>
                <w:szCs w:val="24"/>
              </w:rPr>
              <w:t>теранов»</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08 1 02 00000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184 500,00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184 500,00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442F25">
              <w:rPr>
                <w:color w:val="000000"/>
                <w:sz w:val="24"/>
                <w:szCs w:val="24"/>
              </w:rPr>
              <w:t>Субсидии на оказание содействия деятел</w:t>
            </w:r>
            <w:r w:rsidRPr="00442F25">
              <w:rPr>
                <w:color w:val="000000"/>
                <w:sz w:val="24"/>
                <w:szCs w:val="24"/>
              </w:rPr>
              <w:t>ь</w:t>
            </w:r>
            <w:r w:rsidRPr="00442F25">
              <w:rPr>
                <w:color w:val="000000"/>
                <w:sz w:val="24"/>
                <w:szCs w:val="24"/>
              </w:rPr>
              <w:t>ности (муниципальную поддержку) общес</w:t>
            </w:r>
            <w:r w:rsidRPr="00442F25">
              <w:rPr>
                <w:color w:val="000000"/>
                <w:sz w:val="24"/>
                <w:szCs w:val="24"/>
              </w:rPr>
              <w:t>т</w:t>
            </w:r>
            <w:r w:rsidRPr="00442F25">
              <w:rPr>
                <w:color w:val="000000"/>
                <w:sz w:val="24"/>
                <w:szCs w:val="24"/>
              </w:rPr>
              <w:t>венного объединения ветеранов (Предо</w:t>
            </w:r>
            <w:r w:rsidRPr="00442F25">
              <w:rPr>
                <w:color w:val="000000"/>
                <w:sz w:val="24"/>
                <w:szCs w:val="24"/>
              </w:rPr>
              <w:t>с</w:t>
            </w:r>
            <w:r w:rsidRPr="00442F25">
              <w:rPr>
                <w:color w:val="000000"/>
                <w:sz w:val="24"/>
                <w:szCs w:val="24"/>
              </w:rPr>
              <w:t>тавление субсидий бюджетным, автоно</w:t>
            </w:r>
            <w:r w:rsidRPr="00442F25">
              <w:rPr>
                <w:color w:val="000000"/>
                <w:sz w:val="24"/>
                <w:szCs w:val="24"/>
              </w:rPr>
              <w:t>м</w:t>
            </w:r>
            <w:r w:rsidRPr="00442F25">
              <w:rPr>
                <w:color w:val="000000"/>
                <w:sz w:val="24"/>
                <w:szCs w:val="24"/>
              </w:rPr>
              <w:t xml:space="preserve">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08 1 02 60020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184 500,00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184 500,00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1A6D7F">
              <w:rPr>
                <w:bCs/>
                <w:color w:val="000000"/>
                <w:sz w:val="24"/>
                <w:szCs w:val="24"/>
              </w:rPr>
              <w:t>Подпрограмма "Обеспечение мер социальной поддержки о</w:t>
            </w:r>
            <w:r w:rsidRPr="001A6D7F">
              <w:rPr>
                <w:bCs/>
                <w:color w:val="000000"/>
                <w:sz w:val="24"/>
                <w:szCs w:val="24"/>
              </w:rPr>
              <w:t>т</w:t>
            </w:r>
            <w:r w:rsidRPr="001A6D7F">
              <w:rPr>
                <w:bCs/>
                <w:color w:val="000000"/>
                <w:sz w:val="24"/>
                <w:szCs w:val="24"/>
              </w:rPr>
              <w:t>дельных категорий граждан"</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08 2 00 00000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2 391 264,58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2 391 264,58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1A6D7F" w:rsidRDefault="006C56D1" w:rsidP="00FA64A7">
            <w:pPr>
              <w:tabs>
                <w:tab w:val="right" w:pos="9072"/>
              </w:tabs>
              <w:jc w:val="both"/>
              <w:rPr>
                <w:bCs/>
                <w:color w:val="000000"/>
                <w:sz w:val="24"/>
                <w:szCs w:val="24"/>
              </w:rPr>
            </w:pPr>
            <w:r w:rsidRPr="001A6D7F">
              <w:rPr>
                <w:bCs/>
                <w:color w:val="000000"/>
                <w:sz w:val="24"/>
                <w:szCs w:val="24"/>
              </w:rPr>
              <w:t>Основное мероприятие "Предоставление мер социальной по</w:t>
            </w:r>
            <w:r w:rsidRPr="001A6D7F">
              <w:rPr>
                <w:bCs/>
                <w:color w:val="000000"/>
                <w:sz w:val="24"/>
                <w:szCs w:val="24"/>
              </w:rPr>
              <w:t>д</w:t>
            </w:r>
            <w:r w:rsidRPr="001A6D7F">
              <w:rPr>
                <w:bCs/>
                <w:color w:val="000000"/>
                <w:sz w:val="24"/>
                <w:szCs w:val="24"/>
              </w:rPr>
              <w:t>держки гражданам района"</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08 2 01 00000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2 391 264,58</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2 391 264,58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Выплата пенсий за выслугу лет лицам, з</w:t>
            </w:r>
            <w:r w:rsidRPr="000A48B2">
              <w:rPr>
                <w:color w:val="000000"/>
                <w:sz w:val="24"/>
                <w:szCs w:val="24"/>
              </w:rPr>
              <w:t>а</w:t>
            </w:r>
            <w:r w:rsidRPr="000A48B2">
              <w:rPr>
                <w:color w:val="000000"/>
                <w:sz w:val="24"/>
                <w:szCs w:val="24"/>
              </w:rPr>
              <w:t>мещавшим выборные муниципальные должности и муниципальные должности мун</w:t>
            </w:r>
            <w:r w:rsidRPr="000A48B2">
              <w:rPr>
                <w:color w:val="000000"/>
                <w:sz w:val="24"/>
                <w:szCs w:val="24"/>
              </w:rPr>
              <w:t>и</w:t>
            </w:r>
            <w:r w:rsidRPr="000A48B2">
              <w:rPr>
                <w:color w:val="000000"/>
                <w:sz w:val="24"/>
                <w:szCs w:val="24"/>
              </w:rPr>
              <w:t>ципальной службы органов местного самоуправления Пестяко</w:t>
            </w:r>
            <w:r w:rsidRPr="000A48B2">
              <w:rPr>
                <w:color w:val="000000"/>
                <w:sz w:val="24"/>
                <w:szCs w:val="24"/>
              </w:rPr>
              <w:t>в</w:t>
            </w:r>
            <w:r w:rsidRPr="000A48B2">
              <w:rPr>
                <w:color w:val="000000"/>
                <w:sz w:val="24"/>
                <w:szCs w:val="24"/>
              </w:rPr>
              <w:t>ского муниципального района и иные социальные выплаты (С</w:t>
            </w:r>
            <w:r w:rsidRPr="000A48B2">
              <w:rPr>
                <w:color w:val="000000"/>
                <w:sz w:val="24"/>
                <w:szCs w:val="24"/>
              </w:rPr>
              <w:t>о</w:t>
            </w:r>
            <w:r w:rsidRPr="000A48B2">
              <w:rPr>
                <w:color w:val="000000"/>
                <w:sz w:val="24"/>
                <w:szCs w:val="24"/>
              </w:rPr>
              <w:t>циальное обеспечение и иные выпл</w:t>
            </w:r>
            <w:r w:rsidRPr="000A48B2">
              <w:rPr>
                <w:color w:val="000000"/>
                <w:sz w:val="24"/>
                <w:szCs w:val="24"/>
              </w:rPr>
              <w:t>а</w:t>
            </w:r>
            <w:r w:rsidRPr="000A48B2">
              <w:rPr>
                <w:color w:val="000000"/>
                <w:sz w:val="24"/>
                <w:szCs w:val="24"/>
              </w:rPr>
              <w:t>ты населению)</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08 2 01 42050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300</w:t>
            </w:r>
          </w:p>
        </w:tc>
        <w:tc>
          <w:tcPr>
            <w:tcW w:w="1701" w:type="dxa"/>
            <w:tcBorders>
              <w:top w:val="nil"/>
              <w:left w:val="nil"/>
              <w:bottom w:val="single" w:sz="4" w:space="0" w:color="auto"/>
              <w:right w:val="single" w:sz="4" w:space="0" w:color="auto"/>
            </w:tcBorders>
            <w:shd w:val="clear" w:color="auto" w:fill="auto"/>
            <w:noWrap/>
          </w:tcPr>
          <w:p w:rsidR="006C56D1" w:rsidRPr="00755E5D" w:rsidRDefault="006C56D1" w:rsidP="00FA64A7">
            <w:pPr>
              <w:tabs>
                <w:tab w:val="right" w:pos="9072"/>
              </w:tabs>
              <w:jc w:val="center"/>
              <w:rPr>
                <w:color w:val="000000"/>
                <w:sz w:val="24"/>
                <w:szCs w:val="24"/>
              </w:rPr>
            </w:pPr>
            <w:r>
              <w:rPr>
                <w:color w:val="000000"/>
                <w:sz w:val="24"/>
                <w:szCs w:val="24"/>
              </w:rPr>
              <w:t>1 794 129,58</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1 794 129,58</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62674F">
              <w:rPr>
                <w:color w:val="000000"/>
                <w:sz w:val="24"/>
                <w:szCs w:val="24"/>
              </w:rPr>
              <w:t>Предоставление жилых помещений детям-сиротам и детям, о</w:t>
            </w:r>
            <w:r w:rsidRPr="0062674F">
              <w:rPr>
                <w:color w:val="000000"/>
                <w:sz w:val="24"/>
                <w:szCs w:val="24"/>
              </w:rPr>
              <w:t>с</w:t>
            </w:r>
            <w:r w:rsidRPr="0062674F">
              <w:rPr>
                <w:color w:val="000000"/>
                <w:sz w:val="24"/>
                <w:szCs w:val="24"/>
              </w:rPr>
              <w:t>тавшимся без попечения родителей, лицам из их числа по дог</w:t>
            </w:r>
            <w:r w:rsidRPr="0062674F">
              <w:rPr>
                <w:color w:val="000000"/>
                <w:sz w:val="24"/>
                <w:szCs w:val="24"/>
              </w:rPr>
              <w:t>о</w:t>
            </w:r>
            <w:r w:rsidRPr="0062674F">
              <w:rPr>
                <w:color w:val="000000"/>
                <w:sz w:val="24"/>
                <w:szCs w:val="24"/>
              </w:rPr>
              <w:t>ворам найма специализированных жилых помещений</w:t>
            </w:r>
            <w:r>
              <w:rPr>
                <w:color w:val="000000"/>
                <w:sz w:val="24"/>
                <w:szCs w:val="24"/>
              </w:rPr>
              <w:t xml:space="preserve"> (</w:t>
            </w:r>
            <w:r w:rsidRPr="0062674F">
              <w:rPr>
                <w:color w:val="000000"/>
                <w:sz w:val="24"/>
                <w:szCs w:val="24"/>
              </w:rPr>
              <w:t>Кап</w:t>
            </w:r>
            <w:r w:rsidRPr="0062674F">
              <w:rPr>
                <w:color w:val="000000"/>
                <w:sz w:val="24"/>
                <w:szCs w:val="24"/>
              </w:rPr>
              <w:t>и</w:t>
            </w:r>
            <w:r w:rsidRPr="0062674F">
              <w:rPr>
                <w:color w:val="000000"/>
                <w:sz w:val="24"/>
                <w:szCs w:val="24"/>
              </w:rPr>
              <w:t>тальные вложения в объекты государственной (муниципальной) собственности</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3056BF" w:rsidRDefault="006C56D1" w:rsidP="00FA64A7">
            <w:pPr>
              <w:tabs>
                <w:tab w:val="right" w:pos="9072"/>
              </w:tabs>
              <w:rPr>
                <w:color w:val="000000"/>
                <w:sz w:val="24"/>
                <w:szCs w:val="24"/>
                <w:lang w:val="en-US"/>
              </w:rPr>
            </w:pPr>
            <w:r>
              <w:rPr>
                <w:color w:val="000000"/>
                <w:sz w:val="24"/>
                <w:szCs w:val="24"/>
              </w:rPr>
              <w:t xml:space="preserve">08 2 01 </w:t>
            </w:r>
            <w:r>
              <w:rPr>
                <w:color w:val="000000"/>
                <w:sz w:val="24"/>
                <w:szCs w:val="24"/>
                <w:lang w:val="en-US"/>
              </w:rPr>
              <w:t>R0820</w:t>
            </w:r>
          </w:p>
        </w:tc>
        <w:tc>
          <w:tcPr>
            <w:tcW w:w="708" w:type="dxa"/>
            <w:tcBorders>
              <w:top w:val="nil"/>
              <w:left w:val="nil"/>
              <w:bottom w:val="single" w:sz="4" w:space="0" w:color="auto"/>
              <w:right w:val="single" w:sz="4" w:space="0" w:color="auto"/>
            </w:tcBorders>
            <w:shd w:val="clear" w:color="auto" w:fill="auto"/>
            <w:noWrap/>
          </w:tcPr>
          <w:p w:rsidR="006C56D1" w:rsidRPr="003056BF" w:rsidRDefault="006C56D1" w:rsidP="00FA64A7">
            <w:pPr>
              <w:tabs>
                <w:tab w:val="right" w:pos="9072"/>
              </w:tabs>
              <w:jc w:val="center"/>
              <w:rPr>
                <w:color w:val="000000"/>
                <w:sz w:val="24"/>
                <w:szCs w:val="24"/>
                <w:lang w:val="en-US"/>
              </w:rPr>
            </w:pPr>
            <w:r>
              <w:rPr>
                <w:color w:val="000000"/>
                <w:sz w:val="24"/>
                <w:szCs w:val="24"/>
                <w:lang w:val="en-US"/>
              </w:rPr>
              <w:t>400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597 135,00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597 135,00</w:t>
            </w:r>
          </w:p>
        </w:tc>
      </w:tr>
      <w:tr w:rsidR="006C56D1" w:rsidRPr="00DD0593" w:rsidTr="00FA64A7">
        <w:trPr>
          <w:trHeight w:val="9"/>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b/>
                <w:color w:val="000000"/>
                <w:sz w:val="24"/>
                <w:szCs w:val="24"/>
              </w:rPr>
            </w:pPr>
            <w:r w:rsidRPr="000A48B2">
              <w:rPr>
                <w:b/>
                <w:color w:val="000000"/>
                <w:sz w:val="24"/>
                <w:szCs w:val="24"/>
              </w:rPr>
              <w:t>Муниципальная программа Пестяковского муниципальн</w:t>
            </w:r>
            <w:r w:rsidRPr="000A48B2">
              <w:rPr>
                <w:b/>
                <w:color w:val="000000"/>
                <w:sz w:val="24"/>
                <w:szCs w:val="24"/>
              </w:rPr>
              <w:t>о</w:t>
            </w:r>
            <w:r w:rsidRPr="000A48B2">
              <w:rPr>
                <w:b/>
                <w:color w:val="000000"/>
                <w:sz w:val="24"/>
                <w:szCs w:val="24"/>
              </w:rPr>
              <w:t xml:space="preserve">го района </w:t>
            </w:r>
            <w:r>
              <w:rPr>
                <w:b/>
                <w:color w:val="000000"/>
                <w:sz w:val="24"/>
                <w:szCs w:val="24"/>
              </w:rPr>
              <w:t xml:space="preserve">«Совершенствование местного самоуправления </w:t>
            </w:r>
            <w:r w:rsidRPr="000A48B2">
              <w:rPr>
                <w:b/>
                <w:color w:val="000000"/>
                <w:sz w:val="24"/>
                <w:szCs w:val="24"/>
              </w:rPr>
              <w:t>Пестяковского муниципального района</w:t>
            </w:r>
            <w:r>
              <w:rPr>
                <w:b/>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b/>
                <w:color w:val="000000"/>
                <w:sz w:val="24"/>
                <w:szCs w:val="24"/>
              </w:rPr>
            </w:pPr>
            <w:r>
              <w:rPr>
                <w:b/>
                <w:color w:val="000000"/>
                <w:sz w:val="24"/>
                <w:szCs w:val="24"/>
              </w:rPr>
              <w:t xml:space="preserve"> </w:t>
            </w:r>
            <w:r w:rsidRPr="00DD0593">
              <w:rPr>
                <w:b/>
                <w:color w:val="000000"/>
                <w:sz w:val="24"/>
                <w:szCs w:val="24"/>
              </w:rPr>
              <w:t>09 0 00 00000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p>
          <w:p w:rsidR="006C56D1" w:rsidRPr="00DD0593" w:rsidRDefault="006C56D1" w:rsidP="00FA64A7">
            <w:pPr>
              <w:tabs>
                <w:tab w:val="right" w:pos="9072"/>
              </w:tabs>
              <w:jc w:val="center"/>
              <w:rPr>
                <w:b/>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EB5C30" w:rsidRDefault="006C56D1" w:rsidP="00FA64A7">
            <w:pPr>
              <w:tabs>
                <w:tab w:val="right" w:pos="9072"/>
              </w:tabs>
              <w:jc w:val="center"/>
              <w:rPr>
                <w:b/>
                <w:color w:val="000000"/>
                <w:sz w:val="24"/>
                <w:szCs w:val="24"/>
              </w:rPr>
            </w:pPr>
            <w:r>
              <w:rPr>
                <w:b/>
                <w:color w:val="000000"/>
                <w:sz w:val="24"/>
                <w:szCs w:val="24"/>
              </w:rPr>
              <w:t>21 238 107,54</w:t>
            </w:r>
          </w:p>
        </w:tc>
        <w:tc>
          <w:tcPr>
            <w:tcW w:w="2127" w:type="dxa"/>
            <w:tcBorders>
              <w:top w:val="nil"/>
              <w:left w:val="nil"/>
              <w:bottom w:val="single" w:sz="4" w:space="0" w:color="auto"/>
              <w:right w:val="single" w:sz="4" w:space="0" w:color="auto"/>
            </w:tcBorders>
          </w:tcPr>
          <w:p w:rsidR="006C56D1" w:rsidRPr="00EB5C30" w:rsidRDefault="006C56D1" w:rsidP="00FA64A7">
            <w:pPr>
              <w:tabs>
                <w:tab w:val="right" w:pos="9072"/>
              </w:tabs>
              <w:jc w:val="center"/>
              <w:rPr>
                <w:b/>
                <w:color w:val="000000"/>
                <w:sz w:val="24"/>
                <w:szCs w:val="24"/>
              </w:rPr>
            </w:pPr>
            <w:r>
              <w:rPr>
                <w:b/>
                <w:color w:val="000000"/>
                <w:sz w:val="24"/>
                <w:szCs w:val="24"/>
              </w:rPr>
              <w:t>21 887 582,30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Подпрограмма </w:t>
            </w:r>
            <w:r>
              <w:rPr>
                <w:color w:val="000000"/>
                <w:sz w:val="24"/>
                <w:szCs w:val="24"/>
              </w:rPr>
              <w:t>«</w:t>
            </w:r>
            <w:r w:rsidRPr="000A48B2">
              <w:rPr>
                <w:color w:val="000000"/>
                <w:sz w:val="24"/>
                <w:szCs w:val="24"/>
              </w:rPr>
              <w:t>Обеспечение деятельности Администрации Пестяковского муниципального района</w:t>
            </w:r>
            <w:r>
              <w:rPr>
                <w:color w:val="000000"/>
                <w:sz w:val="24"/>
                <w:szCs w:val="24"/>
              </w:rPr>
              <w:t>, её структурных подразд</w:t>
            </w:r>
            <w:r>
              <w:rPr>
                <w:color w:val="000000"/>
                <w:sz w:val="24"/>
                <w:szCs w:val="24"/>
              </w:rPr>
              <w:t>е</w:t>
            </w:r>
            <w:r>
              <w:rPr>
                <w:color w:val="000000"/>
                <w:sz w:val="24"/>
                <w:szCs w:val="24"/>
              </w:rPr>
              <w:t>лений, контрольно-счетной комиссии  и муниципального бюджетного учреждения, обеспеч</w:t>
            </w:r>
            <w:r>
              <w:rPr>
                <w:color w:val="000000"/>
                <w:sz w:val="24"/>
                <w:szCs w:val="24"/>
              </w:rPr>
              <w:t>и</w:t>
            </w:r>
            <w:r>
              <w:rPr>
                <w:color w:val="000000"/>
                <w:sz w:val="24"/>
                <w:szCs w:val="24"/>
              </w:rPr>
              <w:t>вающего деятельность Администрации</w:t>
            </w:r>
            <w:r w:rsidRPr="000A48B2">
              <w:rPr>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09 1 00 00000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EB5C30" w:rsidRDefault="006C56D1" w:rsidP="00FA64A7">
            <w:pPr>
              <w:tabs>
                <w:tab w:val="right" w:pos="9072"/>
              </w:tabs>
              <w:jc w:val="center"/>
              <w:rPr>
                <w:color w:val="000000"/>
                <w:sz w:val="24"/>
                <w:szCs w:val="24"/>
              </w:rPr>
            </w:pPr>
            <w:r>
              <w:rPr>
                <w:color w:val="000000"/>
                <w:sz w:val="24"/>
                <w:szCs w:val="24"/>
              </w:rPr>
              <w:t>21 237 899,74</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21 887 398,37</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w:t>
            </w:r>
            <w:r w:rsidRPr="000A48B2">
              <w:rPr>
                <w:color w:val="000000"/>
                <w:sz w:val="24"/>
                <w:szCs w:val="24"/>
              </w:rPr>
              <w:t>Обеспечение деятельности представ</w:t>
            </w:r>
            <w:r w:rsidRPr="000A48B2">
              <w:rPr>
                <w:color w:val="000000"/>
                <w:sz w:val="24"/>
                <w:szCs w:val="24"/>
              </w:rPr>
              <w:t>и</w:t>
            </w:r>
            <w:r w:rsidRPr="000A48B2">
              <w:rPr>
                <w:color w:val="000000"/>
                <w:sz w:val="24"/>
                <w:szCs w:val="24"/>
              </w:rPr>
              <w:t>тельного органа мун</w:t>
            </w:r>
            <w:r w:rsidRPr="000A48B2">
              <w:rPr>
                <w:color w:val="000000"/>
                <w:sz w:val="24"/>
                <w:szCs w:val="24"/>
              </w:rPr>
              <w:t>и</w:t>
            </w:r>
            <w:r w:rsidRPr="000A48B2">
              <w:rPr>
                <w:color w:val="000000"/>
                <w:sz w:val="24"/>
                <w:szCs w:val="24"/>
              </w:rPr>
              <w:t>ципального образования</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09 1 01 00000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846 834,34</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846 789,34</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функций представительного органа муниципальн</w:t>
            </w:r>
            <w:r w:rsidRPr="000A48B2">
              <w:rPr>
                <w:color w:val="000000"/>
                <w:sz w:val="24"/>
                <w:szCs w:val="24"/>
              </w:rPr>
              <w:t>о</w:t>
            </w:r>
            <w:r w:rsidRPr="000A48B2">
              <w:rPr>
                <w:color w:val="000000"/>
                <w:sz w:val="24"/>
                <w:szCs w:val="24"/>
              </w:rPr>
              <w:t>го образования</w:t>
            </w:r>
            <w:r>
              <w:rPr>
                <w:color w:val="000000"/>
                <w:sz w:val="24"/>
                <w:szCs w:val="24"/>
              </w:rPr>
              <w:t xml:space="preserve"> </w:t>
            </w:r>
            <w:r w:rsidRPr="000A48B2">
              <w:rPr>
                <w:color w:val="000000"/>
                <w:sz w:val="24"/>
                <w:szCs w:val="24"/>
              </w:rPr>
              <w:t>(Закупка товаров, работ и услуг для обе</w:t>
            </w:r>
            <w:r w:rsidRPr="000A48B2">
              <w:rPr>
                <w:color w:val="000000"/>
                <w:sz w:val="24"/>
                <w:szCs w:val="24"/>
              </w:rPr>
              <w:t>с</w:t>
            </w:r>
            <w:r w:rsidRPr="000A48B2">
              <w:rPr>
                <w:color w:val="000000"/>
                <w:sz w:val="24"/>
                <w:szCs w:val="24"/>
              </w:rPr>
              <w:t>печения государстве</w:t>
            </w:r>
            <w:r w:rsidRPr="000A48B2">
              <w:rPr>
                <w:color w:val="000000"/>
                <w:sz w:val="24"/>
                <w:szCs w:val="24"/>
              </w:rPr>
              <w:t>н</w:t>
            </w:r>
            <w:r w:rsidRPr="000A48B2">
              <w:rPr>
                <w:color w:val="000000"/>
                <w:sz w:val="24"/>
                <w:szCs w:val="24"/>
              </w:rPr>
              <w:t>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09 1 01 00110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845 906,34</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845 861,34</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Обеспечение функций представительного органа муниципальн</w:t>
            </w:r>
            <w:r w:rsidRPr="000A48B2">
              <w:rPr>
                <w:color w:val="000000"/>
                <w:sz w:val="24"/>
                <w:szCs w:val="24"/>
              </w:rPr>
              <w:t>о</w:t>
            </w:r>
            <w:r w:rsidRPr="000A48B2">
              <w:rPr>
                <w:color w:val="000000"/>
                <w:sz w:val="24"/>
                <w:szCs w:val="24"/>
              </w:rPr>
              <w:t>го образования (Иные бюджетные ассигнования)</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09 1 01 00110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800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928,00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928,00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Основное мероприятие </w:t>
            </w:r>
            <w:r>
              <w:rPr>
                <w:color w:val="000000"/>
                <w:sz w:val="24"/>
                <w:szCs w:val="24"/>
              </w:rPr>
              <w:t>«Обеспечение деятельности аппарата Администрации и её структурных подразделений»</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09 1 02 00000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16 001 233,66</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18 304 342,81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Обеспечение </w:t>
            </w:r>
            <w:r>
              <w:rPr>
                <w:color w:val="000000"/>
                <w:sz w:val="24"/>
                <w:szCs w:val="24"/>
              </w:rPr>
              <w:t>деятельности</w:t>
            </w:r>
            <w:r w:rsidRPr="000A48B2">
              <w:rPr>
                <w:color w:val="000000"/>
                <w:sz w:val="24"/>
                <w:szCs w:val="24"/>
              </w:rPr>
              <w:t xml:space="preserve"> </w:t>
            </w:r>
            <w:r>
              <w:rPr>
                <w:color w:val="000000"/>
                <w:sz w:val="24"/>
                <w:szCs w:val="24"/>
              </w:rPr>
              <w:t>Администрации Пестяковского м</w:t>
            </w:r>
            <w:r>
              <w:rPr>
                <w:color w:val="000000"/>
                <w:sz w:val="24"/>
                <w:szCs w:val="24"/>
              </w:rPr>
              <w:t>у</w:t>
            </w:r>
            <w:r>
              <w:rPr>
                <w:color w:val="000000"/>
                <w:sz w:val="24"/>
                <w:szCs w:val="24"/>
              </w:rPr>
              <w:t xml:space="preserve">ниципального района </w:t>
            </w:r>
            <w:r w:rsidRPr="000A48B2">
              <w:rPr>
                <w:color w:val="000000"/>
                <w:sz w:val="24"/>
                <w:szCs w:val="24"/>
              </w:rPr>
              <w:t>(Расходы на выплаты персоналу в целях обеспечения выполнения функций государственными (муниц</w:t>
            </w:r>
            <w:r w:rsidRPr="000A48B2">
              <w:rPr>
                <w:color w:val="000000"/>
                <w:sz w:val="24"/>
                <w:szCs w:val="24"/>
              </w:rPr>
              <w:t>и</w:t>
            </w:r>
            <w:r w:rsidRPr="000A48B2">
              <w:rPr>
                <w:color w:val="000000"/>
                <w:sz w:val="24"/>
                <w:szCs w:val="24"/>
              </w:rPr>
              <w:t>пал</w:t>
            </w:r>
            <w:r w:rsidRPr="000A48B2">
              <w:rPr>
                <w:color w:val="000000"/>
                <w:sz w:val="24"/>
                <w:szCs w:val="24"/>
              </w:rPr>
              <w:t>ь</w:t>
            </w:r>
            <w:r w:rsidRPr="000A48B2">
              <w:rPr>
                <w:color w:val="000000"/>
                <w:sz w:val="24"/>
                <w:szCs w:val="24"/>
              </w:rPr>
              <w:t>ными) органами, казенными учреждениями, органами управления государственными внебюджетными фо</w:t>
            </w:r>
            <w:r w:rsidRPr="000A48B2">
              <w:rPr>
                <w:color w:val="000000"/>
                <w:sz w:val="24"/>
                <w:szCs w:val="24"/>
              </w:rPr>
              <w:t>н</w:t>
            </w:r>
            <w:r w:rsidRPr="000A48B2">
              <w:rPr>
                <w:color w:val="000000"/>
                <w:sz w:val="24"/>
                <w:szCs w:val="24"/>
              </w:rPr>
              <w:t>дами)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09 1 02 00120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6 233 147,20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7 558 636,35</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 Обеспечение </w:t>
            </w:r>
            <w:r>
              <w:rPr>
                <w:color w:val="000000"/>
                <w:sz w:val="24"/>
                <w:szCs w:val="24"/>
              </w:rPr>
              <w:t>деятельности</w:t>
            </w:r>
            <w:r w:rsidRPr="000A48B2">
              <w:rPr>
                <w:color w:val="000000"/>
                <w:sz w:val="24"/>
                <w:szCs w:val="24"/>
              </w:rPr>
              <w:t xml:space="preserve"> </w:t>
            </w:r>
            <w:r>
              <w:rPr>
                <w:color w:val="000000"/>
                <w:sz w:val="24"/>
                <w:szCs w:val="24"/>
              </w:rPr>
              <w:t>Администрации Пестяковского м</w:t>
            </w:r>
            <w:r>
              <w:rPr>
                <w:color w:val="000000"/>
                <w:sz w:val="24"/>
                <w:szCs w:val="24"/>
              </w:rPr>
              <w:t>у</w:t>
            </w:r>
            <w:r>
              <w:rPr>
                <w:color w:val="000000"/>
                <w:sz w:val="24"/>
                <w:szCs w:val="24"/>
              </w:rPr>
              <w:t xml:space="preserve">ниципального района </w:t>
            </w:r>
            <w:r w:rsidRPr="000A48B2">
              <w:rPr>
                <w:color w:val="000000"/>
                <w:sz w:val="24"/>
                <w:szCs w:val="24"/>
              </w:rPr>
              <w:t>(Закупка товаров, работ и услуг для обе</w:t>
            </w:r>
            <w:r w:rsidRPr="000A48B2">
              <w:rPr>
                <w:color w:val="000000"/>
                <w:sz w:val="24"/>
                <w:szCs w:val="24"/>
              </w:rPr>
              <w:t>с</w:t>
            </w:r>
            <w:r w:rsidRPr="000A48B2">
              <w:rPr>
                <w:color w:val="000000"/>
                <w:sz w:val="24"/>
                <w:szCs w:val="24"/>
              </w:rPr>
              <w:t>печения государстве</w:t>
            </w:r>
            <w:r w:rsidRPr="000A48B2">
              <w:rPr>
                <w:color w:val="000000"/>
                <w:sz w:val="24"/>
                <w:szCs w:val="24"/>
              </w:rPr>
              <w:t>н</w:t>
            </w:r>
            <w:r w:rsidRPr="000A48B2">
              <w:rPr>
                <w:color w:val="000000"/>
                <w:sz w:val="24"/>
                <w:szCs w:val="24"/>
              </w:rPr>
              <w:t>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09 1 02 00120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1 123 150,65</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1 123 150,65</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Обеспечение </w:t>
            </w:r>
            <w:r>
              <w:rPr>
                <w:color w:val="000000"/>
                <w:sz w:val="24"/>
                <w:szCs w:val="24"/>
              </w:rPr>
              <w:t>деятельности</w:t>
            </w:r>
            <w:r w:rsidRPr="000A48B2">
              <w:rPr>
                <w:color w:val="000000"/>
                <w:sz w:val="24"/>
                <w:szCs w:val="24"/>
              </w:rPr>
              <w:t xml:space="preserve"> </w:t>
            </w:r>
            <w:r>
              <w:rPr>
                <w:color w:val="000000"/>
                <w:sz w:val="24"/>
                <w:szCs w:val="24"/>
              </w:rPr>
              <w:t>Администрации Пестяковского м</w:t>
            </w:r>
            <w:r>
              <w:rPr>
                <w:color w:val="000000"/>
                <w:sz w:val="24"/>
                <w:szCs w:val="24"/>
              </w:rPr>
              <w:t>у</w:t>
            </w:r>
            <w:r>
              <w:rPr>
                <w:color w:val="000000"/>
                <w:sz w:val="24"/>
                <w:szCs w:val="24"/>
              </w:rPr>
              <w:t>ниципального района</w:t>
            </w:r>
            <w:r w:rsidRPr="000A48B2">
              <w:rPr>
                <w:color w:val="000000"/>
                <w:sz w:val="24"/>
                <w:szCs w:val="24"/>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09 1 02 00120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800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67 627,00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67 627,00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sidRPr="000A48B2">
              <w:rPr>
                <w:color w:val="000000"/>
                <w:sz w:val="24"/>
                <w:szCs w:val="24"/>
              </w:rPr>
              <w:t xml:space="preserve"> Обеспечение деятельности выборных должностных лиц (Расх</w:t>
            </w:r>
            <w:r w:rsidRPr="000A48B2">
              <w:rPr>
                <w:color w:val="000000"/>
                <w:sz w:val="24"/>
                <w:szCs w:val="24"/>
              </w:rPr>
              <w:t>о</w:t>
            </w:r>
            <w:r w:rsidRPr="000A48B2">
              <w:rPr>
                <w:color w:val="000000"/>
                <w:sz w:val="24"/>
                <w:szCs w:val="24"/>
              </w:rPr>
              <w:t>ды на выплаты персоналу в целях обеспечения выполнения функций государственными (муниципальными) органами, к</w:t>
            </w:r>
            <w:r w:rsidRPr="000A48B2">
              <w:rPr>
                <w:color w:val="000000"/>
                <w:sz w:val="24"/>
                <w:szCs w:val="24"/>
              </w:rPr>
              <w:t>а</w:t>
            </w:r>
            <w:r w:rsidRPr="000A48B2">
              <w:rPr>
                <w:color w:val="000000"/>
                <w:sz w:val="24"/>
                <w:szCs w:val="24"/>
              </w:rPr>
              <w:t>зенными учреждениями, органами управления государственн</w:t>
            </w:r>
            <w:r w:rsidRPr="000A48B2">
              <w:rPr>
                <w:color w:val="000000"/>
                <w:sz w:val="24"/>
                <w:szCs w:val="24"/>
              </w:rPr>
              <w:t>ы</w:t>
            </w:r>
            <w:r w:rsidRPr="000A48B2">
              <w:rPr>
                <w:color w:val="000000"/>
                <w:sz w:val="24"/>
                <w:szCs w:val="24"/>
              </w:rPr>
              <w:t>ми внебюджетными фонд</w:t>
            </w:r>
            <w:r w:rsidRPr="000A48B2">
              <w:rPr>
                <w:color w:val="000000"/>
                <w:sz w:val="24"/>
                <w:szCs w:val="24"/>
              </w:rPr>
              <w:t>а</w:t>
            </w:r>
            <w:r w:rsidRPr="000A48B2">
              <w:rPr>
                <w:color w:val="000000"/>
                <w:sz w:val="24"/>
                <w:szCs w:val="24"/>
              </w:rPr>
              <w:t>ми)</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09 1 02 00140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sidRPr="00DD0593">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1 581 675,40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1 581 675,40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Pr>
                <w:color w:val="000000"/>
                <w:sz w:val="24"/>
                <w:szCs w:val="24"/>
              </w:rPr>
              <w:t>Обеспечение деятельности Финансового отдела администрации Пестяковского м</w:t>
            </w:r>
            <w:r>
              <w:rPr>
                <w:color w:val="000000"/>
                <w:sz w:val="24"/>
                <w:szCs w:val="24"/>
              </w:rPr>
              <w:t>у</w:t>
            </w:r>
            <w:r>
              <w:rPr>
                <w:color w:val="000000"/>
                <w:sz w:val="24"/>
                <w:szCs w:val="24"/>
              </w:rPr>
              <w:t>ниципального района</w:t>
            </w:r>
            <w:r w:rsidRPr="000A48B2">
              <w:rPr>
                <w:color w:val="000000"/>
                <w:sz w:val="24"/>
                <w:szCs w:val="24"/>
              </w:rPr>
              <w:t xml:space="preserve"> (Расходы на выплаты персоналу в целях обеспечения выполнения функций государс</w:t>
            </w:r>
            <w:r w:rsidRPr="000A48B2">
              <w:rPr>
                <w:color w:val="000000"/>
                <w:sz w:val="24"/>
                <w:szCs w:val="24"/>
              </w:rPr>
              <w:t>т</w:t>
            </w:r>
            <w:r w:rsidRPr="000A48B2">
              <w:rPr>
                <w:color w:val="000000"/>
                <w:sz w:val="24"/>
                <w:szCs w:val="24"/>
              </w:rPr>
              <w:t>венными (муниципальными) органами, казенными учреждениями, органами управления государстве</w:t>
            </w:r>
            <w:r w:rsidRPr="000A48B2">
              <w:rPr>
                <w:color w:val="000000"/>
                <w:sz w:val="24"/>
                <w:szCs w:val="24"/>
              </w:rPr>
              <w:t>н</w:t>
            </w:r>
            <w:r w:rsidRPr="000A48B2">
              <w:rPr>
                <w:color w:val="000000"/>
                <w:sz w:val="24"/>
                <w:szCs w:val="24"/>
              </w:rPr>
              <w:t>ными внебюджетными фонд</w:t>
            </w:r>
            <w:r w:rsidRPr="000A48B2">
              <w:rPr>
                <w:color w:val="000000"/>
                <w:sz w:val="24"/>
                <w:szCs w:val="24"/>
              </w:rPr>
              <w:t>а</w:t>
            </w:r>
            <w:r w:rsidRPr="000A48B2">
              <w:rPr>
                <w:color w:val="000000"/>
                <w:sz w:val="24"/>
                <w:szCs w:val="24"/>
              </w:rPr>
              <w:t>ми)</w:t>
            </w:r>
          </w:p>
        </w:tc>
        <w:tc>
          <w:tcPr>
            <w:tcW w:w="1701"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sidRPr="002E45AD">
              <w:rPr>
                <w:color w:val="000000"/>
                <w:sz w:val="24"/>
                <w:szCs w:val="24"/>
              </w:rPr>
              <w:t xml:space="preserve">09 </w:t>
            </w:r>
            <w:r>
              <w:rPr>
                <w:color w:val="000000"/>
                <w:sz w:val="24"/>
                <w:szCs w:val="24"/>
              </w:rPr>
              <w:t>1</w:t>
            </w:r>
            <w:r w:rsidRPr="002E45AD">
              <w:rPr>
                <w:color w:val="000000"/>
                <w:sz w:val="24"/>
                <w:szCs w:val="24"/>
              </w:rPr>
              <w:t xml:space="preserve"> 0</w:t>
            </w:r>
            <w:r>
              <w:rPr>
                <w:color w:val="000000"/>
                <w:sz w:val="24"/>
                <w:szCs w:val="24"/>
              </w:rPr>
              <w:t>2</w:t>
            </w:r>
            <w:r w:rsidRPr="002E45AD">
              <w:rPr>
                <w:color w:val="000000"/>
                <w:sz w:val="24"/>
                <w:szCs w:val="24"/>
              </w:rPr>
              <w:t xml:space="preserve"> 002</w:t>
            </w:r>
            <w:r>
              <w:rPr>
                <w:color w:val="000000"/>
                <w:sz w:val="24"/>
                <w:szCs w:val="24"/>
              </w:rPr>
              <w:t>0</w:t>
            </w:r>
            <w:r w:rsidRPr="002E45AD">
              <w:rPr>
                <w:color w:val="000000"/>
                <w:sz w:val="24"/>
                <w:szCs w:val="24"/>
              </w:rPr>
              <w:t>0</w:t>
            </w:r>
          </w:p>
        </w:tc>
        <w:tc>
          <w:tcPr>
            <w:tcW w:w="708"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sidRPr="002E45AD">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4 234 027,00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4 234 027,00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0A48B2" w:rsidRDefault="006C56D1" w:rsidP="00FA64A7">
            <w:pPr>
              <w:tabs>
                <w:tab w:val="right" w:pos="9072"/>
              </w:tabs>
              <w:jc w:val="both"/>
              <w:rPr>
                <w:color w:val="000000"/>
                <w:sz w:val="24"/>
                <w:szCs w:val="24"/>
              </w:rPr>
            </w:pPr>
            <w:r>
              <w:rPr>
                <w:color w:val="000000"/>
                <w:sz w:val="24"/>
                <w:szCs w:val="24"/>
              </w:rPr>
              <w:t>Обеспечение деятельности Финансового отдела администрации Пестяковского муниципального района</w:t>
            </w:r>
            <w:r w:rsidRPr="000A48B2">
              <w:rPr>
                <w:color w:val="000000"/>
                <w:sz w:val="24"/>
                <w:szCs w:val="24"/>
              </w:rPr>
              <w:t xml:space="preserve"> (Закупка товаров, р</w:t>
            </w:r>
            <w:r w:rsidRPr="000A48B2">
              <w:rPr>
                <w:color w:val="000000"/>
                <w:sz w:val="24"/>
                <w:szCs w:val="24"/>
              </w:rPr>
              <w:t>а</w:t>
            </w:r>
            <w:r w:rsidRPr="000A48B2">
              <w:rPr>
                <w:color w:val="000000"/>
                <w:sz w:val="24"/>
                <w:szCs w:val="24"/>
              </w:rPr>
              <w:t>бот и услуг для обеспечения государстве</w:t>
            </w:r>
            <w:r w:rsidRPr="000A48B2">
              <w:rPr>
                <w:color w:val="000000"/>
                <w:sz w:val="24"/>
                <w:szCs w:val="24"/>
              </w:rPr>
              <w:t>н</w:t>
            </w:r>
            <w:r w:rsidRPr="000A48B2">
              <w:rPr>
                <w:color w:val="000000"/>
                <w:sz w:val="24"/>
                <w:szCs w:val="24"/>
              </w:rPr>
              <w:t>ных (муниципальных) нужд)</w:t>
            </w:r>
          </w:p>
        </w:tc>
        <w:tc>
          <w:tcPr>
            <w:tcW w:w="1701"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sidRPr="002E45AD">
              <w:rPr>
                <w:color w:val="000000"/>
                <w:sz w:val="24"/>
                <w:szCs w:val="24"/>
              </w:rPr>
              <w:t xml:space="preserve">09 </w:t>
            </w:r>
            <w:r>
              <w:rPr>
                <w:color w:val="000000"/>
                <w:sz w:val="24"/>
                <w:szCs w:val="24"/>
              </w:rPr>
              <w:t>1</w:t>
            </w:r>
            <w:r w:rsidRPr="002E45AD">
              <w:rPr>
                <w:color w:val="000000"/>
                <w:sz w:val="24"/>
                <w:szCs w:val="24"/>
              </w:rPr>
              <w:t xml:space="preserve"> 0</w:t>
            </w:r>
            <w:r>
              <w:rPr>
                <w:color w:val="000000"/>
                <w:sz w:val="24"/>
                <w:szCs w:val="24"/>
              </w:rPr>
              <w:t>2</w:t>
            </w:r>
            <w:r w:rsidRPr="002E45AD">
              <w:rPr>
                <w:color w:val="000000"/>
                <w:sz w:val="24"/>
                <w:szCs w:val="24"/>
              </w:rPr>
              <w:t xml:space="preserve"> 00</w:t>
            </w:r>
            <w:r>
              <w:rPr>
                <w:color w:val="000000"/>
                <w:sz w:val="24"/>
                <w:szCs w:val="24"/>
              </w:rPr>
              <w:t>20</w:t>
            </w:r>
            <w:r w:rsidRPr="002E45AD">
              <w:rPr>
                <w:color w:val="000000"/>
                <w:sz w:val="24"/>
                <w:szCs w:val="24"/>
              </w:rPr>
              <w:t>0</w:t>
            </w:r>
          </w:p>
        </w:tc>
        <w:tc>
          <w:tcPr>
            <w:tcW w:w="708"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sidRPr="002E45AD">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556 473,00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556 473,00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Default="006C56D1" w:rsidP="00FA64A7">
            <w:pPr>
              <w:tabs>
                <w:tab w:val="right" w:pos="9072"/>
              </w:tabs>
              <w:jc w:val="both"/>
              <w:rPr>
                <w:color w:val="000000"/>
                <w:sz w:val="24"/>
                <w:szCs w:val="24"/>
              </w:rPr>
            </w:pPr>
            <w:r>
              <w:rPr>
                <w:color w:val="000000"/>
                <w:sz w:val="24"/>
                <w:szCs w:val="24"/>
              </w:rPr>
              <w:t>Обеспечение деятельности отдела Образ</w:t>
            </w:r>
            <w:r>
              <w:rPr>
                <w:color w:val="000000"/>
                <w:sz w:val="24"/>
                <w:szCs w:val="24"/>
              </w:rPr>
              <w:t>о</w:t>
            </w:r>
            <w:r>
              <w:rPr>
                <w:color w:val="000000"/>
                <w:sz w:val="24"/>
                <w:szCs w:val="24"/>
              </w:rPr>
              <w:t>вания Администрации Пестяковского мун</w:t>
            </w:r>
            <w:r>
              <w:rPr>
                <w:color w:val="000000"/>
                <w:sz w:val="24"/>
                <w:szCs w:val="24"/>
              </w:rPr>
              <w:t>и</w:t>
            </w:r>
            <w:r>
              <w:rPr>
                <w:color w:val="000000"/>
                <w:sz w:val="24"/>
                <w:szCs w:val="24"/>
              </w:rPr>
              <w:t xml:space="preserve">ципального района </w:t>
            </w:r>
            <w:r w:rsidRPr="000A48B2">
              <w:rPr>
                <w:color w:val="000000"/>
                <w:sz w:val="24"/>
                <w:szCs w:val="24"/>
              </w:rPr>
              <w:t>(Расходы на выплаты персоналу в целях обеспечения выполнения функций государс</w:t>
            </w:r>
            <w:r w:rsidRPr="000A48B2">
              <w:rPr>
                <w:color w:val="000000"/>
                <w:sz w:val="24"/>
                <w:szCs w:val="24"/>
              </w:rPr>
              <w:t>т</w:t>
            </w:r>
            <w:r w:rsidRPr="000A48B2">
              <w:rPr>
                <w:color w:val="000000"/>
                <w:sz w:val="24"/>
                <w:szCs w:val="24"/>
              </w:rPr>
              <w:t>венными (муниципальными) органами, казенными учреждениями, органами управления государстве</w:t>
            </w:r>
            <w:r w:rsidRPr="000A48B2">
              <w:rPr>
                <w:color w:val="000000"/>
                <w:sz w:val="24"/>
                <w:szCs w:val="24"/>
              </w:rPr>
              <w:t>н</w:t>
            </w:r>
            <w:r w:rsidRPr="000A48B2">
              <w:rPr>
                <w:color w:val="000000"/>
                <w:sz w:val="24"/>
                <w:szCs w:val="24"/>
              </w:rPr>
              <w:t>ными внебюджетными фонд</w:t>
            </w:r>
            <w:r w:rsidRPr="000A48B2">
              <w:rPr>
                <w:color w:val="000000"/>
                <w:sz w:val="24"/>
                <w:szCs w:val="24"/>
              </w:rPr>
              <w:t>а</w:t>
            </w:r>
            <w:r w:rsidRPr="000A48B2">
              <w:rPr>
                <w:color w:val="000000"/>
                <w:sz w:val="24"/>
                <w:szCs w:val="24"/>
              </w:rPr>
              <w:t>ми)</w:t>
            </w:r>
          </w:p>
        </w:tc>
        <w:tc>
          <w:tcPr>
            <w:tcW w:w="1701"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Pr>
                <w:color w:val="000000"/>
                <w:sz w:val="24"/>
                <w:szCs w:val="24"/>
              </w:rPr>
              <w:t>09 1 02 00210</w:t>
            </w:r>
          </w:p>
        </w:tc>
        <w:tc>
          <w:tcPr>
            <w:tcW w:w="708"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488 800,00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1 466 420,00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Default="006C56D1" w:rsidP="00FA64A7">
            <w:pPr>
              <w:tabs>
                <w:tab w:val="right" w:pos="9072"/>
              </w:tabs>
              <w:jc w:val="both"/>
              <w:rPr>
                <w:color w:val="000000"/>
                <w:sz w:val="24"/>
                <w:szCs w:val="24"/>
              </w:rPr>
            </w:pPr>
            <w:r>
              <w:rPr>
                <w:color w:val="000000"/>
                <w:sz w:val="24"/>
                <w:szCs w:val="24"/>
              </w:rPr>
              <w:t>Обеспечение деятельности Отдела культуры, молодежной пол</w:t>
            </w:r>
            <w:r>
              <w:rPr>
                <w:color w:val="000000"/>
                <w:sz w:val="24"/>
                <w:szCs w:val="24"/>
              </w:rPr>
              <w:t>и</w:t>
            </w:r>
            <w:r>
              <w:rPr>
                <w:color w:val="000000"/>
                <w:sz w:val="24"/>
                <w:szCs w:val="24"/>
              </w:rPr>
              <w:t xml:space="preserve">тики, спорта и туризма </w:t>
            </w:r>
            <w:r w:rsidRPr="000A48B2">
              <w:rPr>
                <w:color w:val="000000"/>
                <w:sz w:val="24"/>
                <w:szCs w:val="24"/>
              </w:rPr>
              <w:t>(Расходы на выплаты персоналу в целях обеспечения выполнения функций государственными (муниц</w:t>
            </w:r>
            <w:r w:rsidRPr="000A48B2">
              <w:rPr>
                <w:color w:val="000000"/>
                <w:sz w:val="24"/>
                <w:szCs w:val="24"/>
              </w:rPr>
              <w:t>и</w:t>
            </w:r>
            <w:r w:rsidRPr="000A48B2">
              <w:rPr>
                <w:color w:val="000000"/>
                <w:sz w:val="24"/>
                <w:szCs w:val="24"/>
              </w:rPr>
              <w:t>пальными) органами, казенными учреждениями, органами управления государственными внебюджетными фонд</w:t>
            </w:r>
            <w:r w:rsidRPr="000A48B2">
              <w:rPr>
                <w:color w:val="000000"/>
                <w:sz w:val="24"/>
                <w:szCs w:val="24"/>
              </w:rPr>
              <w:t>а</w:t>
            </w:r>
            <w:r w:rsidRPr="000A48B2">
              <w:rPr>
                <w:color w:val="000000"/>
                <w:sz w:val="24"/>
                <w:szCs w:val="24"/>
              </w:rPr>
              <w:t>ми)</w:t>
            </w:r>
          </w:p>
        </w:tc>
        <w:tc>
          <w:tcPr>
            <w:tcW w:w="1701"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Pr>
                <w:color w:val="000000"/>
                <w:sz w:val="24"/>
                <w:szCs w:val="24"/>
              </w:rPr>
              <w:t>09 1 02 00220</w:t>
            </w:r>
          </w:p>
        </w:tc>
        <w:tc>
          <w:tcPr>
            <w:tcW w:w="708" w:type="dxa"/>
            <w:tcBorders>
              <w:top w:val="nil"/>
              <w:left w:val="nil"/>
              <w:bottom w:val="single" w:sz="4" w:space="0" w:color="auto"/>
              <w:right w:val="single" w:sz="4" w:space="0" w:color="auto"/>
            </w:tcBorders>
            <w:shd w:val="clear" w:color="auto" w:fill="auto"/>
            <w:noWrap/>
          </w:tcPr>
          <w:p w:rsidR="006C56D1" w:rsidRPr="002E45AD" w:rsidRDefault="006C56D1" w:rsidP="00FA64A7">
            <w:pPr>
              <w:tabs>
                <w:tab w:val="right" w:pos="9072"/>
              </w:tabs>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1 212 601,00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1 212 601,00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540D24" w:rsidRDefault="006C56D1" w:rsidP="00FA64A7">
            <w:pPr>
              <w:tabs>
                <w:tab w:val="right" w:pos="9072"/>
              </w:tabs>
              <w:jc w:val="both"/>
              <w:rPr>
                <w:color w:val="000000"/>
                <w:sz w:val="24"/>
                <w:szCs w:val="24"/>
              </w:rPr>
            </w:pPr>
            <w:r w:rsidRPr="00540D24">
              <w:rPr>
                <w:color w:val="000000"/>
                <w:sz w:val="24"/>
                <w:szCs w:val="24"/>
              </w:rPr>
              <w:t>Осуществление полномочий по созданию и организации де</w:t>
            </w:r>
            <w:r w:rsidRPr="00540D24">
              <w:rPr>
                <w:color w:val="000000"/>
                <w:sz w:val="24"/>
                <w:szCs w:val="24"/>
              </w:rPr>
              <w:t>я</w:t>
            </w:r>
            <w:r w:rsidRPr="00540D24">
              <w:rPr>
                <w:color w:val="000000"/>
                <w:sz w:val="24"/>
                <w:szCs w:val="24"/>
              </w:rPr>
              <w:t>тельности комиссий по д</w:t>
            </w:r>
            <w:r w:rsidRPr="00540D24">
              <w:rPr>
                <w:color w:val="000000"/>
                <w:sz w:val="24"/>
                <w:szCs w:val="24"/>
              </w:rPr>
              <w:t>е</w:t>
            </w:r>
            <w:r w:rsidRPr="00540D24">
              <w:rPr>
                <w:color w:val="000000"/>
                <w:sz w:val="24"/>
                <w:szCs w:val="24"/>
              </w:rPr>
              <w:t>лам несовершеннолетних и защите их прав (Расходы на выплаты персоналу в целях обеспечения в</w:t>
            </w:r>
            <w:r w:rsidRPr="00540D24">
              <w:rPr>
                <w:color w:val="000000"/>
                <w:sz w:val="24"/>
                <w:szCs w:val="24"/>
              </w:rPr>
              <w:t>ы</w:t>
            </w:r>
            <w:r w:rsidRPr="00540D24">
              <w:rPr>
                <w:color w:val="000000"/>
                <w:sz w:val="24"/>
                <w:szCs w:val="24"/>
              </w:rPr>
              <w:t>полнения функций государственными (муниципальными) орг</w:t>
            </w:r>
            <w:r w:rsidRPr="00540D24">
              <w:rPr>
                <w:color w:val="000000"/>
                <w:sz w:val="24"/>
                <w:szCs w:val="24"/>
              </w:rPr>
              <w:t>а</w:t>
            </w:r>
            <w:r w:rsidRPr="00540D24">
              <w:rPr>
                <w:color w:val="000000"/>
                <w:sz w:val="24"/>
                <w:szCs w:val="24"/>
              </w:rPr>
              <w:t>нами, казенными учреждениями, органами управления госуда</w:t>
            </w:r>
            <w:r w:rsidRPr="00540D24">
              <w:rPr>
                <w:color w:val="000000"/>
                <w:sz w:val="24"/>
                <w:szCs w:val="24"/>
              </w:rPr>
              <w:t>р</w:t>
            </w:r>
            <w:r w:rsidRPr="00540D24">
              <w:rPr>
                <w:color w:val="000000"/>
                <w:sz w:val="24"/>
                <w:szCs w:val="24"/>
              </w:rPr>
              <w:t>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6C56D1" w:rsidRPr="00540D24" w:rsidRDefault="006C56D1" w:rsidP="00FA64A7">
            <w:pPr>
              <w:tabs>
                <w:tab w:val="right" w:pos="9072"/>
              </w:tabs>
              <w:rPr>
                <w:color w:val="000000"/>
                <w:sz w:val="24"/>
                <w:szCs w:val="24"/>
              </w:rPr>
            </w:pPr>
            <w:r w:rsidRPr="00540D24">
              <w:rPr>
                <w:color w:val="000000"/>
                <w:sz w:val="24"/>
                <w:szCs w:val="24"/>
              </w:rPr>
              <w:t>09 1 02 80360</w:t>
            </w:r>
          </w:p>
        </w:tc>
        <w:tc>
          <w:tcPr>
            <w:tcW w:w="708" w:type="dxa"/>
            <w:tcBorders>
              <w:top w:val="nil"/>
              <w:left w:val="nil"/>
              <w:bottom w:val="single" w:sz="4" w:space="0" w:color="auto"/>
              <w:right w:val="single" w:sz="4" w:space="0" w:color="auto"/>
            </w:tcBorders>
            <w:shd w:val="clear" w:color="auto" w:fill="auto"/>
            <w:noWrap/>
          </w:tcPr>
          <w:p w:rsidR="006C56D1" w:rsidRPr="00540D24" w:rsidRDefault="006C56D1" w:rsidP="00FA64A7">
            <w:pPr>
              <w:tabs>
                <w:tab w:val="right" w:pos="9072"/>
              </w:tabs>
              <w:rPr>
                <w:color w:val="000000"/>
                <w:sz w:val="24"/>
                <w:szCs w:val="24"/>
              </w:rPr>
            </w:pPr>
            <w:r w:rsidRPr="00540D24">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498 732,41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498 732,41</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540D24" w:rsidRDefault="006C56D1" w:rsidP="00FA64A7">
            <w:pPr>
              <w:tabs>
                <w:tab w:val="right" w:pos="9072"/>
              </w:tabs>
              <w:jc w:val="both"/>
              <w:rPr>
                <w:color w:val="000000"/>
                <w:sz w:val="24"/>
                <w:szCs w:val="24"/>
              </w:rPr>
            </w:pPr>
            <w:r w:rsidRPr="00540D24">
              <w:rPr>
                <w:color w:val="000000"/>
                <w:sz w:val="24"/>
                <w:szCs w:val="24"/>
              </w:rPr>
              <w:t>Осуществление полномочий по созданию и организации де</w:t>
            </w:r>
            <w:r w:rsidRPr="00540D24">
              <w:rPr>
                <w:color w:val="000000"/>
                <w:sz w:val="24"/>
                <w:szCs w:val="24"/>
              </w:rPr>
              <w:t>я</w:t>
            </w:r>
            <w:r w:rsidRPr="00540D24">
              <w:rPr>
                <w:color w:val="000000"/>
                <w:sz w:val="24"/>
                <w:szCs w:val="24"/>
              </w:rPr>
              <w:t>тельности комиссий по д</w:t>
            </w:r>
            <w:r w:rsidRPr="00540D24">
              <w:rPr>
                <w:color w:val="000000"/>
                <w:sz w:val="24"/>
                <w:szCs w:val="24"/>
              </w:rPr>
              <w:t>е</w:t>
            </w:r>
            <w:r w:rsidRPr="00540D24">
              <w:rPr>
                <w:color w:val="000000"/>
                <w:sz w:val="24"/>
                <w:szCs w:val="24"/>
              </w:rPr>
              <w:t>лам несовершеннолетних и защите их прав</w:t>
            </w:r>
            <w:r>
              <w:rPr>
                <w:color w:val="000000"/>
                <w:sz w:val="24"/>
                <w:szCs w:val="24"/>
              </w:rPr>
              <w:t xml:space="preserve"> (</w:t>
            </w:r>
            <w:r w:rsidRPr="000A48B2">
              <w:rPr>
                <w:color w:val="000000"/>
                <w:sz w:val="24"/>
                <w:szCs w:val="24"/>
              </w:rPr>
              <w:t>Закупка товаров, р</w:t>
            </w:r>
            <w:r w:rsidRPr="000A48B2">
              <w:rPr>
                <w:color w:val="000000"/>
                <w:sz w:val="24"/>
                <w:szCs w:val="24"/>
              </w:rPr>
              <w:t>а</w:t>
            </w:r>
            <w:r w:rsidRPr="000A48B2">
              <w:rPr>
                <w:color w:val="000000"/>
                <w:sz w:val="24"/>
                <w:szCs w:val="24"/>
              </w:rPr>
              <w:t>бот и услуг для обеспечения государстве</w:t>
            </w:r>
            <w:r w:rsidRPr="000A48B2">
              <w:rPr>
                <w:color w:val="000000"/>
                <w:sz w:val="24"/>
                <w:szCs w:val="24"/>
              </w:rPr>
              <w:t>н</w:t>
            </w:r>
            <w:r w:rsidRPr="000A48B2">
              <w:rPr>
                <w:color w:val="000000"/>
                <w:sz w:val="24"/>
                <w:szCs w:val="24"/>
              </w:rPr>
              <w:t>ных (муниципальных) нужд</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540D24" w:rsidRDefault="006C56D1" w:rsidP="00FA64A7">
            <w:pPr>
              <w:tabs>
                <w:tab w:val="right" w:pos="9072"/>
              </w:tabs>
              <w:rPr>
                <w:color w:val="000000"/>
                <w:sz w:val="24"/>
                <w:szCs w:val="24"/>
              </w:rPr>
            </w:pPr>
            <w:r>
              <w:rPr>
                <w:color w:val="000000"/>
                <w:sz w:val="24"/>
                <w:szCs w:val="24"/>
              </w:rPr>
              <w:t>09 1 02 80360</w:t>
            </w:r>
          </w:p>
        </w:tc>
        <w:tc>
          <w:tcPr>
            <w:tcW w:w="708" w:type="dxa"/>
            <w:tcBorders>
              <w:top w:val="nil"/>
              <w:left w:val="nil"/>
              <w:bottom w:val="single" w:sz="4" w:space="0" w:color="auto"/>
              <w:right w:val="single" w:sz="4" w:space="0" w:color="auto"/>
            </w:tcBorders>
            <w:shd w:val="clear" w:color="auto" w:fill="auto"/>
            <w:noWrap/>
          </w:tcPr>
          <w:p w:rsidR="006C56D1" w:rsidRPr="00540D24" w:rsidRDefault="006C56D1" w:rsidP="00FA64A7">
            <w:pPr>
              <w:tabs>
                <w:tab w:val="right" w:pos="9072"/>
              </w:tabs>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5 000,00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5 000,00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DF5066">
              <w:rPr>
                <w:bCs/>
                <w:color w:val="000000"/>
                <w:sz w:val="24"/>
                <w:szCs w:val="24"/>
              </w:rPr>
              <w:t>Основное мероприятие «</w:t>
            </w:r>
            <w:r w:rsidRPr="00DF5066">
              <w:rPr>
                <w:color w:val="000000"/>
                <w:sz w:val="24"/>
                <w:szCs w:val="24"/>
              </w:rPr>
              <w:t>Расходы на управление административными зданиями и транспортом»</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09 1 04 00000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3 628 236,21</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1 974 670,69</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 (Расходы на выплаты персоналу в целях обеспечения выполнения функций  госуда</w:t>
            </w:r>
            <w:r w:rsidRPr="00DF5066">
              <w:rPr>
                <w:color w:val="000000"/>
                <w:sz w:val="24"/>
                <w:szCs w:val="24"/>
              </w:rPr>
              <w:t>р</w:t>
            </w:r>
            <w:r w:rsidRPr="00DF5066">
              <w:rPr>
                <w:color w:val="000000"/>
                <w:sz w:val="24"/>
                <w:szCs w:val="24"/>
              </w:rPr>
              <w:t>ственными (муниципальными) органами, казенными учреждениями, органами упра</w:t>
            </w:r>
            <w:r w:rsidRPr="00DF5066">
              <w:rPr>
                <w:color w:val="000000"/>
                <w:sz w:val="24"/>
                <w:szCs w:val="24"/>
              </w:rPr>
              <w:t>в</w:t>
            </w:r>
            <w:r w:rsidRPr="00DF5066">
              <w:rPr>
                <w:color w:val="000000"/>
                <w:sz w:val="24"/>
                <w:szCs w:val="24"/>
              </w:rPr>
              <w:t>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09 1 04 00330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1 422 533,59</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1 974 670,69</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r w:rsidRPr="00DF5066">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09 1 04 00330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 xml:space="preserve">2 205 702,62 </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0,00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B27BBE">
              <w:rPr>
                <w:color w:val="000000"/>
                <w:sz w:val="24"/>
                <w:szCs w:val="24"/>
              </w:rPr>
              <w:t>Основное мероприятие «Обеспечение</w:t>
            </w:r>
            <w:r>
              <w:rPr>
                <w:color w:val="FF0000"/>
                <w:sz w:val="24"/>
                <w:szCs w:val="24"/>
              </w:rPr>
              <w:t xml:space="preserve">  </w:t>
            </w:r>
            <w:r w:rsidRPr="008B6CDE">
              <w:rPr>
                <w:color w:val="000000"/>
                <w:sz w:val="24"/>
                <w:szCs w:val="24"/>
              </w:rPr>
              <w:t>деятельности Контрольно- счетной комиссии Пестяковского муниципального района</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09 1 05 00000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761 595,53</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761 595,53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jc w:val="both"/>
              <w:rPr>
                <w:color w:val="000000"/>
                <w:sz w:val="24"/>
                <w:szCs w:val="24"/>
              </w:rPr>
            </w:pPr>
            <w:r w:rsidRPr="008B6CDE">
              <w:rPr>
                <w:color w:val="000000"/>
                <w:sz w:val="24"/>
                <w:szCs w:val="24"/>
              </w:rPr>
              <w:t>Расходы на функционирование деятельности Контрольно- счетной комиссии Пестяковского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09 1 05 00340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638 131,53</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638 131,53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8B6CDE" w:rsidRDefault="006C56D1" w:rsidP="00FA64A7">
            <w:pPr>
              <w:tabs>
                <w:tab w:val="right" w:pos="9072"/>
              </w:tabs>
              <w:jc w:val="both"/>
              <w:rPr>
                <w:color w:val="000000"/>
                <w:sz w:val="24"/>
                <w:szCs w:val="24"/>
              </w:rPr>
            </w:pPr>
            <w:r w:rsidRPr="008B6CDE">
              <w:rPr>
                <w:color w:val="000000"/>
                <w:sz w:val="24"/>
                <w:szCs w:val="24"/>
              </w:rPr>
              <w:t>Расходы на функционирование деятельности Контрольно- счетной комиссии Пестяковского муниципального района</w:t>
            </w:r>
            <w:r>
              <w:rPr>
                <w:color w:val="000000"/>
                <w:sz w:val="24"/>
                <w:szCs w:val="24"/>
              </w:rPr>
              <w:t xml:space="preserve"> (</w:t>
            </w:r>
            <w:r w:rsidRPr="000A48B2">
              <w:rPr>
                <w:color w:val="000000"/>
                <w:sz w:val="24"/>
                <w:szCs w:val="24"/>
              </w:rPr>
              <w:t>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rPr>
                <w:color w:val="000000"/>
                <w:sz w:val="24"/>
                <w:szCs w:val="24"/>
              </w:rPr>
            </w:pPr>
            <w:r>
              <w:rPr>
                <w:color w:val="000000"/>
                <w:sz w:val="24"/>
                <w:szCs w:val="24"/>
              </w:rPr>
              <w:t>09 1 05 00340</w:t>
            </w:r>
          </w:p>
        </w:tc>
        <w:tc>
          <w:tcPr>
            <w:tcW w:w="708"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pPr>
              <w:tabs>
                <w:tab w:val="right" w:pos="9072"/>
              </w:tabs>
              <w:jc w:val="center"/>
              <w:rPr>
                <w:color w:val="000000"/>
                <w:sz w:val="24"/>
                <w:szCs w:val="24"/>
              </w:rPr>
            </w:pPr>
            <w:r>
              <w:rPr>
                <w:color w:val="000000"/>
                <w:sz w:val="24"/>
                <w:szCs w:val="24"/>
              </w:rPr>
              <w:t>123 464,00</w:t>
            </w:r>
          </w:p>
        </w:tc>
        <w:tc>
          <w:tcPr>
            <w:tcW w:w="2127" w:type="dxa"/>
            <w:tcBorders>
              <w:top w:val="nil"/>
              <w:left w:val="nil"/>
              <w:bottom w:val="single" w:sz="4" w:space="0" w:color="auto"/>
              <w:right w:val="single" w:sz="4" w:space="0" w:color="auto"/>
            </w:tcBorders>
          </w:tcPr>
          <w:p w:rsidR="006C56D1" w:rsidRDefault="006C56D1" w:rsidP="00FA64A7">
            <w:pPr>
              <w:tabs>
                <w:tab w:val="right" w:pos="9072"/>
              </w:tabs>
              <w:jc w:val="center"/>
              <w:rPr>
                <w:color w:val="000000"/>
                <w:sz w:val="24"/>
                <w:szCs w:val="24"/>
              </w:rPr>
            </w:pPr>
            <w:r>
              <w:rPr>
                <w:color w:val="000000"/>
                <w:sz w:val="24"/>
                <w:szCs w:val="24"/>
              </w:rPr>
              <w:t>123 464,00</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Pr>
                <w:color w:val="000000"/>
                <w:sz w:val="24"/>
                <w:szCs w:val="24"/>
              </w:rPr>
              <w:t>Подпрограмма «Иные мероприятия в области муниципального управления»</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09 2 00 00000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207,80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183,93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tcPr>
          <w:p w:rsidR="006C56D1" w:rsidRPr="000A48B2" w:rsidRDefault="006C56D1" w:rsidP="00FA64A7">
            <w:pPr>
              <w:tabs>
                <w:tab w:val="right" w:pos="9072"/>
              </w:tabs>
              <w:spacing w:before="100" w:beforeAutospacing="1" w:after="100" w:afterAutospacing="1"/>
              <w:jc w:val="both"/>
              <w:rPr>
                <w:color w:val="000000"/>
                <w:sz w:val="24"/>
                <w:szCs w:val="24"/>
              </w:rPr>
            </w:pPr>
            <w:r>
              <w:rPr>
                <w:color w:val="000000"/>
                <w:sz w:val="24"/>
                <w:szCs w:val="24"/>
              </w:rPr>
              <w:t>Основное мероприятие «Реализация иных вопросов местного значения»</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Pr>
                <w:color w:val="000000"/>
                <w:sz w:val="24"/>
                <w:szCs w:val="24"/>
              </w:rPr>
              <w:t>09 2 01 00000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207,80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183,93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noWrap/>
            <w:vAlign w:val="bottom"/>
          </w:tcPr>
          <w:p w:rsidR="006C56D1" w:rsidRPr="000A48B2" w:rsidRDefault="006C56D1" w:rsidP="00FA64A7">
            <w:pPr>
              <w:tabs>
                <w:tab w:val="right" w:pos="9072"/>
              </w:tabs>
              <w:jc w:val="both"/>
              <w:rPr>
                <w:color w:val="000000"/>
                <w:sz w:val="24"/>
                <w:szCs w:val="24"/>
              </w:rPr>
            </w:pPr>
            <w:r>
              <w:rPr>
                <w:color w:val="000000"/>
                <w:sz w:val="24"/>
                <w:szCs w:val="24"/>
              </w:rPr>
              <w:t>Осуществление полномочий по с</w:t>
            </w:r>
            <w:r w:rsidRPr="000A48B2">
              <w:rPr>
                <w:color w:val="000000"/>
                <w:sz w:val="24"/>
                <w:szCs w:val="24"/>
              </w:rPr>
              <w:t>оставлени</w:t>
            </w:r>
            <w:r>
              <w:rPr>
                <w:color w:val="000000"/>
                <w:sz w:val="24"/>
                <w:szCs w:val="24"/>
              </w:rPr>
              <w:t>ю</w:t>
            </w:r>
            <w:r w:rsidRPr="000A48B2">
              <w:rPr>
                <w:color w:val="000000"/>
                <w:sz w:val="24"/>
                <w:szCs w:val="24"/>
              </w:rPr>
              <w:t xml:space="preserve"> (изменени</w:t>
            </w:r>
            <w:r>
              <w:rPr>
                <w:color w:val="000000"/>
                <w:sz w:val="24"/>
                <w:szCs w:val="24"/>
              </w:rPr>
              <w:t>ю</w:t>
            </w:r>
            <w:r w:rsidRPr="000A48B2">
              <w:rPr>
                <w:color w:val="000000"/>
                <w:sz w:val="24"/>
                <w:szCs w:val="24"/>
              </w:rPr>
              <w:t>) списков кандидатов в присяжные зас</w:t>
            </w:r>
            <w:r w:rsidRPr="000A48B2">
              <w:rPr>
                <w:color w:val="000000"/>
                <w:sz w:val="24"/>
                <w:szCs w:val="24"/>
              </w:rPr>
              <w:t>е</w:t>
            </w:r>
            <w:r w:rsidRPr="000A48B2">
              <w:rPr>
                <w:color w:val="000000"/>
                <w:sz w:val="24"/>
                <w:szCs w:val="24"/>
              </w:rPr>
              <w:t>датели федеральных судов общей юри</w:t>
            </w:r>
            <w:r w:rsidRPr="000A48B2">
              <w:rPr>
                <w:color w:val="000000"/>
                <w:sz w:val="24"/>
                <w:szCs w:val="24"/>
              </w:rPr>
              <w:t>с</w:t>
            </w:r>
            <w:r w:rsidRPr="000A48B2">
              <w:rPr>
                <w:color w:val="000000"/>
                <w:sz w:val="24"/>
                <w:szCs w:val="24"/>
              </w:rPr>
              <w:t>дикции в Российской Федерации (Закупка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r w:rsidRPr="00DD0593">
              <w:rPr>
                <w:color w:val="000000"/>
                <w:sz w:val="24"/>
                <w:szCs w:val="24"/>
              </w:rPr>
              <w:t xml:space="preserve">09 </w:t>
            </w:r>
            <w:r>
              <w:rPr>
                <w:color w:val="000000"/>
                <w:sz w:val="24"/>
                <w:szCs w:val="24"/>
              </w:rPr>
              <w:t>2</w:t>
            </w:r>
            <w:r w:rsidRPr="00DD0593">
              <w:rPr>
                <w:color w:val="000000"/>
                <w:sz w:val="24"/>
                <w:szCs w:val="24"/>
              </w:rPr>
              <w:t xml:space="preserve"> 01 51200</w:t>
            </w:r>
          </w:p>
        </w:tc>
        <w:tc>
          <w:tcPr>
            <w:tcW w:w="708"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r>
              <w:rPr>
                <w:color w:val="000000"/>
                <w:sz w:val="24"/>
                <w:szCs w:val="24"/>
              </w:rPr>
              <w:t>207,80</w:t>
            </w:r>
          </w:p>
        </w:tc>
        <w:tc>
          <w:tcPr>
            <w:tcW w:w="2127" w:type="dxa"/>
            <w:tcBorders>
              <w:top w:val="nil"/>
              <w:left w:val="nil"/>
              <w:bottom w:val="single" w:sz="4" w:space="0" w:color="auto"/>
              <w:right w:val="single" w:sz="4" w:space="0" w:color="auto"/>
            </w:tcBorders>
          </w:tcPr>
          <w:p w:rsidR="006C56D1" w:rsidRPr="00DD0593" w:rsidRDefault="006C56D1" w:rsidP="00FA64A7">
            <w:pPr>
              <w:tabs>
                <w:tab w:val="right" w:pos="9072"/>
              </w:tabs>
              <w:jc w:val="center"/>
              <w:rPr>
                <w:color w:val="000000"/>
                <w:sz w:val="24"/>
                <w:szCs w:val="24"/>
              </w:rPr>
            </w:pPr>
            <w:r>
              <w:rPr>
                <w:color w:val="000000"/>
                <w:sz w:val="24"/>
                <w:szCs w:val="24"/>
              </w:rPr>
              <w:t>183,93</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EF6255" w:rsidRDefault="006C56D1" w:rsidP="00FA64A7">
            <w:pPr>
              <w:tabs>
                <w:tab w:val="right" w:pos="9072"/>
              </w:tabs>
              <w:jc w:val="both"/>
              <w:rPr>
                <w:b/>
                <w:color w:val="000000"/>
                <w:sz w:val="24"/>
                <w:szCs w:val="24"/>
              </w:rPr>
            </w:pPr>
            <w:r w:rsidRPr="00E968B8">
              <w:rPr>
                <w:b/>
                <w:color w:val="000000"/>
                <w:sz w:val="24"/>
                <w:szCs w:val="24"/>
              </w:rPr>
              <w:t>Муниципальная программа Пестяковского муниципального района "Эффективность управления муниципальным имуществом и решение экологических проблем Пестяковского муниципального района"</w:t>
            </w:r>
          </w:p>
        </w:tc>
        <w:tc>
          <w:tcPr>
            <w:tcW w:w="1701"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r>
              <w:rPr>
                <w:color w:val="000000"/>
                <w:sz w:val="24"/>
                <w:szCs w:val="24"/>
              </w:rPr>
              <w:t>11 0 00 00000</w:t>
            </w:r>
          </w:p>
        </w:tc>
        <w:tc>
          <w:tcPr>
            <w:tcW w:w="708" w:type="dxa"/>
            <w:tcBorders>
              <w:top w:val="nil"/>
              <w:left w:val="nil"/>
              <w:bottom w:val="single" w:sz="4" w:space="0" w:color="auto"/>
              <w:right w:val="single" w:sz="4" w:space="0" w:color="auto"/>
            </w:tcBorders>
            <w:shd w:val="clear" w:color="auto" w:fill="auto"/>
            <w:noWrap/>
            <w:vAlign w:val="bottom"/>
          </w:tcPr>
          <w:p w:rsidR="006C56D1" w:rsidRPr="00442F25" w:rsidRDefault="006C56D1" w:rsidP="00FA64A7">
            <w:pPr>
              <w:tabs>
                <w:tab w:val="right" w:pos="9072"/>
              </w:tabs>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Pr="00695C76" w:rsidRDefault="006C56D1" w:rsidP="00FA64A7">
            <w:pPr>
              <w:tabs>
                <w:tab w:val="right" w:pos="9072"/>
              </w:tabs>
              <w:jc w:val="center"/>
              <w:rPr>
                <w:color w:val="000000"/>
                <w:sz w:val="24"/>
                <w:szCs w:val="24"/>
              </w:rPr>
            </w:pPr>
            <w:r>
              <w:rPr>
                <w:color w:val="000000"/>
                <w:sz w:val="24"/>
                <w:szCs w:val="24"/>
              </w:rPr>
              <w:t>2 349 006,01</w:t>
            </w:r>
          </w:p>
        </w:tc>
        <w:tc>
          <w:tcPr>
            <w:tcW w:w="2127" w:type="dxa"/>
            <w:tcBorders>
              <w:top w:val="nil"/>
              <w:left w:val="nil"/>
              <w:bottom w:val="single" w:sz="4" w:space="0" w:color="auto"/>
              <w:right w:val="single" w:sz="4" w:space="0" w:color="auto"/>
            </w:tcBorders>
          </w:tcPr>
          <w:p w:rsidR="006C56D1" w:rsidRPr="00695C76" w:rsidRDefault="006C56D1" w:rsidP="00FA64A7">
            <w:pPr>
              <w:tabs>
                <w:tab w:val="left" w:pos="313"/>
                <w:tab w:val="right" w:pos="9072"/>
              </w:tabs>
              <w:rPr>
                <w:color w:val="000000"/>
                <w:sz w:val="24"/>
                <w:szCs w:val="24"/>
              </w:rPr>
            </w:pPr>
            <w:r>
              <w:rPr>
                <w:color w:val="000000"/>
                <w:sz w:val="24"/>
                <w:szCs w:val="24"/>
              </w:rPr>
              <w:t>2 616 226,42</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tabs>
                <w:tab w:val="right" w:pos="9072"/>
              </w:tabs>
              <w:jc w:val="both"/>
              <w:rPr>
                <w:color w:val="000000"/>
                <w:sz w:val="24"/>
                <w:szCs w:val="24"/>
              </w:rPr>
            </w:pPr>
            <w:r w:rsidRPr="00E968B8">
              <w:rPr>
                <w:color w:val="000000"/>
                <w:sz w:val="24"/>
                <w:szCs w:val="24"/>
              </w:rPr>
              <w:t>Подпрограмма "Совершенствование управления муниципальным имуществом Пестяковского муниципального района"</w:t>
            </w:r>
          </w:p>
        </w:tc>
        <w:tc>
          <w:tcPr>
            <w:tcW w:w="1701"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r>
              <w:rPr>
                <w:color w:val="000000"/>
                <w:sz w:val="24"/>
                <w:szCs w:val="24"/>
              </w:rPr>
              <w:t>11 1 00 00000</w:t>
            </w:r>
          </w:p>
        </w:tc>
        <w:tc>
          <w:tcPr>
            <w:tcW w:w="708"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r w:rsidRPr="00DD68F1">
              <w:rPr>
                <w:color w:val="000000"/>
                <w:sz w:val="24"/>
                <w:szCs w:val="24"/>
              </w:rPr>
              <w:t>2 349 006,01</w:t>
            </w:r>
          </w:p>
        </w:tc>
        <w:tc>
          <w:tcPr>
            <w:tcW w:w="2127" w:type="dxa"/>
            <w:tcBorders>
              <w:top w:val="nil"/>
              <w:left w:val="nil"/>
              <w:bottom w:val="single" w:sz="4" w:space="0" w:color="auto"/>
              <w:right w:val="single" w:sz="4" w:space="0" w:color="auto"/>
            </w:tcBorders>
          </w:tcPr>
          <w:p w:rsidR="006C56D1" w:rsidRDefault="006C56D1" w:rsidP="00FA64A7">
            <w:r w:rsidRPr="005C5356">
              <w:rPr>
                <w:color w:val="000000"/>
                <w:sz w:val="24"/>
                <w:szCs w:val="24"/>
              </w:rPr>
              <w:t>2 616 22</w:t>
            </w:r>
            <w:r>
              <w:rPr>
                <w:color w:val="000000"/>
                <w:sz w:val="24"/>
                <w:szCs w:val="24"/>
              </w:rPr>
              <w:t>6</w:t>
            </w:r>
            <w:r w:rsidRPr="005C5356">
              <w:rPr>
                <w:color w:val="000000"/>
                <w:sz w:val="24"/>
                <w:szCs w:val="24"/>
              </w:rPr>
              <w:t>,42</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tabs>
                <w:tab w:val="right" w:pos="9072"/>
              </w:tabs>
              <w:jc w:val="both"/>
              <w:rPr>
                <w:color w:val="000000"/>
                <w:sz w:val="24"/>
                <w:szCs w:val="24"/>
              </w:rPr>
            </w:pPr>
            <w:r w:rsidRPr="00E968B8">
              <w:rPr>
                <w:color w:val="000000"/>
                <w:sz w:val="24"/>
                <w:szCs w:val="24"/>
              </w:rPr>
              <w:t>Основное мероприятие "Эффективность управления муниципальным имуществом и земельными ресурсами"</w:t>
            </w:r>
          </w:p>
        </w:tc>
        <w:tc>
          <w:tcPr>
            <w:tcW w:w="1701"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r>
              <w:rPr>
                <w:color w:val="000000"/>
                <w:sz w:val="24"/>
                <w:szCs w:val="24"/>
              </w:rPr>
              <w:t>11 1 01 00000</w:t>
            </w:r>
          </w:p>
        </w:tc>
        <w:tc>
          <w:tcPr>
            <w:tcW w:w="708"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r w:rsidRPr="00DD68F1">
              <w:rPr>
                <w:color w:val="000000"/>
                <w:sz w:val="24"/>
                <w:szCs w:val="24"/>
              </w:rPr>
              <w:t>2 349 006,01</w:t>
            </w:r>
          </w:p>
        </w:tc>
        <w:tc>
          <w:tcPr>
            <w:tcW w:w="2127" w:type="dxa"/>
            <w:tcBorders>
              <w:top w:val="nil"/>
              <w:left w:val="nil"/>
              <w:bottom w:val="single" w:sz="4" w:space="0" w:color="auto"/>
              <w:right w:val="single" w:sz="4" w:space="0" w:color="auto"/>
            </w:tcBorders>
          </w:tcPr>
          <w:p w:rsidR="006C56D1" w:rsidRDefault="006C56D1" w:rsidP="00FA64A7">
            <w:r w:rsidRPr="005C5356">
              <w:rPr>
                <w:color w:val="000000"/>
                <w:sz w:val="24"/>
                <w:szCs w:val="24"/>
              </w:rPr>
              <w:t>2 616 22</w:t>
            </w:r>
            <w:r>
              <w:rPr>
                <w:color w:val="000000"/>
                <w:sz w:val="24"/>
                <w:szCs w:val="24"/>
              </w:rPr>
              <w:t>6</w:t>
            </w:r>
            <w:r w:rsidRPr="005C5356">
              <w:rPr>
                <w:color w:val="000000"/>
                <w:sz w:val="24"/>
                <w:szCs w:val="24"/>
              </w:rPr>
              <w:t>,42</w:t>
            </w:r>
          </w:p>
        </w:tc>
      </w:tr>
      <w:tr w:rsidR="006C56D1" w:rsidRPr="00DD0593" w:rsidTr="00FA64A7">
        <w:trPr>
          <w:trHeight w:val="68"/>
        </w:trPr>
        <w:tc>
          <w:tcPr>
            <w:tcW w:w="8505" w:type="dxa"/>
            <w:tcBorders>
              <w:top w:val="nil"/>
              <w:left w:val="single" w:sz="4" w:space="0" w:color="auto"/>
              <w:bottom w:val="single" w:sz="4" w:space="0" w:color="auto"/>
              <w:right w:val="single" w:sz="4" w:space="0" w:color="auto"/>
            </w:tcBorders>
            <w:shd w:val="clear" w:color="auto" w:fill="auto"/>
            <w:vAlign w:val="bottom"/>
          </w:tcPr>
          <w:p w:rsidR="006C56D1" w:rsidRPr="00442F25" w:rsidRDefault="006C56D1" w:rsidP="00FA64A7">
            <w:pPr>
              <w:tabs>
                <w:tab w:val="right" w:pos="9072"/>
              </w:tabs>
              <w:jc w:val="both"/>
              <w:rPr>
                <w:color w:val="000000"/>
                <w:sz w:val="24"/>
                <w:szCs w:val="24"/>
              </w:rPr>
            </w:pPr>
            <w:r w:rsidRPr="001C7110">
              <w:rPr>
                <w:color w:val="000000"/>
                <w:sz w:val="24"/>
                <w:szCs w:val="24"/>
              </w:rPr>
              <w:t>Подготовка проектов межевания земельных участков и на проведение кадастровых работ</w:t>
            </w:r>
            <w:r>
              <w:rPr>
                <w:color w:val="000000"/>
                <w:sz w:val="24"/>
                <w:szCs w:val="24"/>
              </w:rPr>
              <w:t xml:space="preserve"> (</w:t>
            </w:r>
            <w:r w:rsidRPr="000A48B2">
              <w:rPr>
                <w:color w:val="000000"/>
                <w:sz w:val="24"/>
                <w:szCs w:val="24"/>
              </w:rPr>
              <w:t>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r>
              <w:rPr>
                <w:color w:val="000000"/>
                <w:sz w:val="24"/>
                <w:szCs w:val="24"/>
              </w:rPr>
              <w:t>)</w:t>
            </w:r>
          </w:p>
        </w:tc>
        <w:tc>
          <w:tcPr>
            <w:tcW w:w="1701"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r>
              <w:rPr>
                <w:color w:val="000000"/>
                <w:sz w:val="24"/>
                <w:szCs w:val="24"/>
              </w:rPr>
              <w:t xml:space="preserve">11 1 01 </w:t>
            </w:r>
            <w:r>
              <w:rPr>
                <w:color w:val="000000"/>
                <w:sz w:val="24"/>
                <w:szCs w:val="24"/>
                <w:lang w:val="en-US"/>
              </w:rPr>
              <w:t>L</w:t>
            </w:r>
            <w:r>
              <w:rPr>
                <w:color w:val="000000"/>
                <w:sz w:val="24"/>
                <w:szCs w:val="24"/>
              </w:rPr>
              <w:t>5990</w:t>
            </w:r>
          </w:p>
        </w:tc>
        <w:tc>
          <w:tcPr>
            <w:tcW w:w="708" w:type="dxa"/>
            <w:tcBorders>
              <w:top w:val="nil"/>
              <w:left w:val="nil"/>
              <w:bottom w:val="single" w:sz="4" w:space="0" w:color="auto"/>
              <w:right w:val="single" w:sz="4" w:space="0" w:color="auto"/>
            </w:tcBorders>
            <w:shd w:val="clear" w:color="auto" w:fill="auto"/>
            <w:noWrap/>
          </w:tcPr>
          <w:p w:rsidR="006C56D1" w:rsidRPr="00442F25" w:rsidRDefault="006C56D1" w:rsidP="00FA64A7">
            <w:pPr>
              <w:tabs>
                <w:tab w:val="right" w:pos="9072"/>
              </w:tabs>
              <w:rPr>
                <w:color w:val="000000"/>
                <w:sz w:val="24"/>
                <w:szCs w:val="24"/>
              </w:rPr>
            </w:pPr>
            <w:r>
              <w:rPr>
                <w:color w:val="000000"/>
                <w:sz w:val="24"/>
                <w:szCs w:val="24"/>
              </w:rPr>
              <w:t>200</w:t>
            </w:r>
          </w:p>
        </w:tc>
        <w:tc>
          <w:tcPr>
            <w:tcW w:w="1701" w:type="dxa"/>
            <w:tcBorders>
              <w:top w:val="nil"/>
              <w:left w:val="nil"/>
              <w:bottom w:val="single" w:sz="4" w:space="0" w:color="auto"/>
              <w:right w:val="single" w:sz="4" w:space="0" w:color="auto"/>
            </w:tcBorders>
            <w:shd w:val="clear" w:color="auto" w:fill="auto"/>
            <w:noWrap/>
          </w:tcPr>
          <w:p w:rsidR="006C56D1" w:rsidRDefault="006C56D1" w:rsidP="00FA64A7">
            <w:r w:rsidRPr="00DD68F1">
              <w:rPr>
                <w:color w:val="000000"/>
                <w:sz w:val="24"/>
                <w:szCs w:val="24"/>
              </w:rPr>
              <w:t>2 349 006,01</w:t>
            </w:r>
          </w:p>
        </w:tc>
        <w:tc>
          <w:tcPr>
            <w:tcW w:w="2127" w:type="dxa"/>
            <w:tcBorders>
              <w:top w:val="nil"/>
              <w:left w:val="nil"/>
              <w:bottom w:val="single" w:sz="4" w:space="0" w:color="auto"/>
              <w:right w:val="single" w:sz="4" w:space="0" w:color="auto"/>
            </w:tcBorders>
          </w:tcPr>
          <w:p w:rsidR="006C56D1" w:rsidRDefault="006C56D1" w:rsidP="00FA64A7">
            <w:r w:rsidRPr="005C5356">
              <w:rPr>
                <w:color w:val="000000"/>
                <w:sz w:val="24"/>
                <w:szCs w:val="24"/>
              </w:rPr>
              <w:t>2 616 22</w:t>
            </w:r>
            <w:r>
              <w:rPr>
                <w:color w:val="000000"/>
                <w:sz w:val="24"/>
                <w:szCs w:val="24"/>
              </w:rPr>
              <w:t>6</w:t>
            </w:r>
            <w:r w:rsidRPr="005C5356">
              <w:rPr>
                <w:color w:val="000000"/>
                <w:sz w:val="24"/>
                <w:szCs w:val="24"/>
              </w:rPr>
              <w:t>,42</w:t>
            </w:r>
          </w:p>
        </w:tc>
      </w:tr>
      <w:tr w:rsidR="006C56D1" w:rsidRPr="00DD0593" w:rsidTr="00FA64A7">
        <w:trPr>
          <w:trHeight w:val="68"/>
        </w:trPr>
        <w:tc>
          <w:tcPr>
            <w:tcW w:w="8505" w:type="dxa"/>
            <w:tcBorders>
              <w:top w:val="single" w:sz="4" w:space="0" w:color="auto"/>
              <w:left w:val="single" w:sz="4" w:space="0" w:color="auto"/>
              <w:bottom w:val="single" w:sz="4" w:space="0" w:color="auto"/>
              <w:right w:val="single" w:sz="4" w:space="0" w:color="auto"/>
            </w:tcBorders>
            <w:shd w:val="clear" w:color="auto" w:fill="auto"/>
            <w:vAlign w:val="bottom"/>
          </w:tcPr>
          <w:p w:rsidR="006C56D1" w:rsidRPr="000A48B2" w:rsidRDefault="006C56D1" w:rsidP="00FA64A7">
            <w:pPr>
              <w:jc w:val="both"/>
              <w:rPr>
                <w:b/>
                <w:color w:val="000000"/>
                <w:sz w:val="24"/>
                <w:szCs w:val="24"/>
              </w:rPr>
            </w:pPr>
            <w:r w:rsidRPr="000A48B2">
              <w:rPr>
                <w:b/>
                <w:color w:val="000000"/>
                <w:sz w:val="24"/>
                <w:szCs w:val="24"/>
              </w:rPr>
              <w:t>ИТОГО</w:t>
            </w:r>
          </w:p>
        </w:tc>
        <w:tc>
          <w:tcPr>
            <w:tcW w:w="1701" w:type="dxa"/>
            <w:tcBorders>
              <w:top w:val="single" w:sz="4" w:space="0" w:color="auto"/>
              <w:left w:val="nil"/>
              <w:bottom w:val="single" w:sz="4" w:space="0" w:color="auto"/>
              <w:right w:val="single" w:sz="4" w:space="0" w:color="auto"/>
            </w:tcBorders>
            <w:shd w:val="clear" w:color="auto" w:fill="auto"/>
            <w:noWrap/>
          </w:tcPr>
          <w:p w:rsidR="006C56D1" w:rsidRPr="00DD0593" w:rsidRDefault="006C56D1" w:rsidP="00FA64A7">
            <w:pPr>
              <w:tabs>
                <w:tab w:val="right" w:pos="9072"/>
              </w:tabs>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6C56D1" w:rsidRPr="00DD0593" w:rsidRDefault="006C56D1" w:rsidP="00FA64A7">
            <w:pPr>
              <w:tabs>
                <w:tab w:val="right" w:pos="9072"/>
              </w:tabs>
              <w:jc w:val="center"/>
              <w:rPr>
                <w:b/>
                <w:color w:val="000000"/>
                <w:sz w:val="24"/>
                <w:szCs w:val="24"/>
              </w:rPr>
            </w:pPr>
            <w:r>
              <w:rPr>
                <w:b/>
                <w:color w:val="000000"/>
                <w:sz w:val="24"/>
                <w:szCs w:val="24"/>
              </w:rPr>
              <w:t>97 894 737,88</w:t>
            </w:r>
          </w:p>
        </w:tc>
        <w:tc>
          <w:tcPr>
            <w:tcW w:w="2127" w:type="dxa"/>
            <w:tcBorders>
              <w:top w:val="single" w:sz="4" w:space="0" w:color="auto"/>
              <w:left w:val="nil"/>
              <w:bottom w:val="single" w:sz="4" w:space="0" w:color="auto"/>
              <w:right w:val="single" w:sz="4" w:space="0" w:color="auto"/>
            </w:tcBorders>
          </w:tcPr>
          <w:p w:rsidR="006C56D1" w:rsidRPr="00DD0593" w:rsidRDefault="006C56D1" w:rsidP="00FA64A7">
            <w:pPr>
              <w:tabs>
                <w:tab w:val="right" w:pos="9072"/>
              </w:tabs>
              <w:jc w:val="center"/>
              <w:rPr>
                <w:b/>
                <w:color w:val="000000"/>
                <w:sz w:val="24"/>
                <w:szCs w:val="24"/>
              </w:rPr>
            </w:pPr>
            <w:r>
              <w:rPr>
                <w:b/>
                <w:color w:val="000000"/>
                <w:sz w:val="24"/>
                <w:szCs w:val="24"/>
              </w:rPr>
              <w:t>97 927 888,69</w:t>
            </w:r>
          </w:p>
        </w:tc>
      </w:tr>
    </w:tbl>
    <w:p w:rsidR="00654290" w:rsidRPr="006C56D1" w:rsidRDefault="00654290" w:rsidP="006C56D1"/>
    <w:sectPr w:rsidR="00654290" w:rsidRPr="006C56D1" w:rsidSect="006C56D1">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C3C"/>
    <w:multiLevelType w:val="hybridMultilevel"/>
    <w:tmpl w:val="C6F8A124"/>
    <w:lvl w:ilvl="0" w:tplc="97BCB3FE">
      <w:start w:val="1"/>
      <w:numFmt w:val="decimal"/>
      <w:lvlText w:val="%1."/>
      <w:lvlJc w:val="left"/>
      <w:pPr>
        <w:ind w:left="786" w:hanging="360"/>
      </w:pPr>
      <w:rPr>
        <w:rFonts w:hint="default"/>
        <w:b/>
        <w:color w:val="auto"/>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036F633A"/>
    <w:multiLevelType w:val="multilevel"/>
    <w:tmpl w:val="E4427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B0140"/>
    <w:multiLevelType w:val="hybridMultilevel"/>
    <w:tmpl w:val="FCE0E1A8"/>
    <w:lvl w:ilvl="0" w:tplc="87F2B60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09E25FA"/>
    <w:multiLevelType w:val="hybridMultilevel"/>
    <w:tmpl w:val="53C62B66"/>
    <w:lvl w:ilvl="0" w:tplc="C3BCA5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7E6032F"/>
    <w:multiLevelType w:val="hybridMultilevel"/>
    <w:tmpl w:val="28DCCFBC"/>
    <w:lvl w:ilvl="0" w:tplc="93E8A79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89564F4"/>
    <w:multiLevelType w:val="hybridMultilevel"/>
    <w:tmpl w:val="ED4E7AA2"/>
    <w:lvl w:ilvl="0" w:tplc="76A8A7AC">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C319B1"/>
    <w:multiLevelType w:val="multilevel"/>
    <w:tmpl w:val="851E5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B73840"/>
    <w:multiLevelType w:val="hybridMultilevel"/>
    <w:tmpl w:val="49EA18D8"/>
    <w:lvl w:ilvl="0" w:tplc="A076684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F0"/>
    <w:rsid w:val="002B7419"/>
    <w:rsid w:val="002C3BF0"/>
    <w:rsid w:val="004E336C"/>
    <w:rsid w:val="0050395D"/>
    <w:rsid w:val="00560755"/>
    <w:rsid w:val="00654290"/>
    <w:rsid w:val="006B3814"/>
    <w:rsid w:val="006C56D1"/>
    <w:rsid w:val="009E729D"/>
    <w:rsid w:val="00C779E3"/>
    <w:rsid w:val="00D13E4D"/>
    <w:rsid w:val="00D74E11"/>
    <w:rsid w:val="00D9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8208-5436-4E66-BB98-DA51911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4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0395D"/>
    <w:pPr>
      <w:keepNext/>
      <w:ind w:left="567" w:hanging="567"/>
      <w:jc w:val="both"/>
      <w:outlineLvl w:val="0"/>
    </w:pPr>
  </w:style>
  <w:style w:type="paragraph" w:styleId="2">
    <w:name w:val="heading 2"/>
    <w:basedOn w:val="a"/>
    <w:next w:val="a"/>
    <w:link w:val="20"/>
    <w:qFormat/>
    <w:rsid w:val="0050395D"/>
    <w:pPr>
      <w:keepNext/>
      <w:outlineLvl w:val="1"/>
    </w:pPr>
  </w:style>
  <w:style w:type="paragraph" w:styleId="3">
    <w:name w:val="heading 3"/>
    <w:basedOn w:val="a"/>
    <w:next w:val="a"/>
    <w:link w:val="30"/>
    <w:qFormat/>
    <w:rsid w:val="0050395D"/>
    <w:pPr>
      <w:keepNext/>
      <w:jc w:val="both"/>
      <w:outlineLvl w:val="2"/>
    </w:pPr>
    <w:rPr>
      <w:sz w:val="24"/>
    </w:rPr>
  </w:style>
  <w:style w:type="paragraph" w:styleId="4">
    <w:name w:val="heading 4"/>
    <w:basedOn w:val="a"/>
    <w:next w:val="a"/>
    <w:link w:val="40"/>
    <w:qFormat/>
    <w:rsid w:val="0050395D"/>
    <w:pPr>
      <w:keepNext/>
      <w:outlineLvl w:val="3"/>
    </w:pPr>
    <w:rPr>
      <w:rFonts w:ascii="ELIZ_AZ_PS" w:hAnsi="ELIZ_AZ_PS"/>
      <w:b/>
      <w:sz w:val="24"/>
    </w:rPr>
  </w:style>
  <w:style w:type="paragraph" w:styleId="5">
    <w:name w:val="heading 5"/>
    <w:basedOn w:val="a"/>
    <w:next w:val="a"/>
    <w:link w:val="50"/>
    <w:qFormat/>
    <w:rsid w:val="0050395D"/>
    <w:pPr>
      <w:keepNext/>
      <w:jc w:val="center"/>
      <w:outlineLvl w:val="4"/>
    </w:pPr>
    <w:rPr>
      <w:sz w:val="24"/>
    </w:rPr>
  </w:style>
  <w:style w:type="paragraph" w:styleId="6">
    <w:name w:val="heading 6"/>
    <w:basedOn w:val="a"/>
    <w:next w:val="a"/>
    <w:link w:val="60"/>
    <w:qFormat/>
    <w:rsid w:val="0050395D"/>
    <w:pPr>
      <w:keepNext/>
      <w:jc w:val="center"/>
      <w:outlineLvl w:val="5"/>
    </w:pPr>
  </w:style>
  <w:style w:type="paragraph" w:styleId="7">
    <w:name w:val="heading 7"/>
    <w:basedOn w:val="a"/>
    <w:next w:val="a"/>
    <w:link w:val="70"/>
    <w:qFormat/>
    <w:rsid w:val="0050395D"/>
    <w:pPr>
      <w:keepNext/>
      <w:ind w:left="284" w:right="283"/>
      <w:jc w:val="center"/>
      <w:outlineLvl w:val="6"/>
    </w:pPr>
    <w:rPr>
      <w:b/>
    </w:rPr>
  </w:style>
  <w:style w:type="paragraph" w:styleId="8">
    <w:name w:val="heading 8"/>
    <w:basedOn w:val="a"/>
    <w:next w:val="a"/>
    <w:link w:val="80"/>
    <w:qFormat/>
    <w:rsid w:val="0050395D"/>
    <w:pPr>
      <w:keepNext/>
      <w:jc w:val="center"/>
      <w:outlineLvl w:val="7"/>
    </w:pPr>
    <w:rPr>
      <w:rFonts w:ascii="Peterburg" w:hAnsi="Peterburg"/>
      <w:b/>
      <w:sz w:val="36"/>
    </w:rPr>
  </w:style>
  <w:style w:type="paragraph" w:styleId="9">
    <w:name w:val="heading 9"/>
    <w:basedOn w:val="a"/>
    <w:next w:val="a"/>
    <w:link w:val="90"/>
    <w:qFormat/>
    <w:rsid w:val="0050395D"/>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395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0395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0395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395D"/>
    <w:rPr>
      <w:rFonts w:ascii="ELIZ_AZ_PS" w:eastAsia="Times New Roman" w:hAnsi="ELIZ_AZ_PS" w:cs="Times New Roman"/>
      <w:b/>
      <w:sz w:val="24"/>
      <w:szCs w:val="20"/>
      <w:lang w:eastAsia="ru-RU"/>
    </w:rPr>
  </w:style>
  <w:style w:type="character" w:customStyle="1" w:styleId="50">
    <w:name w:val="Заголовок 5 Знак"/>
    <w:basedOn w:val="a0"/>
    <w:link w:val="5"/>
    <w:rsid w:val="0050395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50395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0395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0395D"/>
    <w:rPr>
      <w:rFonts w:ascii="Peterburg" w:eastAsia="Times New Roman" w:hAnsi="Peterburg" w:cs="Times New Roman"/>
      <w:b/>
      <w:sz w:val="36"/>
      <w:szCs w:val="20"/>
      <w:lang w:eastAsia="ru-RU"/>
    </w:rPr>
  </w:style>
  <w:style w:type="character" w:customStyle="1" w:styleId="90">
    <w:name w:val="Заголовок 9 Знак"/>
    <w:basedOn w:val="a0"/>
    <w:link w:val="9"/>
    <w:rsid w:val="0050395D"/>
    <w:rPr>
      <w:rFonts w:ascii="Times New Roman" w:eastAsia="Times New Roman" w:hAnsi="Times New Roman" w:cs="Times New Roman"/>
      <w:sz w:val="28"/>
      <w:szCs w:val="20"/>
      <w:lang w:eastAsia="ru-RU"/>
    </w:rPr>
  </w:style>
  <w:style w:type="paragraph" w:styleId="a3">
    <w:name w:val="Body Text"/>
    <w:basedOn w:val="a"/>
    <w:link w:val="a4"/>
    <w:rsid w:val="0050395D"/>
  </w:style>
  <w:style w:type="character" w:customStyle="1" w:styleId="a4">
    <w:name w:val="Основной текст Знак"/>
    <w:basedOn w:val="a0"/>
    <w:link w:val="a3"/>
    <w:rsid w:val="0050395D"/>
    <w:rPr>
      <w:rFonts w:ascii="Times New Roman" w:eastAsia="Times New Roman" w:hAnsi="Times New Roman" w:cs="Times New Roman"/>
      <w:sz w:val="28"/>
      <w:szCs w:val="20"/>
      <w:lang w:eastAsia="ru-RU"/>
    </w:rPr>
  </w:style>
  <w:style w:type="paragraph" w:styleId="a5">
    <w:name w:val="Body Text Indent"/>
    <w:basedOn w:val="a"/>
    <w:link w:val="a6"/>
    <w:rsid w:val="0050395D"/>
    <w:pPr>
      <w:ind w:left="-426"/>
      <w:jc w:val="both"/>
    </w:pPr>
  </w:style>
  <w:style w:type="character" w:customStyle="1" w:styleId="a6">
    <w:name w:val="Основной текст с отступом Знак"/>
    <w:basedOn w:val="a0"/>
    <w:link w:val="a5"/>
    <w:rsid w:val="0050395D"/>
    <w:rPr>
      <w:rFonts w:ascii="Times New Roman" w:eastAsia="Times New Roman" w:hAnsi="Times New Roman" w:cs="Times New Roman"/>
      <w:sz w:val="28"/>
      <w:szCs w:val="20"/>
      <w:lang w:eastAsia="ru-RU"/>
    </w:rPr>
  </w:style>
  <w:style w:type="paragraph" w:styleId="21">
    <w:name w:val="Body Text 2"/>
    <w:basedOn w:val="a"/>
    <w:link w:val="22"/>
    <w:rsid w:val="0050395D"/>
    <w:pPr>
      <w:jc w:val="both"/>
    </w:pPr>
  </w:style>
  <w:style w:type="character" w:customStyle="1" w:styleId="22">
    <w:name w:val="Основной текст 2 Знак"/>
    <w:basedOn w:val="a0"/>
    <w:link w:val="21"/>
    <w:rsid w:val="0050395D"/>
    <w:rPr>
      <w:rFonts w:ascii="Times New Roman" w:eastAsia="Times New Roman" w:hAnsi="Times New Roman" w:cs="Times New Roman"/>
      <w:sz w:val="28"/>
      <w:szCs w:val="20"/>
      <w:lang w:eastAsia="ru-RU"/>
    </w:rPr>
  </w:style>
  <w:style w:type="paragraph" w:styleId="23">
    <w:name w:val="Body Text Indent 2"/>
    <w:basedOn w:val="a"/>
    <w:link w:val="24"/>
    <w:rsid w:val="0050395D"/>
    <w:pPr>
      <w:ind w:left="567"/>
      <w:jc w:val="both"/>
    </w:pPr>
  </w:style>
  <w:style w:type="character" w:customStyle="1" w:styleId="24">
    <w:name w:val="Основной текст с отступом 2 Знак"/>
    <w:basedOn w:val="a0"/>
    <w:link w:val="23"/>
    <w:rsid w:val="0050395D"/>
    <w:rPr>
      <w:rFonts w:ascii="Times New Roman" w:eastAsia="Times New Roman" w:hAnsi="Times New Roman" w:cs="Times New Roman"/>
      <w:sz w:val="28"/>
      <w:szCs w:val="20"/>
      <w:lang w:eastAsia="ru-RU"/>
    </w:rPr>
  </w:style>
  <w:style w:type="paragraph" w:styleId="31">
    <w:name w:val="Body Text Indent 3"/>
    <w:basedOn w:val="a"/>
    <w:link w:val="32"/>
    <w:rsid w:val="0050395D"/>
    <w:pPr>
      <w:ind w:firstLine="284"/>
      <w:jc w:val="both"/>
    </w:pPr>
  </w:style>
  <w:style w:type="character" w:customStyle="1" w:styleId="32">
    <w:name w:val="Основной текст с отступом 3 Знак"/>
    <w:basedOn w:val="a0"/>
    <w:link w:val="31"/>
    <w:rsid w:val="0050395D"/>
    <w:rPr>
      <w:rFonts w:ascii="Times New Roman" w:eastAsia="Times New Roman" w:hAnsi="Times New Roman" w:cs="Times New Roman"/>
      <w:sz w:val="28"/>
      <w:szCs w:val="20"/>
      <w:lang w:eastAsia="ru-RU"/>
    </w:rPr>
  </w:style>
  <w:style w:type="paragraph" w:styleId="33">
    <w:name w:val="Body Text 3"/>
    <w:basedOn w:val="a"/>
    <w:link w:val="34"/>
    <w:rsid w:val="0050395D"/>
    <w:pPr>
      <w:ind w:right="43"/>
      <w:jc w:val="both"/>
    </w:pPr>
  </w:style>
  <w:style w:type="character" w:customStyle="1" w:styleId="34">
    <w:name w:val="Основной текст 3 Знак"/>
    <w:basedOn w:val="a0"/>
    <w:link w:val="33"/>
    <w:rsid w:val="0050395D"/>
    <w:rPr>
      <w:rFonts w:ascii="Times New Roman" w:eastAsia="Times New Roman" w:hAnsi="Times New Roman" w:cs="Times New Roman"/>
      <w:sz w:val="28"/>
      <w:szCs w:val="20"/>
      <w:lang w:eastAsia="ru-RU"/>
    </w:rPr>
  </w:style>
  <w:style w:type="character" w:styleId="a7">
    <w:name w:val="Hyperlink"/>
    <w:uiPriority w:val="99"/>
    <w:rsid w:val="0050395D"/>
    <w:rPr>
      <w:color w:val="0000FF"/>
      <w:u w:val="single"/>
    </w:rPr>
  </w:style>
  <w:style w:type="paragraph" w:customStyle="1" w:styleId="ConsPlusNonformat">
    <w:name w:val="ConsPlusNonformat"/>
    <w:rsid w:val="005039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50395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9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039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039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rsid w:val="0050395D"/>
    <w:rPr>
      <w:rFonts w:ascii="Tahoma" w:hAnsi="Tahoma" w:cs="Tahoma"/>
      <w:sz w:val="16"/>
      <w:szCs w:val="16"/>
    </w:rPr>
  </w:style>
  <w:style w:type="character" w:customStyle="1" w:styleId="ab">
    <w:name w:val="Текст выноски Знак"/>
    <w:basedOn w:val="a0"/>
    <w:link w:val="aa"/>
    <w:uiPriority w:val="99"/>
    <w:rsid w:val="0050395D"/>
    <w:rPr>
      <w:rFonts w:ascii="Tahoma" w:eastAsia="Times New Roman" w:hAnsi="Tahoma" w:cs="Tahoma"/>
      <w:sz w:val="16"/>
      <w:szCs w:val="16"/>
      <w:lang w:eastAsia="ru-RU"/>
    </w:rPr>
  </w:style>
  <w:style w:type="table" w:styleId="ac">
    <w:name w:val="Table Grid"/>
    <w:basedOn w:val="a1"/>
    <w:uiPriority w:val="39"/>
    <w:rsid w:val="00503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50395D"/>
    <w:pPr>
      <w:widowControl w:val="0"/>
      <w:tabs>
        <w:tab w:val="center" w:pos="4677"/>
        <w:tab w:val="right" w:pos="9355"/>
      </w:tabs>
      <w:autoSpaceDE w:val="0"/>
      <w:autoSpaceDN w:val="0"/>
      <w:adjustRightInd w:val="0"/>
    </w:pPr>
    <w:rPr>
      <w:sz w:val="20"/>
    </w:rPr>
  </w:style>
  <w:style w:type="character" w:customStyle="1" w:styleId="ae">
    <w:name w:val="Верхний колонтитул Знак"/>
    <w:basedOn w:val="a0"/>
    <w:link w:val="ad"/>
    <w:uiPriority w:val="99"/>
    <w:rsid w:val="0050395D"/>
    <w:rPr>
      <w:rFonts w:ascii="Times New Roman" w:eastAsia="Times New Roman" w:hAnsi="Times New Roman" w:cs="Times New Roman"/>
      <w:sz w:val="20"/>
      <w:szCs w:val="20"/>
      <w:lang w:eastAsia="ru-RU"/>
    </w:rPr>
  </w:style>
  <w:style w:type="paragraph" w:styleId="af">
    <w:name w:val="footer"/>
    <w:basedOn w:val="a"/>
    <w:link w:val="af0"/>
    <w:uiPriority w:val="99"/>
    <w:rsid w:val="0050395D"/>
    <w:pPr>
      <w:widowControl w:val="0"/>
      <w:tabs>
        <w:tab w:val="center" w:pos="4677"/>
        <w:tab w:val="right" w:pos="9355"/>
      </w:tabs>
      <w:autoSpaceDE w:val="0"/>
      <w:autoSpaceDN w:val="0"/>
      <w:adjustRightInd w:val="0"/>
    </w:pPr>
    <w:rPr>
      <w:sz w:val="20"/>
    </w:rPr>
  </w:style>
  <w:style w:type="character" w:customStyle="1" w:styleId="af0">
    <w:name w:val="Нижний колонтитул Знак"/>
    <w:basedOn w:val="a0"/>
    <w:link w:val="af"/>
    <w:uiPriority w:val="99"/>
    <w:rsid w:val="0050395D"/>
    <w:rPr>
      <w:rFonts w:ascii="Times New Roman" w:eastAsia="Times New Roman" w:hAnsi="Times New Roman" w:cs="Times New Roman"/>
      <w:sz w:val="20"/>
      <w:szCs w:val="20"/>
      <w:lang w:eastAsia="ru-RU"/>
    </w:rPr>
  </w:style>
  <w:style w:type="character" w:styleId="af1">
    <w:name w:val="page number"/>
    <w:rsid w:val="0050395D"/>
  </w:style>
  <w:style w:type="paragraph" w:customStyle="1" w:styleId="Standard">
    <w:name w:val="Standard"/>
    <w:rsid w:val="0050395D"/>
    <w:pPr>
      <w:autoSpaceDN w:val="0"/>
      <w:spacing w:after="0" w:line="240" w:lineRule="auto"/>
      <w:textAlignment w:val="baseline"/>
    </w:pPr>
    <w:rPr>
      <w:rFonts w:ascii="Times New Roman" w:eastAsia="Times New Roman" w:hAnsi="Times New Roman" w:cs="Times New Roman"/>
      <w:kern w:val="3"/>
      <w:sz w:val="28"/>
      <w:szCs w:val="20"/>
      <w:lang w:eastAsia="zh-CN"/>
    </w:rPr>
  </w:style>
  <w:style w:type="character" w:styleId="af2">
    <w:name w:val="FollowedHyperlink"/>
    <w:uiPriority w:val="99"/>
    <w:rsid w:val="0050395D"/>
    <w:rPr>
      <w:color w:val="954F72"/>
      <w:u w:val="single"/>
    </w:rPr>
  </w:style>
  <w:style w:type="paragraph" w:styleId="af3">
    <w:name w:val="caption"/>
    <w:basedOn w:val="a"/>
    <w:next w:val="a"/>
    <w:qFormat/>
    <w:rsid w:val="0050395D"/>
    <w:pPr>
      <w:jc w:val="center"/>
    </w:pPr>
    <w:rPr>
      <w:b/>
      <w:bCs/>
      <w:szCs w:val="28"/>
    </w:rPr>
  </w:style>
  <w:style w:type="paragraph" w:styleId="af4">
    <w:name w:val="List Paragraph"/>
    <w:basedOn w:val="a"/>
    <w:uiPriority w:val="34"/>
    <w:qFormat/>
    <w:rsid w:val="0050395D"/>
    <w:pPr>
      <w:spacing w:after="160" w:line="259" w:lineRule="auto"/>
      <w:ind w:left="720"/>
      <w:contextualSpacing/>
    </w:pPr>
    <w:rPr>
      <w:rFonts w:ascii="Calibri" w:eastAsia="Calibri" w:hAnsi="Calibri"/>
      <w:sz w:val="22"/>
      <w:szCs w:val="22"/>
      <w:lang w:eastAsia="en-US"/>
    </w:rPr>
  </w:style>
  <w:style w:type="paragraph" w:customStyle="1" w:styleId="font5">
    <w:name w:val="font5"/>
    <w:basedOn w:val="a"/>
    <w:rsid w:val="0050395D"/>
    <w:pPr>
      <w:spacing w:before="100" w:beforeAutospacing="1" w:after="100" w:afterAutospacing="1"/>
    </w:pPr>
    <w:rPr>
      <w:color w:val="000000"/>
      <w:sz w:val="24"/>
      <w:szCs w:val="24"/>
    </w:rPr>
  </w:style>
  <w:style w:type="paragraph" w:customStyle="1" w:styleId="font6">
    <w:name w:val="font6"/>
    <w:basedOn w:val="a"/>
    <w:rsid w:val="0050395D"/>
    <w:pPr>
      <w:spacing w:before="100" w:beforeAutospacing="1" w:after="100" w:afterAutospacing="1"/>
    </w:pPr>
    <w:rPr>
      <w:b/>
      <w:bCs/>
      <w:color w:val="000000"/>
      <w:sz w:val="24"/>
      <w:szCs w:val="24"/>
    </w:rPr>
  </w:style>
  <w:style w:type="paragraph" w:customStyle="1" w:styleId="xl107">
    <w:name w:val="xl107"/>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8">
    <w:name w:val="xl108"/>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9">
    <w:name w:val="xl109"/>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12">
    <w:name w:val="xl11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3">
    <w:name w:val="xl113"/>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114">
    <w:name w:val="xl114"/>
    <w:basedOn w:val="a"/>
    <w:rsid w:val="0050395D"/>
    <w:pPr>
      <w:spacing w:before="100" w:beforeAutospacing="1" w:after="100" w:afterAutospacing="1"/>
    </w:pPr>
    <w:rPr>
      <w:sz w:val="24"/>
      <w:szCs w:val="24"/>
    </w:rPr>
  </w:style>
  <w:style w:type="paragraph" w:customStyle="1" w:styleId="xl115">
    <w:name w:val="xl11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6">
    <w:name w:val="xl116"/>
    <w:basedOn w:val="a"/>
    <w:rsid w:val="0050395D"/>
    <w:pPr>
      <w:shd w:val="clear" w:color="000000" w:fill="FFFF00"/>
      <w:spacing w:before="100" w:beforeAutospacing="1" w:after="100" w:afterAutospacing="1"/>
    </w:pPr>
    <w:rPr>
      <w:sz w:val="24"/>
      <w:szCs w:val="24"/>
    </w:rPr>
  </w:style>
  <w:style w:type="paragraph" w:customStyle="1" w:styleId="xl117">
    <w:name w:val="xl117"/>
    <w:basedOn w:val="a"/>
    <w:rsid w:val="0050395D"/>
    <w:pPr>
      <w:pBdr>
        <w:top w:val="single" w:sz="4" w:space="0" w:color="auto"/>
        <w:left w:val="single" w:sz="4" w:space="0" w:color="auto"/>
        <w:bottom w:val="single" w:sz="4" w:space="0" w:color="auto"/>
      </w:pBdr>
      <w:spacing w:before="100" w:beforeAutospacing="1" w:after="100" w:afterAutospacing="1"/>
      <w:jc w:val="both"/>
      <w:textAlignment w:val="top"/>
    </w:pPr>
    <w:rPr>
      <w:b/>
      <w:bCs/>
      <w:sz w:val="24"/>
      <w:szCs w:val="24"/>
    </w:rPr>
  </w:style>
  <w:style w:type="paragraph" w:customStyle="1" w:styleId="xl118">
    <w:name w:val="xl118"/>
    <w:basedOn w:val="a"/>
    <w:rsid w:val="0050395D"/>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19">
    <w:name w:val="xl119"/>
    <w:basedOn w:val="a"/>
    <w:rsid w:val="0050395D"/>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0">
    <w:name w:val="xl120"/>
    <w:basedOn w:val="a"/>
    <w:rsid w:val="0050395D"/>
    <w:pPr>
      <w:pBdr>
        <w:top w:val="single" w:sz="4" w:space="0" w:color="auto"/>
        <w:left w:val="single" w:sz="4" w:space="0" w:color="auto"/>
        <w:bottom w:val="single" w:sz="4" w:space="0" w:color="auto"/>
      </w:pBdr>
      <w:spacing w:before="100" w:beforeAutospacing="1" w:after="100" w:afterAutospacing="1"/>
      <w:jc w:val="both"/>
    </w:pPr>
    <w:rPr>
      <w:sz w:val="24"/>
      <w:szCs w:val="24"/>
    </w:rPr>
  </w:style>
  <w:style w:type="paragraph" w:customStyle="1" w:styleId="xl121">
    <w:name w:val="xl121"/>
    <w:basedOn w:val="a"/>
    <w:rsid w:val="0050395D"/>
    <w:pPr>
      <w:pBdr>
        <w:top w:val="single" w:sz="4" w:space="0" w:color="auto"/>
        <w:left w:val="single" w:sz="4" w:space="0" w:color="auto"/>
        <w:bottom w:val="single" w:sz="4" w:space="0" w:color="auto"/>
      </w:pBdr>
      <w:spacing w:before="100" w:beforeAutospacing="1" w:after="100" w:afterAutospacing="1"/>
      <w:jc w:val="both"/>
    </w:pPr>
    <w:rPr>
      <w:b/>
      <w:bCs/>
      <w:sz w:val="24"/>
      <w:szCs w:val="24"/>
    </w:rPr>
  </w:style>
  <w:style w:type="paragraph" w:customStyle="1" w:styleId="xl122">
    <w:name w:val="xl122"/>
    <w:basedOn w:val="a"/>
    <w:rsid w:val="0050395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23">
    <w:name w:val="xl123"/>
    <w:basedOn w:val="a"/>
    <w:rsid w:val="0050395D"/>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24">
    <w:name w:val="xl124"/>
    <w:basedOn w:val="a"/>
    <w:rsid w:val="0050395D"/>
    <w:pPr>
      <w:spacing w:before="100" w:beforeAutospacing="1" w:after="100" w:afterAutospacing="1"/>
      <w:jc w:val="both"/>
      <w:textAlignment w:val="center"/>
    </w:pPr>
    <w:rPr>
      <w:b/>
      <w:bCs/>
      <w:sz w:val="26"/>
      <w:szCs w:val="26"/>
    </w:rPr>
  </w:style>
  <w:style w:type="paragraph" w:customStyle="1" w:styleId="xl125">
    <w:name w:val="xl12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26">
    <w:name w:val="xl126"/>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29">
    <w:name w:val="xl129"/>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rPr>
  </w:style>
  <w:style w:type="paragraph" w:customStyle="1" w:styleId="xl130">
    <w:name w:val="xl130"/>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2">
    <w:name w:val="xl13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5">
    <w:name w:val="xl135"/>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50395D"/>
    <w:pPr>
      <w:pBdr>
        <w:bottom w:val="single" w:sz="4" w:space="0" w:color="auto"/>
      </w:pBdr>
      <w:spacing w:before="100" w:beforeAutospacing="1" w:after="100" w:afterAutospacing="1"/>
      <w:jc w:val="center"/>
    </w:pPr>
    <w:rPr>
      <w:b/>
      <w:bCs/>
      <w:szCs w:val="28"/>
    </w:rPr>
  </w:style>
  <w:style w:type="paragraph" w:customStyle="1" w:styleId="xl138">
    <w:name w:val="xl138"/>
    <w:basedOn w:val="a"/>
    <w:rsid w:val="0050395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50395D"/>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50395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50395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2">
    <w:name w:val="xl142"/>
    <w:basedOn w:val="a"/>
    <w:rsid w:val="0050395D"/>
    <w:pPr>
      <w:pBdr>
        <w:left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50395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50395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Default">
    <w:name w:val="Default"/>
    <w:rsid w:val="00503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50395D"/>
    <w:pPr>
      <w:spacing w:before="100" w:beforeAutospacing="1" w:after="100" w:afterAutospacing="1"/>
    </w:pPr>
    <w:rPr>
      <w:i/>
      <w:iCs/>
      <w:sz w:val="22"/>
      <w:szCs w:val="22"/>
    </w:rPr>
  </w:style>
  <w:style w:type="paragraph" w:customStyle="1" w:styleId="xl105">
    <w:name w:val="xl105"/>
    <w:basedOn w:val="a"/>
    <w:rsid w:val="0050395D"/>
    <w:pPr>
      <w:shd w:val="clear" w:color="000000" w:fill="FFFF00"/>
      <w:spacing w:before="100" w:beforeAutospacing="1" w:after="100" w:afterAutospacing="1"/>
    </w:pPr>
    <w:rPr>
      <w:sz w:val="24"/>
      <w:szCs w:val="24"/>
    </w:rPr>
  </w:style>
  <w:style w:type="paragraph" w:customStyle="1" w:styleId="xl106">
    <w:name w:val="xl106"/>
    <w:basedOn w:val="a"/>
    <w:rsid w:val="0050395D"/>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45">
    <w:name w:val="xl145"/>
    <w:basedOn w:val="a"/>
    <w:rsid w:val="0050395D"/>
    <w:pPr>
      <w:shd w:val="clear" w:color="000000" w:fill="FFFF00"/>
      <w:spacing w:before="100" w:beforeAutospacing="1" w:after="100" w:afterAutospacing="1"/>
      <w:textAlignment w:val="top"/>
    </w:pPr>
    <w:rPr>
      <w:b/>
      <w:bCs/>
      <w:sz w:val="24"/>
      <w:szCs w:val="24"/>
    </w:rPr>
  </w:style>
  <w:style w:type="paragraph" w:customStyle="1" w:styleId="xl146">
    <w:name w:val="xl146"/>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i/>
      <w:iCs/>
      <w:sz w:val="24"/>
      <w:szCs w:val="24"/>
    </w:rPr>
  </w:style>
  <w:style w:type="paragraph" w:customStyle="1" w:styleId="xl147">
    <w:name w:val="xl147"/>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sz w:val="24"/>
      <w:szCs w:val="24"/>
    </w:rPr>
  </w:style>
  <w:style w:type="paragraph" w:customStyle="1" w:styleId="xl148">
    <w:name w:val="xl148"/>
    <w:basedOn w:val="a"/>
    <w:rsid w:val="0050395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149">
    <w:name w:val="xl149"/>
    <w:basedOn w:val="a"/>
    <w:rsid w:val="0050395D"/>
    <w:pPr>
      <w:pBdr>
        <w:top w:val="single" w:sz="4" w:space="0" w:color="auto"/>
        <w:left w:val="single" w:sz="4" w:space="0" w:color="auto"/>
        <w:bottom w:val="single" w:sz="4" w:space="0" w:color="auto"/>
      </w:pBdr>
      <w:shd w:val="clear" w:color="000000" w:fill="E2EFDA"/>
      <w:spacing w:before="100" w:beforeAutospacing="1" w:after="100" w:afterAutospacing="1"/>
      <w:textAlignment w:val="top"/>
    </w:pPr>
    <w:rPr>
      <w:sz w:val="24"/>
      <w:szCs w:val="24"/>
    </w:rPr>
  </w:style>
  <w:style w:type="paragraph" w:customStyle="1" w:styleId="xl150">
    <w:name w:val="xl150"/>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51">
    <w:name w:val="xl151"/>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52">
    <w:name w:val="xl152"/>
    <w:basedOn w:val="a"/>
    <w:rsid w:val="005039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b/>
      <w:bCs/>
      <w:sz w:val="24"/>
      <w:szCs w:val="24"/>
    </w:rPr>
  </w:style>
  <w:style w:type="paragraph" w:customStyle="1" w:styleId="xl153">
    <w:name w:val="xl15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rPr>
  </w:style>
  <w:style w:type="paragraph" w:customStyle="1" w:styleId="xl154">
    <w:name w:val="xl154"/>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sz w:val="24"/>
      <w:szCs w:val="24"/>
    </w:rPr>
  </w:style>
  <w:style w:type="paragraph" w:customStyle="1" w:styleId="xl155">
    <w:name w:val="xl155"/>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sz w:val="24"/>
      <w:szCs w:val="24"/>
    </w:rPr>
  </w:style>
  <w:style w:type="paragraph" w:customStyle="1" w:styleId="xl156">
    <w:name w:val="xl156"/>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57">
    <w:name w:val="xl157"/>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58">
    <w:name w:val="xl158"/>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9">
    <w:name w:val="xl159"/>
    <w:basedOn w:val="a"/>
    <w:rsid w:val="005039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60">
    <w:name w:val="xl160"/>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sz w:val="24"/>
      <w:szCs w:val="24"/>
    </w:rPr>
  </w:style>
  <w:style w:type="paragraph" w:customStyle="1" w:styleId="xl162">
    <w:name w:val="xl16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3">
    <w:name w:val="xl16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64">
    <w:name w:val="xl164"/>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sz w:val="24"/>
      <w:szCs w:val="24"/>
    </w:rPr>
  </w:style>
  <w:style w:type="paragraph" w:customStyle="1" w:styleId="xl165">
    <w:name w:val="xl165"/>
    <w:basedOn w:val="a"/>
    <w:rsid w:val="0050395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sz w:val="24"/>
      <w:szCs w:val="24"/>
    </w:rPr>
  </w:style>
  <w:style w:type="paragraph" w:customStyle="1" w:styleId="xl166">
    <w:name w:val="xl166"/>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7">
    <w:name w:val="xl167"/>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textAlignment w:val="top"/>
    </w:pPr>
    <w:rPr>
      <w:b/>
      <w:bCs/>
      <w:sz w:val="24"/>
      <w:szCs w:val="24"/>
    </w:rPr>
  </w:style>
  <w:style w:type="paragraph" w:customStyle="1" w:styleId="xl168">
    <w:name w:val="xl168"/>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b/>
      <w:bCs/>
      <w:sz w:val="24"/>
      <w:szCs w:val="24"/>
    </w:rPr>
  </w:style>
  <w:style w:type="paragraph" w:customStyle="1" w:styleId="xl169">
    <w:name w:val="xl169"/>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jc w:val="both"/>
      <w:textAlignment w:val="top"/>
    </w:pPr>
    <w:rPr>
      <w:sz w:val="24"/>
      <w:szCs w:val="24"/>
    </w:rPr>
  </w:style>
  <w:style w:type="paragraph" w:customStyle="1" w:styleId="xl170">
    <w:name w:val="xl170"/>
    <w:basedOn w:val="a"/>
    <w:rsid w:val="005039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171">
    <w:name w:val="xl171"/>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72">
    <w:name w:val="xl172"/>
    <w:basedOn w:val="a"/>
    <w:rsid w:val="005039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rPr>
  </w:style>
  <w:style w:type="paragraph" w:customStyle="1" w:styleId="xl174">
    <w:name w:val="xl174"/>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i/>
      <w:iCs/>
      <w:sz w:val="24"/>
      <w:szCs w:val="24"/>
    </w:rPr>
  </w:style>
  <w:style w:type="paragraph" w:customStyle="1" w:styleId="xl175">
    <w:name w:val="xl17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6">
    <w:name w:val="xl176"/>
    <w:basedOn w:val="a"/>
    <w:rsid w:val="0050395D"/>
    <w:pPr>
      <w:shd w:val="clear" w:color="000000" w:fill="FFFFFF"/>
      <w:spacing w:before="100" w:beforeAutospacing="1" w:after="100" w:afterAutospacing="1"/>
    </w:pPr>
    <w:rPr>
      <w:sz w:val="24"/>
      <w:szCs w:val="24"/>
    </w:rPr>
  </w:style>
  <w:style w:type="paragraph" w:customStyle="1" w:styleId="xl177">
    <w:name w:val="xl177"/>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sz w:val="24"/>
      <w:szCs w:val="24"/>
    </w:rPr>
  </w:style>
  <w:style w:type="paragraph" w:customStyle="1" w:styleId="xl178">
    <w:name w:val="xl178"/>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jc w:val="both"/>
      <w:textAlignment w:val="top"/>
    </w:pPr>
    <w:rPr>
      <w:i/>
      <w:iCs/>
      <w:sz w:val="24"/>
      <w:szCs w:val="24"/>
    </w:rPr>
  </w:style>
  <w:style w:type="paragraph" w:customStyle="1" w:styleId="xl179">
    <w:name w:val="xl179"/>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80">
    <w:name w:val="xl180"/>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sz w:val="24"/>
      <w:szCs w:val="24"/>
    </w:rPr>
  </w:style>
  <w:style w:type="paragraph" w:customStyle="1" w:styleId="xl181">
    <w:name w:val="xl181"/>
    <w:basedOn w:val="a"/>
    <w:rsid w:val="0050395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sz w:val="24"/>
      <w:szCs w:val="24"/>
    </w:rPr>
  </w:style>
  <w:style w:type="paragraph" w:customStyle="1" w:styleId="xl182">
    <w:name w:val="xl182"/>
    <w:basedOn w:val="a"/>
    <w:rsid w:val="0050395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sz w:val="24"/>
      <w:szCs w:val="24"/>
    </w:rPr>
  </w:style>
  <w:style w:type="paragraph" w:customStyle="1" w:styleId="xl183">
    <w:name w:val="xl183"/>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4">
    <w:name w:val="xl184"/>
    <w:basedOn w:val="a"/>
    <w:rsid w:val="0050395D"/>
    <w:pPr>
      <w:pBdr>
        <w:top w:val="single" w:sz="4" w:space="0" w:color="auto"/>
        <w:left w:val="single" w:sz="4" w:space="0" w:color="auto"/>
        <w:bottom w:val="single" w:sz="4" w:space="0" w:color="auto"/>
      </w:pBdr>
      <w:shd w:val="clear" w:color="000000" w:fill="FFC000"/>
      <w:spacing w:before="100" w:beforeAutospacing="1" w:after="100" w:afterAutospacing="1"/>
    </w:pPr>
    <w:rPr>
      <w:b/>
      <w:bCs/>
      <w:sz w:val="24"/>
      <w:szCs w:val="24"/>
    </w:rPr>
  </w:style>
  <w:style w:type="paragraph" w:customStyle="1" w:styleId="xl185">
    <w:name w:val="xl185"/>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86">
    <w:name w:val="xl186"/>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sz w:val="24"/>
      <w:szCs w:val="24"/>
    </w:rPr>
  </w:style>
  <w:style w:type="paragraph" w:customStyle="1" w:styleId="xl187">
    <w:name w:val="xl187"/>
    <w:basedOn w:val="a"/>
    <w:rsid w:val="0050395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8">
    <w:name w:val="xl188"/>
    <w:basedOn w:val="a"/>
    <w:rsid w:val="0050395D"/>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9">
    <w:name w:val="xl189"/>
    <w:basedOn w:val="a"/>
    <w:rsid w:val="0050395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0">
    <w:name w:val="xl190"/>
    <w:basedOn w:val="a"/>
    <w:rsid w:val="0050395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91">
    <w:name w:val="xl191"/>
    <w:basedOn w:val="a"/>
    <w:rsid w:val="0050395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50395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
    <w:rsid w:val="0050395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25">
    <w:name w:val="Основной текст (2)_"/>
    <w:link w:val="26"/>
    <w:rsid w:val="0050395D"/>
    <w:rPr>
      <w:sz w:val="28"/>
      <w:szCs w:val="28"/>
      <w:shd w:val="clear" w:color="auto" w:fill="FFFFFF"/>
    </w:rPr>
  </w:style>
  <w:style w:type="paragraph" w:customStyle="1" w:styleId="26">
    <w:name w:val="Основной текст (2)"/>
    <w:basedOn w:val="a"/>
    <w:link w:val="25"/>
    <w:rsid w:val="0050395D"/>
    <w:pPr>
      <w:widowControl w:val="0"/>
      <w:shd w:val="clear" w:color="auto" w:fill="FFFFFF"/>
      <w:spacing w:before="360" w:after="720" w:line="0" w:lineRule="atLeast"/>
      <w:jc w:val="both"/>
    </w:pPr>
    <w:rPr>
      <w:rFonts w:asciiTheme="minorHAnsi" w:eastAsiaTheme="minorHAnsi" w:hAnsiTheme="minorHAnsi" w:cstheme="minorBidi"/>
      <w:szCs w:val="28"/>
      <w:lang w:eastAsia="en-US"/>
    </w:rPr>
  </w:style>
  <w:style w:type="character" w:customStyle="1" w:styleId="a9">
    <w:name w:val="Без интервала Знак"/>
    <w:link w:val="a8"/>
    <w:uiPriority w:val="1"/>
    <w:locked/>
    <w:rsid w:val="005039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5161</Words>
  <Characters>29419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Полиектов</dc:creator>
  <cp:keywords/>
  <dc:description/>
  <cp:lastModifiedBy>Полиектов</cp:lastModifiedBy>
  <cp:revision>2</cp:revision>
  <dcterms:created xsi:type="dcterms:W3CDTF">2023-05-11T08:41:00Z</dcterms:created>
  <dcterms:modified xsi:type="dcterms:W3CDTF">2023-05-11T08:41:00Z</dcterms:modified>
</cp:coreProperties>
</file>