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33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284"/>
        <w:gridCol w:w="3650"/>
        <w:gridCol w:w="64"/>
        <w:gridCol w:w="394"/>
        <w:gridCol w:w="236"/>
        <w:gridCol w:w="236"/>
        <w:gridCol w:w="122"/>
        <w:gridCol w:w="654"/>
        <w:gridCol w:w="146"/>
        <w:gridCol w:w="371"/>
        <w:gridCol w:w="383"/>
        <w:gridCol w:w="69"/>
        <w:gridCol w:w="236"/>
        <w:gridCol w:w="535"/>
        <w:gridCol w:w="714"/>
        <w:gridCol w:w="936"/>
        <w:gridCol w:w="1561"/>
        <w:gridCol w:w="81"/>
        <w:gridCol w:w="61"/>
      </w:tblGrid>
      <w:tr w:rsidR="00B8586D" w:rsidRPr="00585898" w:rsidTr="002A24A0">
        <w:trPr>
          <w:gridBefore w:val="1"/>
          <w:gridAfter w:val="1"/>
          <w:wBefore w:w="284" w:type="dxa"/>
          <w:wAfter w:w="61" w:type="dxa"/>
          <w:trHeight w:val="30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RANGE!A1:G89"/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0"/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11222F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Приложение </w:t>
            </w:r>
            <w:r w:rsidR="0011222F" w:rsidRPr="00585898">
              <w:rPr>
                <w:sz w:val="18"/>
                <w:szCs w:val="18"/>
              </w:rPr>
              <w:t>№ 6</w:t>
            </w:r>
          </w:p>
        </w:tc>
      </w:tr>
      <w:tr w:rsidR="00B8586D" w:rsidRPr="009A7F07" w:rsidTr="002A24A0">
        <w:trPr>
          <w:gridBefore w:val="1"/>
          <w:gridAfter w:val="2"/>
          <w:wBefore w:w="284" w:type="dxa"/>
          <w:wAfter w:w="142" w:type="dxa"/>
          <w:trHeight w:val="30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21E" w:rsidRPr="00585898" w:rsidRDefault="00BE11BC" w:rsidP="00527896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к решению </w:t>
            </w:r>
            <w:r w:rsidR="00527896" w:rsidRPr="00585898">
              <w:rPr>
                <w:sz w:val="18"/>
                <w:szCs w:val="18"/>
              </w:rPr>
              <w:t xml:space="preserve">Совета Пестяковского </w:t>
            </w:r>
            <w:r w:rsidR="00B8586D" w:rsidRPr="00585898">
              <w:rPr>
                <w:sz w:val="18"/>
                <w:szCs w:val="18"/>
              </w:rPr>
              <w:t>г</w:t>
            </w:r>
            <w:r w:rsidR="005021DD" w:rsidRPr="00585898">
              <w:rPr>
                <w:sz w:val="18"/>
                <w:szCs w:val="18"/>
              </w:rPr>
              <w:t xml:space="preserve">ородского поселения </w:t>
            </w:r>
            <w:r w:rsidR="003823B5">
              <w:rPr>
                <w:sz w:val="18"/>
                <w:szCs w:val="18"/>
              </w:rPr>
              <w:t>«</w:t>
            </w:r>
            <w:r w:rsidR="005021DD" w:rsidRPr="00585898">
              <w:rPr>
                <w:sz w:val="18"/>
                <w:szCs w:val="18"/>
              </w:rPr>
              <w:t xml:space="preserve">О бюджете </w:t>
            </w:r>
            <w:r w:rsidR="00B8586D" w:rsidRPr="00585898">
              <w:rPr>
                <w:sz w:val="18"/>
                <w:szCs w:val="18"/>
              </w:rPr>
              <w:t>Пестяковс</w:t>
            </w:r>
            <w:r w:rsidR="005021DD" w:rsidRPr="00585898">
              <w:rPr>
                <w:sz w:val="18"/>
                <w:szCs w:val="18"/>
              </w:rPr>
              <w:t xml:space="preserve">кого городского поселения  </w:t>
            </w:r>
            <w:r w:rsidR="00B77B6E" w:rsidRPr="00585898">
              <w:rPr>
                <w:sz w:val="18"/>
                <w:szCs w:val="18"/>
              </w:rPr>
              <w:t>на 202</w:t>
            </w:r>
            <w:r w:rsidR="002627F6" w:rsidRPr="00585898">
              <w:rPr>
                <w:sz w:val="18"/>
                <w:szCs w:val="18"/>
              </w:rPr>
              <w:t>5</w:t>
            </w:r>
            <w:r w:rsidR="00B8586D" w:rsidRPr="00585898">
              <w:rPr>
                <w:sz w:val="18"/>
                <w:szCs w:val="18"/>
              </w:rPr>
              <w:t xml:space="preserve"> год и </w:t>
            </w:r>
            <w:r w:rsidRPr="00585898">
              <w:rPr>
                <w:sz w:val="18"/>
                <w:szCs w:val="18"/>
              </w:rPr>
              <w:t xml:space="preserve">на </w:t>
            </w:r>
            <w:r w:rsidR="00B8586D" w:rsidRPr="00585898">
              <w:rPr>
                <w:sz w:val="18"/>
                <w:szCs w:val="18"/>
              </w:rPr>
              <w:t>плановый 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213052" w:rsidRPr="00585898">
              <w:rPr>
                <w:sz w:val="18"/>
                <w:szCs w:val="18"/>
              </w:rPr>
              <w:t xml:space="preserve"> </w:t>
            </w:r>
            <w:r w:rsidR="00A22372" w:rsidRPr="00585898">
              <w:rPr>
                <w:sz w:val="18"/>
                <w:szCs w:val="18"/>
              </w:rPr>
              <w:t>и 202</w:t>
            </w:r>
            <w:r w:rsidR="002627F6" w:rsidRPr="00585898">
              <w:rPr>
                <w:sz w:val="18"/>
                <w:szCs w:val="18"/>
              </w:rPr>
              <w:t>7</w:t>
            </w:r>
            <w:r w:rsidR="00B8586D" w:rsidRPr="00585898">
              <w:rPr>
                <w:sz w:val="18"/>
                <w:szCs w:val="18"/>
              </w:rPr>
              <w:t xml:space="preserve"> годов</w:t>
            </w:r>
            <w:r w:rsidR="003823B5">
              <w:rPr>
                <w:sz w:val="18"/>
                <w:szCs w:val="18"/>
              </w:rPr>
              <w:t>»</w:t>
            </w:r>
          </w:p>
          <w:p w:rsidR="00B8586D" w:rsidRPr="009A7F07" w:rsidRDefault="00867ABB" w:rsidP="00867ABB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</w:t>
            </w:r>
            <w:r w:rsidRPr="004E29B3">
              <w:rPr>
                <w:sz w:val="18"/>
                <w:szCs w:val="18"/>
                <w:u w:val="single"/>
              </w:rPr>
              <w:t>19</w:t>
            </w:r>
            <w:r>
              <w:rPr>
                <w:sz w:val="18"/>
                <w:szCs w:val="18"/>
              </w:rPr>
              <w:t xml:space="preserve">» </w:t>
            </w:r>
            <w:r w:rsidRPr="004E29B3">
              <w:rPr>
                <w:sz w:val="18"/>
                <w:szCs w:val="18"/>
                <w:u w:val="single"/>
              </w:rPr>
              <w:t>декабря 2024г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Pr="004E29B3">
              <w:rPr>
                <w:sz w:val="18"/>
                <w:szCs w:val="18"/>
                <w:u w:val="single"/>
              </w:rPr>
              <w:t>347</w:t>
            </w:r>
          </w:p>
        </w:tc>
      </w:tr>
      <w:tr w:rsidR="00B8586D" w:rsidRPr="009A7F07" w:rsidTr="002A24A0">
        <w:trPr>
          <w:gridBefore w:val="1"/>
          <w:gridAfter w:val="2"/>
          <w:wBefore w:w="284" w:type="dxa"/>
          <w:wAfter w:w="142" w:type="dxa"/>
          <w:trHeight w:val="30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2A24A0">
        <w:trPr>
          <w:gridBefore w:val="1"/>
          <w:gridAfter w:val="2"/>
          <w:wBefore w:w="284" w:type="dxa"/>
          <w:wAfter w:w="142" w:type="dxa"/>
          <w:trHeight w:val="30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2A24A0">
        <w:trPr>
          <w:gridBefore w:val="1"/>
          <w:gridAfter w:val="2"/>
          <w:wBefore w:w="284" w:type="dxa"/>
          <w:wAfter w:w="142" w:type="dxa"/>
          <w:trHeight w:val="30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2A24A0">
        <w:trPr>
          <w:gridBefore w:val="1"/>
          <w:gridAfter w:val="2"/>
          <w:wBefore w:w="284" w:type="dxa"/>
          <w:wAfter w:w="142" w:type="dxa"/>
          <w:trHeight w:val="585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2A24A0">
        <w:trPr>
          <w:gridBefore w:val="1"/>
          <w:gridAfter w:val="4"/>
          <w:wBefore w:w="284" w:type="dxa"/>
          <w:wAfter w:w="2639" w:type="dxa"/>
          <w:trHeight w:val="300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9A7F07" w:rsidTr="002A24A0">
        <w:trPr>
          <w:gridBefore w:val="1"/>
          <w:gridAfter w:val="5"/>
          <w:wBefore w:w="284" w:type="dxa"/>
          <w:wAfter w:w="3353" w:type="dxa"/>
          <w:trHeight w:val="720"/>
        </w:trPr>
        <w:tc>
          <w:tcPr>
            <w:tcW w:w="7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86D" w:rsidRPr="009A7F07" w:rsidRDefault="00631047" w:rsidP="0063104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B8586D" w:rsidRPr="009A7F07">
              <w:rPr>
                <w:b/>
                <w:color w:val="000000"/>
                <w:sz w:val="24"/>
                <w:szCs w:val="24"/>
              </w:rPr>
              <w:t xml:space="preserve">Ведомственная структура расходов бюджета Пестяковского </w:t>
            </w: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B8586D" w:rsidRPr="009A7F07">
              <w:rPr>
                <w:b/>
                <w:color w:val="000000"/>
                <w:sz w:val="24"/>
                <w:szCs w:val="24"/>
              </w:rPr>
              <w:t xml:space="preserve">городского поселения </w:t>
            </w:r>
            <w:r w:rsidR="00A22372" w:rsidRPr="009A7F07">
              <w:rPr>
                <w:b/>
                <w:color w:val="000000"/>
                <w:sz w:val="24"/>
                <w:szCs w:val="24"/>
              </w:rPr>
              <w:t>на 202</w:t>
            </w:r>
            <w:r w:rsidR="002627F6">
              <w:rPr>
                <w:b/>
                <w:color w:val="000000"/>
                <w:sz w:val="24"/>
                <w:szCs w:val="24"/>
              </w:rPr>
              <w:t>5</w:t>
            </w:r>
            <w:r w:rsidR="00B8586D" w:rsidRPr="009A7F07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75C37" w:rsidRPr="00375C37" w:rsidTr="002A24A0">
        <w:trPr>
          <w:trHeight w:val="1260"/>
        </w:trPr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 2025 год</w:t>
            </w:r>
          </w:p>
        </w:tc>
      </w:tr>
      <w:tr w:rsidR="00375C37" w:rsidRPr="00375C37" w:rsidTr="002A24A0">
        <w:trPr>
          <w:trHeight w:val="63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 xml:space="preserve"> Администрация Пестяковского муниципального района Ивановской области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47 329 881,45</w:t>
            </w:r>
          </w:p>
        </w:tc>
      </w:tr>
      <w:tr w:rsidR="00375C37" w:rsidRPr="00375C37" w:rsidTr="002A24A0">
        <w:trPr>
          <w:trHeight w:val="220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1 049 451,00</w:t>
            </w:r>
          </w:p>
        </w:tc>
      </w:tr>
      <w:tr w:rsidR="00375C37" w:rsidRPr="00375C37" w:rsidTr="002A24A0">
        <w:trPr>
          <w:trHeight w:val="127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67 352,00</w:t>
            </w:r>
          </w:p>
        </w:tc>
      </w:tr>
      <w:tr w:rsidR="00375C37" w:rsidRPr="00375C37" w:rsidTr="002A24A0">
        <w:trPr>
          <w:trHeight w:val="99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528,90</w:t>
            </w:r>
          </w:p>
        </w:tc>
      </w:tr>
      <w:tr w:rsidR="00375C37" w:rsidRPr="00375C37" w:rsidTr="002A24A0">
        <w:trPr>
          <w:trHeight w:val="660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Проведение выборов в депутаты Совета Пестяковского городского поселения (иные бюджетные ассигнования)</w:t>
            </w:r>
          </w:p>
        </w:tc>
        <w:tc>
          <w:tcPr>
            <w:tcW w:w="98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0620110360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700 000,00</w:t>
            </w:r>
          </w:p>
        </w:tc>
      </w:tr>
      <w:tr w:rsidR="00375C37" w:rsidRPr="00375C37" w:rsidTr="002A24A0">
        <w:trPr>
          <w:trHeight w:val="330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Резервные фонды</w:t>
            </w:r>
            <w:r w:rsidR="00631047">
              <w:rPr>
                <w:color w:val="000000"/>
                <w:sz w:val="24"/>
                <w:szCs w:val="24"/>
              </w:rPr>
              <w:t xml:space="preserve"> </w:t>
            </w:r>
            <w:r w:rsidRPr="00375C37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75C37" w:rsidRPr="00375C37" w:rsidTr="002A24A0">
        <w:trPr>
          <w:trHeight w:val="123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375C37" w:rsidRPr="00375C37" w:rsidTr="002A24A0">
        <w:trPr>
          <w:trHeight w:val="133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375C37" w:rsidRPr="00375C37" w:rsidTr="002A24A0">
        <w:trPr>
          <w:trHeight w:val="70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12 240,26</w:t>
            </w:r>
          </w:p>
        </w:tc>
      </w:tr>
      <w:tr w:rsidR="00375C37" w:rsidRPr="00375C37" w:rsidTr="002A24A0">
        <w:trPr>
          <w:trHeight w:val="163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 (межбюджетные трансферты)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0410144230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75C37" w:rsidRPr="00375C37" w:rsidTr="002A24A0">
        <w:trPr>
          <w:trHeight w:val="45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Налоги на имущество (иные бюджетные ассигнования)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75C37" w:rsidRPr="00375C37" w:rsidTr="002A24A0">
        <w:trPr>
          <w:trHeight w:val="165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75C37" w:rsidRPr="00375C37" w:rsidTr="002A24A0">
        <w:trPr>
          <w:trHeight w:val="106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Ремонт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013019Д080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47 526,50</w:t>
            </w:r>
          </w:p>
        </w:tc>
      </w:tr>
      <w:tr w:rsidR="00375C37" w:rsidRPr="00375C37" w:rsidTr="002A24A0">
        <w:trPr>
          <w:trHeight w:val="136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86 190,00</w:t>
            </w:r>
          </w:p>
        </w:tc>
      </w:tr>
      <w:tr w:rsidR="00375C37" w:rsidRPr="00375C37" w:rsidTr="002A24A0">
        <w:trPr>
          <w:trHeight w:val="162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Разработка проектно-сметной документации на ремонт участка автомобильной дороги ул. Фурманова- ул. Луговая в асфальтовом исполнении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0130110130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FB1BF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B1BFE" w:rsidRPr="00375C37" w:rsidTr="002A24A0">
        <w:trPr>
          <w:trHeight w:val="165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1BFE" w:rsidRPr="00375C37" w:rsidRDefault="00FB1BFE" w:rsidP="00375C37">
            <w:pPr>
              <w:rPr>
                <w:color w:val="000000"/>
                <w:sz w:val="24"/>
                <w:szCs w:val="24"/>
              </w:rPr>
            </w:pPr>
            <w:r w:rsidRPr="00A834DE">
              <w:rPr>
                <w:color w:val="000000" w:themeColor="text1"/>
                <w:sz w:val="26"/>
                <w:szCs w:val="26"/>
              </w:rPr>
              <w:t>Иные межбюджетные трансферты бюджету муниципального района на разработку проектно-сметной документации на ремонт участка автомобильной дороги ул. Фурманова- ул. Луговая в асфальтовом исполнении (межбюджетные трансферты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1BFE" w:rsidRPr="00375C37" w:rsidRDefault="00FB1BF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1BFE" w:rsidRPr="00375C37" w:rsidRDefault="00FB1BF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1BFE" w:rsidRPr="00375C37" w:rsidRDefault="00FB1BF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1BFE" w:rsidRPr="00375C37" w:rsidRDefault="00FB1BFE" w:rsidP="00FB1B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0130141130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1BFE" w:rsidRPr="00375C37" w:rsidRDefault="00FB1BF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1BFE" w:rsidRPr="00375C37" w:rsidRDefault="00FB1BF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350 000,00</w:t>
            </w:r>
          </w:p>
        </w:tc>
      </w:tr>
      <w:tr w:rsidR="00375C37" w:rsidRPr="00375C37" w:rsidTr="002A24A0">
        <w:trPr>
          <w:trHeight w:val="165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375C37" w:rsidRPr="00375C37" w:rsidTr="002A24A0">
        <w:trPr>
          <w:trHeight w:val="130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013019Д180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1 503 071,56</w:t>
            </w:r>
          </w:p>
        </w:tc>
      </w:tr>
      <w:tr w:rsidR="00375C37" w:rsidRPr="00375C37" w:rsidTr="002A24A0">
        <w:trPr>
          <w:trHeight w:val="223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FB1BFE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01301</w:t>
            </w:r>
            <w:r w:rsidR="00FB1BFE">
              <w:rPr>
                <w:color w:val="000000"/>
                <w:sz w:val="24"/>
                <w:szCs w:val="24"/>
                <w:lang w:val="en-US"/>
              </w:rPr>
              <w:t>S</w:t>
            </w:r>
            <w:r w:rsidRPr="00375C37">
              <w:rPr>
                <w:color w:val="000000"/>
                <w:sz w:val="24"/>
                <w:szCs w:val="24"/>
              </w:rPr>
              <w:t>Д007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3 980 041,68</w:t>
            </w:r>
          </w:p>
        </w:tc>
      </w:tr>
      <w:tr w:rsidR="00375C37" w:rsidRPr="00375C37" w:rsidTr="002A24A0">
        <w:trPr>
          <w:trHeight w:val="201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375C37" w:rsidRPr="00375C37" w:rsidTr="002A24A0">
        <w:trPr>
          <w:trHeight w:val="166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0510145290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375C37" w:rsidRPr="00375C37" w:rsidTr="002A24A0">
        <w:trPr>
          <w:trHeight w:val="160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0150145300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75C37" w:rsidRPr="00375C37" w:rsidTr="002A24A0">
        <w:trPr>
          <w:trHeight w:val="266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 Капитальный ремонт муниципального жилищного фонда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0150110130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5C37" w:rsidRPr="00375C37" w:rsidTr="002A24A0">
        <w:trPr>
          <w:trHeight w:val="40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375C37" w:rsidRPr="00375C37" w:rsidTr="002A24A0">
        <w:trPr>
          <w:trHeight w:val="226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388 728,61</w:t>
            </w:r>
          </w:p>
        </w:tc>
      </w:tr>
      <w:tr w:rsidR="00375C37" w:rsidRPr="00375C37" w:rsidTr="002A24A0">
        <w:trPr>
          <w:trHeight w:val="159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72 905,40</w:t>
            </w:r>
          </w:p>
        </w:tc>
      </w:tr>
      <w:tr w:rsidR="00375C37" w:rsidRPr="00375C37" w:rsidTr="002A24A0">
        <w:trPr>
          <w:trHeight w:val="37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75C37" w:rsidRPr="00375C37" w:rsidTr="002A24A0">
        <w:trPr>
          <w:trHeight w:val="1005"/>
        </w:trPr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01201S9900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728 150,00</w:t>
            </w:r>
          </w:p>
        </w:tc>
      </w:tr>
      <w:tr w:rsidR="00841A9F" w:rsidRPr="00375C37" w:rsidTr="002A24A0">
        <w:trPr>
          <w:trHeight w:val="1005"/>
        </w:trPr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1A9F" w:rsidRPr="00375C37" w:rsidRDefault="00841A9F" w:rsidP="00841A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В</w:t>
            </w:r>
            <w:r w:rsidRPr="00A834DE">
              <w:rPr>
                <w:color w:val="000000" w:themeColor="text1"/>
                <w:sz w:val="26"/>
                <w:szCs w:val="26"/>
              </w:rPr>
              <w:t>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</w:t>
            </w:r>
            <w:r>
              <w:rPr>
                <w:color w:val="000000" w:themeColor="text1"/>
                <w:sz w:val="26"/>
                <w:szCs w:val="26"/>
              </w:rPr>
              <w:t xml:space="preserve"> (Иные бюджетные ассигнования)</w:t>
            </w:r>
          </w:p>
        </w:tc>
        <w:tc>
          <w:tcPr>
            <w:tcW w:w="9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41A9F" w:rsidRPr="00375C37" w:rsidRDefault="00841A9F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41A9F" w:rsidRPr="00375C37" w:rsidRDefault="00841A9F" w:rsidP="00841A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9F" w:rsidRPr="00375C37" w:rsidRDefault="00841A9F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9F" w:rsidRPr="00375C37" w:rsidRDefault="00841A9F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0140110100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41A9F" w:rsidRPr="00375C37" w:rsidRDefault="00841A9F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1A9F" w:rsidRPr="00375C37" w:rsidRDefault="00841A9F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1 437 498,29</w:t>
            </w:r>
          </w:p>
        </w:tc>
      </w:tr>
      <w:tr w:rsidR="00375C37" w:rsidRPr="00375C37" w:rsidTr="002A24A0">
        <w:trPr>
          <w:trHeight w:val="780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01201S2000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210 526,32</w:t>
            </w:r>
          </w:p>
        </w:tc>
      </w:tr>
      <w:tr w:rsidR="00375C37" w:rsidRPr="00375C37" w:rsidTr="002A24A0">
        <w:trPr>
          <w:trHeight w:val="1005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Содержание и ремонт памятников погибшим воинам в ВОВ и В. Ленина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0120110010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FB1BF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FB1BFE" w:rsidRPr="00375C37" w:rsidTr="002A24A0">
        <w:trPr>
          <w:trHeight w:val="1005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:rsidR="00FB1BFE" w:rsidRPr="00A834DE" w:rsidRDefault="00FB1BFE" w:rsidP="00FB1BFE">
            <w:pPr>
              <w:rPr>
                <w:color w:val="000000" w:themeColor="text1"/>
                <w:sz w:val="26"/>
                <w:szCs w:val="26"/>
              </w:rPr>
            </w:pPr>
            <w:r w:rsidRPr="00A834DE">
              <w:rPr>
                <w:color w:val="000000" w:themeColor="text1"/>
                <w:sz w:val="26"/>
                <w:szCs w:val="26"/>
              </w:rPr>
              <w:t>Иные межбюджетные трансферты бюджету муниципального района на содержание и ремонт памятников погибшим воинам в ВОВ и В. Ленина (межбюджетные трансферты</w:t>
            </w:r>
          </w:p>
        </w:tc>
        <w:tc>
          <w:tcPr>
            <w:tcW w:w="9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1BFE" w:rsidRDefault="00FB1BF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1BFE" w:rsidRDefault="00FB1BF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B1BFE" w:rsidRDefault="00FB1BF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B1BFE" w:rsidRDefault="00FB1BF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0120149010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FB1BFE" w:rsidRDefault="00FB1BF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1BFE" w:rsidRDefault="00FB1BFE" w:rsidP="00375C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250 000,00</w:t>
            </w:r>
          </w:p>
        </w:tc>
      </w:tr>
      <w:tr w:rsidR="00375C37" w:rsidRPr="00375C37" w:rsidTr="002A24A0">
        <w:trPr>
          <w:trHeight w:val="1545"/>
        </w:trPr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5C37" w:rsidRPr="00375C37" w:rsidRDefault="00375C37" w:rsidP="00375C37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</w:t>
            </w:r>
            <w:r w:rsidR="00631047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375C37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0120149020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37" w:rsidRPr="00375C37" w:rsidRDefault="00375C37" w:rsidP="00375C37">
            <w:pPr>
              <w:jc w:val="center"/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1 816 670,64</w:t>
            </w:r>
          </w:p>
        </w:tc>
      </w:tr>
      <w:tr w:rsidR="00F130C0" w:rsidRPr="00375C37" w:rsidTr="002A24A0">
        <w:trPr>
          <w:trHeight w:val="1545"/>
        </w:trPr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30C0" w:rsidRPr="00375C37" w:rsidRDefault="00F130C0" w:rsidP="00F130C0">
            <w:pPr>
              <w:rPr>
                <w:color w:val="000000"/>
                <w:sz w:val="24"/>
                <w:szCs w:val="24"/>
              </w:rPr>
            </w:pPr>
            <w:r w:rsidRPr="00A834DE">
              <w:rPr>
                <w:color w:val="000000" w:themeColor="text1"/>
                <w:sz w:val="26"/>
                <w:szCs w:val="26"/>
              </w:rPr>
              <w:t>Иные межбюджетные трансферты бюджету муниципального района на содержание кладбища Пестяковского городского поселения (межбюджетные трансферты)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0120149050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130C0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300 000,00</w:t>
            </w:r>
          </w:p>
        </w:tc>
      </w:tr>
      <w:tr w:rsidR="00F130C0" w:rsidRPr="00375C37" w:rsidTr="002A24A0">
        <w:trPr>
          <w:trHeight w:val="127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375C37" w:rsidRDefault="00F130C0" w:rsidP="00F130C0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4 029 605,94</w:t>
            </w:r>
          </w:p>
        </w:tc>
      </w:tr>
      <w:tr w:rsidR="00F130C0" w:rsidRPr="00375C37" w:rsidTr="002A24A0">
        <w:trPr>
          <w:trHeight w:val="115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375C37" w:rsidRDefault="00F130C0" w:rsidP="00F130C0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Содержание уличного освещения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0120110060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316 640,00</w:t>
            </w:r>
          </w:p>
        </w:tc>
      </w:tr>
      <w:tr w:rsidR="00F130C0" w:rsidRPr="00375C37" w:rsidTr="002A24A0">
        <w:trPr>
          <w:trHeight w:val="130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375C37" w:rsidRDefault="00F130C0" w:rsidP="00F130C0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Разработка проектно-сметной документации, экспертиза, строительный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0120110140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15 583,00</w:t>
            </w:r>
          </w:p>
        </w:tc>
      </w:tr>
      <w:tr w:rsidR="00F130C0" w:rsidRPr="00375C37" w:rsidTr="002A24A0">
        <w:trPr>
          <w:trHeight w:val="49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30C0" w:rsidRPr="00375C37" w:rsidRDefault="00F130C0" w:rsidP="00F130C0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130C0" w:rsidRPr="00375C37" w:rsidRDefault="00F130C0" w:rsidP="00F130C0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1A7C4B" w:rsidRPr="00375C37" w:rsidTr="002A24A0">
        <w:trPr>
          <w:trHeight w:val="49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375C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05301S3300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131 578,95</w:t>
            </w:r>
          </w:p>
        </w:tc>
      </w:tr>
      <w:tr w:rsidR="001A7C4B" w:rsidRPr="00375C37" w:rsidTr="002A24A0">
        <w:trPr>
          <w:trHeight w:val="129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Разработка проектно-сметной документации, экспертиза, строительный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0820110140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183 360,00</w:t>
            </w:r>
          </w:p>
        </w:tc>
      </w:tr>
      <w:tr w:rsidR="001A7C4B" w:rsidRPr="00375C37" w:rsidTr="002A24A0">
        <w:trPr>
          <w:trHeight w:val="100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082И455550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7 403 894,74</w:t>
            </w:r>
          </w:p>
        </w:tc>
      </w:tr>
      <w:tr w:rsidR="001A7C4B" w:rsidRPr="00375C37" w:rsidTr="002A24A0">
        <w:trPr>
          <w:trHeight w:val="133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 Мероприятия по энергосбережению и повышени</w:t>
            </w:r>
            <w:r>
              <w:rPr>
                <w:color w:val="000000"/>
                <w:sz w:val="24"/>
                <w:szCs w:val="24"/>
              </w:rPr>
              <w:t xml:space="preserve">ю энергетической эффективности </w:t>
            </w:r>
            <w:r w:rsidRPr="00375C3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1A7C4B" w:rsidRPr="00375C37" w:rsidTr="002A24A0">
        <w:trPr>
          <w:trHeight w:val="225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7 563 265,92</w:t>
            </w:r>
          </w:p>
        </w:tc>
      </w:tr>
      <w:tr w:rsidR="001A7C4B" w:rsidRPr="00375C37" w:rsidTr="002A24A0">
        <w:trPr>
          <w:trHeight w:val="141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"Пестяковский Дом культуры"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375C3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2 006 975,51</w:t>
            </w:r>
          </w:p>
        </w:tc>
      </w:tr>
      <w:tr w:rsidR="001A7C4B" w:rsidRPr="00375C37" w:rsidTr="002A24A0">
        <w:trPr>
          <w:trHeight w:val="102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375C37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1A7C4B" w:rsidRPr="00375C37" w:rsidTr="002A24A0">
        <w:trPr>
          <w:trHeight w:val="100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75C37">
              <w:rPr>
                <w:sz w:val="24"/>
                <w:szCs w:val="24"/>
              </w:rPr>
              <w:t>37 000,00</w:t>
            </w:r>
          </w:p>
        </w:tc>
      </w:tr>
      <w:tr w:rsidR="001A7C4B" w:rsidRPr="00375C37" w:rsidTr="002A24A0">
        <w:trPr>
          <w:trHeight w:val="42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Премии и гранты </w:t>
            </w:r>
            <w:r w:rsidRPr="00375C37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1A7C4B" w:rsidRPr="00375C37" w:rsidTr="002A24A0">
        <w:trPr>
          <w:trHeight w:val="100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Фо</w:t>
            </w:r>
            <w:r>
              <w:rPr>
                <w:color w:val="000000"/>
                <w:sz w:val="24"/>
                <w:szCs w:val="24"/>
              </w:rPr>
              <w:t xml:space="preserve">рмирование библиотечного фонда </w:t>
            </w:r>
            <w:r w:rsidRPr="00375C3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1A7C4B" w:rsidRPr="00375C37" w:rsidTr="002A24A0">
        <w:trPr>
          <w:trHeight w:val="126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13 500,00</w:t>
            </w:r>
          </w:p>
        </w:tc>
      </w:tr>
      <w:tr w:rsidR="001A7C4B" w:rsidRPr="00375C37" w:rsidTr="002A24A0">
        <w:trPr>
          <w:trHeight w:val="220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5 166 622,44</w:t>
            </w:r>
          </w:p>
        </w:tc>
      </w:tr>
      <w:tr w:rsidR="001A7C4B" w:rsidRPr="00375C37" w:rsidTr="002A24A0">
        <w:trPr>
          <w:trHeight w:val="132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1 297 198,62</w:t>
            </w:r>
          </w:p>
        </w:tc>
      </w:tr>
      <w:tr w:rsidR="001A7C4B" w:rsidRPr="00375C37" w:rsidTr="002A24A0">
        <w:trPr>
          <w:trHeight w:val="187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10 087,58</w:t>
            </w:r>
          </w:p>
        </w:tc>
      </w:tr>
      <w:tr w:rsidR="001A7C4B" w:rsidRPr="00375C37" w:rsidTr="002A24A0">
        <w:trPr>
          <w:trHeight w:val="549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2 666 219,98</w:t>
            </w:r>
          </w:p>
        </w:tc>
      </w:tr>
      <w:tr w:rsidR="001A7C4B" w:rsidRPr="00375C37" w:rsidTr="002A24A0">
        <w:trPr>
          <w:trHeight w:val="135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"Дом ремесел"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614 385,17</w:t>
            </w:r>
          </w:p>
        </w:tc>
      </w:tr>
      <w:tr w:rsidR="001A7C4B" w:rsidRPr="00375C37" w:rsidTr="002A24A0">
        <w:trPr>
          <w:trHeight w:val="94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sz w:val="24"/>
                <w:szCs w:val="24"/>
              </w:rPr>
            </w:pPr>
            <w:r w:rsidRPr="00375C37">
              <w:rPr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1A7C4B" w:rsidRPr="00375C37" w:rsidTr="002A24A0">
        <w:trPr>
          <w:trHeight w:val="1305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 xml:space="preserve"> 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78 282,44</w:t>
            </w:r>
          </w:p>
        </w:tc>
      </w:tr>
      <w:tr w:rsidR="001A7C4B" w:rsidRPr="00375C37" w:rsidTr="002A24A0">
        <w:trPr>
          <w:trHeight w:val="126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</w:t>
            </w:r>
            <w:r>
              <w:rPr>
                <w:color w:val="000000"/>
                <w:sz w:val="24"/>
                <w:szCs w:val="24"/>
              </w:rPr>
              <w:t xml:space="preserve">ьной службы  </w:t>
            </w:r>
            <w:r w:rsidRPr="00375C37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1A7C4B" w:rsidRPr="00375C37" w:rsidTr="002A24A0">
        <w:trPr>
          <w:trHeight w:val="132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организациям)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9 100,00</w:t>
            </w:r>
          </w:p>
        </w:tc>
      </w:tr>
      <w:tr w:rsidR="001A7C4B" w:rsidRPr="00375C37" w:rsidTr="002A24A0">
        <w:trPr>
          <w:trHeight w:val="102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1A7C4B" w:rsidRPr="00375C37" w:rsidTr="002A24A0">
        <w:trPr>
          <w:trHeight w:val="1260"/>
        </w:trPr>
        <w:tc>
          <w:tcPr>
            <w:tcW w:w="3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7C4B" w:rsidRPr="00375C37" w:rsidRDefault="001A7C4B" w:rsidP="001A7C4B">
            <w:pPr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jc w:val="center"/>
              <w:rPr>
                <w:color w:val="000000"/>
                <w:sz w:val="24"/>
                <w:szCs w:val="24"/>
              </w:rPr>
            </w:pPr>
            <w:r w:rsidRPr="00375C37">
              <w:rPr>
                <w:color w:val="000000"/>
                <w:sz w:val="24"/>
                <w:szCs w:val="24"/>
              </w:rPr>
              <w:t>42 900,00</w:t>
            </w:r>
          </w:p>
        </w:tc>
      </w:tr>
      <w:tr w:rsidR="001A7C4B" w:rsidRPr="00375C37" w:rsidTr="002A24A0">
        <w:trPr>
          <w:trHeight w:val="315"/>
        </w:trPr>
        <w:tc>
          <w:tcPr>
            <w:tcW w:w="9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4B" w:rsidRPr="00375C37" w:rsidRDefault="001A7C4B" w:rsidP="001A7C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4B" w:rsidRPr="00375C37" w:rsidRDefault="001A7C4B" w:rsidP="001A7C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5C37">
              <w:rPr>
                <w:b/>
                <w:bCs/>
                <w:color w:val="000000"/>
                <w:sz w:val="24"/>
                <w:szCs w:val="24"/>
              </w:rPr>
              <w:t>47 329 881,45</w:t>
            </w:r>
          </w:p>
        </w:tc>
      </w:tr>
    </w:tbl>
    <w:p w:rsidR="00057AF9" w:rsidRDefault="00057AF9" w:rsidP="00057AF9">
      <w:pPr>
        <w:tabs>
          <w:tab w:val="left" w:pos="3870"/>
        </w:tabs>
      </w:pPr>
      <w:r>
        <w:tab/>
      </w:r>
      <w:bookmarkStart w:id="1" w:name="_GoBack"/>
      <w:bookmarkEnd w:id="1"/>
    </w:p>
    <w:sectPr w:rsidR="00057AF9" w:rsidSect="002A24A0">
      <w:pgSz w:w="11906" w:h="16838"/>
      <w:pgMar w:top="568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95" w:rsidRDefault="00FA6195" w:rsidP="001F3B6C">
      <w:r>
        <w:separator/>
      </w:r>
    </w:p>
  </w:endnote>
  <w:endnote w:type="continuationSeparator" w:id="0">
    <w:p w:rsidR="00FA6195" w:rsidRDefault="00FA6195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95" w:rsidRDefault="00FA6195" w:rsidP="001F3B6C">
      <w:r>
        <w:separator/>
      </w:r>
    </w:p>
  </w:footnote>
  <w:footnote w:type="continuationSeparator" w:id="0">
    <w:p w:rsidR="00FA6195" w:rsidRDefault="00FA6195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B74B3"/>
    <w:rsid w:val="000C6BEF"/>
    <w:rsid w:val="000D770D"/>
    <w:rsid w:val="000E17BB"/>
    <w:rsid w:val="000E3FA5"/>
    <w:rsid w:val="000F3532"/>
    <w:rsid w:val="00100994"/>
    <w:rsid w:val="001023DF"/>
    <w:rsid w:val="00104F4F"/>
    <w:rsid w:val="0011222F"/>
    <w:rsid w:val="00117BF0"/>
    <w:rsid w:val="001259EF"/>
    <w:rsid w:val="001307D1"/>
    <w:rsid w:val="00134F48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82F29"/>
    <w:rsid w:val="00190916"/>
    <w:rsid w:val="00191F31"/>
    <w:rsid w:val="001A6AEA"/>
    <w:rsid w:val="001A7917"/>
    <w:rsid w:val="001A7C4B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24A0"/>
    <w:rsid w:val="002A34A0"/>
    <w:rsid w:val="002A43A7"/>
    <w:rsid w:val="002B0895"/>
    <w:rsid w:val="002B7823"/>
    <w:rsid w:val="002C406C"/>
    <w:rsid w:val="002C5887"/>
    <w:rsid w:val="002D0CAD"/>
    <w:rsid w:val="002E156E"/>
    <w:rsid w:val="002E7E5B"/>
    <w:rsid w:val="003101D4"/>
    <w:rsid w:val="003355AC"/>
    <w:rsid w:val="0034117B"/>
    <w:rsid w:val="0035258A"/>
    <w:rsid w:val="0035445E"/>
    <w:rsid w:val="00355D89"/>
    <w:rsid w:val="00363955"/>
    <w:rsid w:val="00370F6D"/>
    <w:rsid w:val="003734F6"/>
    <w:rsid w:val="00375C37"/>
    <w:rsid w:val="003823B5"/>
    <w:rsid w:val="00390827"/>
    <w:rsid w:val="00392696"/>
    <w:rsid w:val="00393965"/>
    <w:rsid w:val="00397983"/>
    <w:rsid w:val="003A0CD5"/>
    <w:rsid w:val="003A14D7"/>
    <w:rsid w:val="003A3181"/>
    <w:rsid w:val="003B20C3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2D79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586E"/>
    <w:rsid w:val="00527896"/>
    <w:rsid w:val="00527939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C81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1047"/>
    <w:rsid w:val="006325CC"/>
    <w:rsid w:val="00633E84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B6425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0AD7"/>
    <w:rsid w:val="008112AA"/>
    <w:rsid w:val="00824062"/>
    <w:rsid w:val="008270D9"/>
    <w:rsid w:val="008322F1"/>
    <w:rsid w:val="008333EA"/>
    <w:rsid w:val="00835EAA"/>
    <w:rsid w:val="00841A9F"/>
    <w:rsid w:val="0084280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3EC8"/>
    <w:rsid w:val="00945306"/>
    <w:rsid w:val="0094769B"/>
    <w:rsid w:val="0095298D"/>
    <w:rsid w:val="00961014"/>
    <w:rsid w:val="00965C96"/>
    <w:rsid w:val="0096793D"/>
    <w:rsid w:val="0097315E"/>
    <w:rsid w:val="00974298"/>
    <w:rsid w:val="00975480"/>
    <w:rsid w:val="00977082"/>
    <w:rsid w:val="00977F1D"/>
    <w:rsid w:val="00984A89"/>
    <w:rsid w:val="0098558B"/>
    <w:rsid w:val="009933D4"/>
    <w:rsid w:val="009A5154"/>
    <w:rsid w:val="009A7238"/>
    <w:rsid w:val="009A7F07"/>
    <w:rsid w:val="009B6A38"/>
    <w:rsid w:val="009C4669"/>
    <w:rsid w:val="009D721C"/>
    <w:rsid w:val="009F4230"/>
    <w:rsid w:val="009F7470"/>
    <w:rsid w:val="00A01918"/>
    <w:rsid w:val="00A03FBE"/>
    <w:rsid w:val="00A050A0"/>
    <w:rsid w:val="00A1098B"/>
    <w:rsid w:val="00A125E6"/>
    <w:rsid w:val="00A22372"/>
    <w:rsid w:val="00A22BF0"/>
    <w:rsid w:val="00A2587F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29E8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AE736A"/>
    <w:rsid w:val="00B05179"/>
    <w:rsid w:val="00B10EEE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A2DBB"/>
    <w:rsid w:val="00CB05EF"/>
    <w:rsid w:val="00CC04E8"/>
    <w:rsid w:val="00CC2233"/>
    <w:rsid w:val="00CC501F"/>
    <w:rsid w:val="00CC7A62"/>
    <w:rsid w:val="00CC7D21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2094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1806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EF001F"/>
    <w:rsid w:val="00EF1BD8"/>
    <w:rsid w:val="00EF4A89"/>
    <w:rsid w:val="00F03195"/>
    <w:rsid w:val="00F130C0"/>
    <w:rsid w:val="00F23E5C"/>
    <w:rsid w:val="00F27D4C"/>
    <w:rsid w:val="00F3372A"/>
    <w:rsid w:val="00F36408"/>
    <w:rsid w:val="00F54111"/>
    <w:rsid w:val="00F56200"/>
    <w:rsid w:val="00F61DA1"/>
    <w:rsid w:val="00F9419C"/>
    <w:rsid w:val="00F9444A"/>
    <w:rsid w:val="00FA6195"/>
    <w:rsid w:val="00FB1BFE"/>
    <w:rsid w:val="00FB60B0"/>
    <w:rsid w:val="00FC054D"/>
    <w:rsid w:val="00FC1E9B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3D6A5-AAA8-4FE1-9B83-A68D1C16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2</cp:revision>
  <cp:lastPrinted>2024-12-25T05:54:00Z</cp:lastPrinted>
  <dcterms:created xsi:type="dcterms:W3CDTF">2025-04-24T08:56:00Z</dcterms:created>
  <dcterms:modified xsi:type="dcterms:W3CDTF">2025-04-24T08:56:00Z</dcterms:modified>
</cp:coreProperties>
</file>