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2F93">
        <w:rPr>
          <w:rFonts w:ascii="Times New Roman" w:eastAsia="Calibri" w:hAnsi="Times New Roman" w:cs="Times New Roman"/>
          <w:sz w:val="26"/>
          <w:szCs w:val="26"/>
        </w:rPr>
        <w:t>РОССИЙСКАЯ ФЕДЕРАЦИЯ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2F93">
        <w:rPr>
          <w:rFonts w:ascii="Times New Roman" w:eastAsia="Calibri" w:hAnsi="Times New Roman" w:cs="Times New Roman"/>
          <w:sz w:val="26"/>
          <w:szCs w:val="26"/>
        </w:rPr>
        <w:t>ИВАНОВСКАЯ ОБЛАСТЬ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442F93">
        <w:rPr>
          <w:rFonts w:ascii="Times New Roman" w:eastAsia="Calibri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9349C0" w:rsidP="009349C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349C0">
        <w:rPr>
          <w:rFonts w:ascii="Times New Roman" w:eastAsia="Calibri" w:hAnsi="Times New Roman" w:cs="Times New Roman"/>
          <w:sz w:val="26"/>
          <w:szCs w:val="26"/>
        </w:rPr>
        <w:t xml:space="preserve">ТРИДЦАТЬ СЕДЬМОЕ </w:t>
      </w:r>
      <w:r w:rsidR="00672E2F" w:rsidRPr="009349C0">
        <w:rPr>
          <w:rFonts w:ascii="Times New Roman" w:eastAsia="Calibri" w:hAnsi="Times New Roman" w:cs="Times New Roman"/>
          <w:sz w:val="26"/>
          <w:szCs w:val="26"/>
        </w:rPr>
        <w:t>ЗАСЕДАНИЕ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42F93">
        <w:rPr>
          <w:rFonts w:ascii="Times New Roman" w:eastAsia="Calibri" w:hAnsi="Times New Roman" w:cs="Times New Roman"/>
          <w:b/>
          <w:bCs/>
          <w:sz w:val="26"/>
          <w:szCs w:val="26"/>
        </w:rPr>
        <w:t>РЕШЕНИЕ</w:t>
      </w:r>
    </w:p>
    <w:p w:rsidR="00672E2F" w:rsidRPr="00442F93" w:rsidRDefault="00672E2F" w:rsidP="00672E2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Default="00672E2F" w:rsidP="00672E2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5A3D77" w:rsidP="005A3D7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9349C0">
        <w:rPr>
          <w:rFonts w:ascii="Times New Roman" w:eastAsia="Calibri" w:hAnsi="Times New Roman" w:cs="Times New Roman"/>
          <w:sz w:val="26"/>
          <w:szCs w:val="26"/>
        </w:rPr>
        <w:t xml:space="preserve"> 30 </w:t>
      </w:r>
      <w:r w:rsidR="00672E2F">
        <w:rPr>
          <w:rFonts w:ascii="Times New Roman" w:eastAsia="Calibri" w:hAnsi="Times New Roman" w:cs="Times New Roman"/>
          <w:sz w:val="26"/>
          <w:szCs w:val="26"/>
        </w:rPr>
        <w:t>»  ноября   202</w:t>
      </w:r>
      <w:r w:rsidR="004A6056">
        <w:rPr>
          <w:rFonts w:ascii="Times New Roman" w:eastAsia="Calibri" w:hAnsi="Times New Roman" w:cs="Times New Roman"/>
          <w:sz w:val="26"/>
          <w:szCs w:val="26"/>
        </w:rPr>
        <w:t>2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 xml:space="preserve">  г.</w:t>
      </w:r>
      <w:r w:rsidR="00790696">
        <w:rPr>
          <w:rFonts w:ascii="Times New Roman" w:eastAsia="Calibri" w:hAnsi="Times New Roman" w:cs="Times New Roman"/>
          <w:sz w:val="26"/>
          <w:szCs w:val="26"/>
        </w:rPr>
        <w:t xml:space="preserve">                        № 168</w:t>
      </w:r>
      <w:bookmarkStart w:id="0" w:name="_GoBack"/>
      <w:bookmarkEnd w:id="0"/>
      <w:r w:rsidR="00672E2F" w:rsidRPr="00442F9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</w:t>
      </w:r>
      <w:r w:rsidR="00672E2F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>пос. Пестяки</w:t>
      </w:r>
    </w:p>
    <w:p w:rsidR="00672E2F" w:rsidRPr="00442F93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E2F" w:rsidRPr="00442F93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E2F" w:rsidRPr="00F241AD" w:rsidRDefault="004A6056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 и дополнений в Решение Совета Пестяковского муниципа</w:t>
      </w:r>
      <w:r w:rsidR="003152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льного района от 24.11.2021 № 77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 </w:t>
      </w:r>
      <w:r w:rsidR="003C6F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 П</w:t>
      </w:r>
      <w:r w:rsidR="00672E2F" w:rsidRPr="00F241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оложения о  </w:t>
      </w:r>
      <w:bookmarkStart w:id="1" w:name="_Hlk73706793"/>
      <w:r w:rsidR="00672E2F" w:rsidRPr="00F241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муниципальном</w:t>
      </w:r>
      <w:bookmarkEnd w:id="1"/>
      <w:r w:rsidR="003152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</w:p>
    <w:p w:rsidR="00672E2F" w:rsidRPr="00F241AD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территории </w:t>
      </w:r>
      <w:r w:rsidRPr="00F241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Пестяковского муниципального района</w:t>
      </w:r>
    </w:p>
    <w:p w:rsidR="00672E2F" w:rsidRPr="00F241AD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41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Ивановской области</w:t>
      </w:r>
      <w:r w:rsidR="004A60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672E2F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2E2F" w:rsidRPr="00742BC2" w:rsidRDefault="00672E2F" w:rsidP="00672E2F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30A2B">
        <w:rPr>
          <w:rFonts w:ascii="Times New Roman" w:hAnsi="Times New Roman" w:cs="Times New Roman"/>
          <w:sz w:val="26"/>
          <w:szCs w:val="26"/>
        </w:rPr>
        <w:t xml:space="preserve">       </w:t>
      </w:r>
      <w:r w:rsidR="0047020B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</w:t>
      </w:r>
      <w:r w:rsidR="00DA32AE">
        <w:rPr>
          <w:rFonts w:ascii="Times New Roman" w:hAnsi="Times New Roman" w:cs="Times New Roman"/>
          <w:sz w:val="26"/>
          <w:szCs w:val="26"/>
        </w:rPr>
        <w:t>оном от 30.06.2021 года № 248-ФЗ «О государственном контроле (надзоре) и муниципальном контроле в Российской Федерации», в</w:t>
      </w:r>
      <w:r w:rsidR="00030A2B" w:rsidRPr="00030A2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E781A">
        <w:rPr>
          <w:rFonts w:ascii="Times New Roman" w:hAnsi="Times New Roman" w:cs="Times New Roman"/>
          <w:color w:val="000000"/>
          <w:sz w:val="26"/>
          <w:szCs w:val="26"/>
        </w:rPr>
        <w:t>целях приведения в соответствие м</w:t>
      </w:r>
      <w:r w:rsidR="004A6056">
        <w:rPr>
          <w:rFonts w:ascii="Times New Roman" w:hAnsi="Times New Roman" w:cs="Times New Roman"/>
          <w:color w:val="000000"/>
          <w:sz w:val="26"/>
          <w:szCs w:val="26"/>
        </w:rPr>
        <w:t xml:space="preserve">униципального </w:t>
      </w:r>
      <w:r w:rsidR="003E781A">
        <w:rPr>
          <w:rFonts w:ascii="Times New Roman" w:hAnsi="Times New Roman" w:cs="Times New Roman"/>
          <w:color w:val="000000"/>
          <w:sz w:val="26"/>
          <w:szCs w:val="26"/>
        </w:rPr>
        <w:t xml:space="preserve">нормативного </w:t>
      </w:r>
      <w:r w:rsidR="004A6056">
        <w:rPr>
          <w:rFonts w:ascii="Times New Roman" w:hAnsi="Times New Roman" w:cs="Times New Roman"/>
          <w:color w:val="000000"/>
          <w:sz w:val="26"/>
          <w:szCs w:val="26"/>
        </w:rPr>
        <w:t>правового акта</w:t>
      </w:r>
      <w:r w:rsidR="003E781A">
        <w:rPr>
          <w:rFonts w:ascii="Times New Roman" w:hAnsi="Times New Roman" w:cs="Times New Roman"/>
          <w:color w:val="000000"/>
          <w:sz w:val="26"/>
          <w:szCs w:val="26"/>
        </w:rPr>
        <w:t xml:space="preserve"> с действующим законодательством</w:t>
      </w:r>
      <w:r w:rsidR="004A6056">
        <w:rPr>
          <w:rFonts w:ascii="Times New Roman" w:hAnsi="Times New Roman" w:cs="Times New Roman"/>
          <w:color w:val="000000"/>
          <w:sz w:val="26"/>
          <w:szCs w:val="26"/>
        </w:rPr>
        <w:t xml:space="preserve">, руководствуясь Уставом Пестяковского </w:t>
      </w:r>
      <w:r w:rsidRPr="00742BC2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Ивановской области</w:t>
      </w:r>
      <w:r w:rsidRPr="00742BC2">
        <w:rPr>
          <w:rFonts w:ascii="Times New Roman" w:hAnsi="Times New Roman" w:cs="Times New Roman"/>
          <w:sz w:val="26"/>
          <w:szCs w:val="26"/>
        </w:rPr>
        <w:t xml:space="preserve">, </w:t>
      </w:r>
      <w:r w:rsidRPr="00742BC2">
        <w:rPr>
          <w:rFonts w:ascii="Times New Roman" w:hAnsi="Times New Roman" w:cs="Times New Roman"/>
          <w:bCs/>
          <w:sz w:val="26"/>
          <w:szCs w:val="26"/>
        </w:rPr>
        <w:t>Совет Пест</w:t>
      </w:r>
      <w:r>
        <w:rPr>
          <w:rFonts w:ascii="Times New Roman" w:hAnsi="Times New Roman" w:cs="Times New Roman"/>
          <w:bCs/>
          <w:sz w:val="26"/>
          <w:szCs w:val="26"/>
        </w:rPr>
        <w:t>яковского муниципального района</w:t>
      </w:r>
    </w:p>
    <w:p w:rsidR="00672E2F" w:rsidRPr="00742BC2" w:rsidRDefault="00672E2F" w:rsidP="00672E2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72E2F" w:rsidRPr="00742BC2" w:rsidRDefault="00672E2F" w:rsidP="00672E2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2BC2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1529E" w:rsidRPr="0031529E" w:rsidRDefault="0031529E" w:rsidP="0031529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672E2F" w:rsidRPr="002247A4">
        <w:rPr>
          <w:rFonts w:ascii="Times New Roman" w:hAnsi="Times New Roman" w:cs="Times New Roman"/>
          <w:b/>
          <w:sz w:val="26"/>
          <w:szCs w:val="26"/>
        </w:rPr>
        <w:t>1.</w:t>
      </w:r>
      <w:r w:rsidR="009E4386">
        <w:rPr>
          <w:rFonts w:ascii="Times New Roman" w:hAnsi="Times New Roman" w:cs="Times New Roman"/>
          <w:sz w:val="26"/>
          <w:szCs w:val="26"/>
        </w:rPr>
        <w:t xml:space="preserve">Внести изменения и дополнения в </w:t>
      </w:r>
      <w:r w:rsidR="00A1068D">
        <w:rPr>
          <w:rFonts w:ascii="Times New Roman" w:hAnsi="Times New Roman" w:cs="Times New Roman"/>
          <w:sz w:val="26"/>
          <w:szCs w:val="26"/>
        </w:rPr>
        <w:t>приложение к Решению</w:t>
      </w:r>
      <w:r w:rsidR="009E4386">
        <w:rPr>
          <w:rFonts w:ascii="Times New Roman" w:hAnsi="Times New Roman" w:cs="Times New Roman"/>
          <w:sz w:val="26"/>
          <w:szCs w:val="26"/>
        </w:rPr>
        <w:t xml:space="preserve"> Совета Пестяковского муниципальног</w:t>
      </w:r>
      <w:r>
        <w:rPr>
          <w:rFonts w:ascii="Times New Roman" w:hAnsi="Times New Roman" w:cs="Times New Roman"/>
          <w:sz w:val="26"/>
          <w:szCs w:val="26"/>
        </w:rPr>
        <w:t>о района от 24.11.2021 года № 77</w:t>
      </w:r>
      <w:r w:rsidR="00E43C0A">
        <w:rPr>
          <w:rFonts w:ascii="Times New Roman" w:hAnsi="Times New Roman" w:cs="Times New Roman"/>
          <w:sz w:val="26"/>
          <w:szCs w:val="26"/>
        </w:rPr>
        <w:t xml:space="preserve"> </w:t>
      </w:r>
      <w:r w:rsidRPr="00315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 Положения о  муниципальном контроле за исполнением единой теплоснабжающей организацией обязательств по строительству,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5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реконструкции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5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5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(или)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31529E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модернизации объектов теплоснабжения на территории Пестяковского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529E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Ивановской области»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55415" w:rsidRDefault="0031529E" w:rsidP="00A1068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9E4386">
        <w:rPr>
          <w:rFonts w:ascii="Times New Roman" w:hAnsi="Times New Roman" w:cs="Times New Roman"/>
          <w:sz w:val="26"/>
          <w:szCs w:val="26"/>
        </w:rPr>
        <w:t>1.1.</w:t>
      </w:r>
      <w:r>
        <w:rPr>
          <w:rFonts w:ascii="Times New Roman" w:hAnsi="Times New Roman" w:cs="Times New Roman"/>
          <w:sz w:val="26"/>
          <w:szCs w:val="26"/>
        </w:rPr>
        <w:t xml:space="preserve"> Абзац 1 пункта 1.4</w:t>
      </w:r>
      <w:r w:rsidR="00A55415" w:rsidRPr="00A55415">
        <w:rPr>
          <w:rFonts w:ascii="Times New Roman" w:hAnsi="Times New Roman" w:cs="Times New Roman"/>
          <w:sz w:val="26"/>
          <w:szCs w:val="26"/>
        </w:rPr>
        <w:t xml:space="preserve"> части 1 Полож</w:t>
      </w:r>
      <w:r w:rsidR="00A55415">
        <w:rPr>
          <w:rFonts w:ascii="Times New Roman" w:hAnsi="Times New Roman" w:cs="Times New Roman"/>
          <w:sz w:val="26"/>
          <w:szCs w:val="26"/>
        </w:rPr>
        <w:t>ения изложить в новой редакции:</w:t>
      </w:r>
    </w:p>
    <w:p w:rsidR="00A55415" w:rsidRPr="00A55415" w:rsidRDefault="00A55415" w:rsidP="00A554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A94C6A">
        <w:rPr>
          <w:rFonts w:ascii="Times New Roman" w:eastAsia="Calibri" w:hAnsi="Times New Roman" w:cs="Times New Roman"/>
          <w:sz w:val="26"/>
          <w:szCs w:val="26"/>
        </w:rPr>
        <w:t>«1.4</w:t>
      </w:r>
      <w:r w:rsidR="0031529E">
        <w:rPr>
          <w:rFonts w:ascii="Times New Roman" w:eastAsia="Calibri" w:hAnsi="Times New Roman" w:cs="Times New Roman"/>
          <w:sz w:val="26"/>
          <w:szCs w:val="26"/>
        </w:rPr>
        <w:t>.</w:t>
      </w:r>
      <w:r w:rsidR="00A94C6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1529E">
        <w:rPr>
          <w:rFonts w:ascii="Times New Roman" w:eastAsia="Calibri" w:hAnsi="Times New Roman" w:cs="Times New Roman"/>
          <w:sz w:val="26"/>
          <w:szCs w:val="26"/>
        </w:rPr>
        <w:t>Должностными лицами Администрации</w:t>
      </w:r>
      <w:r w:rsidR="00AD6C99">
        <w:rPr>
          <w:rFonts w:ascii="Times New Roman" w:eastAsia="Calibri" w:hAnsi="Times New Roman" w:cs="Times New Roman"/>
          <w:sz w:val="26"/>
          <w:szCs w:val="26"/>
        </w:rPr>
        <w:t>,</w:t>
      </w:r>
      <w:r w:rsidRPr="00A55415">
        <w:rPr>
          <w:rFonts w:ascii="Times New Roman" w:eastAsia="Calibri" w:hAnsi="Times New Roman" w:cs="Times New Roman"/>
          <w:sz w:val="26"/>
          <w:szCs w:val="26"/>
        </w:rPr>
        <w:t xml:space="preserve"> уполномоченными осущ</w:t>
      </w:r>
      <w:r w:rsidR="0031529E">
        <w:rPr>
          <w:rFonts w:ascii="Times New Roman" w:eastAsia="Calibri" w:hAnsi="Times New Roman" w:cs="Times New Roman"/>
          <w:sz w:val="26"/>
          <w:szCs w:val="26"/>
        </w:rPr>
        <w:t>ествлять муниципальный</w:t>
      </w:r>
      <w:r w:rsidRPr="00A55415">
        <w:rPr>
          <w:rFonts w:ascii="Times New Roman" w:eastAsia="Calibri" w:hAnsi="Times New Roman" w:cs="Times New Roman"/>
          <w:sz w:val="26"/>
          <w:szCs w:val="26"/>
        </w:rPr>
        <w:t xml:space="preserve"> контроль</w:t>
      </w:r>
      <w:r w:rsidR="0031529E">
        <w:rPr>
          <w:rFonts w:ascii="Times New Roman" w:eastAsia="Calibri" w:hAnsi="Times New Roman" w:cs="Times New Roman"/>
          <w:sz w:val="26"/>
          <w:szCs w:val="26"/>
        </w:rPr>
        <w:t xml:space="preserve"> за исполнением единой теплоснабжающей организацией</w:t>
      </w:r>
      <w:r w:rsidRPr="00A55415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A94C6A">
        <w:rPr>
          <w:rFonts w:ascii="Times New Roman" w:eastAsia="Calibri" w:hAnsi="Times New Roman" w:cs="Times New Roman"/>
          <w:sz w:val="26"/>
          <w:szCs w:val="26"/>
        </w:rPr>
        <w:t xml:space="preserve">обязательств, </w:t>
      </w:r>
      <w:r w:rsidRPr="00A55415">
        <w:rPr>
          <w:rFonts w:ascii="Times New Roman" w:eastAsia="Calibri" w:hAnsi="Times New Roman" w:cs="Times New Roman"/>
          <w:sz w:val="26"/>
          <w:szCs w:val="26"/>
        </w:rPr>
        <w:t>являются</w:t>
      </w:r>
      <w:r w:rsidRPr="00A55415">
        <w:rPr>
          <w:rFonts w:ascii="Times New Roman" w:eastAsia="Calibri" w:hAnsi="Times New Roman" w:cs="Times New Roman"/>
          <w:i/>
          <w:sz w:val="26"/>
          <w:szCs w:val="26"/>
        </w:rPr>
        <w:t xml:space="preserve">: </w:t>
      </w:r>
      <w:r w:rsidRPr="00A55415">
        <w:rPr>
          <w:rFonts w:ascii="Times New Roman" w:eastAsia="Calibri" w:hAnsi="Times New Roman" w:cs="Times New Roman"/>
          <w:sz w:val="26"/>
          <w:szCs w:val="26"/>
        </w:rPr>
        <w:t>начальник отдела</w:t>
      </w:r>
      <w:r w:rsidR="00AD6C99">
        <w:rPr>
          <w:rFonts w:ascii="Times New Roman" w:eastAsia="Calibri" w:hAnsi="Times New Roman" w:cs="Times New Roman"/>
          <w:sz w:val="26"/>
          <w:szCs w:val="26"/>
        </w:rPr>
        <w:t xml:space="preserve"> муниципального контроля </w:t>
      </w:r>
      <w:r w:rsidRPr="00A55415">
        <w:rPr>
          <w:rFonts w:ascii="Times New Roman" w:eastAsia="Calibri" w:hAnsi="Times New Roman" w:cs="Times New Roman"/>
          <w:sz w:val="26"/>
          <w:szCs w:val="26"/>
        </w:rPr>
        <w:t xml:space="preserve"> и главный  инспектор отдела</w:t>
      </w:r>
      <w:r w:rsidR="00A94C6A">
        <w:rPr>
          <w:rFonts w:ascii="Times New Roman" w:eastAsia="Calibri" w:hAnsi="Times New Roman" w:cs="Times New Roman"/>
          <w:sz w:val="26"/>
          <w:szCs w:val="26"/>
        </w:rPr>
        <w:t xml:space="preserve"> муниципального контроля</w:t>
      </w:r>
      <w:r w:rsidRPr="00A55415">
        <w:rPr>
          <w:rFonts w:ascii="Times New Roman" w:eastAsia="Calibri" w:hAnsi="Times New Roman" w:cs="Times New Roman"/>
          <w:sz w:val="26"/>
          <w:szCs w:val="26"/>
        </w:rPr>
        <w:t xml:space="preserve"> (далее инспекторы)»;</w:t>
      </w:r>
    </w:p>
    <w:p w:rsidR="00A55415" w:rsidRPr="00A55415" w:rsidRDefault="00A55415" w:rsidP="00A5541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A94C6A">
        <w:rPr>
          <w:rFonts w:ascii="Times New Roman" w:eastAsia="Calibri" w:hAnsi="Times New Roman" w:cs="Times New Roman"/>
          <w:sz w:val="26"/>
          <w:szCs w:val="26"/>
        </w:rPr>
        <w:t>1.2. Пункт 1.8</w:t>
      </w:r>
      <w:r w:rsidRPr="00A55415">
        <w:rPr>
          <w:rFonts w:ascii="Times New Roman" w:eastAsia="Calibri" w:hAnsi="Times New Roman" w:cs="Times New Roman"/>
          <w:sz w:val="26"/>
          <w:szCs w:val="26"/>
        </w:rPr>
        <w:t>. части 1 Положения  изложить в новой редакции:</w:t>
      </w:r>
    </w:p>
    <w:p w:rsidR="00A55415" w:rsidRDefault="00A55415" w:rsidP="00A55415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A94C6A">
        <w:rPr>
          <w:sz w:val="26"/>
          <w:szCs w:val="26"/>
        </w:rPr>
        <w:t>«1.8</w:t>
      </w:r>
      <w:r w:rsidRPr="00A55415">
        <w:rPr>
          <w:sz w:val="26"/>
          <w:szCs w:val="26"/>
        </w:rPr>
        <w:t>. Система оценки и управления рисками при осуществлении муниципального контроля не применяется, если 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Федерации».</w:t>
      </w:r>
    </w:p>
    <w:p w:rsidR="00A94C6A" w:rsidRDefault="00A94C6A" w:rsidP="00A55415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1.3.Пункт 3.4.части 3 Положения дополнить подпунктами 5</w:t>
      </w:r>
      <w:r w:rsidR="003E781A">
        <w:rPr>
          <w:sz w:val="26"/>
          <w:szCs w:val="26"/>
        </w:rPr>
        <w:t>)</w:t>
      </w:r>
      <w:r>
        <w:rPr>
          <w:sz w:val="26"/>
          <w:szCs w:val="26"/>
        </w:rPr>
        <w:t xml:space="preserve"> и 6</w:t>
      </w:r>
      <w:r w:rsidR="003E781A">
        <w:rPr>
          <w:sz w:val="26"/>
          <w:szCs w:val="26"/>
        </w:rPr>
        <w:t>)</w:t>
      </w:r>
      <w:r>
        <w:rPr>
          <w:sz w:val="26"/>
          <w:szCs w:val="26"/>
        </w:rPr>
        <w:t>:</w:t>
      </w:r>
    </w:p>
    <w:p w:rsidR="00A94C6A" w:rsidRDefault="00A94C6A" w:rsidP="00A55415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«5) наступление сроков проведения контрольных (надзорных) мероприятий, включенных в план проведения контрольных (надзорных) мероприятий»;</w:t>
      </w:r>
    </w:p>
    <w:p w:rsidR="00A94C6A" w:rsidRDefault="00A94C6A" w:rsidP="00A55415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«6) наступ</w:t>
      </w:r>
      <w:r w:rsidR="00AD6C99">
        <w:rPr>
          <w:sz w:val="26"/>
          <w:szCs w:val="26"/>
        </w:rPr>
        <w:t>ление события, указанного в прог</w:t>
      </w:r>
      <w:r>
        <w:rPr>
          <w:sz w:val="26"/>
          <w:szCs w:val="26"/>
        </w:rPr>
        <w:t>рамме проверок, если федеральным зак</w:t>
      </w:r>
      <w:r w:rsidR="00AD6C99">
        <w:rPr>
          <w:sz w:val="26"/>
          <w:szCs w:val="26"/>
        </w:rPr>
        <w:t>оном о виде контроля установлен</w:t>
      </w:r>
      <w:r>
        <w:rPr>
          <w:sz w:val="26"/>
          <w:szCs w:val="26"/>
        </w:rPr>
        <w:t>о, что контрольные (надзорные) мероприятия проводятся на основании программы проверок».</w:t>
      </w:r>
    </w:p>
    <w:p w:rsidR="00AD6C99" w:rsidRPr="00AD6C99" w:rsidRDefault="00AD6C99" w:rsidP="00AD6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C99">
        <w:rPr>
          <w:rFonts w:ascii="Times New Roman" w:hAnsi="Times New Roman" w:cs="Times New Roman"/>
          <w:sz w:val="26"/>
          <w:szCs w:val="26"/>
        </w:rPr>
        <w:t xml:space="preserve">        1.4.</w:t>
      </w:r>
      <w:r w:rsidR="00D4261C">
        <w:rPr>
          <w:rFonts w:ascii="Times New Roman" w:hAnsi="Times New Roman" w:cs="Times New Roman"/>
          <w:sz w:val="26"/>
          <w:szCs w:val="26"/>
        </w:rPr>
        <w:t xml:space="preserve"> </w:t>
      </w:r>
      <w:r w:rsidRPr="00AD6C99">
        <w:rPr>
          <w:rFonts w:ascii="Times New Roman" w:hAnsi="Times New Roman" w:cs="Times New Roman"/>
          <w:sz w:val="26"/>
          <w:szCs w:val="26"/>
        </w:rPr>
        <w:t>Дополнить Положение приложением «</w:t>
      </w:r>
      <w:r w:rsidRPr="00AD6C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Перечень </w:t>
      </w:r>
      <w:r w:rsidRPr="00AD6C99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индикаторов риска нарушения обязательных требований, используемых в качестве основания для  проведения внеплановых проверок при осуществлении муниципального контроля 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Пестяковского муниципального района Ивановской области</w:t>
      </w:r>
      <w:r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» (прилагается).</w:t>
      </w:r>
    </w:p>
    <w:p w:rsidR="00672E2F" w:rsidRPr="00742BC2" w:rsidRDefault="00D4261C" w:rsidP="00672E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672E2F" w:rsidRPr="002247A4">
        <w:rPr>
          <w:rFonts w:ascii="Times New Roman" w:hAnsi="Times New Roman" w:cs="Times New Roman"/>
          <w:b/>
          <w:sz w:val="26"/>
          <w:szCs w:val="26"/>
        </w:rPr>
        <w:t>2</w:t>
      </w:r>
      <w:r w:rsidR="00672E2F">
        <w:rPr>
          <w:rFonts w:ascii="Times New Roman" w:hAnsi="Times New Roman" w:cs="Times New Roman"/>
          <w:sz w:val="26"/>
          <w:szCs w:val="26"/>
        </w:rPr>
        <w:t xml:space="preserve">. </w:t>
      </w:r>
      <w:r w:rsidR="00672E2F" w:rsidRPr="00742BC2">
        <w:rPr>
          <w:rFonts w:ascii="Times New Roman" w:hAnsi="Times New Roman" w:cs="Times New Roman"/>
          <w:sz w:val="26"/>
          <w:szCs w:val="26"/>
        </w:rPr>
        <w:t>Обнародовать наст</w:t>
      </w:r>
      <w:r w:rsidR="00672E2F">
        <w:rPr>
          <w:rFonts w:ascii="Times New Roman" w:hAnsi="Times New Roman" w:cs="Times New Roman"/>
          <w:sz w:val="26"/>
          <w:szCs w:val="26"/>
        </w:rPr>
        <w:t>оящее решение в соответствии</w:t>
      </w:r>
      <w:r w:rsidR="00E43C0A">
        <w:rPr>
          <w:rFonts w:ascii="Times New Roman" w:hAnsi="Times New Roman" w:cs="Times New Roman"/>
          <w:sz w:val="26"/>
          <w:szCs w:val="26"/>
        </w:rPr>
        <w:t xml:space="preserve"> со</w:t>
      </w:r>
      <w:r w:rsidR="00672E2F">
        <w:rPr>
          <w:rFonts w:ascii="Times New Roman" w:hAnsi="Times New Roman" w:cs="Times New Roman"/>
          <w:sz w:val="26"/>
          <w:szCs w:val="26"/>
        </w:rPr>
        <w:t xml:space="preserve"> статьей 41 </w:t>
      </w:r>
      <w:r w:rsidR="00672E2F" w:rsidRPr="00742BC2">
        <w:rPr>
          <w:rFonts w:ascii="Times New Roman" w:hAnsi="Times New Roman" w:cs="Times New Roman"/>
          <w:sz w:val="26"/>
          <w:szCs w:val="26"/>
        </w:rPr>
        <w:t>Устава Пестяковского муни</w:t>
      </w:r>
      <w:r w:rsidR="00672E2F">
        <w:rPr>
          <w:rFonts w:ascii="Times New Roman" w:hAnsi="Times New Roman" w:cs="Times New Roman"/>
          <w:sz w:val="26"/>
          <w:szCs w:val="26"/>
        </w:rPr>
        <w:t>ципального района Ивановской области и разместить на</w:t>
      </w:r>
      <w:r w:rsidR="00672E2F" w:rsidRPr="00742BC2">
        <w:rPr>
          <w:rFonts w:ascii="Times New Roman" w:hAnsi="Times New Roman" w:cs="Times New Roman"/>
          <w:sz w:val="26"/>
          <w:szCs w:val="26"/>
        </w:rPr>
        <w:t xml:space="preserve"> официальном сайте Пестяковского муниципального района в информационно-телекоммуникационной сети "Интернет".</w:t>
      </w:r>
    </w:p>
    <w:p w:rsidR="00672E2F" w:rsidRPr="00742BC2" w:rsidRDefault="00672E2F" w:rsidP="00672E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2247A4">
        <w:rPr>
          <w:rFonts w:ascii="Times New Roman" w:hAnsi="Times New Roman" w:cs="Times New Roman"/>
          <w:b/>
          <w:sz w:val="26"/>
          <w:szCs w:val="26"/>
        </w:rPr>
        <w:t>3</w:t>
      </w:r>
      <w:r w:rsidRPr="00742BC2">
        <w:rPr>
          <w:rFonts w:ascii="Times New Roman" w:hAnsi="Times New Roman" w:cs="Times New Roman"/>
          <w:sz w:val="26"/>
          <w:szCs w:val="26"/>
        </w:rPr>
        <w:t>. Направить настоящее решение Главе Пестяковского муниципального района.</w:t>
      </w:r>
    </w:p>
    <w:p w:rsidR="00672E2F" w:rsidRPr="002247A4" w:rsidRDefault="00672E2F" w:rsidP="00672E2F">
      <w:pPr>
        <w:pStyle w:val="a3"/>
        <w:tabs>
          <w:tab w:val="left" w:pos="0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2247A4">
        <w:rPr>
          <w:rFonts w:ascii="Times New Roman" w:hAnsi="Times New Roman" w:cs="Times New Roman"/>
          <w:b/>
          <w:sz w:val="26"/>
          <w:szCs w:val="26"/>
        </w:rPr>
        <w:t>4</w:t>
      </w:r>
      <w:r w:rsidRPr="00742BC2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решения возложить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начальника 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отдела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контроля А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дминистрации Пестяковского муниципального района.</w:t>
      </w:r>
    </w:p>
    <w:p w:rsidR="00672E2F" w:rsidRPr="002247A4" w:rsidRDefault="00672E2F" w:rsidP="00672E2F">
      <w:pPr>
        <w:pStyle w:val="a3"/>
        <w:tabs>
          <w:tab w:val="left" w:pos="0"/>
        </w:tabs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2247A4">
        <w:rPr>
          <w:rFonts w:ascii="Times New Roman" w:hAnsi="Times New Roman" w:cs="Times New Roman"/>
          <w:b/>
          <w:sz w:val="26"/>
          <w:szCs w:val="26"/>
        </w:rPr>
        <w:t>5</w:t>
      </w:r>
      <w:r w:rsidRPr="00742BC2">
        <w:rPr>
          <w:rFonts w:ascii="Times New Roman" w:hAnsi="Times New Roman" w:cs="Times New Roman"/>
          <w:sz w:val="26"/>
          <w:szCs w:val="26"/>
        </w:rPr>
        <w:t>.</w:t>
      </w:r>
      <w:r w:rsidRPr="002247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</w:t>
      </w:r>
      <w:r w:rsidR="009E43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ее решение вступает в силу со дня его официального обнародования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2B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42BC2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 w:rsidRPr="00742BC2">
        <w:rPr>
          <w:rFonts w:ascii="Times New Roman" w:hAnsi="Times New Roman" w:cs="Times New Roman"/>
          <w:sz w:val="26"/>
          <w:szCs w:val="26"/>
        </w:rPr>
        <w:t>Председатель Сове</w:t>
      </w:r>
      <w:r>
        <w:rPr>
          <w:rFonts w:ascii="Times New Roman" w:hAnsi="Times New Roman" w:cs="Times New Roman"/>
          <w:sz w:val="26"/>
          <w:szCs w:val="26"/>
        </w:rPr>
        <w:t>та</w:t>
      </w:r>
    </w:p>
    <w:p w:rsidR="00672E2F" w:rsidRPr="00742BC2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42BC2">
        <w:rPr>
          <w:rFonts w:ascii="Times New Roman" w:hAnsi="Times New Roman" w:cs="Times New Roman"/>
          <w:sz w:val="26"/>
          <w:szCs w:val="26"/>
        </w:rPr>
        <w:t>Пестяковского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742BC2">
        <w:rPr>
          <w:rFonts w:ascii="Times New Roman" w:hAnsi="Times New Roman" w:cs="Times New Roman"/>
          <w:sz w:val="26"/>
          <w:szCs w:val="26"/>
        </w:rPr>
        <w:t>Пестяковского муниципального района</w:t>
      </w:r>
    </w:p>
    <w:p w:rsidR="00672E2F" w:rsidRPr="00742BC2" w:rsidRDefault="00672E2F" w:rsidP="00672E2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3C6F59">
        <w:rPr>
          <w:rFonts w:ascii="Times New Roman" w:hAnsi="Times New Roman" w:cs="Times New Roman"/>
          <w:sz w:val="26"/>
          <w:szCs w:val="26"/>
        </w:rPr>
        <w:t xml:space="preserve">                         А.Н.Груздев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Л.В.Робустова </w:t>
      </w:r>
    </w:p>
    <w:p w:rsidR="00742BC2" w:rsidRDefault="00742BC2" w:rsidP="0007183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F4245" w:rsidRDefault="000F4245" w:rsidP="0007183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E1193" w:rsidRDefault="000F4245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</w:t>
      </w:r>
    </w:p>
    <w:p w:rsidR="00CE1193" w:rsidRDefault="00CE1193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D4261C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      Приложение</w:t>
      </w:r>
    </w:p>
    <w:p w:rsidR="00D4261C" w:rsidRDefault="00D4261C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к  решению Совета Пестяковского</w:t>
      </w:r>
    </w:p>
    <w:p w:rsidR="00AD6C99" w:rsidRDefault="00D4261C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муниципального района</w:t>
      </w:r>
    </w:p>
    <w:p w:rsidR="00AD6C99" w:rsidRDefault="00D4261C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от «_</w:t>
      </w:r>
      <w:r w:rsidR="00E43C0A">
        <w:rPr>
          <w:rFonts w:ascii="Times New Roman" w:hAnsi="Times New Roman" w:cs="Times New Roman"/>
          <w:sz w:val="20"/>
        </w:rPr>
        <w:t>30</w:t>
      </w:r>
      <w:r>
        <w:rPr>
          <w:rFonts w:ascii="Times New Roman" w:hAnsi="Times New Roman" w:cs="Times New Roman"/>
          <w:sz w:val="20"/>
        </w:rPr>
        <w:t xml:space="preserve">» ноября 2022 года № </w:t>
      </w:r>
      <w:r w:rsidR="00E43C0A">
        <w:rPr>
          <w:rFonts w:ascii="Times New Roman" w:hAnsi="Times New Roman" w:cs="Times New Roman"/>
          <w:sz w:val="20"/>
        </w:rPr>
        <w:t>168</w:t>
      </w:r>
    </w:p>
    <w:p w:rsidR="005E10FA" w:rsidRDefault="005E10FA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5E10FA" w:rsidRDefault="005E10FA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</w:t>
      </w:r>
    </w:p>
    <w:p w:rsidR="005E10FA" w:rsidRPr="005E10FA" w:rsidRDefault="005E10FA" w:rsidP="005E10FA">
      <w:pPr>
        <w:widowControl w:val="0"/>
        <w:tabs>
          <w:tab w:val="left" w:pos="7463"/>
        </w:tabs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</w:t>
      </w:r>
      <w:r w:rsidRPr="005E10FA">
        <w:rPr>
          <w:rFonts w:ascii="Times New Roman" w:hAnsi="Times New Roman" w:cs="Times New Roman"/>
          <w:sz w:val="20"/>
          <w:szCs w:val="20"/>
        </w:rPr>
        <w:t>Приложение</w:t>
      </w:r>
    </w:p>
    <w:p w:rsidR="005E10FA" w:rsidRPr="005E10FA" w:rsidRDefault="005E10FA" w:rsidP="005E10FA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E10FA">
        <w:rPr>
          <w:rFonts w:ascii="Times New Roman" w:hAnsi="Times New Roman" w:cs="Times New Roman"/>
          <w:sz w:val="20"/>
          <w:szCs w:val="20"/>
        </w:rPr>
        <w:t>к  Положению о муниципальном контроле</w:t>
      </w:r>
    </w:p>
    <w:p w:rsidR="005E10FA" w:rsidRPr="005E10FA" w:rsidRDefault="005E10FA" w:rsidP="005E10FA">
      <w:pPr>
        <w:widowControl w:val="0"/>
        <w:autoSpaceDE w:val="0"/>
        <w:autoSpaceDN w:val="0"/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E10FA">
        <w:rPr>
          <w:rFonts w:ascii="Times New Roman" w:eastAsia="Calibri" w:hAnsi="Times New Roman" w:cs="Times New Roman"/>
          <w:sz w:val="20"/>
          <w:szCs w:val="20"/>
        </w:rPr>
        <w:t>за исполнением единой теплоснабжающей</w:t>
      </w:r>
    </w:p>
    <w:p w:rsidR="005E10FA" w:rsidRPr="005E10FA" w:rsidRDefault="005E10FA" w:rsidP="005E10FA">
      <w:pPr>
        <w:widowControl w:val="0"/>
        <w:autoSpaceDE w:val="0"/>
        <w:autoSpaceDN w:val="0"/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E10FA">
        <w:rPr>
          <w:rFonts w:ascii="Times New Roman" w:eastAsia="Calibri" w:hAnsi="Times New Roman" w:cs="Times New Roman"/>
          <w:sz w:val="20"/>
          <w:szCs w:val="20"/>
        </w:rPr>
        <w:t>организацией обязательств  по строительству,</w:t>
      </w:r>
    </w:p>
    <w:p w:rsidR="005E10FA" w:rsidRPr="005E10FA" w:rsidRDefault="005E10FA" w:rsidP="005E10FA">
      <w:pPr>
        <w:widowControl w:val="0"/>
        <w:autoSpaceDE w:val="0"/>
        <w:autoSpaceDN w:val="0"/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E10FA">
        <w:rPr>
          <w:rFonts w:ascii="Times New Roman" w:eastAsia="Calibri" w:hAnsi="Times New Roman" w:cs="Times New Roman"/>
          <w:sz w:val="20"/>
          <w:szCs w:val="20"/>
        </w:rPr>
        <w:t>реконструкции и (или) модернизации объектов</w:t>
      </w:r>
    </w:p>
    <w:p w:rsidR="005E10FA" w:rsidRPr="005E10FA" w:rsidRDefault="005E10FA" w:rsidP="005E10FA">
      <w:pPr>
        <w:widowControl w:val="0"/>
        <w:autoSpaceDE w:val="0"/>
        <w:autoSpaceDN w:val="0"/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E10FA">
        <w:rPr>
          <w:rFonts w:ascii="Times New Roman" w:eastAsia="Calibri" w:hAnsi="Times New Roman" w:cs="Times New Roman"/>
          <w:sz w:val="20"/>
          <w:szCs w:val="20"/>
        </w:rPr>
        <w:t xml:space="preserve"> теплоснабжения на </w:t>
      </w:r>
      <w:r w:rsidRPr="005E10FA">
        <w:rPr>
          <w:rFonts w:ascii="Times New Roman" w:hAnsi="Times New Roman" w:cs="Times New Roman"/>
          <w:color w:val="252525"/>
          <w:sz w:val="20"/>
          <w:szCs w:val="20"/>
        </w:rPr>
        <w:t>территории Пестяковского</w:t>
      </w:r>
    </w:p>
    <w:p w:rsidR="00AD6C99" w:rsidRPr="005E10FA" w:rsidRDefault="005E10FA" w:rsidP="005E10FA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color w:val="252525"/>
          <w:sz w:val="20"/>
          <w:szCs w:val="20"/>
        </w:rPr>
      </w:pPr>
      <w:r>
        <w:rPr>
          <w:rFonts w:ascii="Times New Roman" w:hAnsi="Times New Roman" w:cs="Times New Roman"/>
          <w:color w:val="252525"/>
          <w:sz w:val="20"/>
          <w:szCs w:val="20"/>
        </w:rPr>
        <w:t xml:space="preserve">  </w:t>
      </w:r>
      <w:r w:rsidRPr="005E10FA">
        <w:rPr>
          <w:rFonts w:ascii="Times New Roman" w:hAnsi="Times New Roman" w:cs="Times New Roman"/>
          <w:color w:val="252525"/>
          <w:sz w:val="20"/>
          <w:szCs w:val="20"/>
        </w:rPr>
        <w:t>м</w:t>
      </w:r>
      <w:r>
        <w:rPr>
          <w:rFonts w:ascii="Times New Roman" w:hAnsi="Times New Roman" w:cs="Times New Roman"/>
          <w:color w:val="252525"/>
          <w:sz w:val="20"/>
          <w:szCs w:val="20"/>
        </w:rPr>
        <w:t xml:space="preserve">униципального района </w:t>
      </w:r>
      <w:r w:rsidRPr="005E10FA">
        <w:rPr>
          <w:rFonts w:ascii="Times New Roman" w:hAnsi="Times New Roman" w:cs="Times New Roman"/>
          <w:color w:val="252525"/>
          <w:sz w:val="20"/>
          <w:szCs w:val="20"/>
        </w:rPr>
        <w:t>Ивановской области</w:t>
      </w:r>
      <w:r w:rsidRPr="005E10FA">
        <w:rPr>
          <w:rFonts w:ascii="Times New Roman" w:hAnsi="Times New Roman" w:cs="Times New Roman"/>
          <w:sz w:val="20"/>
        </w:rPr>
        <w:t xml:space="preserve">    </w:t>
      </w: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5E10FA" w:rsidRDefault="00D4261C" w:rsidP="00D42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</w:p>
    <w:p w:rsidR="005E10FA" w:rsidRDefault="005E10FA" w:rsidP="00D42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</w:t>
      </w:r>
    </w:p>
    <w:p w:rsidR="00AD6C99" w:rsidRPr="009E43E8" w:rsidRDefault="005E10FA" w:rsidP="00D4261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</w:t>
      </w:r>
      <w:r w:rsidR="00AD6C99" w:rsidRPr="009E43E8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>ПЕРЕЧЕНЬ</w:t>
      </w:r>
    </w:p>
    <w:p w:rsidR="00AD6C99" w:rsidRPr="009E43E8" w:rsidRDefault="00AD6C99" w:rsidP="00AD6C99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</w:pPr>
    </w:p>
    <w:p w:rsidR="00AD6C99" w:rsidRDefault="00AD6C99" w:rsidP="00AD6C99">
      <w:pPr>
        <w:tabs>
          <w:tab w:val="left" w:pos="48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  <w:r w:rsidRPr="00770C20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индикаторов риска нарушения обязательных требований</w:t>
      </w:r>
      <w:r w:rsidRPr="009E43E8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,</w:t>
      </w:r>
      <w:r w:rsidRPr="00770C20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используемых в качестве основания для </w:t>
      </w:r>
      <w:r w:rsidRPr="009E43E8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 проведения внеплановых проверок при осуществлении муниципального контроля  </w:t>
      </w:r>
      <w:r w:rsidRPr="00DC2FF4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9E43E8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на территори</w:t>
      </w:r>
      <w:r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и</w:t>
      </w:r>
      <w:r w:rsidRPr="009E43E8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 Пестяковского муниципального района</w:t>
      </w:r>
      <w:r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 </w:t>
      </w:r>
    </w:p>
    <w:p w:rsidR="00AD6C99" w:rsidRPr="00DC2FF4" w:rsidRDefault="00AD6C99" w:rsidP="00AD6C99">
      <w:pPr>
        <w:tabs>
          <w:tab w:val="left" w:pos="48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Ивановской области</w:t>
      </w: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5E10FA" w:rsidRDefault="005E10FA" w:rsidP="005E10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</w:t>
      </w:r>
      <w:r w:rsidRPr="00DC2FF4">
        <w:rPr>
          <w:rFonts w:ascii="Times New Roman" w:hAnsi="Times New Roman" w:cs="Times New Roman"/>
          <w:sz w:val="24"/>
          <w:szCs w:val="24"/>
        </w:rPr>
        <w:t>оступление в орган муниципального контроля обращений граждан, юридических лиц, сведений от органов государственной власти, из средств массовой информации о непосредственной угрозе причинения вреда (ущерба) охраняемым законом ценностям, при выполнении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</w:t>
      </w:r>
      <w:r>
        <w:rPr>
          <w:rFonts w:ascii="Times New Roman" w:hAnsi="Times New Roman" w:cs="Times New Roman"/>
          <w:sz w:val="24"/>
          <w:szCs w:val="24"/>
        </w:rPr>
        <w:t xml:space="preserve"> для нее в схеме теплоснабжения.</w:t>
      </w:r>
    </w:p>
    <w:p w:rsidR="005E10FA" w:rsidRPr="00DC2FF4" w:rsidRDefault="005E10FA" w:rsidP="005E1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 Д</w:t>
      </w:r>
      <w:r w:rsidRPr="00DC2FF4">
        <w:rPr>
          <w:rFonts w:ascii="Times New Roman" w:hAnsi="Times New Roman" w:cs="Times New Roman"/>
          <w:sz w:val="24"/>
          <w:szCs w:val="24"/>
        </w:rPr>
        <w:t>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контроля от граждан или юридических лиц, сведений и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Федерации.</w:t>
      </w:r>
    </w:p>
    <w:p w:rsidR="005E10FA" w:rsidRPr="00DC2FF4" w:rsidRDefault="005E10FA" w:rsidP="005E1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</w:t>
      </w:r>
      <w:r w:rsidRPr="00DC2FF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Две</w:t>
      </w:r>
      <w:r w:rsidRPr="00DC2FF4">
        <w:rPr>
          <w:rFonts w:ascii="Times New Roman" w:hAnsi="Times New Roman" w:cs="Times New Roman"/>
          <w:sz w:val="24"/>
          <w:szCs w:val="24"/>
        </w:rPr>
        <w:t xml:space="preserve"> и более аварии, произошедшие на </w:t>
      </w:r>
      <w:r>
        <w:rPr>
          <w:rFonts w:ascii="Times New Roman" w:hAnsi="Times New Roman" w:cs="Times New Roman"/>
          <w:sz w:val="24"/>
          <w:szCs w:val="24"/>
        </w:rPr>
        <w:t>одних и тех же объектах теплоснабжения в течение  трех</w:t>
      </w:r>
      <w:r w:rsidRPr="00DC2FF4">
        <w:rPr>
          <w:rFonts w:ascii="Times New Roman" w:hAnsi="Times New Roman" w:cs="Times New Roman"/>
          <w:sz w:val="24"/>
          <w:szCs w:val="24"/>
        </w:rPr>
        <w:t xml:space="preserve"> месяцев подряд.</w:t>
      </w: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sectPr w:rsidR="00AD6C99" w:rsidSect="00303B4B">
      <w:headerReference w:type="default" r:id="rId9"/>
      <w:pgSz w:w="11906" w:h="16838"/>
      <w:pgMar w:top="-57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75C" w:rsidRDefault="00D7675C" w:rsidP="00172CC6">
      <w:pPr>
        <w:spacing w:after="0" w:line="240" w:lineRule="auto"/>
      </w:pPr>
      <w:r>
        <w:separator/>
      </w:r>
    </w:p>
  </w:endnote>
  <w:endnote w:type="continuationSeparator" w:id="0">
    <w:p w:rsidR="00D7675C" w:rsidRDefault="00D7675C" w:rsidP="0017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75C" w:rsidRDefault="00D7675C" w:rsidP="00172CC6">
      <w:pPr>
        <w:spacing w:after="0" w:line="240" w:lineRule="auto"/>
      </w:pPr>
      <w:r>
        <w:separator/>
      </w:r>
    </w:p>
  </w:footnote>
  <w:footnote w:type="continuationSeparator" w:id="0">
    <w:p w:rsidR="00D7675C" w:rsidRDefault="00D7675C" w:rsidP="00172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A2B" w:rsidRDefault="00030A2B">
    <w:pPr>
      <w:pStyle w:val="a7"/>
      <w:jc w:val="center"/>
    </w:pPr>
  </w:p>
  <w:p w:rsidR="00030A2B" w:rsidRDefault="00030A2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17C"/>
    <w:multiLevelType w:val="hybridMultilevel"/>
    <w:tmpl w:val="2778A0E2"/>
    <w:lvl w:ilvl="0" w:tplc="7F3A6376">
      <w:start w:val="1"/>
      <w:numFmt w:val="decimal"/>
      <w:lvlText w:val="%1)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423982"/>
    <w:multiLevelType w:val="hybridMultilevel"/>
    <w:tmpl w:val="FD6831AA"/>
    <w:lvl w:ilvl="0" w:tplc="F894D2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587782"/>
    <w:multiLevelType w:val="hybridMultilevel"/>
    <w:tmpl w:val="4252BFB0"/>
    <w:lvl w:ilvl="0" w:tplc="93267D7A">
      <w:start w:val="1"/>
      <w:numFmt w:val="upperRoman"/>
      <w:lvlText w:val="%1."/>
      <w:lvlJc w:val="left"/>
      <w:pPr>
        <w:ind w:left="14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C3"/>
    <w:rsid w:val="0000074B"/>
    <w:rsid w:val="00001DD4"/>
    <w:rsid w:val="0000210A"/>
    <w:rsid w:val="00002810"/>
    <w:rsid w:val="00004B6E"/>
    <w:rsid w:val="0000615B"/>
    <w:rsid w:val="000071F1"/>
    <w:rsid w:val="000107BE"/>
    <w:rsid w:val="000256A3"/>
    <w:rsid w:val="000256EC"/>
    <w:rsid w:val="00025EA7"/>
    <w:rsid w:val="00026653"/>
    <w:rsid w:val="0003008B"/>
    <w:rsid w:val="00030A2B"/>
    <w:rsid w:val="00033568"/>
    <w:rsid w:val="000337BA"/>
    <w:rsid w:val="000360C6"/>
    <w:rsid w:val="000504A0"/>
    <w:rsid w:val="00051E67"/>
    <w:rsid w:val="00052E86"/>
    <w:rsid w:val="0005730D"/>
    <w:rsid w:val="000617E6"/>
    <w:rsid w:val="00063947"/>
    <w:rsid w:val="000640DA"/>
    <w:rsid w:val="00067BCB"/>
    <w:rsid w:val="000709A9"/>
    <w:rsid w:val="00071837"/>
    <w:rsid w:val="00071F47"/>
    <w:rsid w:val="00073347"/>
    <w:rsid w:val="00075717"/>
    <w:rsid w:val="000760A4"/>
    <w:rsid w:val="000765CA"/>
    <w:rsid w:val="00076D3A"/>
    <w:rsid w:val="00085C64"/>
    <w:rsid w:val="00087E4C"/>
    <w:rsid w:val="00096ABD"/>
    <w:rsid w:val="00097CCD"/>
    <w:rsid w:val="000A0901"/>
    <w:rsid w:val="000A0CFC"/>
    <w:rsid w:val="000A154F"/>
    <w:rsid w:val="000A54D2"/>
    <w:rsid w:val="000A7074"/>
    <w:rsid w:val="000A795F"/>
    <w:rsid w:val="000A7A42"/>
    <w:rsid w:val="000B388C"/>
    <w:rsid w:val="000B4BBA"/>
    <w:rsid w:val="000C1823"/>
    <w:rsid w:val="000C1E83"/>
    <w:rsid w:val="000C7AB7"/>
    <w:rsid w:val="000D25A8"/>
    <w:rsid w:val="000D2A97"/>
    <w:rsid w:val="000D2EA0"/>
    <w:rsid w:val="000D339B"/>
    <w:rsid w:val="000D534A"/>
    <w:rsid w:val="000D5F25"/>
    <w:rsid w:val="000D7A65"/>
    <w:rsid w:val="000E06B5"/>
    <w:rsid w:val="000E1A24"/>
    <w:rsid w:val="000E3107"/>
    <w:rsid w:val="000E753F"/>
    <w:rsid w:val="000F4245"/>
    <w:rsid w:val="000F445A"/>
    <w:rsid w:val="000F5414"/>
    <w:rsid w:val="000F63AC"/>
    <w:rsid w:val="000F7EA8"/>
    <w:rsid w:val="00103E2B"/>
    <w:rsid w:val="00104A96"/>
    <w:rsid w:val="00106995"/>
    <w:rsid w:val="00107A3C"/>
    <w:rsid w:val="00110652"/>
    <w:rsid w:val="001160AE"/>
    <w:rsid w:val="001176BA"/>
    <w:rsid w:val="00117BE6"/>
    <w:rsid w:val="00120199"/>
    <w:rsid w:val="0013147B"/>
    <w:rsid w:val="00133CD9"/>
    <w:rsid w:val="00134963"/>
    <w:rsid w:val="001421E4"/>
    <w:rsid w:val="00143B68"/>
    <w:rsid w:val="001444CD"/>
    <w:rsid w:val="00150F0F"/>
    <w:rsid w:val="00156011"/>
    <w:rsid w:val="00160D4C"/>
    <w:rsid w:val="0016107D"/>
    <w:rsid w:val="00164DA8"/>
    <w:rsid w:val="00165F1B"/>
    <w:rsid w:val="00166E2E"/>
    <w:rsid w:val="001670C5"/>
    <w:rsid w:val="00170BEE"/>
    <w:rsid w:val="00171BD4"/>
    <w:rsid w:val="00172CC6"/>
    <w:rsid w:val="001766DC"/>
    <w:rsid w:val="001815EA"/>
    <w:rsid w:val="0019031A"/>
    <w:rsid w:val="00192579"/>
    <w:rsid w:val="0019257B"/>
    <w:rsid w:val="001937D6"/>
    <w:rsid w:val="0019731B"/>
    <w:rsid w:val="001A70E5"/>
    <w:rsid w:val="001B2603"/>
    <w:rsid w:val="001B334D"/>
    <w:rsid w:val="001B6BE8"/>
    <w:rsid w:val="001C2882"/>
    <w:rsid w:val="001C3463"/>
    <w:rsid w:val="001C3EDD"/>
    <w:rsid w:val="001C44F3"/>
    <w:rsid w:val="001C5131"/>
    <w:rsid w:val="001C6AD4"/>
    <w:rsid w:val="001C7E33"/>
    <w:rsid w:val="001D5BAF"/>
    <w:rsid w:val="001D7FB7"/>
    <w:rsid w:val="001E4472"/>
    <w:rsid w:val="001E45CD"/>
    <w:rsid w:val="001E5131"/>
    <w:rsid w:val="001E562B"/>
    <w:rsid w:val="001F1BCF"/>
    <w:rsid w:val="001F27DC"/>
    <w:rsid w:val="001F38BD"/>
    <w:rsid w:val="001F7A63"/>
    <w:rsid w:val="001F7A87"/>
    <w:rsid w:val="00203BBC"/>
    <w:rsid w:val="002044D2"/>
    <w:rsid w:val="00210FAF"/>
    <w:rsid w:val="00212160"/>
    <w:rsid w:val="00212BFE"/>
    <w:rsid w:val="00214511"/>
    <w:rsid w:val="00214F6A"/>
    <w:rsid w:val="002164FB"/>
    <w:rsid w:val="00226832"/>
    <w:rsid w:val="00230D96"/>
    <w:rsid w:val="002376EA"/>
    <w:rsid w:val="002416B3"/>
    <w:rsid w:val="0024280D"/>
    <w:rsid w:val="00243AA5"/>
    <w:rsid w:val="00263501"/>
    <w:rsid w:val="0026474A"/>
    <w:rsid w:val="002650E7"/>
    <w:rsid w:val="00267F0B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7268"/>
    <w:rsid w:val="002A5836"/>
    <w:rsid w:val="002B20CE"/>
    <w:rsid w:val="002B28EE"/>
    <w:rsid w:val="002C1B78"/>
    <w:rsid w:val="002C4D14"/>
    <w:rsid w:val="002D22E0"/>
    <w:rsid w:val="002D6F0B"/>
    <w:rsid w:val="002D7E25"/>
    <w:rsid w:val="002E34A2"/>
    <w:rsid w:val="002E3C00"/>
    <w:rsid w:val="002E4D49"/>
    <w:rsid w:val="002E4E2A"/>
    <w:rsid w:val="002E7D34"/>
    <w:rsid w:val="002F4775"/>
    <w:rsid w:val="002F4AAE"/>
    <w:rsid w:val="002F4F39"/>
    <w:rsid w:val="002F53BD"/>
    <w:rsid w:val="003020FF"/>
    <w:rsid w:val="00302F9F"/>
    <w:rsid w:val="00303B4B"/>
    <w:rsid w:val="00304532"/>
    <w:rsid w:val="003055C3"/>
    <w:rsid w:val="00306DC3"/>
    <w:rsid w:val="003148C8"/>
    <w:rsid w:val="0031529E"/>
    <w:rsid w:val="00316A55"/>
    <w:rsid w:val="003202CC"/>
    <w:rsid w:val="00320503"/>
    <w:rsid w:val="00322CA8"/>
    <w:rsid w:val="00324771"/>
    <w:rsid w:val="0033534E"/>
    <w:rsid w:val="003423EA"/>
    <w:rsid w:val="00350AA7"/>
    <w:rsid w:val="00351E09"/>
    <w:rsid w:val="00352E5F"/>
    <w:rsid w:val="0035548C"/>
    <w:rsid w:val="00356848"/>
    <w:rsid w:val="00361B7D"/>
    <w:rsid w:val="003621DE"/>
    <w:rsid w:val="003654DC"/>
    <w:rsid w:val="0036712F"/>
    <w:rsid w:val="00374918"/>
    <w:rsid w:val="00376113"/>
    <w:rsid w:val="00377AC6"/>
    <w:rsid w:val="00382C7B"/>
    <w:rsid w:val="003832B3"/>
    <w:rsid w:val="00383E8A"/>
    <w:rsid w:val="003866ED"/>
    <w:rsid w:val="00387B12"/>
    <w:rsid w:val="00387F63"/>
    <w:rsid w:val="003919D9"/>
    <w:rsid w:val="00391B6E"/>
    <w:rsid w:val="00395544"/>
    <w:rsid w:val="003972B1"/>
    <w:rsid w:val="003975B6"/>
    <w:rsid w:val="003A23D9"/>
    <w:rsid w:val="003A67B3"/>
    <w:rsid w:val="003A6F6E"/>
    <w:rsid w:val="003B257C"/>
    <w:rsid w:val="003B3F34"/>
    <w:rsid w:val="003B5683"/>
    <w:rsid w:val="003C0016"/>
    <w:rsid w:val="003C1C64"/>
    <w:rsid w:val="003C22FD"/>
    <w:rsid w:val="003C6F59"/>
    <w:rsid w:val="003D01A4"/>
    <w:rsid w:val="003D193B"/>
    <w:rsid w:val="003D3B6F"/>
    <w:rsid w:val="003D63FE"/>
    <w:rsid w:val="003E0226"/>
    <w:rsid w:val="003E1D9A"/>
    <w:rsid w:val="003E44CF"/>
    <w:rsid w:val="003E781A"/>
    <w:rsid w:val="003F2251"/>
    <w:rsid w:val="003F2325"/>
    <w:rsid w:val="003F2812"/>
    <w:rsid w:val="004020E2"/>
    <w:rsid w:val="0040308F"/>
    <w:rsid w:val="00405F3E"/>
    <w:rsid w:val="004149DE"/>
    <w:rsid w:val="00414F99"/>
    <w:rsid w:val="004162F4"/>
    <w:rsid w:val="00417EF0"/>
    <w:rsid w:val="00421366"/>
    <w:rsid w:val="004214F0"/>
    <w:rsid w:val="004332BB"/>
    <w:rsid w:val="00433C62"/>
    <w:rsid w:val="004353DD"/>
    <w:rsid w:val="00437303"/>
    <w:rsid w:val="00437755"/>
    <w:rsid w:val="00442F93"/>
    <w:rsid w:val="00444FE6"/>
    <w:rsid w:val="0045262A"/>
    <w:rsid w:val="00454BE5"/>
    <w:rsid w:val="00455A4F"/>
    <w:rsid w:val="00461E5B"/>
    <w:rsid w:val="004641BA"/>
    <w:rsid w:val="00467B5A"/>
    <w:rsid w:val="0047020B"/>
    <w:rsid w:val="00472D8F"/>
    <w:rsid w:val="004747CF"/>
    <w:rsid w:val="004751AD"/>
    <w:rsid w:val="00477D82"/>
    <w:rsid w:val="0048180F"/>
    <w:rsid w:val="00482E8C"/>
    <w:rsid w:val="00483ABF"/>
    <w:rsid w:val="004859D2"/>
    <w:rsid w:val="00487DEF"/>
    <w:rsid w:val="004962F3"/>
    <w:rsid w:val="004A6056"/>
    <w:rsid w:val="004B09ED"/>
    <w:rsid w:val="004B7A35"/>
    <w:rsid w:val="004C3670"/>
    <w:rsid w:val="004C79D4"/>
    <w:rsid w:val="004D0ACD"/>
    <w:rsid w:val="004D0BB4"/>
    <w:rsid w:val="004D2298"/>
    <w:rsid w:val="004D2A45"/>
    <w:rsid w:val="004D43F3"/>
    <w:rsid w:val="004E1A8E"/>
    <w:rsid w:val="004E2CE2"/>
    <w:rsid w:val="004F3386"/>
    <w:rsid w:val="00500768"/>
    <w:rsid w:val="0050628B"/>
    <w:rsid w:val="00507DCB"/>
    <w:rsid w:val="00510CAC"/>
    <w:rsid w:val="005138A4"/>
    <w:rsid w:val="00515D6F"/>
    <w:rsid w:val="00516131"/>
    <w:rsid w:val="00520007"/>
    <w:rsid w:val="0052272B"/>
    <w:rsid w:val="0052763E"/>
    <w:rsid w:val="00536E0C"/>
    <w:rsid w:val="00543263"/>
    <w:rsid w:val="0054589B"/>
    <w:rsid w:val="0055322B"/>
    <w:rsid w:val="00554E5A"/>
    <w:rsid w:val="005558FF"/>
    <w:rsid w:val="00555F79"/>
    <w:rsid w:val="00561C8A"/>
    <w:rsid w:val="00561E94"/>
    <w:rsid w:val="005620C9"/>
    <w:rsid w:val="00566C7E"/>
    <w:rsid w:val="00572FC4"/>
    <w:rsid w:val="00574562"/>
    <w:rsid w:val="00574AAA"/>
    <w:rsid w:val="00576425"/>
    <w:rsid w:val="00583253"/>
    <w:rsid w:val="00583B19"/>
    <w:rsid w:val="005846EB"/>
    <w:rsid w:val="00591B5A"/>
    <w:rsid w:val="00597FE7"/>
    <w:rsid w:val="005A0C59"/>
    <w:rsid w:val="005A2B90"/>
    <w:rsid w:val="005A3D77"/>
    <w:rsid w:val="005A6321"/>
    <w:rsid w:val="005B1555"/>
    <w:rsid w:val="005B32F9"/>
    <w:rsid w:val="005B33EA"/>
    <w:rsid w:val="005B3A44"/>
    <w:rsid w:val="005B64AD"/>
    <w:rsid w:val="005C03E9"/>
    <w:rsid w:val="005C0C68"/>
    <w:rsid w:val="005C3BDE"/>
    <w:rsid w:val="005C5C01"/>
    <w:rsid w:val="005C643B"/>
    <w:rsid w:val="005C7875"/>
    <w:rsid w:val="005D1E08"/>
    <w:rsid w:val="005D21E8"/>
    <w:rsid w:val="005D3338"/>
    <w:rsid w:val="005D42E4"/>
    <w:rsid w:val="005D787F"/>
    <w:rsid w:val="005E0325"/>
    <w:rsid w:val="005E067C"/>
    <w:rsid w:val="005E10FA"/>
    <w:rsid w:val="005E2490"/>
    <w:rsid w:val="005E25BA"/>
    <w:rsid w:val="005E4071"/>
    <w:rsid w:val="005F6652"/>
    <w:rsid w:val="00601A4F"/>
    <w:rsid w:val="006064D8"/>
    <w:rsid w:val="006110D9"/>
    <w:rsid w:val="00614602"/>
    <w:rsid w:val="00615712"/>
    <w:rsid w:val="00623314"/>
    <w:rsid w:val="00623760"/>
    <w:rsid w:val="006257E2"/>
    <w:rsid w:val="00633D59"/>
    <w:rsid w:val="00633DB4"/>
    <w:rsid w:val="006367F9"/>
    <w:rsid w:val="006424D8"/>
    <w:rsid w:val="0064599A"/>
    <w:rsid w:val="00645F7A"/>
    <w:rsid w:val="00646411"/>
    <w:rsid w:val="00647E0D"/>
    <w:rsid w:val="00647EB1"/>
    <w:rsid w:val="00653E71"/>
    <w:rsid w:val="00656294"/>
    <w:rsid w:val="00657CCC"/>
    <w:rsid w:val="00662840"/>
    <w:rsid w:val="00664029"/>
    <w:rsid w:val="0067147B"/>
    <w:rsid w:val="00672E2F"/>
    <w:rsid w:val="006746C1"/>
    <w:rsid w:val="00675DE1"/>
    <w:rsid w:val="00680171"/>
    <w:rsid w:val="00680708"/>
    <w:rsid w:val="0068101C"/>
    <w:rsid w:val="00685712"/>
    <w:rsid w:val="00692F38"/>
    <w:rsid w:val="006A758D"/>
    <w:rsid w:val="006B59B3"/>
    <w:rsid w:val="006B6C9C"/>
    <w:rsid w:val="006C3238"/>
    <w:rsid w:val="006C64ED"/>
    <w:rsid w:val="006D07E7"/>
    <w:rsid w:val="006D0FBB"/>
    <w:rsid w:val="006D2ED0"/>
    <w:rsid w:val="006D3099"/>
    <w:rsid w:val="006D4D93"/>
    <w:rsid w:val="006D6134"/>
    <w:rsid w:val="006D78C7"/>
    <w:rsid w:val="006E0ED1"/>
    <w:rsid w:val="006E307C"/>
    <w:rsid w:val="006F09E4"/>
    <w:rsid w:val="006F1E19"/>
    <w:rsid w:val="006F388E"/>
    <w:rsid w:val="006F76D5"/>
    <w:rsid w:val="0070480F"/>
    <w:rsid w:val="007109ED"/>
    <w:rsid w:val="0071313E"/>
    <w:rsid w:val="00713F47"/>
    <w:rsid w:val="007154B3"/>
    <w:rsid w:val="00717B25"/>
    <w:rsid w:val="00722ACF"/>
    <w:rsid w:val="00723FFA"/>
    <w:rsid w:val="0072423D"/>
    <w:rsid w:val="0072486A"/>
    <w:rsid w:val="00726AD2"/>
    <w:rsid w:val="0072740F"/>
    <w:rsid w:val="00735DBE"/>
    <w:rsid w:val="00740619"/>
    <w:rsid w:val="0074080C"/>
    <w:rsid w:val="00740E0E"/>
    <w:rsid w:val="00742BC2"/>
    <w:rsid w:val="00742CF5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4D4C"/>
    <w:rsid w:val="00767224"/>
    <w:rsid w:val="00770DDC"/>
    <w:rsid w:val="0077172B"/>
    <w:rsid w:val="0077232A"/>
    <w:rsid w:val="007731ED"/>
    <w:rsid w:val="007779B0"/>
    <w:rsid w:val="00780632"/>
    <w:rsid w:val="007819A9"/>
    <w:rsid w:val="00790696"/>
    <w:rsid w:val="00790E04"/>
    <w:rsid w:val="0079110E"/>
    <w:rsid w:val="0079142E"/>
    <w:rsid w:val="007914A3"/>
    <w:rsid w:val="00791C7E"/>
    <w:rsid w:val="007945F6"/>
    <w:rsid w:val="007A0258"/>
    <w:rsid w:val="007B01DD"/>
    <w:rsid w:val="007B0D13"/>
    <w:rsid w:val="007B40FC"/>
    <w:rsid w:val="007B784F"/>
    <w:rsid w:val="007C076E"/>
    <w:rsid w:val="007C0A2B"/>
    <w:rsid w:val="007D439B"/>
    <w:rsid w:val="007D6507"/>
    <w:rsid w:val="007D755B"/>
    <w:rsid w:val="007E1A91"/>
    <w:rsid w:val="007E6445"/>
    <w:rsid w:val="007E766D"/>
    <w:rsid w:val="007F09ED"/>
    <w:rsid w:val="007F3054"/>
    <w:rsid w:val="007F34E8"/>
    <w:rsid w:val="007F7247"/>
    <w:rsid w:val="007F758A"/>
    <w:rsid w:val="00800C05"/>
    <w:rsid w:val="008018A0"/>
    <w:rsid w:val="00801975"/>
    <w:rsid w:val="00801C06"/>
    <w:rsid w:val="008043E6"/>
    <w:rsid w:val="00810E47"/>
    <w:rsid w:val="0081261A"/>
    <w:rsid w:val="00820C69"/>
    <w:rsid w:val="00824BE3"/>
    <w:rsid w:val="00826131"/>
    <w:rsid w:val="00832BFE"/>
    <w:rsid w:val="00837723"/>
    <w:rsid w:val="00842816"/>
    <w:rsid w:val="00846CC6"/>
    <w:rsid w:val="00847C0C"/>
    <w:rsid w:val="008520BC"/>
    <w:rsid w:val="008576F5"/>
    <w:rsid w:val="00857FBA"/>
    <w:rsid w:val="008701D8"/>
    <w:rsid w:val="00872DB6"/>
    <w:rsid w:val="00872F10"/>
    <w:rsid w:val="008774F2"/>
    <w:rsid w:val="00877975"/>
    <w:rsid w:val="008903CC"/>
    <w:rsid w:val="008919A3"/>
    <w:rsid w:val="0089239E"/>
    <w:rsid w:val="00895FCE"/>
    <w:rsid w:val="008A1B69"/>
    <w:rsid w:val="008A4FFD"/>
    <w:rsid w:val="008A5BA4"/>
    <w:rsid w:val="008A6769"/>
    <w:rsid w:val="008B2924"/>
    <w:rsid w:val="008B6037"/>
    <w:rsid w:val="008C51C8"/>
    <w:rsid w:val="008C6D9A"/>
    <w:rsid w:val="008D2428"/>
    <w:rsid w:val="008D2F48"/>
    <w:rsid w:val="008D326C"/>
    <w:rsid w:val="008E3573"/>
    <w:rsid w:val="008F176E"/>
    <w:rsid w:val="008F1B79"/>
    <w:rsid w:val="008F1CCC"/>
    <w:rsid w:val="008F4BA1"/>
    <w:rsid w:val="008F5D74"/>
    <w:rsid w:val="008F614D"/>
    <w:rsid w:val="008F6C99"/>
    <w:rsid w:val="00900CE1"/>
    <w:rsid w:val="00910773"/>
    <w:rsid w:val="00916638"/>
    <w:rsid w:val="0092363D"/>
    <w:rsid w:val="00924F9E"/>
    <w:rsid w:val="009344BC"/>
    <w:rsid w:val="009349C0"/>
    <w:rsid w:val="00940F0E"/>
    <w:rsid w:val="0094112F"/>
    <w:rsid w:val="009441E9"/>
    <w:rsid w:val="00944499"/>
    <w:rsid w:val="009448ED"/>
    <w:rsid w:val="00944A16"/>
    <w:rsid w:val="009469D3"/>
    <w:rsid w:val="00956CC7"/>
    <w:rsid w:val="009644BE"/>
    <w:rsid w:val="00967980"/>
    <w:rsid w:val="0097546E"/>
    <w:rsid w:val="00977FA0"/>
    <w:rsid w:val="0098207D"/>
    <w:rsid w:val="00983465"/>
    <w:rsid w:val="0099338A"/>
    <w:rsid w:val="009960B1"/>
    <w:rsid w:val="009A1906"/>
    <w:rsid w:val="009A3076"/>
    <w:rsid w:val="009A31BC"/>
    <w:rsid w:val="009A34AE"/>
    <w:rsid w:val="009A485F"/>
    <w:rsid w:val="009A4970"/>
    <w:rsid w:val="009A5859"/>
    <w:rsid w:val="009B5313"/>
    <w:rsid w:val="009C1D4A"/>
    <w:rsid w:val="009C4486"/>
    <w:rsid w:val="009D12D4"/>
    <w:rsid w:val="009D25BD"/>
    <w:rsid w:val="009D356D"/>
    <w:rsid w:val="009D4A7E"/>
    <w:rsid w:val="009D54B0"/>
    <w:rsid w:val="009D6E77"/>
    <w:rsid w:val="009E4386"/>
    <w:rsid w:val="009E526A"/>
    <w:rsid w:val="009F3713"/>
    <w:rsid w:val="009F5172"/>
    <w:rsid w:val="009F755D"/>
    <w:rsid w:val="00A01651"/>
    <w:rsid w:val="00A029B0"/>
    <w:rsid w:val="00A1068D"/>
    <w:rsid w:val="00A16B30"/>
    <w:rsid w:val="00A2078F"/>
    <w:rsid w:val="00A20B1F"/>
    <w:rsid w:val="00A22E9C"/>
    <w:rsid w:val="00A24E98"/>
    <w:rsid w:val="00A252B6"/>
    <w:rsid w:val="00A26017"/>
    <w:rsid w:val="00A30270"/>
    <w:rsid w:val="00A31868"/>
    <w:rsid w:val="00A343CD"/>
    <w:rsid w:val="00A36AFD"/>
    <w:rsid w:val="00A36E79"/>
    <w:rsid w:val="00A42F84"/>
    <w:rsid w:val="00A46DE6"/>
    <w:rsid w:val="00A5227F"/>
    <w:rsid w:val="00A52FE0"/>
    <w:rsid w:val="00A537B4"/>
    <w:rsid w:val="00A55415"/>
    <w:rsid w:val="00A63931"/>
    <w:rsid w:val="00A6489B"/>
    <w:rsid w:val="00A66C87"/>
    <w:rsid w:val="00A66F95"/>
    <w:rsid w:val="00A706AB"/>
    <w:rsid w:val="00A71920"/>
    <w:rsid w:val="00A7701C"/>
    <w:rsid w:val="00A778EF"/>
    <w:rsid w:val="00A84963"/>
    <w:rsid w:val="00A8576B"/>
    <w:rsid w:val="00A8690E"/>
    <w:rsid w:val="00A94C6A"/>
    <w:rsid w:val="00A95687"/>
    <w:rsid w:val="00AA1E59"/>
    <w:rsid w:val="00AA6E39"/>
    <w:rsid w:val="00AB2537"/>
    <w:rsid w:val="00AB26EE"/>
    <w:rsid w:val="00AB4598"/>
    <w:rsid w:val="00AB74F8"/>
    <w:rsid w:val="00AC395B"/>
    <w:rsid w:val="00AC70C4"/>
    <w:rsid w:val="00AD6C99"/>
    <w:rsid w:val="00AE2EA8"/>
    <w:rsid w:val="00AE3940"/>
    <w:rsid w:val="00AE49E2"/>
    <w:rsid w:val="00AF0EAB"/>
    <w:rsid w:val="00AF304B"/>
    <w:rsid w:val="00AF4432"/>
    <w:rsid w:val="00AF6379"/>
    <w:rsid w:val="00B0278E"/>
    <w:rsid w:val="00B076D4"/>
    <w:rsid w:val="00B13CFE"/>
    <w:rsid w:val="00B13E48"/>
    <w:rsid w:val="00B164AF"/>
    <w:rsid w:val="00B20CD7"/>
    <w:rsid w:val="00B22753"/>
    <w:rsid w:val="00B231EA"/>
    <w:rsid w:val="00B24ED9"/>
    <w:rsid w:val="00B2545A"/>
    <w:rsid w:val="00B2692E"/>
    <w:rsid w:val="00B307C9"/>
    <w:rsid w:val="00B35D82"/>
    <w:rsid w:val="00B405EC"/>
    <w:rsid w:val="00B40CFF"/>
    <w:rsid w:val="00B428ED"/>
    <w:rsid w:val="00B43901"/>
    <w:rsid w:val="00B44D30"/>
    <w:rsid w:val="00B479FB"/>
    <w:rsid w:val="00B50CBE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8064C"/>
    <w:rsid w:val="00B82AD9"/>
    <w:rsid w:val="00B90B6F"/>
    <w:rsid w:val="00B94019"/>
    <w:rsid w:val="00B94E0A"/>
    <w:rsid w:val="00B96C09"/>
    <w:rsid w:val="00BA2ED2"/>
    <w:rsid w:val="00BA7465"/>
    <w:rsid w:val="00BB02A9"/>
    <w:rsid w:val="00BB2DF4"/>
    <w:rsid w:val="00BB6D21"/>
    <w:rsid w:val="00BC3F05"/>
    <w:rsid w:val="00BC570D"/>
    <w:rsid w:val="00BC623C"/>
    <w:rsid w:val="00BC7909"/>
    <w:rsid w:val="00BC7D8E"/>
    <w:rsid w:val="00BD3409"/>
    <w:rsid w:val="00BE083C"/>
    <w:rsid w:val="00BE2CE2"/>
    <w:rsid w:val="00BE316E"/>
    <w:rsid w:val="00BF043A"/>
    <w:rsid w:val="00BF7A8D"/>
    <w:rsid w:val="00BF7F38"/>
    <w:rsid w:val="00C063E9"/>
    <w:rsid w:val="00C151EC"/>
    <w:rsid w:val="00C171F5"/>
    <w:rsid w:val="00C22CE0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C5B"/>
    <w:rsid w:val="00C50444"/>
    <w:rsid w:val="00C539D7"/>
    <w:rsid w:val="00C55539"/>
    <w:rsid w:val="00C57462"/>
    <w:rsid w:val="00C6540B"/>
    <w:rsid w:val="00C66DF9"/>
    <w:rsid w:val="00C676F6"/>
    <w:rsid w:val="00C726C6"/>
    <w:rsid w:val="00C76B28"/>
    <w:rsid w:val="00C810C3"/>
    <w:rsid w:val="00C8156A"/>
    <w:rsid w:val="00C852CB"/>
    <w:rsid w:val="00C86836"/>
    <w:rsid w:val="00C93BAE"/>
    <w:rsid w:val="00C95CAC"/>
    <w:rsid w:val="00C95D94"/>
    <w:rsid w:val="00C97A7E"/>
    <w:rsid w:val="00CA6962"/>
    <w:rsid w:val="00CB07F0"/>
    <w:rsid w:val="00CB15D7"/>
    <w:rsid w:val="00CB16D8"/>
    <w:rsid w:val="00CB22C6"/>
    <w:rsid w:val="00CB2E6E"/>
    <w:rsid w:val="00CB680D"/>
    <w:rsid w:val="00CB68DF"/>
    <w:rsid w:val="00CC03A1"/>
    <w:rsid w:val="00CC5CCE"/>
    <w:rsid w:val="00CC6554"/>
    <w:rsid w:val="00CC710B"/>
    <w:rsid w:val="00CD4C90"/>
    <w:rsid w:val="00CD5071"/>
    <w:rsid w:val="00CD56E1"/>
    <w:rsid w:val="00CE1193"/>
    <w:rsid w:val="00CE179E"/>
    <w:rsid w:val="00CE4B66"/>
    <w:rsid w:val="00CE58C1"/>
    <w:rsid w:val="00CE59FB"/>
    <w:rsid w:val="00CE6783"/>
    <w:rsid w:val="00CF0F8F"/>
    <w:rsid w:val="00CF4504"/>
    <w:rsid w:val="00D005CD"/>
    <w:rsid w:val="00D1272A"/>
    <w:rsid w:val="00D13749"/>
    <w:rsid w:val="00D15F7D"/>
    <w:rsid w:val="00D17ED6"/>
    <w:rsid w:val="00D20203"/>
    <w:rsid w:val="00D20FAE"/>
    <w:rsid w:val="00D238FD"/>
    <w:rsid w:val="00D363B4"/>
    <w:rsid w:val="00D37015"/>
    <w:rsid w:val="00D41218"/>
    <w:rsid w:val="00D4261C"/>
    <w:rsid w:val="00D454D0"/>
    <w:rsid w:val="00D461ED"/>
    <w:rsid w:val="00D51376"/>
    <w:rsid w:val="00D55FE9"/>
    <w:rsid w:val="00D57051"/>
    <w:rsid w:val="00D614C3"/>
    <w:rsid w:val="00D62B81"/>
    <w:rsid w:val="00D67A30"/>
    <w:rsid w:val="00D71EF8"/>
    <w:rsid w:val="00D73884"/>
    <w:rsid w:val="00D7675C"/>
    <w:rsid w:val="00D8165D"/>
    <w:rsid w:val="00D83860"/>
    <w:rsid w:val="00D83B3F"/>
    <w:rsid w:val="00D877F7"/>
    <w:rsid w:val="00D90B10"/>
    <w:rsid w:val="00D971A6"/>
    <w:rsid w:val="00DA32AE"/>
    <w:rsid w:val="00DA4A7E"/>
    <w:rsid w:val="00DA5A0E"/>
    <w:rsid w:val="00DA6C75"/>
    <w:rsid w:val="00DB2A0F"/>
    <w:rsid w:val="00DB3FAD"/>
    <w:rsid w:val="00DB62B6"/>
    <w:rsid w:val="00DB6352"/>
    <w:rsid w:val="00DC000E"/>
    <w:rsid w:val="00DC6768"/>
    <w:rsid w:val="00DD1892"/>
    <w:rsid w:val="00DD2814"/>
    <w:rsid w:val="00DE572D"/>
    <w:rsid w:val="00DE6787"/>
    <w:rsid w:val="00DF33E4"/>
    <w:rsid w:val="00DF720B"/>
    <w:rsid w:val="00DF79DC"/>
    <w:rsid w:val="00E017A5"/>
    <w:rsid w:val="00E06BE0"/>
    <w:rsid w:val="00E209A0"/>
    <w:rsid w:val="00E20D06"/>
    <w:rsid w:val="00E25986"/>
    <w:rsid w:val="00E302E4"/>
    <w:rsid w:val="00E304B0"/>
    <w:rsid w:val="00E306FA"/>
    <w:rsid w:val="00E34A5B"/>
    <w:rsid w:val="00E36816"/>
    <w:rsid w:val="00E368B2"/>
    <w:rsid w:val="00E3790B"/>
    <w:rsid w:val="00E43C0A"/>
    <w:rsid w:val="00E44CEE"/>
    <w:rsid w:val="00E50A0A"/>
    <w:rsid w:val="00E53FDA"/>
    <w:rsid w:val="00E549F4"/>
    <w:rsid w:val="00E557B9"/>
    <w:rsid w:val="00E55EDC"/>
    <w:rsid w:val="00E61884"/>
    <w:rsid w:val="00E63961"/>
    <w:rsid w:val="00E74441"/>
    <w:rsid w:val="00E74FF5"/>
    <w:rsid w:val="00E808A0"/>
    <w:rsid w:val="00E80C2D"/>
    <w:rsid w:val="00E82E21"/>
    <w:rsid w:val="00E83E43"/>
    <w:rsid w:val="00E86331"/>
    <w:rsid w:val="00E92103"/>
    <w:rsid w:val="00E960B7"/>
    <w:rsid w:val="00EA0F0E"/>
    <w:rsid w:val="00EA44C0"/>
    <w:rsid w:val="00EA5EA6"/>
    <w:rsid w:val="00EA6988"/>
    <w:rsid w:val="00EB1019"/>
    <w:rsid w:val="00EB1578"/>
    <w:rsid w:val="00EB3919"/>
    <w:rsid w:val="00ED31F0"/>
    <w:rsid w:val="00ED3351"/>
    <w:rsid w:val="00ED557E"/>
    <w:rsid w:val="00ED7244"/>
    <w:rsid w:val="00EE09F7"/>
    <w:rsid w:val="00EE28DF"/>
    <w:rsid w:val="00EE5E58"/>
    <w:rsid w:val="00EF3A13"/>
    <w:rsid w:val="00EF715D"/>
    <w:rsid w:val="00EF7AB6"/>
    <w:rsid w:val="00F057AE"/>
    <w:rsid w:val="00F07278"/>
    <w:rsid w:val="00F10231"/>
    <w:rsid w:val="00F126E7"/>
    <w:rsid w:val="00F20CB9"/>
    <w:rsid w:val="00F22073"/>
    <w:rsid w:val="00F222D2"/>
    <w:rsid w:val="00F27785"/>
    <w:rsid w:val="00F30D6F"/>
    <w:rsid w:val="00F31A86"/>
    <w:rsid w:val="00F430A1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721E2"/>
    <w:rsid w:val="00F73063"/>
    <w:rsid w:val="00F77850"/>
    <w:rsid w:val="00F77C17"/>
    <w:rsid w:val="00F80EED"/>
    <w:rsid w:val="00F83D2E"/>
    <w:rsid w:val="00F84AA3"/>
    <w:rsid w:val="00F84E93"/>
    <w:rsid w:val="00F857F6"/>
    <w:rsid w:val="00F8600C"/>
    <w:rsid w:val="00F8728F"/>
    <w:rsid w:val="00F9029A"/>
    <w:rsid w:val="00F951C6"/>
    <w:rsid w:val="00F95532"/>
    <w:rsid w:val="00FA294C"/>
    <w:rsid w:val="00FB00BF"/>
    <w:rsid w:val="00FB053C"/>
    <w:rsid w:val="00FB1FCE"/>
    <w:rsid w:val="00FB34B6"/>
    <w:rsid w:val="00FB539D"/>
    <w:rsid w:val="00FC490F"/>
    <w:rsid w:val="00FD2611"/>
    <w:rsid w:val="00FE18B3"/>
    <w:rsid w:val="00FE2F1F"/>
    <w:rsid w:val="00FE68DF"/>
    <w:rsid w:val="00FF21A9"/>
    <w:rsid w:val="00FF2558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character" w:styleId="ab">
    <w:name w:val="Hyperlink"/>
    <w:basedOn w:val="a0"/>
    <w:uiPriority w:val="99"/>
    <w:unhideWhenUsed/>
    <w:rsid w:val="000718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2E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6">
    <w:name w:val="Абзац списка Знак"/>
    <w:link w:val="a5"/>
    <w:locked/>
    <w:rsid w:val="00BC7909"/>
  </w:style>
  <w:style w:type="character" w:customStyle="1" w:styleId="ConsPlusNormal1">
    <w:name w:val="ConsPlusNormal1"/>
    <w:link w:val="ConsPlusNormal"/>
    <w:locked/>
    <w:rsid w:val="007B0D13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D67A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67A30"/>
    <w:rPr>
      <w:sz w:val="20"/>
      <w:szCs w:val="20"/>
    </w:rPr>
  </w:style>
  <w:style w:type="paragraph" w:customStyle="1" w:styleId="11">
    <w:name w:val="Знак сноски1"/>
    <w:basedOn w:val="a"/>
    <w:link w:val="ae"/>
    <w:uiPriority w:val="99"/>
    <w:rsid w:val="00D67A30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e">
    <w:name w:val="footnote reference"/>
    <w:link w:val="11"/>
    <w:uiPriority w:val="99"/>
    <w:rsid w:val="00D67A30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Standard">
    <w:name w:val="Standard"/>
    <w:rsid w:val="00A522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Normal (Web)"/>
    <w:basedOn w:val="a"/>
    <w:rsid w:val="00A5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3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349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character" w:styleId="ab">
    <w:name w:val="Hyperlink"/>
    <w:basedOn w:val="a0"/>
    <w:uiPriority w:val="99"/>
    <w:unhideWhenUsed/>
    <w:rsid w:val="000718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2E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6">
    <w:name w:val="Абзац списка Знак"/>
    <w:link w:val="a5"/>
    <w:locked/>
    <w:rsid w:val="00BC7909"/>
  </w:style>
  <w:style w:type="character" w:customStyle="1" w:styleId="ConsPlusNormal1">
    <w:name w:val="ConsPlusNormal1"/>
    <w:link w:val="ConsPlusNormal"/>
    <w:locked/>
    <w:rsid w:val="007B0D13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D67A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67A30"/>
    <w:rPr>
      <w:sz w:val="20"/>
      <w:szCs w:val="20"/>
    </w:rPr>
  </w:style>
  <w:style w:type="paragraph" w:customStyle="1" w:styleId="11">
    <w:name w:val="Знак сноски1"/>
    <w:basedOn w:val="a"/>
    <w:link w:val="ae"/>
    <w:uiPriority w:val="99"/>
    <w:rsid w:val="00D67A30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e">
    <w:name w:val="footnote reference"/>
    <w:link w:val="11"/>
    <w:uiPriority w:val="99"/>
    <w:rsid w:val="00D67A30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Standard">
    <w:name w:val="Standard"/>
    <w:rsid w:val="00A522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Normal (Web)"/>
    <w:basedOn w:val="a"/>
    <w:rsid w:val="00A5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3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349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9A36C-BE92-4CC6-BECC-D3BD168D0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2388</TotalTime>
  <Pages>1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Kontrol_2021</cp:lastModifiedBy>
  <cp:revision>121</cp:revision>
  <cp:lastPrinted>2022-11-24T08:21:00Z</cp:lastPrinted>
  <dcterms:created xsi:type="dcterms:W3CDTF">2021-07-29T09:28:00Z</dcterms:created>
  <dcterms:modified xsi:type="dcterms:W3CDTF">2022-12-06T07:35:00Z</dcterms:modified>
</cp:coreProperties>
</file>