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620A" w14:textId="77777777" w:rsidR="00FC0423" w:rsidRPr="00F23F8C" w:rsidRDefault="00E51712" w:rsidP="00FC0423">
      <w:pPr>
        <w:pStyle w:val="8"/>
        <w:spacing w:before="0" w:after="0"/>
        <w:ind w:right="707" w:firstLine="0"/>
        <w:jc w:val="center"/>
        <w:rPr>
          <w:b/>
          <w:i w:val="0"/>
          <w:iCs w:val="0"/>
        </w:rPr>
      </w:pPr>
      <w:r w:rsidRPr="00F23F8C">
        <w:t xml:space="preserve">         </w:t>
      </w:r>
      <w:r w:rsidR="00FC0423" w:rsidRPr="00F23F8C">
        <w:rPr>
          <w:b/>
          <w:i w:val="0"/>
          <w:iCs w:val="0"/>
        </w:rPr>
        <w:t>Пояснительная записка</w:t>
      </w:r>
    </w:p>
    <w:p w14:paraId="48C2D833" w14:textId="77777777" w:rsidR="00FC0423" w:rsidRPr="00F23F8C" w:rsidRDefault="00FC0423" w:rsidP="00FC0423">
      <w:pPr>
        <w:snapToGrid w:val="0"/>
        <w:ind w:left="284" w:right="707" w:firstLine="0"/>
        <w:jc w:val="center"/>
        <w:rPr>
          <w:b/>
          <w:sz w:val="24"/>
          <w:szCs w:val="24"/>
        </w:rPr>
      </w:pPr>
      <w:r w:rsidRPr="00F23F8C">
        <w:rPr>
          <w:b/>
          <w:sz w:val="24"/>
          <w:szCs w:val="24"/>
        </w:rPr>
        <w:t xml:space="preserve">к </w:t>
      </w:r>
      <w:r w:rsidR="00AC1ABB" w:rsidRPr="00F23F8C">
        <w:rPr>
          <w:b/>
          <w:sz w:val="24"/>
          <w:szCs w:val="24"/>
        </w:rPr>
        <w:t xml:space="preserve">проекту </w:t>
      </w:r>
      <w:r w:rsidRPr="00F23F8C">
        <w:rPr>
          <w:b/>
          <w:sz w:val="24"/>
          <w:szCs w:val="24"/>
        </w:rPr>
        <w:t>решени</w:t>
      </w:r>
      <w:r w:rsidR="00AC1ABB" w:rsidRPr="00F23F8C">
        <w:rPr>
          <w:b/>
          <w:sz w:val="24"/>
          <w:szCs w:val="24"/>
        </w:rPr>
        <w:t>я</w:t>
      </w:r>
      <w:r w:rsidRPr="00F23F8C">
        <w:rPr>
          <w:b/>
          <w:sz w:val="24"/>
          <w:szCs w:val="24"/>
        </w:rPr>
        <w:t xml:space="preserve"> Совета Пестяковского</w:t>
      </w:r>
      <w:r w:rsidR="007420C5" w:rsidRPr="00F23F8C">
        <w:rPr>
          <w:b/>
          <w:sz w:val="24"/>
          <w:szCs w:val="24"/>
        </w:rPr>
        <w:t xml:space="preserve"> </w:t>
      </w:r>
      <w:r w:rsidRPr="00F23F8C">
        <w:rPr>
          <w:b/>
          <w:sz w:val="24"/>
          <w:szCs w:val="24"/>
        </w:rPr>
        <w:t>муниципального района</w:t>
      </w:r>
    </w:p>
    <w:p w14:paraId="75ECE9B4" w14:textId="77777777" w:rsidR="00FC0423" w:rsidRPr="00F23F8C" w:rsidRDefault="00FC0423" w:rsidP="00FC0423">
      <w:pPr>
        <w:snapToGrid w:val="0"/>
        <w:ind w:left="284" w:right="707" w:firstLine="0"/>
        <w:jc w:val="center"/>
        <w:rPr>
          <w:b/>
          <w:sz w:val="24"/>
          <w:szCs w:val="24"/>
        </w:rPr>
      </w:pPr>
      <w:r w:rsidRPr="00F23F8C">
        <w:rPr>
          <w:b/>
          <w:sz w:val="24"/>
          <w:szCs w:val="24"/>
        </w:rPr>
        <w:t>«О бюджете Пестяковско</w:t>
      </w:r>
      <w:r w:rsidR="002240AE" w:rsidRPr="00F23F8C">
        <w:rPr>
          <w:b/>
          <w:sz w:val="24"/>
          <w:szCs w:val="24"/>
        </w:rPr>
        <w:t xml:space="preserve">го муниципального района </w:t>
      </w:r>
      <w:r w:rsidR="003C65D4" w:rsidRPr="00F23F8C">
        <w:rPr>
          <w:b/>
          <w:sz w:val="24"/>
          <w:szCs w:val="24"/>
        </w:rPr>
        <w:t>на 202</w:t>
      </w:r>
      <w:r w:rsidR="00B2388E" w:rsidRPr="00F23F8C">
        <w:rPr>
          <w:b/>
          <w:sz w:val="24"/>
          <w:szCs w:val="24"/>
        </w:rPr>
        <w:t>5</w:t>
      </w:r>
      <w:r w:rsidR="003C65D4" w:rsidRPr="00F23F8C">
        <w:rPr>
          <w:b/>
          <w:sz w:val="24"/>
          <w:szCs w:val="24"/>
        </w:rPr>
        <w:t xml:space="preserve"> год и на плановый </w:t>
      </w:r>
      <w:proofErr w:type="gramStart"/>
      <w:r w:rsidR="003C65D4" w:rsidRPr="00F23F8C">
        <w:rPr>
          <w:b/>
          <w:sz w:val="24"/>
          <w:szCs w:val="24"/>
        </w:rPr>
        <w:t>период  202</w:t>
      </w:r>
      <w:r w:rsidR="00B2388E" w:rsidRPr="00F23F8C">
        <w:rPr>
          <w:b/>
          <w:sz w:val="24"/>
          <w:szCs w:val="24"/>
        </w:rPr>
        <w:t>6</w:t>
      </w:r>
      <w:proofErr w:type="gramEnd"/>
      <w:r w:rsidR="003C65D4" w:rsidRPr="00F23F8C">
        <w:rPr>
          <w:b/>
          <w:sz w:val="24"/>
          <w:szCs w:val="24"/>
        </w:rPr>
        <w:t xml:space="preserve"> и 202</w:t>
      </w:r>
      <w:r w:rsidR="00B2388E" w:rsidRPr="00F23F8C">
        <w:rPr>
          <w:b/>
          <w:sz w:val="24"/>
          <w:szCs w:val="24"/>
        </w:rPr>
        <w:t>7</w:t>
      </w:r>
      <w:r w:rsidR="003C65D4" w:rsidRPr="00F23F8C">
        <w:rPr>
          <w:b/>
          <w:sz w:val="24"/>
          <w:szCs w:val="24"/>
        </w:rPr>
        <w:t xml:space="preserve"> годов</w:t>
      </w:r>
      <w:r w:rsidRPr="00F23F8C">
        <w:rPr>
          <w:b/>
          <w:sz w:val="24"/>
          <w:szCs w:val="24"/>
        </w:rPr>
        <w:t>»</w:t>
      </w:r>
    </w:p>
    <w:p w14:paraId="1CCE8725" w14:textId="77777777" w:rsidR="007420C5" w:rsidRPr="00F23F8C" w:rsidRDefault="007420C5" w:rsidP="00FC0423">
      <w:pPr>
        <w:snapToGrid w:val="0"/>
        <w:ind w:left="284" w:right="707" w:firstLine="0"/>
        <w:jc w:val="center"/>
        <w:rPr>
          <w:szCs w:val="28"/>
        </w:rPr>
      </w:pPr>
    </w:p>
    <w:p w14:paraId="3A234785" w14:textId="77777777" w:rsidR="00E51712" w:rsidRPr="00F23F8C" w:rsidRDefault="009D4D82" w:rsidP="007420C5">
      <w:pPr>
        <w:ind w:firstLine="426"/>
        <w:contextualSpacing/>
        <w:rPr>
          <w:sz w:val="24"/>
          <w:szCs w:val="24"/>
        </w:rPr>
      </w:pPr>
      <w:r w:rsidRPr="00F23F8C">
        <w:rPr>
          <w:sz w:val="24"/>
          <w:szCs w:val="24"/>
        </w:rPr>
        <w:t>Настоящ</w:t>
      </w:r>
      <w:r w:rsidR="00AC1ABB" w:rsidRPr="00F23F8C">
        <w:rPr>
          <w:sz w:val="24"/>
          <w:szCs w:val="24"/>
        </w:rPr>
        <w:t>ий проект</w:t>
      </w:r>
      <w:r w:rsidR="0017296B" w:rsidRPr="00F23F8C">
        <w:rPr>
          <w:sz w:val="24"/>
          <w:szCs w:val="24"/>
        </w:rPr>
        <w:t xml:space="preserve"> </w:t>
      </w:r>
      <w:r w:rsidR="00E51712" w:rsidRPr="00F23F8C">
        <w:rPr>
          <w:sz w:val="24"/>
          <w:szCs w:val="24"/>
        </w:rPr>
        <w:t>решени</w:t>
      </w:r>
      <w:r w:rsidR="00AC1ABB" w:rsidRPr="00F23F8C">
        <w:rPr>
          <w:sz w:val="24"/>
          <w:szCs w:val="24"/>
        </w:rPr>
        <w:t>я</w:t>
      </w:r>
      <w:r w:rsidR="00E26380" w:rsidRPr="00F23F8C">
        <w:rPr>
          <w:sz w:val="24"/>
          <w:szCs w:val="24"/>
        </w:rPr>
        <w:t xml:space="preserve"> </w:t>
      </w:r>
      <w:r w:rsidR="00E51712" w:rsidRPr="00F23F8C">
        <w:rPr>
          <w:sz w:val="24"/>
          <w:szCs w:val="24"/>
        </w:rPr>
        <w:t>Пестяковского муниципального района разработан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roofErr w:type="gramStart"/>
      <w:r w:rsidR="00E51712" w:rsidRPr="00F23F8C">
        <w:rPr>
          <w:sz w:val="24"/>
          <w:szCs w:val="24"/>
        </w:rPr>
        <w:t>»,  решением</w:t>
      </w:r>
      <w:proofErr w:type="gramEnd"/>
      <w:r w:rsidR="00E51712" w:rsidRPr="00F23F8C">
        <w:rPr>
          <w:sz w:val="24"/>
          <w:szCs w:val="24"/>
        </w:rPr>
        <w:t xml:space="preserve"> Совета Пестяковского муниципального района № </w:t>
      </w:r>
      <w:r w:rsidR="003C65D4" w:rsidRPr="00F23F8C">
        <w:rPr>
          <w:sz w:val="24"/>
          <w:szCs w:val="24"/>
        </w:rPr>
        <w:t>38</w:t>
      </w:r>
      <w:r w:rsidR="00E51712" w:rsidRPr="00F23F8C">
        <w:rPr>
          <w:sz w:val="24"/>
          <w:szCs w:val="24"/>
        </w:rPr>
        <w:t xml:space="preserve"> от </w:t>
      </w:r>
      <w:r w:rsidR="00E035E5" w:rsidRPr="00F23F8C">
        <w:rPr>
          <w:sz w:val="24"/>
          <w:szCs w:val="24"/>
        </w:rPr>
        <w:t>2</w:t>
      </w:r>
      <w:r w:rsidR="003C65D4" w:rsidRPr="00F23F8C">
        <w:rPr>
          <w:sz w:val="24"/>
          <w:szCs w:val="24"/>
        </w:rPr>
        <w:t>4</w:t>
      </w:r>
      <w:r w:rsidR="00E035E5" w:rsidRPr="00F23F8C">
        <w:rPr>
          <w:sz w:val="24"/>
          <w:szCs w:val="24"/>
        </w:rPr>
        <w:t>.</w:t>
      </w:r>
      <w:r w:rsidR="003C65D4" w:rsidRPr="00F23F8C">
        <w:rPr>
          <w:sz w:val="24"/>
          <w:szCs w:val="24"/>
        </w:rPr>
        <w:t>12</w:t>
      </w:r>
      <w:r w:rsidR="00E035E5" w:rsidRPr="00F23F8C">
        <w:rPr>
          <w:sz w:val="24"/>
          <w:szCs w:val="24"/>
        </w:rPr>
        <w:t>.20</w:t>
      </w:r>
      <w:r w:rsidR="003C65D4" w:rsidRPr="00F23F8C">
        <w:rPr>
          <w:sz w:val="24"/>
          <w:szCs w:val="24"/>
        </w:rPr>
        <w:t>20</w:t>
      </w:r>
      <w:r w:rsidR="00E51712" w:rsidRPr="00F23F8C">
        <w:rPr>
          <w:sz w:val="24"/>
          <w:szCs w:val="24"/>
        </w:rPr>
        <w:t xml:space="preserve"> «О бюджетном процессе в Пестяковском муниципальном районе», Уставом Пестяковского муниципального района, в целях регулирования бюджетных правоотношений.</w:t>
      </w:r>
    </w:p>
    <w:p w14:paraId="767B922E" w14:textId="77777777" w:rsidR="00C962E7" w:rsidRPr="00F23F8C" w:rsidRDefault="00C962E7" w:rsidP="00C962E7">
      <w:pPr>
        <w:contextualSpacing/>
        <w:rPr>
          <w:rFonts w:eastAsia="Calibri"/>
          <w:szCs w:val="28"/>
          <w:lang w:eastAsia="en-US"/>
        </w:rPr>
      </w:pPr>
    </w:p>
    <w:p w14:paraId="7DA3D8E2" w14:textId="77777777" w:rsidR="00DE28BB" w:rsidRPr="00F23F8C" w:rsidRDefault="00DE28BB" w:rsidP="00540C8F">
      <w:pPr>
        <w:numPr>
          <w:ilvl w:val="0"/>
          <w:numId w:val="1"/>
        </w:numPr>
        <w:spacing w:after="160" w:line="259" w:lineRule="auto"/>
        <w:ind w:left="567"/>
        <w:contextualSpacing/>
        <w:jc w:val="center"/>
        <w:rPr>
          <w:b/>
          <w:sz w:val="24"/>
          <w:szCs w:val="24"/>
        </w:rPr>
      </w:pPr>
      <w:r w:rsidRPr="00F23F8C">
        <w:rPr>
          <w:b/>
          <w:sz w:val="24"/>
          <w:szCs w:val="24"/>
        </w:rPr>
        <w:t xml:space="preserve">Правовые основы формирования решения </w:t>
      </w:r>
    </w:p>
    <w:p w14:paraId="11C43EC8" w14:textId="77777777" w:rsidR="00DE28BB" w:rsidRPr="00F23F8C" w:rsidRDefault="00DE28BB" w:rsidP="00DE28BB">
      <w:pPr>
        <w:ind w:left="360" w:firstLine="0"/>
        <w:jc w:val="center"/>
        <w:rPr>
          <w:b/>
          <w:sz w:val="24"/>
          <w:szCs w:val="24"/>
        </w:rPr>
      </w:pPr>
      <w:r w:rsidRPr="00F23F8C">
        <w:rPr>
          <w:b/>
          <w:sz w:val="24"/>
          <w:szCs w:val="24"/>
        </w:rPr>
        <w:t>«О бюджете Пестяковского муниципального района на 202</w:t>
      </w:r>
      <w:r w:rsidR="00B2388E" w:rsidRPr="00F23F8C">
        <w:rPr>
          <w:b/>
          <w:sz w:val="24"/>
          <w:szCs w:val="24"/>
        </w:rPr>
        <w:t>5</w:t>
      </w:r>
      <w:r w:rsidRPr="00F23F8C">
        <w:rPr>
          <w:b/>
          <w:sz w:val="24"/>
          <w:szCs w:val="24"/>
        </w:rPr>
        <w:t xml:space="preserve"> год </w:t>
      </w:r>
    </w:p>
    <w:p w14:paraId="30A928B1" w14:textId="77777777" w:rsidR="00DE28BB" w:rsidRPr="00F23F8C" w:rsidRDefault="00DE28BB" w:rsidP="00DE28BB">
      <w:pPr>
        <w:ind w:left="360" w:firstLine="0"/>
        <w:jc w:val="center"/>
        <w:rPr>
          <w:b/>
          <w:sz w:val="24"/>
          <w:szCs w:val="24"/>
        </w:rPr>
      </w:pPr>
      <w:r w:rsidRPr="00F23F8C">
        <w:rPr>
          <w:b/>
          <w:sz w:val="24"/>
          <w:szCs w:val="24"/>
        </w:rPr>
        <w:t>и на плановый период 202</w:t>
      </w:r>
      <w:r w:rsidR="00B2388E" w:rsidRPr="00F23F8C">
        <w:rPr>
          <w:b/>
          <w:sz w:val="24"/>
          <w:szCs w:val="24"/>
        </w:rPr>
        <w:t>6</w:t>
      </w:r>
      <w:r w:rsidRPr="00F23F8C">
        <w:rPr>
          <w:b/>
          <w:sz w:val="24"/>
          <w:szCs w:val="24"/>
        </w:rPr>
        <w:t xml:space="preserve"> и 202</w:t>
      </w:r>
      <w:r w:rsidR="00B2388E" w:rsidRPr="00F23F8C">
        <w:rPr>
          <w:b/>
          <w:sz w:val="24"/>
          <w:szCs w:val="24"/>
        </w:rPr>
        <w:t>7</w:t>
      </w:r>
      <w:r w:rsidRPr="00F23F8C">
        <w:rPr>
          <w:b/>
          <w:sz w:val="24"/>
          <w:szCs w:val="24"/>
        </w:rPr>
        <w:t xml:space="preserve"> годов»</w:t>
      </w:r>
    </w:p>
    <w:p w14:paraId="648AE451" w14:textId="77777777" w:rsidR="00DE28BB" w:rsidRPr="00F23F8C" w:rsidRDefault="00DE28BB" w:rsidP="00DE28BB">
      <w:pPr>
        <w:contextualSpacing/>
        <w:jc w:val="left"/>
        <w:rPr>
          <w:sz w:val="26"/>
          <w:szCs w:val="26"/>
        </w:rPr>
      </w:pPr>
    </w:p>
    <w:p w14:paraId="3F65E559" w14:textId="77777777" w:rsidR="00DE28BB" w:rsidRPr="00F23F8C" w:rsidRDefault="00DE0D1B" w:rsidP="00DE28BB">
      <w:pPr>
        <w:ind w:firstLine="426"/>
        <w:contextualSpacing/>
        <w:rPr>
          <w:sz w:val="24"/>
          <w:szCs w:val="24"/>
        </w:rPr>
      </w:pPr>
      <w:r w:rsidRPr="00F23F8C">
        <w:rPr>
          <w:sz w:val="24"/>
          <w:szCs w:val="24"/>
        </w:rPr>
        <w:t>Проект р</w:t>
      </w:r>
      <w:r w:rsidR="00DE28BB" w:rsidRPr="00F23F8C">
        <w:rPr>
          <w:sz w:val="24"/>
          <w:szCs w:val="24"/>
        </w:rPr>
        <w:t>ешени</w:t>
      </w:r>
      <w:r w:rsidRPr="00F23F8C">
        <w:rPr>
          <w:sz w:val="24"/>
          <w:szCs w:val="24"/>
        </w:rPr>
        <w:t>я</w:t>
      </w:r>
      <w:r w:rsidR="00E26380" w:rsidRPr="00F23F8C">
        <w:rPr>
          <w:sz w:val="24"/>
          <w:szCs w:val="24"/>
        </w:rPr>
        <w:t xml:space="preserve"> </w:t>
      </w:r>
      <w:r w:rsidR="00DE28BB" w:rsidRPr="00F23F8C">
        <w:rPr>
          <w:sz w:val="24"/>
          <w:szCs w:val="24"/>
        </w:rPr>
        <w:t>Совета Пестяковского муниципального района «О бюджете Пестяковского муниципального района на 202</w:t>
      </w:r>
      <w:r w:rsidR="00B2388E" w:rsidRPr="00F23F8C">
        <w:rPr>
          <w:sz w:val="24"/>
          <w:szCs w:val="24"/>
        </w:rPr>
        <w:t>5</w:t>
      </w:r>
      <w:r w:rsidR="00DE28BB" w:rsidRPr="00F23F8C">
        <w:rPr>
          <w:sz w:val="24"/>
          <w:szCs w:val="24"/>
        </w:rPr>
        <w:t xml:space="preserve"> </w:t>
      </w:r>
      <w:r w:rsidR="005D6854" w:rsidRPr="00F23F8C">
        <w:rPr>
          <w:sz w:val="24"/>
          <w:szCs w:val="24"/>
        </w:rPr>
        <w:t>год и на плановый период 202</w:t>
      </w:r>
      <w:r w:rsidR="00B2388E" w:rsidRPr="00F23F8C">
        <w:rPr>
          <w:sz w:val="24"/>
          <w:szCs w:val="24"/>
        </w:rPr>
        <w:t>6</w:t>
      </w:r>
      <w:r w:rsidR="00DE28BB" w:rsidRPr="00F23F8C">
        <w:rPr>
          <w:sz w:val="24"/>
          <w:szCs w:val="24"/>
        </w:rPr>
        <w:t xml:space="preserve"> и 202</w:t>
      </w:r>
      <w:r w:rsidR="00B2388E" w:rsidRPr="00F23F8C">
        <w:rPr>
          <w:sz w:val="24"/>
          <w:szCs w:val="24"/>
        </w:rPr>
        <w:t>7</w:t>
      </w:r>
      <w:r w:rsidR="00DE28BB" w:rsidRPr="00F23F8C">
        <w:rPr>
          <w:sz w:val="24"/>
          <w:szCs w:val="24"/>
        </w:rPr>
        <w:t xml:space="preserve"> годов» (далее – решение) подготовлен в соответствии с требованиями Бюджетного кодекса Российской Федерации (далее – Бюджетный кодекс) и Решения Совета Пестяковского муниципального района от 24.12.2020 г. № 38 «Об утверждении Положения о бюджетном процессе в Пестяковском муниципальном районе» (далее – решение о бюджетном процессе).</w:t>
      </w:r>
    </w:p>
    <w:p w14:paraId="431C4CB7" w14:textId="77777777" w:rsidR="00DE28BB" w:rsidRPr="00F23F8C" w:rsidRDefault="00DE28BB" w:rsidP="00DE28BB">
      <w:pPr>
        <w:ind w:firstLine="426"/>
        <w:contextualSpacing/>
        <w:rPr>
          <w:sz w:val="24"/>
          <w:szCs w:val="24"/>
        </w:rPr>
      </w:pPr>
      <w:r w:rsidRPr="00F23F8C">
        <w:rPr>
          <w:sz w:val="24"/>
          <w:szCs w:val="24"/>
        </w:rPr>
        <w:t>Общие требования к структуре и содержанию решения о бюджете установлены статьей 184.1 Бюджетного кодекса и статьей 7 Решения о бюджетном процессе.</w:t>
      </w:r>
    </w:p>
    <w:p w14:paraId="2FB7E9F7" w14:textId="77777777" w:rsidR="00830709" w:rsidRPr="00F23F8C" w:rsidRDefault="00830709" w:rsidP="00830709">
      <w:pPr>
        <w:ind w:firstLine="426"/>
        <w:rPr>
          <w:sz w:val="24"/>
          <w:szCs w:val="24"/>
        </w:rPr>
      </w:pPr>
      <w:r w:rsidRPr="00F23F8C">
        <w:rPr>
          <w:sz w:val="24"/>
          <w:szCs w:val="24"/>
        </w:rPr>
        <w:t>Пунктом 1 статьи 184.1 Бюджетного кодекса и Решения о бюджетном процессе установлен перечень основных характеристик бюджета, утверждаемых Решением о бюджете (общий объем доходов бюджета, общий объем расходов, дефицит или профицит бюджета).</w:t>
      </w:r>
    </w:p>
    <w:p w14:paraId="3D976845" w14:textId="77777777" w:rsidR="00830709" w:rsidRPr="00F23F8C" w:rsidRDefault="00830709" w:rsidP="00830709">
      <w:pPr>
        <w:ind w:firstLine="426"/>
        <w:rPr>
          <w:sz w:val="24"/>
          <w:szCs w:val="24"/>
        </w:rPr>
      </w:pPr>
      <w:r w:rsidRPr="00F23F8C">
        <w:rPr>
          <w:sz w:val="24"/>
          <w:szCs w:val="24"/>
        </w:rPr>
        <w:t>В части 1 Решения представлены все указанные параметры бюджета Пестяковского муниципального района.</w:t>
      </w:r>
    </w:p>
    <w:p w14:paraId="7487FA1A" w14:textId="77777777" w:rsidR="00830709" w:rsidRPr="00F23F8C" w:rsidRDefault="00830709" w:rsidP="00830709">
      <w:pPr>
        <w:ind w:firstLine="426"/>
        <w:rPr>
          <w:sz w:val="24"/>
          <w:szCs w:val="24"/>
        </w:rPr>
      </w:pPr>
      <w:r w:rsidRPr="00F23F8C">
        <w:rPr>
          <w:sz w:val="24"/>
          <w:szCs w:val="24"/>
        </w:rPr>
        <w:t xml:space="preserve">В соответствии с пунктами 2 и 3 статьи 184.1 Бюджетного кодекса и статьями </w:t>
      </w:r>
      <w:proofErr w:type="gramStart"/>
      <w:r w:rsidRPr="00F23F8C">
        <w:rPr>
          <w:sz w:val="24"/>
          <w:szCs w:val="24"/>
        </w:rPr>
        <w:t>6  Решения</w:t>
      </w:r>
      <w:proofErr w:type="gramEnd"/>
      <w:r w:rsidRPr="00F23F8C">
        <w:rPr>
          <w:sz w:val="24"/>
          <w:szCs w:val="24"/>
        </w:rPr>
        <w:t xml:space="preserve"> о бюджетном процессе в проекте решения предлагаются к утверждению:</w:t>
      </w:r>
    </w:p>
    <w:p w14:paraId="1F92ABE3" w14:textId="77777777" w:rsidR="00830709" w:rsidRPr="00F23F8C" w:rsidRDefault="00830709" w:rsidP="00830709">
      <w:pPr>
        <w:ind w:firstLine="426"/>
        <w:rPr>
          <w:sz w:val="24"/>
          <w:szCs w:val="24"/>
        </w:rPr>
      </w:pPr>
      <w:r w:rsidRPr="00F23F8C">
        <w:rPr>
          <w:sz w:val="24"/>
          <w:szCs w:val="24"/>
        </w:rPr>
        <w:t>в части 2 и приложении 1 – нормативы распределения доходов бюджета Пестяковского муниципального района;</w:t>
      </w:r>
    </w:p>
    <w:p w14:paraId="58D8E16E" w14:textId="77777777" w:rsidR="00830709" w:rsidRPr="00F23F8C" w:rsidRDefault="00830709" w:rsidP="00830709">
      <w:pPr>
        <w:tabs>
          <w:tab w:val="left" w:pos="900"/>
        </w:tabs>
        <w:ind w:firstLine="426"/>
        <w:rPr>
          <w:sz w:val="24"/>
          <w:szCs w:val="24"/>
        </w:rPr>
      </w:pPr>
      <w:r w:rsidRPr="00F23F8C">
        <w:rPr>
          <w:sz w:val="24"/>
          <w:szCs w:val="24"/>
        </w:rPr>
        <w:t>в части 3 и приложении 2 – доходы бюджета Пестяковского муниципального района по группам, подгруппам и статьям классификации доходов бюджета;</w:t>
      </w:r>
    </w:p>
    <w:p w14:paraId="134D1B1F" w14:textId="77777777" w:rsidR="00830709" w:rsidRPr="00F23F8C" w:rsidRDefault="00830709" w:rsidP="00830709">
      <w:pPr>
        <w:ind w:firstLine="426"/>
        <w:rPr>
          <w:sz w:val="24"/>
          <w:szCs w:val="24"/>
        </w:rPr>
      </w:pPr>
      <w:r w:rsidRPr="00F23F8C">
        <w:rPr>
          <w:sz w:val="24"/>
          <w:szCs w:val="24"/>
        </w:rPr>
        <w:t xml:space="preserve">в части 4 </w:t>
      </w:r>
      <w:r w:rsidR="00E834BF">
        <w:rPr>
          <w:sz w:val="24"/>
          <w:szCs w:val="24"/>
        </w:rPr>
        <w:t xml:space="preserve">и приложении 3 </w:t>
      </w:r>
      <w:r w:rsidRPr="00F23F8C">
        <w:rPr>
          <w:sz w:val="24"/>
          <w:szCs w:val="24"/>
        </w:rPr>
        <w:t>– объем межбюджетных трансфертов, получаемых из других бюджетов бюджетной системы Российской Федерации;</w:t>
      </w:r>
    </w:p>
    <w:p w14:paraId="101625CB" w14:textId="77777777" w:rsidR="00830709" w:rsidRPr="00F23F8C" w:rsidRDefault="00830709" w:rsidP="00830709">
      <w:pPr>
        <w:ind w:firstLine="426"/>
        <w:rPr>
          <w:sz w:val="24"/>
          <w:szCs w:val="24"/>
        </w:rPr>
      </w:pPr>
      <w:r w:rsidRPr="00F23F8C">
        <w:rPr>
          <w:sz w:val="24"/>
          <w:szCs w:val="24"/>
        </w:rPr>
        <w:t xml:space="preserve">в части 5 и приложении </w:t>
      </w:r>
      <w:r w:rsidR="00E834BF">
        <w:rPr>
          <w:sz w:val="24"/>
          <w:szCs w:val="24"/>
        </w:rPr>
        <w:t>4</w:t>
      </w:r>
      <w:r w:rsidRPr="00F23F8C">
        <w:rPr>
          <w:sz w:val="24"/>
          <w:szCs w:val="24"/>
        </w:rPr>
        <w:t xml:space="preserve"> – источники внутреннего финансирования дефицита бюджета Пестяковского муниципального района;</w:t>
      </w:r>
    </w:p>
    <w:p w14:paraId="3CB492B2" w14:textId="77777777" w:rsidR="00830709" w:rsidRPr="00F23F8C" w:rsidRDefault="00830709" w:rsidP="00830709">
      <w:pPr>
        <w:tabs>
          <w:tab w:val="left" w:pos="900"/>
        </w:tabs>
        <w:ind w:firstLine="426"/>
        <w:rPr>
          <w:sz w:val="24"/>
          <w:szCs w:val="24"/>
        </w:rPr>
      </w:pPr>
      <w:r w:rsidRPr="00F23F8C">
        <w:rPr>
          <w:sz w:val="24"/>
          <w:szCs w:val="24"/>
        </w:rPr>
        <w:t xml:space="preserve">в части 6, приложении </w:t>
      </w:r>
      <w:r w:rsidR="00E834BF">
        <w:rPr>
          <w:sz w:val="24"/>
          <w:szCs w:val="24"/>
        </w:rPr>
        <w:t>5</w:t>
      </w:r>
      <w:r w:rsidRPr="00F23F8C">
        <w:rPr>
          <w:sz w:val="24"/>
          <w:szCs w:val="24"/>
        </w:rPr>
        <w:t xml:space="preserve"> и приложении </w:t>
      </w:r>
      <w:r w:rsidR="00E834BF">
        <w:rPr>
          <w:sz w:val="24"/>
          <w:szCs w:val="24"/>
        </w:rPr>
        <w:t>6</w:t>
      </w:r>
      <w:r w:rsidRPr="00F23F8C">
        <w:rPr>
          <w:sz w:val="24"/>
          <w:szCs w:val="24"/>
        </w:rPr>
        <w:t xml:space="preserve"> - распределение бюджетных ассигнований по целевым статьям (муниципальным программам Пестяковского муниципального района) </w:t>
      </w:r>
      <w:r w:rsidR="00F643EE">
        <w:rPr>
          <w:sz w:val="24"/>
          <w:szCs w:val="24"/>
        </w:rPr>
        <w:t>и не включенным в муниципальные программы Пестяковского муниципального района направлениям деятельности органов местного самоуправления,</w:t>
      </w:r>
      <w:r w:rsidR="00F643EE" w:rsidRPr="00F23F8C">
        <w:rPr>
          <w:sz w:val="24"/>
          <w:szCs w:val="24"/>
        </w:rPr>
        <w:t xml:space="preserve"> </w:t>
      </w:r>
      <w:r w:rsidRPr="00F23F8C">
        <w:rPr>
          <w:sz w:val="24"/>
          <w:szCs w:val="24"/>
        </w:rPr>
        <w:t xml:space="preserve">группам видов расходов классификации </w:t>
      </w:r>
      <w:r w:rsidR="00F355E4" w:rsidRPr="00F23F8C">
        <w:rPr>
          <w:sz w:val="24"/>
          <w:szCs w:val="24"/>
        </w:rPr>
        <w:t xml:space="preserve">расходов </w:t>
      </w:r>
      <w:r w:rsidRPr="00F23F8C">
        <w:rPr>
          <w:sz w:val="24"/>
          <w:szCs w:val="24"/>
        </w:rPr>
        <w:t>бюджета Пестяковского муниципального района;</w:t>
      </w:r>
    </w:p>
    <w:p w14:paraId="766C881C" w14:textId="77777777" w:rsidR="00830709" w:rsidRPr="00F23F8C" w:rsidRDefault="00830709" w:rsidP="00830709">
      <w:pPr>
        <w:tabs>
          <w:tab w:val="left" w:pos="900"/>
        </w:tabs>
        <w:ind w:firstLine="426"/>
        <w:rPr>
          <w:sz w:val="24"/>
          <w:szCs w:val="24"/>
        </w:rPr>
      </w:pPr>
      <w:r w:rsidRPr="00F23F8C">
        <w:rPr>
          <w:sz w:val="24"/>
          <w:szCs w:val="24"/>
        </w:rPr>
        <w:t xml:space="preserve">в части 7, приложении </w:t>
      </w:r>
      <w:r w:rsidR="00E834BF">
        <w:rPr>
          <w:sz w:val="24"/>
          <w:szCs w:val="24"/>
        </w:rPr>
        <w:t>7</w:t>
      </w:r>
      <w:r w:rsidRPr="00F23F8C">
        <w:rPr>
          <w:sz w:val="24"/>
          <w:szCs w:val="24"/>
        </w:rPr>
        <w:t xml:space="preserve"> и приложении </w:t>
      </w:r>
      <w:r w:rsidR="00E834BF">
        <w:rPr>
          <w:sz w:val="24"/>
          <w:szCs w:val="24"/>
        </w:rPr>
        <w:t>8</w:t>
      </w:r>
      <w:r w:rsidRPr="00F23F8C">
        <w:rPr>
          <w:sz w:val="24"/>
          <w:szCs w:val="24"/>
        </w:rPr>
        <w:t xml:space="preserve"> – ведомственная структура расходов бюджета Пестяковского муниципального района; </w:t>
      </w:r>
    </w:p>
    <w:p w14:paraId="3CAE8505" w14:textId="77777777" w:rsidR="00830709" w:rsidRPr="00F23F8C" w:rsidRDefault="00830709" w:rsidP="00830709">
      <w:pPr>
        <w:tabs>
          <w:tab w:val="left" w:pos="900"/>
        </w:tabs>
        <w:ind w:firstLine="426"/>
        <w:rPr>
          <w:sz w:val="24"/>
          <w:szCs w:val="24"/>
        </w:rPr>
      </w:pPr>
      <w:r w:rsidRPr="00F23F8C">
        <w:rPr>
          <w:sz w:val="24"/>
          <w:szCs w:val="24"/>
        </w:rPr>
        <w:t>в части 8 пункте 1– общий объем бюджетных ассигнований, направляемых на исполнение публичных нормативных обязательств;</w:t>
      </w:r>
    </w:p>
    <w:p w14:paraId="0E31EB8F" w14:textId="77777777" w:rsidR="00830709" w:rsidRDefault="00830709" w:rsidP="00830709">
      <w:pPr>
        <w:tabs>
          <w:tab w:val="left" w:pos="900"/>
        </w:tabs>
        <w:ind w:firstLine="426"/>
        <w:rPr>
          <w:sz w:val="24"/>
          <w:szCs w:val="24"/>
        </w:rPr>
      </w:pPr>
      <w:r w:rsidRPr="00F23F8C">
        <w:rPr>
          <w:sz w:val="24"/>
          <w:szCs w:val="24"/>
        </w:rPr>
        <w:t>в части 8 пункте 2 – общий объем условно утвержденных расходов бюджета Пестяковского муниципального района на плановый период;</w:t>
      </w:r>
    </w:p>
    <w:p w14:paraId="2C267F27" w14:textId="77777777" w:rsidR="003D5E07" w:rsidRPr="00F23F8C" w:rsidRDefault="003D5E07" w:rsidP="003D5E07">
      <w:pPr>
        <w:widowControl w:val="0"/>
        <w:tabs>
          <w:tab w:val="left" w:pos="0"/>
        </w:tabs>
        <w:autoSpaceDE w:val="0"/>
        <w:autoSpaceDN w:val="0"/>
        <w:adjustRightInd w:val="0"/>
        <w:ind w:firstLine="426"/>
        <w:rPr>
          <w:sz w:val="24"/>
          <w:szCs w:val="24"/>
        </w:rPr>
      </w:pPr>
      <w:r>
        <w:rPr>
          <w:bCs/>
          <w:color w:val="000000"/>
          <w:sz w:val="24"/>
          <w:szCs w:val="24"/>
        </w:rPr>
        <w:t xml:space="preserve">в части 12 и приложении № 9 – утверждение </w:t>
      </w:r>
      <w:r w:rsidRPr="00E834BF">
        <w:rPr>
          <w:bCs/>
          <w:color w:val="000000"/>
          <w:sz w:val="24"/>
          <w:szCs w:val="24"/>
        </w:rPr>
        <w:t>распределени</w:t>
      </w:r>
      <w:r>
        <w:rPr>
          <w:bCs/>
          <w:color w:val="000000"/>
          <w:sz w:val="24"/>
          <w:szCs w:val="24"/>
        </w:rPr>
        <w:t>я</w:t>
      </w:r>
      <w:r w:rsidRPr="00E834BF">
        <w:rPr>
          <w:bCs/>
          <w:color w:val="000000"/>
          <w:sz w:val="24"/>
          <w:szCs w:val="24"/>
        </w:rPr>
        <w:t xml:space="preserve"> межбюджетных трансфертов, </w:t>
      </w:r>
      <w:r w:rsidRPr="00E834BF">
        <w:rPr>
          <w:bCs/>
          <w:color w:val="000000"/>
          <w:sz w:val="24"/>
          <w:szCs w:val="24"/>
        </w:rPr>
        <w:lastRenderedPageBreak/>
        <w:t xml:space="preserve">предоставляемых из бюджета Пестяковского муниципального района бюджетам сельских </w:t>
      </w:r>
      <w:r>
        <w:rPr>
          <w:bCs/>
          <w:color w:val="000000"/>
          <w:sz w:val="24"/>
          <w:szCs w:val="24"/>
        </w:rPr>
        <w:t>поселений;</w:t>
      </w:r>
    </w:p>
    <w:p w14:paraId="5BE8C977" w14:textId="77777777" w:rsidR="00830709" w:rsidRPr="00F23F8C" w:rsidRDefault="00830709" w:rsidP="00830709">
      <w:pPr>
        <w:autoSpaceDE w:val="0"/>
        <w:autoSpaceDN w:val="0"/>
        <w:adjustRightInd w:val="0"/>
        <w:ind w:right="-1" w:firstLine="284"/>
        <w:rPr>
          <w:rFonts w:eastAsia="Calibri"/>
          <w:sz w:val="24"/>
          <w:szCs w:val="24"/>
          <w:lang w:eastAsia="en-US"/>
        </w:rPr>
      </w:pPr>
      <w:r w:rsidRPr="00F23F8C">
        <w:rPr>
          <w:sz w:val="24"/>
          <w:szCs w:val="24"/>
        </w:rPr>
        <w:t xml:space="preserve">  в части 1</w:t>
      </w:r>
      <w:r w:rsidR="00E834BF">
        <w:rPr>
          <w:sz w:val="24"/>
          <w:szCs w:val="24"/>
        </w:rPr>
        <w:t>4</w:t>
      </w:r>
      <w:r w:rsidRPr="00F23F8C">
        <w:rPr>
          <w:sz w:val="24"/>
          <w:szCs w:val="24"/>
        </w:rPr>
        <w:t xml:space="preserve"> </w:t>
      </w:r>
      <w:r w:rsidRPr="00F23F8C">
        <w:rPr>
          <w:rFonts w:eastAsia="Calibri"/>
          <w:sz w:val="24"/>
          <w:szCs w:val="24"/>
          <w:lang w:eastAsia="en-US"/>
        </w:rPr>
        <w:t xml:space="preserve">и приложении </w:t>
      </w:r>
      <w:r w:rsidR="00E834BF">
        <w:rPr>
          <w:rFonts w:eastAsia="Calibri"/>
          <w:sz w:val="24"/>
          <w:szCs w:val="24"/>
          <w:lang w:eastAsia="en-US"/>
        </w:rPr>
        <w:t>10</w:t>
      </w:r>
      <w:r w:rsidRPr="00F23F8C">
        <w:rPr>
          <w:rFonts w:eastAsia="Calibri"/>
          <w:sz w:val="24"/>
          <w:szCs w:val="24"/>
          <w:lang w:eastAsia="en-US"/>
        </w:rPr>
        <w:t xml:space="preserve"> – распределение бюджетных </w:t>
      </w:r>
      <w:proofErr w:type="gramStart"/>
      <w:r w:rsidRPr="00F23F8C">
        <w:rPr>
          <w:rFonts w:eastAsia="Calibri"/>
          <w:sz w:val="24"/>
          <w:szCs w:val="24"/>
          <w:lang w:eastAsia="en-US"/>
        </w:rPr>
        <w:t>ассигнований  бюджета</w:t>
      </w:r>
      <w:proofErr w:type="gramEnd"/>
      <w:r w:rsidRPr="00F23F8C">
        <w:rPr>
          <w:rFonts w:eastAsia="Calibri"/>
          <w:sz w:val="24"/>
          <w:szCs w:val="24"/>
          <w:lang w:eastAsia="en-US"/>
        </w:rPr>
        <w:t xml:space="preserve"> Пестяковского муниципального района по разделам и подразделам классификации расходов бюджетов;</w:t>
      </w:r>
    </w:p>
    <w:p w14:paraId="0C85D351" w14:textId="77777777" w:rsidR="00830709" w:rsidRPr="00F23F8C" w:rsidRDefault="00E16EE7" w:rsidP="00EA08CF">
      <w:pPr>
        <w:autoSpaceDE w:val="0"/>
        <w:autoSpaceDN w:val="0"/>
        <w:adjustRightInd w:val="0"/>
        <w:ind w:right="-1" w:firstLine="284"/>
        <w:rPr>
          <w:sz w:val="24"/>
          <w:szCs w:val="24"/>
        </w:rPr>
      </w:pPr>
      <w:r w:rsidRPr="00F23F8C">
        <w:rPr>
          <w:sz w:val="24"/>
          <w:szCs w:val="24"/>
        </w:rPr>
        <w:t xml:space="preserve">  </w:t>
      </w:r>
      <w:r w:rsidR="00830709" w:rsidRPr="00F23F8C">
        <w:rPr>
          <w:sz w:val="24"/>
          <w:szCs w:val="24"/>
        </w:rPr>
        <w:t>в части 1</w:t>
      </w:r>
      <w:r w:rsidR="00E834BF">
        <w:rPr>
          <w:sz w:val="24"/>
          <w:szCs w:val="24"/>
        </w:rPr>
        <w:t>5</w:t>
      </w:r>
      <w:r w:rsidR="00830709" w:rsidRPr="00F23F8C">
        <w:rPr>
          <w:sz w:val="24"/>
          <w:szCs w:val="24"/>
        </w:rPr>
        <w:t xml:space="preserve"> - верхний предел муниципального </w:t>
      </w:r>
      <w:r w:rsidR="00F355E4" w:rsidRPr="00F23F8C">
        <w:rPr>
          <w:sz w:val="24"/>
          <w:szCs w:val="24"/>
        </w:rPr>
        <w:t xml:space="preserve">внутреннего </w:t>
      </w:r>
      <w:r w:rsidR="00830709" w:rsidRPr="00F23F8C">
        <w:rPr>
          <w:sz w:val="24"/>
          <w:szCs w:val="24"/>
        </w:rPr>
        <w:t>долга Пестяковского муниципального района с указанием в том числе верхнего предела долга по муниципальным гарантиям.</w:t>
      </w:r>
    </w:p>
    <w:p w14:paraId="05089249" w14:textId="77777777" w:rsidR="00830709" w:rsidRPr="00F23F8C" w:rsidRDefault="00830709" w:rsidP="00830709">
      <w:pPr>
        <w:ind w:firstLine="426"/>
        <w:rPr>
          <w:sz w:val="24"/>
          <w:szCs w:val="24"/>
        </w:rPr>
      </w:pPr>
      <w:r w:rsidRPr="00F23F8C">
        <w:rPr>
          <w:sz w:val="24"/>
          <w:szCs w:val="24"/>
        </w:rPr>
        <w:t>В состав иных показателей бюджета включаются:</w:t>
      </w:r>
    </w:p>
    <w:p w14:paraId="34E0B56A" w14:textId="77777777" w:rsidR="00830709" w:rsidRPr="00F23F8C" w:rsidRDefault="00830709" w:rsidP="00830709">
      <w:pPr>
        <w:tabs>
          <w:tab w:val="left" w:pos="900"/>
        </w:tabs>
        <w:ind w:firstLine="426"/>
        <w:rPr>
          <w:sz w:val="24"/>
          <w:szCs w:val="24"/>
        </w:rPr>
      </w:pPr>
      <w:r w:rsidRPr="00F23F8C">
        <w:rPr>
          <w:sz w:val="24"/>
          <w:szCs w:val="24"/>
        </w:rPr>
        <w:t>в части 9 – установление размера резервного фонда Администрации Пестяковского муниципального района на основании пункта 3 статьи 81 Бюджетного кодекса;</w:t>
      </w:r>
    </w:p>
    <w:p w14:paraId="2B9C7482" w14:textId="77777777" w:rsidR="00830709" w:rsidRDefault="00830709" w:rsidP="00830709">
      <w:pPr>
        <w:tabs>
          <w:tab w:val="left" w:pos="900"/>
        </w:tabs>
        <w:ind w:firstLine="426"/>
        <w:rPr>
          <w:sz w:val="24"/>
          <w:szCs w:val="24"/>
        </w:rPr>
      </w:pPr>
      <w:r w:rsidRPr="00F23F8C">
        <w:rPr>
          <w:sz w:val="24"/>
          <w:szCs w:val="24"/>
        </w:rPr>
        <w:t>в части 10 – утверждение объема бюджетных ассигнований муниципального дорожного фонда в соответствии с абзацем вторым пункта 5 статьи 179.4 Бюджетного кодекса;</w:t>
      </w:r>
    </w:p>
    <w:p w14:paraId="2C2E6044" w14:textId="77777777" w:rsidR="00E834BF" w:rsidRDefault="00E834BF" w:rsidP="00830709">
      <w:pPr>
        <w:tabs>
          <w:tab w:val="left" w:pos="900"/>
        </w:tabs>
        <w:ind w:firstLine="426"/>
        <w:rPr>
          <w:bCs/>
          <w:color w:val="000000"/>
          <w:sz w:val="24"/>
          <w:szCs w:val="24"/>
        </w:rPr>
      </w:pPr>
      <w:r>
        <w:rPr>
          <w:sz w:val="24"/>
          <w:szCs w:val="24"/>
        </w:rPr>
        <w:t xml:space="preserve">в части 11 – </w:t>
      </w:r>
      <w:r>
        <w:rPr>
          <w:bCs/>
          <w:color w:val="000000"/>
          <w:sz w:val="24"/>
          <w:szCs w:val="24"/>
        </w:rPr>
        <w:t xml:space="preserve">утверждение </w:t>
      </w:r>
      <w:r w:rsidRPr="00E834BF">
        <w:rPr>
          <w:bCs/>
          <w:color w:val="000000"/>
          <w:sz w:val="24"/>
          <w:szCs w:val="24"/>
        </w:rPr>
        <w:t>объем</w:t>
      </w:r>
      <w:r>
        <w:rPr>
          <w:bCs/>
          <w:color w:val="000000"/>
          <w:sz w:val="24"/>
          <w:szCs w:val="24"/>
        </w:rPr>
        <w:t>ов</w:t>
      </w:r>
      <w:r w:rsidRPr="00E834BF">
        <w:rPr>
          <w:bCs/>
          <w:color w:val="000000"/>
          <w:sz w:val="24"/>
          <w:szCs w:val="24"/>
        </w:rPr>
        <w:t xml:space="preserve"> межбюджетных трансфертов, предоставляемых из бюджета Пестяковского муниципального района бюджетам сельских поселений</w:t>
      </w:r>
      <w:r>
        <w:rPr>
          <w:bCs/>
          <w:color w:val="000000"/>
          <w:sz w:val="24"/>
          <w:szCs w:val="24"/>
        </w:rPr>
        <w:t>;</w:t>
      </w:r>
    </w:p>
    <w:p w14:paraId="0A2FDDA8" w14:textId="77777777" w:rsidR="00830709" w:rsidRPr="00F23F8C" w:rsidRDefault="00830709" w:rsidP="00830709">
      <w:pPr>
        <w:tabs>
          <w:tab w:val="left" w:pos="900"/>
        </w:tabs>
        <w:ind w:firstLine="426"/>
        <w:rPr>
          <w:sz w:val="24"/>
          <w:szCs w:val="24"/>
        </w:rPr>
      </w:pPr>
      <w:r w:rsidRPr="00F23F8C">
        <w:rPr>
          <w:sz w:val="24"/>
          <w:szCs w:val="24"/>
        </w:rPr>
        <w:t>в части 1</w:t>
      </w:r>
      <w:r w:rsidR="00E834BF">
        <w:rPr>
          <w:sz w:val="24"/>
          <w:szCs w:val="24"/>
        </w:rPr>
        <w:t>3</w:t>
      </w:r>
      <w:r w:rsidRPr="00F23F8C">
        <w:rPr>
          <w:sz w:val="24"/>
          <w:szCs w:val="24"/>
        </w:rPr>
        <w:t xml:space="preserve"> в соответствии с абзацем 1 пункта 1 ст.74 Бюджетного кодекса - установление правовой основы   предоставления:</w:t>
      </w:r>
    </w:p>
    <w:p w14:paraId="69573E69" w14:textId="77777777" w:rsidR="00830709" w:rsidRPr="00F23F8C" w:rsidRDefault="00830709" w:rsidP="00830709">
      <w:pPr>
        <w:tabs>
          <w:tab w:val="left" w:pos="900"/>
        </w:tabs>
        <w:ind w:firstLine="426"/>
        <w:rPr>
          <w:sz w:val="24"/>
          <w:szCs w:val="24"/>
        </w:rPr>
      </w:pPr>
      <w:r w:rsidRPr="00F23F8C">
        <w:rPr>
          <w:sz w:val="24"/>
          <w:szCs w:val="24"/>
        </w:rPr>
        <w:t>-субсидий юридическим лицам, индивидуальным предпринимателям, физическим лицам – производителям товаров, работ, услуг на основании подпункта 2 части 2 статьи 78 Бюджетного кодекса;</w:t>
      </w:r>
    </w:p>
    <w:p w14:paraId="53022DD1" w14:textId="77777777" w:rsidR="00830709" w:rsidRPr="00F23F8C" w:rsidRDefault="00830709" w:rsidP="00830709">
      <w:pPr>
        <w:autoSpaceDE w:val="0"/>
        <w:autoSpaceDN w:val="0"/>
        <w:adjustRightInd w:val="0"/>
        <w:ind w:right="-143" w:firstLine="0"/>
        <w:rPr>
          <w:rFonts w:eastAsia="Calibri"/>
          <w:sz w:val="24"/>
          <w:szCs w:val="24"/>
          <w:lang w:eastAsia="en-US"/>
        </w:rPr>
      </w:pPr>
      <w:r w:rsidRPr="00F23F8C">
        <w:rPr>
          <w:sz w:val="24"/>
          <w:szCs w:val="24"/>
        </w:rPr>
        <w:t xml:space="preserve">      -</w:t>
      </w:r>
      <w:r w:rsidRPr="00F23F8C">
        <w:rPr>
          <w:rFonts w:eastAsia="Calibri"/>
          <w:sz w:val="24"/>
          <w:szCs w:val="24"/>
          <w:lang w:eastAsia="en-US"/>
        </w:rPr>
        <w:t>субсидий иным некоммерческим организациям, не являющимся государственными (муниципальными) учреждениями, на основании пункта 2 статьи 78.1 Бюджетного кодекса;</w:t>
      </w:r>
    </w:p>
    <w:p w14:paraId="15A48571" w14:textId="77777777" w:rsidR="00F355E4" w:rsidRPr="00F23F8C" w:rsidRDefault="00F355E4" w:rsidP="00F355E4">
      <w:pPr>
        <w:autoSpaceDE w:val="0"/>
        <w:autoSpaceDN w:val="0"/>
        <w:adjustRightInd w:val="0"/>
        <w:ind w:right="-1" w:firstLine="0"/>
        <w:rPr>
          <w:rFonts w:eastAsia="Calibri"/>
          <w:sz w:val="24"/>
          <w:szCs w:val="24"/>
          <w:lang w:eastAsia="en-US"/>
        </w:rPr>
      </w:pPr>
      <w:r w:rsidRPr="00F23F8C">
        <w:rPr>
          <w:rFonts w:eastAsia="Calibri"/>
          <w:sz w:val="24"/>
          <w:szCs w:val="24"/>
          <w:lang w:eastAsia="en-US"/>
        </w:rPr>
        <w:t xml:space="preserve">      - грантов в форме субсидий 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муниципальной власти местного </w:t>
      </w:r>
      <w:proofErr w:type="gramStart"/>
      <w:r w:rsidRPr="00F23F8C">
        <w:rPr>
          <w:rFonts w:eastAsia="Calibri"/>
          <w:sz w:val="24"/>
          <w:szCs w:val="24"/>
          <w:lang w:eastAsia="en-US"/>
        </w:rPr>
        <w:t>самоуправления  конкурсов</w:t>
      </w:r>
      <w:proofErr w:type="gramEnd"/>
      <w:r w:rsidRPr="00F23F8C">
        <w:rPr>
          <w:rFonts w:eastAsia="Calibri"/>
          <w:sz w:val="24"/>
          <w:szCs w:val="24"/>
          <w:lang w:eastAsia="en-US"/>
        </w:rPr>
        <w:t>, включая учреждения, в отношении которых указанные органы не осуществляют функции и полномочия учредителя, на основании пункта 4 статьи 78.1 Бюджетного кодекса;</w:t>
      </w:r>
    </w:p>
    <w:p w14:paraId="63A003B6" w14:textId="77777777" w:rsidR="00830709" w:rsidRPr="00192E46" w:rsidRDefault="00830709" w:rsidP="00830709">
      <w:pPr>
        <w:tabs>
          <w:tab w:val="left" w:pos="900"/>
        </w:tabs>
        <w:ind w:firstLine="426"/>
        <w:rPr>
          <w:sz w:val="24"/>
          <w:szCs w:val="24"/>
        </w:rPr>
      </w:pPr>
      <w:r w:rsidRPr="00F23F8C">
        <w:rPr>
          <w:sz w:val="24"/>
          <w:szCs w:val="24"/>
        </w:rPr>
        <w:t>в части 1</w:t>
      </w:r>
      <w:r w:rsidR="00E834BF">
        <w:rPr>
          <w:sz w:val="24"/>
          <w:szCs w:val="24"/>
        </w:rPr>
        <w:t>6</w:t>
      </w:r>
      <w:r w:rsidRPr="00F23F8C">
        <w:rPr>
          <w:sz w:val="24"/>
          <w:szCs w:val="24"/>
        </w:rPr>
        <w:t xml:space="preserve"> – установление предельного объема муниципального долга Пестяковского муниципального района на основании статьи 107 Бю</w:t>
      </w:r>
      <w:r w:rsidRPr="00192E46">
        <w:rPr>
          <w:sz w:val="24"/>
          <w:szCs w:val="24"/>
        </w:rPr>
        <w:t>джетного кодекса;</w:t>
      </w:r>
    </w:p>
    <w:p w14:paraId="0CBB37C9" w14:textId="77777777" w:rsidR="00830709" w:rsidRPr="00192E46" w:rsidRDefault="00830709" w:rsidP="00830709">
      <w:pPr>
        <w:tabs>
          <w:tab w:val="left" w:pos="900"/>
        </w:tabs>
        <w:ind w:firstLine="426"/>
        <w:rPr>
          <w:sz w:val="24"/>
          <w:szCs w:val="24"/>
        </w:rPr>
      </w:pPr>
      <w:r w:rsidRPr="00192E46">
        <w:rPr>
          <w:sz w:val="24"/>
          <w:szCs w:val="24"/>
        </w:rPr>
        <w:t>в части 1</w:t>
      </w:r>
      <w:r w:rsidR="00E834BF">
        <w:rPr>
          <w:sz w:val="24"/>
          <w:szCs w:val="24"/>
        </w:rPr>
        <w:t>7</w:t>
      </w:r>
      <w:r w:rsidRPr="00192E46">
        <w:rPr>
          <w:sz w:val="24"/>
          <w:szCs w:val="24"/>
        </w:rPr>
        <w:t xml:space="preserve"> – утверждение объема расходов на обслуживание муниципального долга Пестяковского муниципального района на основании статьи 111 Бюджетного кодекса;</w:t>
      </w:r>
    </w:p>
    <w:p w14:paraId="0557C542" w14:textId="77777777" w:rsidR="00830709" w:rsidRPr="00192E46" w:rsidRDefault="00830709" w:rsidP="00830709">
      <w:pPr>
        <w:tabs>
          <w:tab w:val="left" w:pos="900"/>
        </w:tabs>
        <w:ind w:firstLine="426"/>
        <w:rPr>
          <w:sz w:val="24"/>
          <w:szCs w:val="24"/>
        </w:rPr>
      </w:pPr>
      <w:r w:rsidRPr="00192E46">
        <w:rPr>
          <w:sz w:val="24"/>
          <w:szCs w:val="24"/>
        </w:rPr>
        <w:t>в части 1</w:t>
      </w:r>
      <w:r w:rsidR="00E834BF">
        <w:rPr>
          <w:sz w:val="24"/>
          <w:szCs w:val="24"/>
        </w:rPr>
        <w:t>8</w:t>
      </w:r>
      <w:r w:rsidRPr="00192E46">
        <w:rPr>
          <w:sz w:val="24"/>
          <w:szCs w:val="24"/>
        </w:rPr>
        <w:t xml:space="preserve"> и приложении </w:t>
      </w:r>
      <w:r w:rsidR="00E834BF">
        <w:rPr>
          <w:sz w:val="24"/>
          <w:szCs w:val="24"/>
        </w:rPr>
        <w:t>11</w:t>
      </w:r>
      <w:r w:rsidRPr="00192E46">
        <w:rPr>
          <w:sz w:val="24"/>
          <w:szCs w:val="24"/>
        </w:rPr>
        <w:t xml:space="preserve"> – утверждение программы муниципальных </w:t>
      </w:r>
      <w:r w:rsidR="00274790" w:rsidRPr="00192E46">
        <w:rPr>
          <w:sz w:val="24"/>
          <w:szCs w:val="24"/>
        </w:rPr>
        <w:t xml:space="preserve">внутренних </w:t>
      </w:r>
      <w:r w:rsidRPr="00192E46">
        <w:rPr>
          <w:sz w:val="24"/>
          <w:szCs w:val="24"/>
        </w:rPr>
        <w:t xml:space="preserve">заимствований Пестяковского муниципального района на основании </w:t>
      </w:r>
      <w:r w:rsidR="00274790" w:rsidRPr="00192E46">
        <w:rPr>
          <w:sz w:val="24"/>
          <w:szCs w:val="24"/>
        </w:rPr>
        <w:t xml:space="preserve">пункта 3 </w:t>
      </w:r>
      <w:r w:rsidRPr="00192E46">
        <w:rPr>
          <w:sz w:val="24"/>
          <w:szCs w:val="24"/>
        </w:rPr>
        <w:t>статьи 110.1 Бюджетного кодекса;</w:t>
      </w:r>
    </w:p>
    <w:p w14:paraId="1337210A" w14:textId="77777777" w:rsidR="00830709" w:rsidRPr="00192E46" w:rsidRDefault="00830709" w:rsidP="00830709">
      <w:pPr>
        <w:ind w:firstLine="426"/>
        <w:rPr>
          <w:sz w:val="24"/>
          <w:szCs w:val="24"/>
        </w:rPr>
      </w:pPr>
      <w:r w:rsidRPr="00192E46">
        <w:rPr>
          <w:sz w:val="24"/>
          <w:szCs w:val="24"/>
        </w:rPr>
        <w:t>в части 1</w:t>
      </w:r>
      <w:r w:rsidR="00E834BF">
        <w:rPr>
          <w:sz w:val="24"/>
          <w:szCs w:val="24"/>
        </w:rPr>
        <w:t>9</w:t>
      </w:r>
      <w:r w:rsidR="00274790" w:rsidRPr="00192E46">
        <w:rPr>
          <w:sz w:val="24"/>
          <w:szCs w:val="24"/>
        </w:rPr>
        <w:t xml:space="preserve"> абзаце 1</w:t>
      </w:r>
      <w:r w:rsidRPr="00192E46">
        <w:rPr>
          <w:sz w:val="24"/>
          <w:szCs w:val="24"/>
        </w:rPr>
        <w:t xml:space="preserve"> и приложении 1</w:t>
      </w:r>
      <w:r w:rsidR="00E834BF">
        <w:rPr>
          <w:sz w:val="24"/>
          <w:szCs w:val="24"/>
        </w:rPr>
        <w:t>2</w:t>
      </w:r>
      <w:r w:rsidRPr="00192E46">
        <w:rPr>
          <w:sz w:val="24"/>
          <w:szCs w:val="24"/>
        </w:rPr>
        <w:t xml:space="preserve"> – утверждение программы муниципальных гарантий Пестяковского муниципального района на основании пункта 3 статьи 110.2 Бюджетного кодекса;</w:t>
      </w:r>
    </w:p>
    <w:p w14:paraId="44FB289E" w14:textId="77777777" w:rsidR="00274790" w:rsidRPr="00192E46" w:rsidRDefault="00274790" w:rsidP="00274790">
      <w:pPr>
        <w:autoSpaceDE w:val="0"/>
        <w:autoSpaceDN w:val="0"/>
        <w:adjustRightInd w:val="0"/>
        <w:ind w:right="-1" w:firstLine="142"/>
        <w:rPr>
          <w:rFonts w:eastAsia="Calibri"/>
          <w:sz w:val="24"/>
          <w:szCs w:val="24"/>
          <w:lang w:eastAsia="en-US"/>
        </w:rPr>
      </w:pPr>
      <w:r w:rsidRPr="00192E46">
        <w:rPr>
          <w:sz w:val="24"/>
          <w:szCs w:val="24"/>
        </w:rPr>
        <w:t xml:space="preserve">    в части 1</w:t>
      </w:r>
      <w:r w:rsidR="00E834BF">
        <w:rPr>
          <w:sz w:val="24"/>
          <w:szCs w:val="24"/>
        </w:rPr>
        <w:t>9</w:t>
      </w:r>
      <w:r w:rsidRPr="00192E46">
        <w:rPr>
          <w:sz w:val="24"/>
          <w:szCs w:val="24"/>
        </w:rPr>
        <w:t xml:space="preserve"> абзаце 2 - </w:t>
      </w:r>
      <w:r w:rsidRPr="00192E46">
        <w:rPr>
          <w:rFonts w:eastAsia="Calibri"/>
          <w:sz w:val="24"/>
          <w:szCs w:val="24"/>
          <w:lang w:eastAsia="en-US"/>
        </w:rPr>
        <w:t xml:space="preserve">общий объем бюджетных ассигнований на исполнение муниципальных гарантий Пестяковского </w:t>
      </w:r>
      <w:proofErr w:type="spellStart"/>
      <w:r w:rsidRPr="00192E46">
        <w:rPr>
          <w:rFonts w:eastAsia="Calibri"/>
          <w:sz w:val="24"/>
          <w:szCs w:val="24"/>
          <w:lang w:eastAsia="en-US"/>
        </w:rPr>
        <w:t>муниципальнолго</w:t>
      </w:r>
      <w:proofErr w:type="spellEnd"/>
      <w:r w:rsidRPr="00192E46">
        <w:rPr>
          <w:rFonts w:eastAsia="Calibri"/>
          <w:sz w:val="24"/>
          <w:szCs w:val="24"/>
          <w:lang w:eastAsia="en-US"/>
        </w:rPr>
        <w:t xml:space="preserve"> района по возможным гарантийным случаям на основании пункта 4 статьи 115.2 Бюджетного кодекса;</w:t>
      </w:r>
    </w:p>
    <w:p w14:paraId="725200C6" w14:textId="77777777" w:rsidR="00830709" w:rsidRPr="00192E46" w:rsidRDefault="00830709" w:rsidP="00830709">
      <w:pPr>
        <w:ind w:firstLine="426"/>
        <w:rPr>
          <w:sz w:val="24"/>
          <w:szCs w:val="24"/>
        </w:rPr>
      </w:pPr>
      <w:r w:rsidRPr="00192E46">
        <w:rPr>
          <w:sz w:val="24"/>
          <w:szCs w:val="24"/>
        </w:rPr>
        <w:t xml:space="preserve">в части </w:t>
      </w:r>
      <w:r w:rsidR="00E834BF">
        <w:rPr>
          <w:sz w:val="24"/>
          <w:szCs w:val="24"/>
        </w:rPr>
        <w:t>20</w:t>
      </w:r>
      <w:r w:rsidRPr="00192E46">
        <w:rPr>
          <w:sz w:val="24"/>
          <w:szCs w:val="24"/>
        </w:rPr>
        <w:t xml:space="preserve"> - установление размера увеличения (индексации) размеров окладов муниципальных служащих, окладов работников, занимающих должности, не </w:t>
      </w:r>
      <w:proofErr w:type="gramStart"/>
      <w:r w:rsidRPr="00192E46">
        <w:rPr>
          <w:sz w:val="24"/>
          <w:szCs w:val="24"/>
        </w:rPr>
        <w:t>отнесенные  к</w:t>
      </w:r>
      <w:proofErr w:type="gramEnd"/>
      <w:r w:rsidRPr="00192E46">
        <w:rPr>
          <w:sz w:val="24"/>
          <w:szCs w:val="24"/>
        </w:rPr>
        <w:t xml:space="preserve"> муниципальным должностям, выборным должностным лицам;</w:t>
      </w:r>
    </w:p>
    <w:p w14:paraId="4EF4A1CB" w14:textId="77777777" w:rsidR="00830709" w:rsidRPr="00192E46" w:rsidRDefault="00830709" w:rsidP="00830709">
      <w:pPr>
        <w:ind w:firstLine="426"/>
        <w:rPr>
          <w:sz w:val="24"/>
          <w:szCs w:val="24"/>
        </w:rPr>
      </w:pPr>
      <w:r w:rsidRPr="00192E46">
        <w:rPr>
          <w:sz w:val="24"/>
          <w:szCs w:val="24"/>
        </w:rPr>
        <w:t xml:space="preserve">в части </w:t>
      </w:r>
      <w:r w:rsidR="00E834BF">
        <w:rPr>
          <w:sz w:val="24"/>
          <w:szCs w:val="24"/>
        </w:rPr>
        <w:t>21</w:t>
      </w:r>
      <w:r w:rsidRPr="00192E46">
        <w:rPr>
          <w:sz w:val="24"/>
          <w:szCs w:val="24"/>
        </w:rPr>
        <w:t xml:space="preserve"> - установление правовых основ взаимодействия </w:t>
      </w:r>
      <w:proofErr w:type="gramStart"/>
      <w:r w:rsidRPr="00192E46">
        <w:rPr>
          <w:sz w:val="24"/>
          <w:szCs w:val="24"/>
        </w:rPr>
        <w:t>Управления  Федерального</w:t>
      </w:r>
      <w:proofErr w:type="gramEnd"/>
      <w:r w:rsidRPr="00192E46">
        <w:rPr>
          <w:sz w:val="24"/>
          <w:szCs w:val="24"/>
        </w:rPr>
        <w:t xml:space="preserve"> казначейства по Ивановской области </w:t>
      </w:r>
      <w:r w:rsidR="00274790" w:rsidRPr="00192E46">
        <w:rPr>
          <w:sz w:val="24"/>
          <w:szCs w:val="24"/>
        </w:rPr>
        <w:t>с</w:t>
      </w:r>
      <w:r w:rsidRPr="00192E46">
        <w:rPr>
          <w:sz w:val="24"/>
          <w:szCs w:val="24"/>
        </w:rPr>
        <w:t xml:space="preserve"> Финансов</w:t>
      </w:r>
      <w:r w:rsidR="00274790" w:rsidRPr="00192E46">
        <w:rPr>
          <w:sz w:val="24"/>
          <w:szCs w:val="24"/>
        </w:rPr>
        <w:t>ым</w:t>
      </w:r>
      <w:r w:rsidRPr="00192E46">
        <w:rPr>
          <w:sz w:val="24"/>
          <w:szCs w:val="24"/>
        </w:rPr>
        <w:t xml:space="preserve"> отдел</w:t>
      </w:r>
      <w:r w:rsidR="00274790" w:rsidRPr="00192E46">
        <w:rPr>
          <w:sz w:val="24"/>
          <w:szCs w:val="24"/>
        </w:rPr>
        <w:t>ом</w:t>
      </w:r>
      <w:r w:rsidRPr="00192E46">
        <w:rPr>
          <w:sz w:val="24"/>
          <w:szCs w:val="24"/>
        </w:rPr>
        <w:t xml:space="preserve"> администрации Пестяковского муниципального района в соответствии с положениями статьи 242.26 Бюджетного кодекса по обеспечению казначейского сопровождения средств, предоставляемых из бюджета Пестяковского муниципального района;</w:t>
      </w:r>
    </w:p>
    <w:p w14:paraId="19EFB7F3" w14:textId="77777777" w:rsidR="00830709" w:rsidRPr="00192E46" w:rsidRDefault="00830709" w:rsidP="00830709">
      <w:pPr>
        <w:ind w:firstLine="426"/>
        <w:rPr>
          <w:sz w:val="24"/>
          <w:szCs w:val="24"/>
        </w:rPr>
      </w:pPr>
      <w:r w:rsidRPr="00192E46">
        <w:rPr>
          <w:sz w:val="24"/>
          <w:szCs w:val="24"/>
        </w:rPr>
        <w:t>в части 2</w:t>
      </w:r>
      <w:r w:rsidR="00E834BF">
        <w:rPr>
          <w:sz w:val="24"/>
          <w:szCs w:val="24"/>
        </w:rPr>
        <w:t>2</w:t>
      </w:r>
      <w:r w:rsidRPr="00192E46">
        <w:rPr>
          <w:sz w:val="24"/>
          <w:szCs w:val="24"/>
        </w:rPr>
        <w:t xml:space="preserve"> - установление дополнительных оснований для внесения изменений в сводную бюджетную роспись бюджета Пестяковского муниципального района без внесения изменений в решение о бюджете по решению руководителя финансового органа на основании пункта 8 статьи 217 Бюджетного кодекса.</w:t>
      </w:r>
    </w:p>
    <w:p w14:paraId="1C709888" w14:textId="77777777" w:rsidR="004774E5" w:rsidRPr="009318B0" w:rsidRDefault="004774E5" w:rsidP="004774E5">
      <w:pPr>
        <w:jc w:val="center"/>
        <w:rPr>
          <w:b/>
          <w:sz w:val="24"/>
          <w:szCs w:val="24"/>
        </w:rPr>
      </w:pPr>
      <w:r w:rsidRPr="009318B0">
        <w:rPr>
          <w:b/>
          <w:sz w:val="24"/>
          <w:szCs w:val="24"/>
          <w:lang w:val="en-US"/>
        </w:rPr>
        <w:lastRenderedPageBreak/>
        <w:t>II</w:t>
      </w:r>
      <w:r w:rsidRPr="009318B0">
        <w:rPr>
          <w:b/>
          <w:sz w:val="24"/>
          <w:szCs w:val="24"/>
        </w:rPr>
        <w:t xml:space="preserve">. Основные характеристики бюджета </w:t>
      </w:r>
    </w:p>
    <w:p w14:paraId="2698562D" w14:textId="77777777" w:rsidR="004774E5" w:rsidRPr="009318B0" w:rsidRDefault="004774E5" w:rsidP="004774E5">
      <w:pPr>
        <w:jc w:val="center"/>
        <w:rPr>
          <w:b/>
          <w:sz w:val="24"/>
          <w:szCs w:val="24"/>
        </w:rPr>
      </w:pPr>
      <w:r w:rsidRPr="009318B0">
        <w:rPr>
          <w:b/>
          <w:sz w:val="24"/>
          <w:szCs w:val="24"/>
        </w:rPr>
        <w:t>Пестяковского муниципального района на 20</w:t>
      </w:r>
      <w:r w:rsidR="005B786E" w:rsidRPr="009318B0">
        <w:rPr>
          <w:b/>
          <w:sz w:val="24"/>
          <w:szCs w:val="24"/>
        </w:rPr>
        <w:t>2</w:t>
      </w:r>
      <w:r w:rsidR="00B2388E" w:rsidRPr="009318B0">
        <w:rPr>
          <w:b/>
          <w:sz w:val="24"/>
          <w:szCs w:val="24"/>
        </w:rPr>
        <w:t>5</w:t>
      </w:r>
      <w:r w:rsidRPr="009318B0">
        <w:rPr>
          <w:b/>
          <w:sz w:val="24"/>
          <w:szCs w:val="24"/>
        </w:rPr>
        <w:t xml:space="preserve"> год </w:t>
      </w:r>
    </w:p>
    <w:p w14:paraId="3D2EBBBD" w14:textId="77777777" w:rsidR="004774E5" w:rsidRPr="009318B0" w:rsidRDefault="004774E5" w:rsidP="004774E5">
      <w:pPr>
        <w:jc w:val="center"/>
        <w:rPr>
          <w:b/>
          <w:sz w:val="24"/>
          <w:szCs w:val="24"/>
        </w:rPr>
      </w:pPr>
      <w:r w:rsidRPr="009318B0">
        <w:rPr>
          <w:b/>
          <w:sz w:val="24"/>
          <w:szCs w:val="24"/>
        </w:rPr>
        <w:t>и на плановый период 202</w:t>
      </w:r>
      <w:r w:rsidR="00B2388E" w:rsidRPr="009318B0">
        <w:rPr>
          <w:b/>
          <w:sz w:val="24"/>
          <w:szCs w:val="24"/>
        </w:rPr>
        <w:t>6</w:t>
      </w:r>
      <w:r w:rsidRPr="009318B0">
        <w:rPr>
          <w:b/>
          <w:sz w:val="24"/>
          <w:szCs w:val="24"/>
        </w:rPr>
        <w:t xml:space="preserve"> и 202</w:t>
      </w:r>
      <w:r w:rsidR="00B2388E" w:rsidRPr="009318B0">
        <w:rPr>
          <w:b/>
          <w:sz w:val="24"/>
          <w:szCs w:val="24"/>
        </w:rPr>
        <w:t>7</w:t>
      </w:r>
      <w:r w:rsidRPr="009318B0">
        <w:rPr>
          <w:b/>
          <w:sz w:val="24"/>
          <w:szCs w:val="24"/>
        </w:rPr>
        <w:t xml:space="preserve"> годов</w:t>
      </w:r>
    </w:p>
    <w:p w14:paraId="44E50EC3" w14:textId="77777777" w:rsidR="004774E5" w:rsidRPr="009318B0" w:rsidRDefault="004774E5" w:rsidP="004774E5">
      <w:pPr>
        <w:jc w:val="center"/>
        <w:rPr>
          <w:sz w:val="24"/>
          <w:szCs w:val="24"/>
        </w:rPr>
      </w:pPr>
    </w:p>
    <w:p w14:paraId="22742529" w14:textId="77777777" w:rsidR="00074498" w:rsidRPr="009318B0" w:rsidRDefault="00074498" w:rsidP="00427400">
      <w:pPr>
        <w:ind w:firstLine="426"/>
        <w:rPr>
          <w:sz w:val="24"/>
          <w:szCs w:val="24"/>
        </w:rPr>
      </w:pPr>
      <w:r w:rsidRPr="009318B0">
        <w:rPr>
          <w:sz w:val="24"/>
          <w:szCs w:val="24"/>
        </w:rPr>
        <w:t>Основные характеристики бюджета Пестяковского муниципального района на 20</w:t>
      </w:r>
      <w:r w:rsidR="005B786E" w:rsidRPr="009318B0">
        <w:rPr>
          <w:sz w:val="24"/>
          <w:szCs w:val="24"/>
        </w:rPr>
        <w:t>2</w:t>
      </w:r>
      <w:r w:rsidR="00B2388E" w:rsidRPr="009318B0">
        <w:rPr>
          <w:sz w:val="24"/>
          <w:szCs w:val="24"/>
        </w:rPr>
        <w:t>5</w:t>
      </w:r>
      <w:r w:rsidRPr="009318B0">
        <w:rPr>
          <w:sz w:val="24"/>
          <w:szCs w:val="24"/>
        </w:rPr>
        <w:t xml:space="preserve"> год и на плановый период 202</w:t>
      </w:r>
      <w:r w:rsidR="00B2388E" w:rsidRPr="009318B0">
        <w:rPr>
          <w:sz w:val="24"/>
          <w:szCs w:val="24"/>
        </w:rPr>
        <w:t>6</w:t>
      </w:r>
      <w:r w:rsidRPr="009318B0">
        <w:rPr>
          <w:sz w:val="24"/>
          <w:szCs w:val="24"/>
        </w:rPr>
        <w:t xml:space="preserve"> и 202</w:t>
      </w:r>
      <w:r w:rsidR="00B2388E" w:rsidRPr="009318B0">
        <w:rPr>
          <w:sz w:val="24"/>
          <w:szCs w:val="24"/>
        </w:rPr>
        <w:t>7</w:t>
      </w:r>
      <w:r w:rsidRPr="009318B0">
        <w:rPr>
          <w:sz w:val="24"/>
          <w:szCs w:val="24"/>
        </w:rPr>
        <w:t xml:space="preserve"> годов сформированы с учетом прогноза безвозмездных поступлений в бюджет</w:t>
      </w:r>
      <w:r w:rsidR="00D8344D" w:rsidRPr="009318B0">
        <w:rPr>
          <w:sz w:val="24"/>
          <w:szCs w:val="24"/>
        </w:rPr>
        <w:t xml:space="preserve"> Пестяковского муниципального района</w:t>
      </w:r>
      <w:r w:rsidRPr="009318B0">
        <w:rPr>
          <w:sz w:val="24"/>
          <w:szCs w:val="24"/>
        </w:rPr>
        <w:t xml:space="preserve">. </w:t>
      </w:r>
    </w:p>
    <w:p w14:paraId="5CC252F6" w14:textId="77777777" w:rsidR="004774E5" w:rsidRPr="009318B0" w:rsidRDefault="004774E5" w:rsidP="00427400">
      <w:pPr>
        <w:ind w:firstLine="426"/>
        <w:rPr>
          <w:sz w:val="24"/>
          <w:szCs w:val="24"/>
        </w:rPr>
      </w:pPr>
      <w:r w:rsidRPr="009318B0">
        <w:rPr>
          <w:sz w:val="24"/>
          <w:szCs w:val="24"/>
        </w:rPr>
        <w:t xml:space="preserve">Основные характеристики бюджета Пестяковского муниципального района на </w:t>
      </w:r>
      <w:r w:rsidR="005D6854" w:rsidRPr="009318B0">
        <w:rPr>
          <w:sz w:val="24"/>
          <w:szCs w:val="24"/>
        </w:rPr>
        <w:t>202</w:t>
      </w:r>
      <w:r w:rsidR="00B2388E" w:rsidRPr="009318B0">
        <w:rPr>
          <w:sz w:val="24"/>
          <w:szCs w:val="24"/>
        </w:rPr>
        <w:t>5</w:t>
      </w:r>
      <w:r w:rsidR="005D6854" w:rsidRPr="009318B0">
        <w:rPr>
          <w:sz w:val="24"/>
          <w:szCs w:val="24"/>
        </w:rPr>
        <w:t xml:space="preserve"> год и на плановый период 202</w:t>
      </w:r>
      <w:r w:rsidR="00B2388E" w:rsidRPr="009318B0">
        <w:rPr>
          <w:sz w:val="24"/>
          <w:szCs w:val="24"/>
        </w:rPr>
        <w:t>6</w:t>
      </w:r>
      <w:r w:rsidR="00AC1ABB" w:rsidRPr="009318B0">
        <w:rPr>
          <w:sz w:val="24"/>
          <w:szCs w:val="24"/>
        </w:rPr>
        <w:t xml:space="preserve"> и 202</w:t>
      </w:r>
      <w:r w:rsidR="00B2388E" w:rsidRPr="009318B0">
        <w:rPr>
          <w:sz w:val="24"/>
          <w:szCs w:val="24"/>
        </w:rPr>
        <w:t>7</w:t>
      </w:r>
      <w:r w:rsidRPr="009318B0">
        <w:rPr>
          <w:sz w:val="24"/>
          <w:szCs w:val="24"/>
        </w:rPr>
        <w:t xml:space="preserve"> годов приведены в таблице 1.</w:t>
      </w:r>
    </w:p>
    <w:p w14:paraId="25F582A2" w14:textId="77777777" w:rsidR="007F3DF4" w:rsidRPr="009318B0" w:rsidRDefault="007F3DF4" w:rsidP="00427400">
      <w:pPr>
        <w:ind w:firstLine="426"/>
        <w:rPr>
          <w:sz w:val="24"/>
          <w:szCs w:val="24"/>
        </w:rPr>
        <w:sectPr w:rsidR="007F3DF4" w:rsidRPr="009318B0" w:rsidSect="007F3DF4">
          <w:headerReference w:type="first" r:id="rId8"/>
          <w:pgSz w:w="11906" w:h="16838"/>
          <w:pgMar w:top="1134" w:right="567" w:bottom="1134" w:left="1701" w:header="709" w:footer="709" w:gutter="0"/>
          <w:cols w:space="708"/>
          <w:titlePg/>
          <w:docGrid w:linePitch="381"/>
        </w:sectPr>
      </w:pPr>
    </w:p>
    <w:p w14:paraId="56A13D78" w14:textId="77777777" w:rsidR="004774E5" w:rsidRPr="009318B0" w:rsidRDefault="004774E5" w:rsidP="007F3DF4">
      <w:pPr>
        <w:ind w:firstLine="0"/>
        <w:jc w:val="right"/>
        <w:rPr>
          <w:b/>
          <w:sz w:val="16"/>
          <w:szCs w:val="16"/>
        </w:rPr>
      </w:pPr>
      <w:r w:rsidRPr="009318B0">
        <w:rPr>
          <w:b/>
          <w:sz w:val="24"/>
          <w:szCs w:val="24"/>
        </w:rPr>
        <w:lastRenderedPageBreak/>
        <w:t xml:space="preserve">Основные характеристики бюджета Пестяковского муниципального района </w:t>
      </w:r>
      <w:r w:rsidR="00B2388E" w:rsidRPr="009318B0">
        <w:rPr>
          <w:b/>
          <w:sz w:val="24"/>
          <w:szCs w:val="24"/>
        </w:rPr>
        <w:t>на 2025 год и на плановый период 2026 и 2027 годов</w:t>
      </w:r>
    </w:p>
    <w:p w14:paraId="02BFFC6A" w14:textId="77777777" w:rsidR="007F3DF4" w:rsidRPr="009318B0" w:rsidRDefault="007F3DF4" w:rsidP="007F3DF4">
      <w:pPr>
        <w:ind w:firstLine="0"/>
        <w:jc w:val="right"/>
        <w:rPr>
          <w:b/>
          <w:sz w:val="20"/>
        </w:rPr>
      </w:pPr>
    </w:p>
    <w:p w14:paraId="1A431D7E" w14:textId="77777777" w:rsidR="007D0BD0" w:rsidRPr="009318B0" w:rsidRDefault="007F3DF4" w:rsidP="007F3DF4">
      <w:pPr>
        <w:ind w:firstLine="0"/>
        <w:jc w:val="right"/>
        <w:rPr>
          <w:sz w:val="20"/>
        </w:rPr>
      </w:pPr>
      <w:r w:rsidRPr="009318B0">
        <w:rPr>
          <w:sz w:val="20"/>
        </w:rPr>
        <w:t>Таблица 1</w:t>
      </w:r>
    </w:p>
    <w:tbl>
      <w:tblPr>
        <w:tblW w:w="14323" w:type="dxa"/>
        <w:tblInd w:w="392" w:type="dxa"/>
        <w:tblLook w:val="04A0" w:firstRow="1" w:lastRow="0" w:firstColumn="1" w:lastColumn="0" w:noHBand="0" w:noVBand="1"/>
      </w:tblPr>
      <w:tblGrid>
        <w:gridCol w:w="2551"/>
        <w:gridCol w:w="1620"/>
        <w:gridCol w:w="1460"/>
        <w:gridCol w:w="1480"/>
        <w:gridCol w:w="1460"/>
        <w:gridCol w:w="1440"/>
        <w:gridCol w:w="1494"/>
        <w:gridCol w:w="1418"/>
        <w:gridCol w:w="1400"/>
      </w:tblGrid>
      <w:tr w:rsidR="00087A48" w:rsidRPr="009318B0" w14:paraId="4835C0C2" w14:textId="77777777" w:rsidTr="007E1E6F">
        <w:trPr>
          <w:trHeight w:val="315"/>
        </w:trPr>
        <w:tc>
          <w:tcPr>
            <w:tcW w:w="25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BCF19FC" w14:textId="77777777" w:rsidR="00C22F94" w:rsidRPr="009318B0" w:rsidRDefault="00C22F94" w:rsidP="00C22F94">
            <w:pPr>
              <w:ind w:firstLine="0"/>
              <w:jc w:val="center"/>
              <w:rPr>
                <w:sz w:val="22"/>
                <w:szCs w:val="22"/>
              </w:rPr>
            </w:pPr>
            <w:r w:rsidRPr="009318B0">
              <w:rPr>
                <w:sz w:val="22"/>
                <w:szCs w:val="22"/>
              </w:rPr>
              <w:t>Наименование</w:t>
            </w:r>
          </w:p>
        </w:tc>
        <w:tc>
          <w:tcPr>
            <w:tcW w:w="1620" w:type="dxa"/>
            <w:tcBorders>
              <w:top w:val="single" w:sz="8" w:space="0" w:color="auto"/>
              <w:left w:val="nil"/>
              <w:bottom w:val="nil"/>
              <w:right w:val="single" w:sz="8" w:space="0" w:color="auto"/>
            </w:tcBorders>
            <w:shd w:val="clear" w:color="000000" w:fill="FFFFFF"/>
            <w:noWrap/>
            <w:vAlign w:val="center"/>
            <w:hideMark/>
          </w:tcPr>
          <w:p w14:paraId="73248D4B" w14:textId="77777777" w:rsidR="00C22F94" w:rsidRPr="009318B0" w:rsidRDefault="00C22F94" w:rsidP="00B2388E">
            <w:pPr>
              <w:ind w:firstLine="0"/>
              <w:jc w:val="center"/>
              <w:rPr>
                <w:sz w:val="22"/>
                <w:szCs w:val="22"/>
              </w:rPr>
            </w:pPr>
            <w:r w:rsidRPr="009318B0">
              <w:rPr>
                <w:sz w:val="22"/>
                <w:szCs w:val="22"/>
              </w:rPr>
              <w:t>202</w:t>
            </w:r>
            <w:r w:rsidR="00B2388E" w:rsidRPr="009318B0">
              <w:rPr>
                <w:sz w:val="22"/>
                <w:szCs w:val="22"/>
              </w:rPr>
              <w:t>4</w:t>
            </w:r>
            <w:r w:rsidRPr="009318B0">
              <w:rPr>
                <w:sz w:val="22"/>
                <w:szCs w:val="22"/>
              </w:rPr>
              <w:t xml:space="preserve"> год</w:t>
            </w:r>
          </w:p>
        </w:tc>
        <w:tc>
          <w:tcPr>
            <w:tcW w:w="4400" w:type="dxa"/>
            <w:gridSpan w:val="3"/>
            <w:tcBorders>
              <w:top w:val="single" w:sz="8" w:space="0" w:color="auto"/>
              <w:left w:val="nil"/>
              <w:bottom w:val="single" w:sz="8" w:space="0" w:color="auto"/>
              <w:right w:val="single" w:sz="8" w:space="0" w:color="000000"/>
            </w:tcBorders>
            <w:shd w:val="clear" w:color="000000" w:fill="FFFFFF"/>
            <w:vAlign w:val="center"/>
            <w:hideMark/>
          </w:tcPr>
          <w:p w14:paraId="5C4D71A7" w14:textId="77777777" w:rsidR="00C22F94" w:rsidRPr="009318B0" w:rsidRDefault="00C22F94" w:rsidP="00B2388E">
            <w:pPr>
              <w:ind w:firstLine="0"/>
              <w:jc w:val="center"/>
              <w:rPr>
                <w:sz w:val="22"/>
                <w:szCs w:val="22"/>
              </w:rPr>
            </w:pPr>
            <w:r w:rsidRPr="009318B0">
              <w:rPr>
                <w:sz w:val="22"/>
                <w:szCs w:val="22"/>
              </w:rPr>
              <w:t>2</w:t>
            </w:r>
            <w:r w:rsidR="00DC6B19" w:rsidRPr="009318B0">
              <w:rPr>
                <w:sz w:val="22"/>
                <w:szCs w:val="22"/>
              </w:rPr>
              <w:t>02</w:t>
            </w:r>
            <w:r w:rsidR="00B2388E" w:rsidRPr="009318B0">
              <w:rPr>
                <w:sz w:val="22"/>
                <w:szCs w:val="22"/>
              </w:rPr>
              <w:t>5</w:t>
            </w:r>
            <w:r w:rsidRPr="009318B0">
              <w:rPr>
                <w:sz w:val="22"/>
                <w:szCs w:val="22"/>
              </w:rPr>
              <w:t xml:space="preserve"> год</w:t>
            </w:r>
          </w:p>
        </w:tc>
        <w:tc>
          <w:tcPr>
            <w:tcW w:w="4352" w:type="dxa"/>
            <w:gridSpan w:val="3"/>
            <w:tcBorders>
              <w:top w:val="single" w:sz="8" w:space="0" w:color="auto"/>
              <w:left w:val="nil"/>
              <w:bottom w:val="single" w:sz="8" w:space="0" w:color="auto"/>
              <w:right w:val="single" w:sz="8" w:space="0" w:color="000000"/>
            </w:tcBorders>
            <w:shd w:val="clear" w:color="000000" w:fill="FFFFFF"/>
            <w:vAlign w:val="center"/>
            <w:hideMark/>
          </w:tcPr>
          <w:p w14:paraId="220DF3CE" w14:textId="77777777" w:rsidR="00C22F94" w:rsidRPr="009318B0" w:rsidRDefault="00C22F94" w:rsidP="00B2388E">
            <w:pPr>
              <w:ind w:firstLine="0"/>
              <w:jc w:val="center"/>
              <w:rPr>
                <w:sz w:val="22"/>
                <w:szCs w:val="22"/>
              </w:rPr>
            </w:pPr>
            <w:r w:rsidRPr="009318B0">
              <w:rPr>
                <w:sz w:val="22"/>
                <w:szCs w:val="22"/>
              </w:rPr>
              <w:t>202</w:t>
            </w:r>
            <w:r w:rsidR="00B2388E" w:rsidRPr="009318B0">
              <w:rPr>
                <w:sz w:val="22"/>
                <w:szCs w:val="22"/>
              </w:rPr>
              <w:t>6</w:t>
            </w:r>
            <w:r w:rsidRPr="009318B0">
              <w:rPr>
                <w:sz w:val="22"/>
                <w:szCs w:val="22"/>
              </w:rPr>
              <w:t xml:space="preserve"> год</w:t>
            </w:r>
          </w:p>
        </w:tc>
        <w:tc>
          <w:tcPr>
            <w:tcW w:w="1400" w:type="dxa"/>
            <w:tcBorders>
              <w:top w:val="single" w:sz="8" w:space="0" w:color="auto"/>
              <w:left w:val="nil"/>
              <w:bottom w:val="nil"/>
              <w:right w:val="single" w:sz="8" w:space="0" w:color="auto"/>
            </w:tcBorders>
            <w:shd w:val="clear" w:color="000000" w:fill="FFFFFF"/>
            <w:vAlign w:val="center"/>
            <w:hideMark/>
          </w:tcPr>
          <w:p w14:paraId="0C4EDB0A" w14:textId="77777777" w:rsidR="00C22F94" w:rsidRPr="009318B0" w:rsidRDefault="00C22F94" w:rsidP="00B2388E">
            <w:pPr>
              <w:ind w:firstLine="0"/>
              <w:jc w:val="center"/>
              <w:rPr>
                <w:sz w:val="22"/>
                <w:szCs w:val="22"/>
              </w:rPr>
            </w:pPr>
            <w:r w:rsidRPr="009318B0">
              <w:rPr>
                <w:sz w:val="22"/>
                <w:szCs w:val="22"/>
              </w:rPr>
              <w:t>202</w:t>
            </w:r>
            <w:r w:rsidR="00B2388E" w:rsidRPr="009318B0">
              <w:rPr>
                <w:sz w:val="22"/>
                <w:szCs w:val="22"/>
              </w:rPr>
              <w:t>7</w:t>
            </w:r>
            <w:r w:rsidRPr="009318B0">
              <w:rPr>
                <w:sz w:val="22"/>
                <w:szCs w:val="22"/>
              </w:rPr>
              <w:t xml:space="preserve"> год</w:t>
            </w:r>
          </w:p>
        </w:tc>
      </w:tr>
      <w:tr w:rsidR="00087A48" w:rsidRPr="009318B0" w14:paraId="04F43A37" w14:textId="77777777" w:rsidTr="007E1E6F">
        <w:trPr>
          <w:trHeight w:val="615"/>
        </w:trPr>
        <w:tc>
          <w:tcPr>
            <w:tcW w:w="2551" w:type="dxa"/>
            <w:vMerge/>
            <w:tcBorders>
              <w:top w:val="single" w:sz="8" w:space="0" w:color="auto"/>
              <w:left w:val="single" w:sz="8" w:space="0" w:color="auto"/>
              <w:bottom w:val="single" w:sz="8" w:space="0" w:color="000000"/>
              <w:right w:val="single" w:sz="8" w:space="0" w:color="auto"/>
            </w:tcBorders>
            <w:vAlign w:val="center"/>
            <w:hideMark/>
          </w:tcPr>
          <w:p w14:paraId="5130C02C" w14:textId="77777777" w:rsidR="00C22F94" w:rsidRPr="009318B0" w:rsidRDefault="00C22F94" w:rsidP="00C22F94">
            <w:pPr>
              <w:ind w:firstLine="0"/>
              <w:jc w:val="left"/>
              <w:rPr>
                <w:sz w:val="22"/>
                <w:szCs w:val="22"/>
              </w:rPr>
            </w:pPr>
          </w:p>
        </w:tc>
        <w:tc>
          <w:tcPr>
            <w:tcW w:w="1620" w:type="dxa"/>
            <w:tcBorders>
              <w:top w:val="nil"/>
              <w:left w:val="nil"/>
              <w:bottom w:val="single" w:sz="8" w:space="0" w:color="auto"/>
              <w:right w:val="single" w:sz="8" w:space="0" w:color="auto"/>
            </w:tcBorders>
            <w:shd w:val="clear" w:color="000000" w:fill="FFFFFF"/>
            <w:noWrap/>
            <w:vAlign w:val="center"/>
            <w:hideMark/>
          </w:tcPr>
          <w:p w14:paraId="56492ED3" w14:textId="77777777" w:rsidR="00C22F94" w:rsidRPr="009318B0" w:rsidRDefault="00C22F94" w:rsidP="00C22F94">
            <w:pPr>
              <w:ind w:firstLine="0"/>
              <w:jc w:val="center"/>
              <w:rPr>
                <w:sz w:val="22"/>
                <w:szCs w:val="22"/>
              </w:rPr>
            </w:pPr>
            <w:r w:rsidRPr="009318B0">
              <w:rPr>
                <w:sz w:val="22"/>
                <w:szCs w:val="22"/>
              </w:rPr>
              <w:t>утверждено</w:t>
            </w:r>
          </w:p>
        </w:tc>
        <w:tc>
          <w:tcPr>
            <w:tcW w:w="1460" w:type="dxa"/>
            <w:tcBorders>
              <w:top w:val="nil"/>
              <w:left w:val="nil"/>
              <w:bottom w:val="single" w:sz="8" w:space="0" w:color="auto"/>
              <w:right w:val="single" w:sz="8" w:space="0" w:color="auto"/>
            </w:tcBorders>
            <w:shd w:val="clear" w:color="000000" w:fill="FFFFFF"/>
            <w:vAlign w:val="center"/>
            <w:hideMark/>
          </w:tcPr>
          <w:p w14:paraId="5096427F" w14:textId="77777777" w:rsidR="00C22F94" w:rsidRPr="009318B0" w:rsidRDefault="00C22F94" w:rsidP="00C22F94">
            <w:pPr>
              <w:ind w:firstLine="0"/>
              <w:jc w:val="center"/>
              <w:rPr>
                <w:sz w:val="22"/>
                <w:szCs w:val="22"/>
              </w:rPr>
            </w:pPr>
            <w:r w:rsidRPr="009318B0">
              <w:rPr>
                <w:sz w:val="22"/>
                <w:szCs w:val="22"/>
              </w:rPr>
              <w:t>утверждено</w:t>
            </w:r>
          </w:p>
        </w:tc>
        <w:tc>
          <w:tcPr>
            <w:tcW w:w="1480" w:type="dxa"/>
            <w:tcBorders>
              <w:top w:val="nil"/>
              <w:left w:val="nil"/>
              <w:bottom w:val="single" w:sz="8" w:space="0" w:color="auto"/>
              <w:right w:val="single" w:sz="8" w:space="0" w:color="auto"/>
            </w:tcBorders>
            <w:shd w:val="clear" w:color="000000" w:fill="FFFFFF"/>
            <w:vAlign w:val="center"/>
            <w:hideMark/>
          </w:tcPr>
          <w:p w14:paraId="2F81E6EB" w14:textId="77777777" w:rsidR="00C22F94" w:rsidRPr="009318B0" w:rsidRDefault="00C22F94" w:rsidP="00C22F94">
            <w:pPr>
              <w:ind w:firstLine="0"/>
              <w:jc w:val="center"/>
              <w:rPr>
                <w:sz w:val="22"/>
                <w:szCs w:val="22"/>
              </w:rPr>
            </w:pPr>
            <w:r w:rsidRPr="009318B0">
              <w:rPr>
                <w:sz w:val="22"/>
                <w:szCs w:val="22"/>
              </w:rPr>
              <w:t>Проект решения</w:t>
            </w:r>
          </w:p>
        </w:tc>
        <w:tc>
          <w:tcPr>
            <w:tcW w:w="1460" w:type="dxa"/>
            <w:tcBorders>
              <w:top w:val="nil"/>
              <w:left w:val="nil"/>
              <w:bottom w:val="single" w:sz="8" w:space="0" w:color="auto"/>
              <w:right w:val="single" w:sz="8" w:space="0" w:color="auto"/>
            </w:tcBorders>
            <w:shd w:val="clear" w:color="000000" w:fill="FFFFFF"/>
            <w:vAlign w:val="center"/>
            <w:hideMark/>
          </w:tcPr>
          <w:p w14:paraId="2584849D" w14:textId="77777777" w:rsidR="00C22F94" w:rsidRPr="009318B0" w:rsidRDefault="00C22F94" w:rsidP="00C22F94">
            <w:pPr>
              <w:ind w:firstLine="0"/>
              <w:jc w:val="center"/>
              <w:rPr>
                <w:sz w:val="22"/>
                <w:szCs w:val="22"/>
              </w:rPr>
            </w:pPr>
            <w:r w:rsidRPr="009318B0">
              <w:rPr>
                <w:sz w:val="22"/>
                <w:szCs w:val="22"/>
              </w:rPr>
              <w:t>изменения</w:t>
            </w:r>
          </w:p>
        </w:tc>
        <w:tc>
          <w:tcPr>
            <w:tcW w:w="1440" w:type="dxa"/>
            <w:tcBorders>
              <w:top w:val="nil"/>
              <w:left w:val="nil"/>
              <w:bottom w:val="single" w:sz="8" w:space="0" w:color="auto"/>
              <w:right w:val="single" w:sz="8" w:space="0" w:color="auto"/>
            </w:tcBorders>
            <w:shd w:val="clear" w:color="000000" w:fill="FFFFFF"/>
            <w:vAlign w:val="center"/>
            <w:hideMark/>
          </w:tcPr>
          <w:p w14:paraId="67E03A33" w14:textId="77777777" w:rsidR="00C22F94" w:rsidRPr="009318B0" w:rsidRDefault="00C22F94" w:rsidP="00C22F94">
            <w:pPr>
              <w:ind w:firstLine="0"/>
              <w:jc w:val="center"/>
              <w:rPr>
                <w:sz w:val="22"/>
                <w:szCs w:val="22"/>
              </w:rPr>
            </w:pPr>
            <w:r w:rsidRPr="009318B0">
              <w:rPr>
                <w:sz w:val="22"/>
                <w:szCs w:val="22"/>
              </w:rPr>
              <w:t>утверждено</w:t>
            </w:r>
          </w:p>
        </w:tc>
        <w:tc>
          <w:tcPr>
            <w:tcW w:w="1494" w:type="dxa"/>
            <w:tcBorders>
              <w:top w:val="nil"/>
              <w:left w:val="nil"/>
              <w:bottom w:val="single" w:sz="8" w:space="0" w:color="auto"/>
              <w:right w:val="single" w:sz="8" w:space="0" w:color="auto"/>
            </w:tcBorders>
            <w:shd w:val="clear" w:color="000000" w:fill="FFFFFF"/>
            <w:vAlign w:val="center"/>
            <w:hideMark/>
          </w:tcPr>
          <w:p w14:paraId="20259517" w14:textId="77777777" w:rsidR="00C22F94" w:rsidRPr="009318B0" w:rsidRDefault="00C22F94" w:rsidP="00C22F94">
            <w:pPr>
              <w:ind w:firstLine="0"/>
              <w:jc w:val="center"/>
              <w:rPr>
                <w:sz w:val="22"/>
                <w:szCs w:val="22"/>
              </w:rPr>
            </w:pPr>
            <w:r w:rsidRPr="009318B0">
              <w:rPr>
                <w:sz w:val="22"/>
                <w:szCs w:val="22"/>
              </w:rPr>
              <w:t>Проект решения</w:t>
            </w:r>
          </w:p>
        </w:tc>
        <w:tc>
          <w:tcPr>
            <w:tcW w:w="1418" w:type="dxa"/>
            <w:tcBorders>
              <w:top w:val="nil"/>
              <w:left w:val="nil"/>
              <w:bottom w:val="single" w:sz="8" w:space="0" w:color="auto"/>
              <w:right w:val="single" w:sz="8" w:space="0" w:color="auto"/>
            </w:tcBorders>
            <w:shd w:val="clear" w:color="000000" w:fill="FFFFFF"/>
            <w:vAlign w:val="center"/>
            <w:hideMark/>
          </w:tcPr>
          <w:p w14:paraId="5CD54FAC" w14:textId="77777777" w:rsidR="00C22F94" w:rsidRPr="009318B0" w:rsidRDefault="00C22F94" w:rsidP="00C22F94">
            <w:pPr>
              <w:ind w:firstLine="0"/>
              <w:jc w:val="center"/>
              <w:rPr>
                <w:sz w:val="22"/>
                <w:szCs w:val="22"/>
              </w:rPr>
            </w:pPr>
            <w:r w:rsidRPr="009318B0">
              <w:rPr>
                <w:sz w:val="22"/>
                <w:szCs w:val="22"/>
              </w:rPr>
              <w:t>изменения</w:t>
            </w:r>
          </w:p>
        </w:tc>
        <w:tc>
          <w:tcPr>
            <w:tcW w:w="1400" w:type="dxa"/>
            <w:tcBorders>
              <w:top w:val="nil"/>
              <w:left w:val="nil"/>
              <w:bottom w:val="single" w:sz="8" w:space="0" w:color="auto"/>
              <w:right w:val="single" w:sz="8" w:space="0" w:color="auto"/>
            </w:tcBorders>
            <w:shd w:val="clear" w:color="000000" w:fill="FFFFFF"/>
            <w:vAlign w:val="center"/>
            <w:hideMark/>
          </w:tcPr>
          <w:p w14:paraId="7E5E5BC9" w14:textId="77777777" w:rsidR="00C22F94" w:rsidRPr="009318B0" w:rsidRDefault="00C22F94" w:rsidP="00C22F94">
            <w:pPr>
              <w:ind w:firstLine="0"/>
              <w:jc w:val="center"/>
              <w:rPr>
                <w:sz w:val="22"/>
                <w:szCs w:val="22"/>
              </w:rPr>
            </w:pPr>
            <w:r w:rsidRPr="009318B0">
              <w:rPr>
                <w:sz w:val="22"/>
                <w:szCs w:val="22"/>
              </w:rPr>
              <w:t>Проект решения</w:t>
            </w:r>
          </w:p>
        </w:tc>
      </w:tr>
      <w:tr w:rsidR="007E1E6F" w:rsidRPr="009318B0" w14:paraId="080E6915" w14:textId="77777777" w:rsidTr="007E1E6F">
        <w:trPr>
          <w:trHeight w:val="315"/>
        </w:trPr>
        <w:tc>
          <w:tcPr>
            <w:tcW w:w="2551" w:type="dxa"/>
            <w:tcBorders>
              <w:top w:val="nil"/>
              <w:left w:val="single" w:sz="8" w:space="0" w:color="auto"/>
              <w:bottom w:val="single" w:sz="8" w:space="0" w:color="auto"/>
              <w:right w:val="single" w:sz="8" w:space="0" w:color="auto"/>
            </w:tcBorders>
            <w:shd w:val="clear" w:color="auto" w:fill="auto"/>
            <w:hideMark/>
          </w:tcPr>
          <w:p w14:paraId="2869FDC3" w14:textId="77777777" w:rsidR="007E1E6F" w:rsidRPr="009318B0" w:rsidRDefault="007E1E6F" w:rsidP="007E1E6F">
            <w:pPr>
              <w:ind w:firstLine="0"/>
              <w:rPr>
                <w:b/>
                <w:bCs/>
                <w:sz w:val="20"/>
              </w:rPr>
            </w:pPr>
            <w:r w:rsidRPr="009318B0">
              <w:rPr>
                <w:b/>
                <w:bCs/>
                <w:sz w:val="20"/>
              </w:rPr>
              <w:t>Доходы, всего</w:t>
            </w:r>
          </w:p>
        </w:tc>
        <w:tc>
          <w:tcPr>
            <w:tcW w:w="1620" w:type="dxa"/>
            <w:tcBorders>
              <w:top w:val="nil"/>
              <w:left w:val="nil"/>
              <w:bottom w:val="single" w:sz="8" w:space="0" w:color="auto"/>
              <w:right w:val="single" w:sz="8" w:space="0" w:color="auto"/>
            </w:tcBorders>
            <w:shd w:val="clear" w:color="000000" w:fill="FFFFFF"/>
            <w:noWrap/>
          </w:tcPr>
          <w:p w14:paraId="0538FB02" w14:textId="77777777" w:rsidR="007E1E6F" w:rsidRPr="009318B0" w:rsidRDefault="007E1E6F" w:rsidP="007E1E6F">
            <w:pPr>
              <w:ind w:firstLine="0"/>
              <w:jc w:val="center"/>
              <w:rPr>
                <w:sz w:val="20"/>
              </w:rPr>
            </w:pPr>
            <w:r w:rsidRPr="009318B0">
              <w:rPr>
                <w:sz w:val="20"/>
              </w:rPr>
              <w:t>188 665 867,46</w:t>
            </w:r>
          </w:p>
        </w:tc>
        <w:tc>
          <w:tcPr>
            <w:tcW w:w="1460" w:type="dxa"/>
            <w:tcBorders>
              <w:top w:val="nil"/>
              <w:left w:val="nil"/>
              <w:bottom w:val="single" w:sz="8" w:space="0" w:color="auto"/>
              <w:right w:val="single" w:sz="8" w:space="0" w:color="auto"/>
            </w:tcBorders>
            <w:shd w:val="clear" w:color="000000" w:fill="FFFFFF"/>
          </w:tcPr>
          <w:p w14:paraId="7602350B" w14:textId="77777777" w:rsidR="007E1E6F" w:rsidRPr="009318B0" w:rsidRDefault="007E1E6F" w:rsidP="007E1E6F">
            <w:pPr>
              <w:ind w:right="-29" w:hanging="3"/>
              <w:jc w:val="center"/>
              <w:rPr>
                <w:sz w:val="20"/>
              </w:rPr>
            </w:pPr>
            <w:r w:rsidRPr="009318B0">
              <w:rPr>
                <w:sz w:val="20"/>
              </w:rPr>
              <w:t>111 254 285,62</w:t>
            </w:r>
          </w:p>
        </w:tc>
        <w:tc>
          <w:tcPr>
            <w:tcW w:w="1480" w:type="dxa"/>
            <w:tcBorders>
              <w:top w:val="nil"/>
              <w:left w:val="nil"/>
              <w:bottom w:val="single" w:sz="8" w:space="0" w:color="auto"/>
              <w:right w:val="single" w:sz="8" w:space="0" w:color="auto"/>
            </w:tcBorders>
            <w:shd w:val="clear" w:color="000000" w:fill="FFFFFF"/>
          </w:tcPr>
          <w:p w14:paraId="4DB9E579" w14:textId="77777777" w:rsidR="007E1E6F" w:rsidRPr="009318B0" w:rsidRDefault="007E1E6F" w:rsidP="007E1E6F">
            <w:pPr>
              <w:ind w:right="-29" w:hanging="3"/>
              <w:jc w:val="center"/>
              <w:rPr>
                <w:sz w:val="20"/>
              </w:rPr>
            </w:pPr>
            <w:r w:rsidRPr="009318B0">
              <w:rPr>
                <w:sz w:val="20"/>
              </w:rPr>
              <w:t>192 693 500,44</w:t>
            </w:r>
          </w:p>
        </w:tc>
        <w:tc>
          <w:tcPr>
            <w:tcW w:w="1460" w:type="dxa"/>
            <w:tcBorders>
              <w:top w:val="nil"/>
              <w:left w:val="nil"/>
              <w:bottom w:val="single" w:sz="8" w:space="0" w:color="auto"/>
              <w:right w:val="single" w:sz="8" w:space="0" w:color="auto"/>
            </w:tcBorders>
            <w:shd w:val="clear" w:color="000000" w:fill="FFFFFF"/>
          </w:tcPr>
          <w:p w14:paraId="6FA5442C" w14:textId="77777777" w:rsidR="007E1E6F" w:rsidRPr="009318B0" w:rsidRDefault="007E1E6F" w:rsidP="007E1E6F">
            <w:pPr>
              <w:ind w:right="-29" w:hanging="3"/>
              <w:jc w:val="center"/>
              <w:rPr>
                <w:sz w:val="20"/>
              </w:rPr>
            </w:pPr>
            <w:r w:rsidRPr="009318B0">
              <w:rPr>
                <w:sz w:val="20"/>
              </w:rPr>
              <w:t>81 439 214,82</w:t>
            </w:r>
          </w:p>
        </w:tc>
        <w:tc>
          <w:tcPr>
            <w:tcW w:w="1440" w:type="dxa"/>
            <w:tcBorders>
              <w:top w:val="nil"/>
              <w:left w:val="nil"/>
              <w:bottom w:val="single" w:sz="8" w:space="0" w:color="auto"/>
              <w:right w:val="single" w:sz="8" w:space="0" w:color="auto"/>
            </w:tcBorders>
            <w:shd w:val="clear" w:color="000000" w:fill="FFFFFF"/>
          </w:tcPr>
          <w:p w14:paraId="3235376F" w14:textId="77777777" w:rsidR="007E1E6F" w:rsidRPr="009318B0" w:rsidRDefault="007E1E6F" w:rsidP="007E1E6F">
            <w:pPr>
              <w:ind w:right="-29" w:hanging="3"/>
              <w:jc w:val="center"/>
              <w:rPr>
                <w:sz w:val="20"/>
              </w:rPr>
            </w:pPr>
            <w:r w:rsidRPr="009318B0">
              <w:rPr>
                <w:sz w:val="20"/>
              </w:rPr>
              <w:t>103 588 394,14</w:t>
            </w:r>
          </w:p>
        </w:tc>
        <w:tc>
          <w:tcPr>
            <w:tcW w:w="1494" w:type="dxa"/>
            <w:tcBorders>
              <w:top w:val="nil"/>
              <w:left w:val="nil"/>
              <w:bottom w:val="single" w:sz="8" w:space="0" w:color="auto"/>
              <w:right w:val="single" w:sz="8" w:space="0" w:color="auto"/>
            </w:tcBorders>
            <w:shd w:val="clear" w:color="000000" w:fill="FFFFFF"/>
          </w:tcPr>
          <w:p w14:paraId="3E9C6315" w14:textId="77777777" w:rsidR="007E1E6F" w:rsidRPr="009318B0" w:rsidRDefault="007E1E6F" w:rsidP="007E1E6F">
            <w:pPr>
              <w:ind w:right="-106" w:hanging="3"/>
              <w:jc w:val="center"/>
              <w:rPr>
                <w:sz w:val="20"/>
              </w:rPr>
            </w:pPr>
            <w:r w:rsidRPr="009318B0">
              <w:rPr>
                <w:sz w:val="20"/>
              </w:rPr>
              <w:t>152 828 000,81</w:t>
            </w:r>
          </w:p>
        </w:tc>
        <w:tc>
          <w:tcPr>
            <w:tcW w:w="1418" w:type="dxa"/>
            <w:tcBorders>
              <w:top w:val="nil"/>
              <w:left w:val="nil"/>
              <w:bottom w:val="single" w:sz="8" w:space="0" w:color="auto"/>
              <w:right w:val="single" w:sz="8" w:space="0" w:color="auto"/>
            </w:tcBorders>
            <w:shd w:val="clear" w:color="000000" w:fill="FFFFFF"/>
          </w:tcPr>
          <w:p w14:paraId="1091FA98" w14:textId="77777777" w:rsidR="007E1E6F" w:rsidRPr="009318B0" w:rsidRDefault="007E1E6F" w:rsidP="007E1E6F">
            <w:pPr>
              <w:ind w:right="-29" w:hanging="3"/>
              <w:jc w:val="center"/>
              <w:rPr>
                <w:sz w:val="20"/>
              </w:rPr>
            </w:pPr>
            <w:r w:rsidRPr="009318B0">
              <w:rPr>
                <w:sz w:val="20"/>
              </w:rPr>
              <w:t>49 239 606,67</w:t>
            </w:r>
          </w:p>
        </w:tc>
        <w:tc>
          <w:tcPr>
            <w:tcW w:w="1400" w:type="dxa"/>
            <w:tcBorders>
              <w:top w:val="nil"/>
              <w:left w:val="nil"/>
              <w:bottom w:val="single" w:sz="8" w:space="0" w:color="auto"/>
              <w:right w:val="single" w:sz="8" w:space="0" w:color="auto"/>
            </w:tcBorders>
            <w:shd w:val="clear" w:color="000000" w:fill="FFFFFF"/>
          </w:tcPr>
          <w:p w14:paraId="4B474427" w14:textId="77777777" w:rsidR="007E1E6F" w:rsidRPr="009318B0" w:rsidRDefault="007E1E6F" w:rsidP="007E1E6F">
            <w:pPr>
              <w:ind w:right="-83" w:hanging="3"/>
              <w:jc w:val="center"/>
              <w:rPr>
                <w:sz w:val="20"/>
              </w:rPr>
            </w:pPr>
            <w:r w:rsidRPr="009318B0">
              <w:rPr>
                <w:sz w:val="20"/>
              </w:rPr>
              <w:t>149 079 747,41</w:t>
            </w:r>
          </w:p>
        </w:tc>
      </w:tr>
      <w:tr w:rsidR="007E1E6F" w:rsidRPr="009318B0" w14:paraId="034AD9BC" w14:textId="77777777" w:rsidTr="007E1E6F">
        <w:trPr>
          <w:trHeight w:val="315"/>
        </w:trPr>
        <w:tc>
          <w:tcPr>
            <w:tcW w:w="2551" w:type="dxa"/>
            <w:tcBorders>
              <w:top w:val="nil"/>
              <w:left w:val="single" w:sz="8" w:space="0" w:color="auto"/>
              <w:bottom w:val="single" w:sz="8" w:space="0" w:color="auto"/>
              <w:right w:val="single" w:sz="8" w:space="0" w:color="auto"/>
            </w:tcBorders>
            <w:shd w:val="clear" w:color="auto" w:fill="auto"/>
            <w:hideMark/>
          </w:tcPr>
          <w:p w14:paraId="2BE20719" w14:textId="77777777" w:rsidR="007E1E6F" w:rsidRPr="009318B0" w:rsidRDefault="007E1E6F" w:rsidP="007E1E6F">
            <w:pPr>
              <w:ind w:firstLine="0"/>
              <w:rPr>
                <w:sz w:val="20"/>
              </w:rPr>
            </w:pPr>
            <w:r w:rsidRPr="009318B0">
              <w:rPr>
                <w:sz w:val="20"/>
              </w:rPr>
              <w:t>в том числе:</w:t>
            </w:r>
          </w:p>
        </w:tc>
        <w:tc>
          <w:tcPr>
            <w:tcW w:w="1620" w:type="dxa"/>
            <w:tcBorders>
              <w:top w:val="nil"/>
              <w:left w:val="nil"/>
              <w:bottom w:val="single" w:sz="8" w:space="0" w:color="auto"/>
              <w:right w:val="single" w:sz="8" w:space="0" w:color="auto"/>
            </w:tcBorders>
            <w:shd w:val="clear" w:color="000000" w:fill="FFFFFF"/>
            <w:noWrap/>
          </w:tcPr>
          <w:p w14:paraId="193713F7" w14:textId="77777777" w:rsidR="007E1E6F" w:rsidRPr="009318B0" w:rsidRDefault="007E1E6F" w:rsidP="007E1E6F">
            <w:pPr>
              <w:jc w:val="center"/>
              <w:rPr>
                <w:sz w:val="20"/>
              </w:rPr>
            </w:pPr>
          </w:p>
        </w:tc>
        <w:tc>
          <w:tcPr>
            <w:tcW w:w="1460" w:type="dxa"/>
            <w:tcBorders>
              <w:top w:val="nil"/>
              <w:left w:val="nil"/>
              <w:bottom w:val="single" w:sz="8" w:space="0" w:color="auto"/>
              <w:right w:val="single" w:sz="8" w:space="0" w:color="auto"/>
            </w:tcBorders>
            <w:shd w:val="clear" w:color="000000" w:fill="FFFFFF"/>
          </w:tcPr>
          <w:p w14:paraId="7105A1F3" w14:textId="77777777" w:rsidR="007E1E6F" w:rsidRPr="009318B0" w:rsidRDefault="007E1E6F" w:rsidP="007E1E6F">
            <w:pPr>
              <w:ind w:right="-29" w:hanging="3"/>
              <w:jc w:val="center"/>
              <w:rPr>
                <w:sz w:val="20"/>
              </w:rPr>
            </w:pPr>
          </w:p>
        </w:tc>
        <w:tc>
          <w:tcPr>
            <w:tcW w:w="1480" w:type="dxa"/>
            <w:tcBorders>
              <w:top w:val="nil"/>
              <w:left w:val="nil"/>
              <w:bottom w:val="single" w:sz="8" w:space="0" w:color="auto"/>
              <w:right w:val="single" w:sz="8" w:space="0" w:color="auto"/>
            </w:tcBorders>
            <w:shd w:val="clear" w:color="000000" w:fill="FFFFFF"/>
          </w:tcPr>
          <w:p w14:paraId="0022E277" w14:textId="77777777" w:rsidR="007E1E6F" w:rsidRPr="009318B0" w:rsidRDefault="007E1E6F" w:rsidP="007E1E6F">
            <w:pPr>
              <w:ind w:right="-29" w:hanging="3"/>
              <w:jc w:val="center"/>
              <w:rPr>
                <w:sz w:val="20"/>
              </w:rPr>
            </w:pPr>
          </w:p>
        </w:tc>
        <w:tc>
          <w:tcPr>
            <w:tcW w:w="1460" w:type="dxa"/>
            <w:tcBorders>
              <w:top w:val="nil"/>
              <w:left w:val="nil"/>
              <w:bottom w:val="single" w:sz="8" w:space="0" w:color="auto"/>
              <w:right w:val="single" w:sz="8" w:space="0" w:color="auto"/>
            </w:tcBorders>
            <w:shd w:val="clear" w:color="000000" w:fill="FFFFFF"/>
          </w:tcPr>
          <w:p w14:paraId="55569405" w14:textId="77777777" w:rsidR="007E1E6F" w:rsidRPr="009318B0" w:rsidRDefault="007E1E6F" w:rsidP="007E1E6F">
            <w:pPr>
              <w:ind w:right="-29" w:hanging="3"/>
              <w:jc w:val="center"/>
              <w:rPr>
                <w:sz w:val="20"/>
              </w:rPr>
            </w:pPr>
          </w:p>
        </w:tc>
        <w:tc>
          <w:tcPr>
            <w:tcW w:w="1440" w:type="dxa"/>
            <w:tcBorders>
              <w:top w:val="nil"/>
              <w:left w:val="nil"/>
              <w:bottom w:val="single" w:sz="8" w:space="0" w:color="auto"/>
              <w:right w:val="single" w:sz="8" w:space="0" w:color="auto"/>
            </w:tcBorders>
            <w:shd w:val="clear" w:color="000000" w:fill="FFFFFF"/>
          </w:tcPr>
          <w:p w14:paraId="757964C6" w14:textId="77777777" w:rsidR="007E1E6F" w:rsidRPr="009318B0" w:rsidRDefault="007E1E6F" w:rsidP="007E1E6F">
            <w:pPr>
              <w:ind w:right="-29" w:hanging="3"/>
              <w:jc w:val="center"/>
              <w:rPr>
                <w:sz w:val="20"/>
              </w:rPr>
            </w:pPr>
          </w:p>
        </w:tc>
        <w:tc>
          <w:tcPr>
            <w:tcW w:w="1494" w:type="dxa"/>
            <w:tcBorders>
              <w:top w:val="nil"/>
              <w:left w:val="nil"/>
              <w:bottom w:val="single" w:sz="8" w:space="0" w:color="auto"/>
              <w:right w:val="single" w:sz="8" w:space="0" w:color="auto"/>
            </w:tcBorders>
            <w:shd w:val="clear" w:color="000000" w:fill="FFFFFF"/>
          </w:tcPr>
          <w:p w14:paraId="4D1BE9CE" w14:textId="77777777" w:rsidR="007E1E6F" w:rsidRPr="009318B0" w:rsidRDefault="007E1E6F" w:rsidP="007E1E6F">
            <w:pPr>
              <w:ind w:right="-106" w:hanging="3"/>
              <w:jc w:val="center"/>
              <w:rPr>
                <w:sz w:val="20"/>
              </w:rPr>
            </w:pPr>
          </w:p>
        </w:tc>
        <w:tc>
          <w:tcPr>
            <w:tcW w:w="1418" w:type="dxa"/>
            <w:tcBorders>
              <w:top w:val="nil"/>
              <w:left w:val="nil"/>
              <w:bottom w:val="single" w:sz="8" w:space="0" w:color="auto"/>
              <w:right w:val="single" w:sz="8" w:space="0" w:color="auto"/>
            </w:tcBorders>
            <w:shd w:val="clear" w:color="000000" w:fill="FFFFFF"/>
          </w:tcPr>
          <w:p w14:paraId="42E550A3" w14:textId="77777777" w:rsidR="007E1E6F" w:rsidRPr="009318B0" w:rsidRDefault="007E1E6F" w:rsidP="007E1E6F">
            <w:pPr>
              <w:ind w:right="-29" w:hanging="3"/>
              <w:jc w:val="center"/>
              <w:rPr>
                <w:sz w:val="20"/>
              </w:rPr>
            </w:pPr>
          </w:p>
        </w:tc>
        <w:tc>
          <w:tcPr>
            <w:tcW w:w="1400" w:type="dxa"/>
            <w:tcBorders>
              <w:top w:val="nil"/>
              <w:left w:val="nil"/>
              <w:bottom w:val="single" w:sz="8" w:space="0" w:color="auto"/>
              <w:right w:val="single" w:sz="8" w:space="0" w:color="auto"/>
            </w:tcBorders>
            <w:shd w:val="clear" w:color="000000" w:fill="FFFFFF"/>
          </w:tcPr>
          <w:p w14:paraId="72535E05" w14:textId="77777777" w:rsidR="007E1E6F" w:rsidRPr="009318B0" w:rsidRDefault="007E1E6F" w:rsidP="007E1E6F">
            <w:pPr>
              <w:ind w:right="-83" w:hanging="3"/>
              <w:jc w:val="center"/>
              <w:rPr>
                <w:sz w:val="20"/>
              </w:rPr>
            </w:pPr>
          </w:p>
        </w:tc>
      </w:tr>
      <w:tr w:rsidR="007E1E6F" w:rsidRPr="009318B0" w14:paraId="0CAF377D" w14:textId="77777777" w:rsidTr="007E1E6F">
        <w:trPr>
          <w:trHeight w:val="525"/>
        </w:trPr>
        <w:tc>
          <w:tcPr>
            <w:tcW w:w="2551" w:type="dxa"/>
            <w:tcBorders>
              <w:top w:val="nil"/>
              <w:left w:val="single" w:sz="8" w:space="0" w:color="auto"/>
              <w:bottom w:val="single" w:sz="8" w:space="0" w:color="auto"/>
              <w:right w:val="single" w:sz="8" w:space="0" w:color="auto"/>
            </w:tcBorders>
            <w:shd w:val="clear" w:color="auto" w:fill="auto"/>
            <w:hideMark/>
          </w:tcPr>
          <w:p w14:paraId="698FB4C5" w14:textId="77777777" w:rsidR="007E1E6F" w:rsidRPr="009318B0" w:rsidRDefault="007E1E6F" w:rsidP="007E1E6F">
            <w:pPr>
              <w:ind w:firstLine="0"/>
              <w:rPr>
                <w:sz w:val="20"/>
              </w:rPr>
            </w:pPr>
            <w:r w:rsidRPr="009318B0">
              <w:rPr>
                <w:sz w:val="20"/>
              </w:rPr>
              <w:t>налоговые и неналоговые доходы</w:t>
            </w:r>
          </w:p>
        </w:tc>
        <w:tc>
          <w:tcPr>
            <w:tcW w:w="1620" w:type="dxa"/>
            <w:tcBorders>
              <w:top w:val="nil"/>
              <w:left w:val="nil"/>
              <w:bottom w:val="single" w:sz="8" w:space="0" w:color="auto"/>
              <w:right w:val="single" w:sz="8" w:space="0" w:color="auto"/>
            </w:tcBorders>
            <w:shd w:val="clear" w:color="000000" w:fill="FFFFFF"/>
            <w:noWrap/>
          </w:tcPr>
          <w:p w14:paraId="4916E19B" w14:textId="77777777" w:rsidR="007E1E6F" w:rsidRPr="009318B0" w:rsidRDefault="007E1E6F" w:rsidP="007E1E6F">
            <w:pPr>
              <w:ind w:firstLine="0"/>
              <w:jc w:val="center"/>
              <w:rPr>
                <w:sz w:val="20"/>
              </w:rPr>
            </w:pPr>
            <w:r w:rsidRPr="009318B0">
              <w:rPr>
                <w:sz w:val="20"/>
              </w:rPr>
              <w:t>25 086 597,15</w:t>
            </w:r>
          </w:p>
        </w:tc>
        <w:tc>
          <w:tcPr>
            <w:tcW w:w="1460" w:type="dxa"/>
            <w:tcBorders>
              <w:top w:val="nil"/>
              <w:left w:val="nil"/>
              <w:bottom w:val="single" w:sz="8" w:space="0" w:color="auto"/>
              <w:right w:val="single" w:sz="8" w:space="0" w:color="auto"/>
            </w:tcBorders>
            <w:shd w:val="clear" w:color="000000" w:fill="FFFFFF"/>
          </w:tcPr>
          <w:p w14:paraId="0DD9C157" w14:textId="77777777" w:rsidR="007E1E6F" w:rsidRPr="009318B0" w:rsidRDefault="007E1E6F" w:rsidP="007E1E6F">
            <w:pPr>
              <w:ind w:right="-29" w:hanging="3"/>
              <w:jc w:val="center"/>
              <w:rPr>
                <w:sz w:val="20"/>
              </w:rPr>
            </w:pPr>
            <w:r w:rsidRPr="009318B0">
              <w:rPr>
                <w:sz w:val="20"/>
              </w:rPr>
              <w:t>23 569 843,65</w:t>
            </w:r>
          </w:p>
        </w:tc>
        <w:tc>
          <w:tcPr>
            <w:tcW w:w="1480" w:type="dxa"/>
            <w:tcBorders>
              <w:top w:val="nil"/>
              <w:left w:val="nil"/>
              <w:bottom w:val="single" w:sz="8" w:space="0" w:color="auto"/>
              <w:right w:val="single" w:sz="8" w:space="0" w:color="auto"/>
            </w:tcBorders>
            <w:shd w:val="clear" w:color="000000" w:fill="FFFFFF"/>
          </w:tcPr>
          <w:p w14:paraId="75DAEBC3" w14:textId="77777777" w:rsidR="007E1E6F" w:rsidRPr="009318B0" w:rsidRDefault="007E1E6F" w:rsidP="007E1E6F">
            <w:pPr>
              <w:ind w:right="-29" w:hanging="3"/>
              <w:jc w:val="center"/>
              <w:rPr>
                <w:sz w:val="20"/>
              </w:rPr>
            </w:pPr>
            <w:r w:rsidRPr="009318B0">
              <w:rPr>
                <w:sz w:val="20"/>
              </w:rPr>
              <w:t>23 218 195,09</w:t>
            </w:r>
          </w:p>
        </w:tc>
        <w:tc>
          <w:tcPr>
            <w:tcW w:w="1460" w:type="dxa"/>
            <w:tcBorders>
              <w:top w:val="nil"/>
              <w:left w:val="nil"/>
              <w:bottom w:val="single" w:sz="8" w:space="0" w:color="auto"/>
              <w:right w:val="single" w:sz="8" w:space="0" w:color="auto"/>
            </w:tcBorders>
            <w:shd w:val="clear" w:color="000000" w:fill="FFFFFF"/>
          </w:tcPr>
          <w:p w14:paraId="6A938AC7" w14:textId="77777777" w:rsidR="007E1E6F" w:rsidRPr="009318B0" w:rsidRDefault="007E1E6F" w:rsidP="007E1E6F">
            <w:pPr>
              <w:ind w:right="-29" w:hanging="3"/>
              <w:jc w:val="center"/>
              <w:rPr>
                <w:sz w:val="20"/>
              </w:rPr>
            </w:pPr>
            <w:r w:rsidRPr="009318B0">
              <w:rPr>
                <w:sz w:val="20"/>
              </w:rPr>
              <w:t>-351 648,56</w:t>
            </w:r>
          </w:p>
        </w:tc>
        <w:tc>
          <w:tcPr>
            <w:tcW w:w="1440" w:type="dxa"/>
            <w:tcBorders>
              <w:top w:val="nil"/>
              <w:left w:val="nil"/>
              <w:bottom w:val="single" w:sz="8" w:space="0" w:color="auto"/>
              <w:right w:val="single" w:sz="8" w:space="0" w:color="auto"/>
            </w:tcBorders>
            <w:shd w:val="clear" w:color="000000" w:fill="FFFFFF"/>
          </w:tcPr>
          <w:p w14:paraId="393FE6B6" w14:textId="77777777" w:rsidR="007E1E6F" w:rsidRPr="009318B0" w:rsidRDefault="007E1E6F" w:rsidP="007E1E6F">
            <w:pPr>
              <w:ind w:right="-29" w:hanging="3"/>
              <w:jc w:val="center"/>
              <w:rPr>
                <w:sz w:val="20"/>
              </w:rPr>
            </w:pPr>
            <w:r w:rsidRPr="009318B0">
              <w:rPr>
                <w:sz w:val="20"/>
              </w:rPr>
              <w:t>23 867 760,07</w:t>
            </w:r>
          </w:p>
        </w:tc>
        <w:tc>
          <w:tcPr>
            <w:tcW w:w="1494" w:type="dxa"/>
            <w:tcBorders>
              <w:top w:val="nil"/>
              <w:left w:val="nil"/>
              <w:bottom w:val="single" w:sz="8" w:space="0" w:color="auto"/>
              <w:right w:val="single" w:sz="8" w:space="0" w:color="auto"/>
            </w:tcBorders>
            <w:shd w:val="clear" w:color="000000" w:fill="FFFFFF"/>
          </w:tcPr>
          <w:p w14:paraId="6382959A" w14:textId="77777777" w:rsidR="007E1E6F" w:rsidRPr="009318B0" w:rsidRDefault="007E1E6F" w:rsidP="007E1E6F">
            <w:pPr>
              <w:ind w:right="-106" w:hanging="3"/>
              <w:jc w:val="center"/>
              <w:rPr>
                <w:sz w:val="20"/>
              </w:rPr>
            </w:pPr>
            <w:r w:rsidRPr="009318B0">
              <w:rPr>
                <w:sz w:val="20"/>
              </w:rPr>
              <w:t>24 305 003,19</w:t>
            </w:r>
          </w:p>
        </w:tc>
        <w:tc>
          <w:tcPr>
            <w:tcW w:w="1418" w:type="dxa"/>
            <w:tcBorders>
              <w:top w:val="nil"/>
              <w:left w:val="nil"/>
              <w:bottom w:val="single" w:sz="8" w:space="0" w:color="auto"/>
              <w:right w:val="single" w:sz="8" w:space="0" w:color="auto"/>
            </w:tcBorders>
            <w:shd w:val="clear" w:color="000000" w:fill="FFFFFF"/>
          </w:tcPr>
          <w:p w14:paraId="23B22BB5" w14:textId="77777777" w:rsidR="007E1E6F" w:rsidRPr="009318B0" w:rsidRDefault="007E1E6F" w:rsidP="007E1E6F">
            <w:pPr>
              <w:ind w:right="-29" w:hanging="3"/>
              <w:jc w:val="center"/>
              <w:rPr>
                <w:sz w:val="20"/>
              </w:rPr>
            </w:pPr>
            <w:r w:rsidRPr="009318B0">
              <w:rPr>
                <w:sz w:val="20"/>
              </w:rPr>
              <w:t>437 243,12</w:t>
            </w:r>
          </w:p>
        </w:tc>
        <w:tc>
          <w:tcPr>
            <w:tcW w:w="1400" w:type="dxa"/>
            <w:tcBorders>
              <w:top w:val="nil"/>
              <w:left w:val="nil"/>
              <w:bottom w:val="single" w:sz="8" w:space="0" w:color="auto"/>
              <w:right w:val="single" w:sz="8" w:space="0" w:color="auto"/>
            </w:tcBorders>
            <w:shd w:val="clear" w:color="000000" w:fill="FFFFFF"/>
          </w:tcPr>
          <w:p w14:paraId="054394C7" w14:textId="77777777" w:rsidR="007E1E6F" w:rsidRPr="009318B0" w:rsidRDefault="007E1E6F" w:rsidP="007E1E6F">
            <w:pPr>
              <w:ind w:right="-83" w:hanging="3"/>
              <w:jc w:val="center"/>
              <w:rPr>
                <w:sz w:val="20"/>
              </w:rPr>
            </w:pPr>
            <w:r w:rsidRPr="009318B0">
              <w:rPr>
                <w:sz w:val="20"/>
              </w:rPr>
              <w:t>28 132 745,14</w:t>
            </w:r>
          </w:p>
        </w:tc>
      </w:tr>
      <w:tr w:rsidR="007E1E6F" w:rsidRPr="009318B0" w14:paraId="05949974" w14:textId="77777777" w:rsidTr="007E1E6F">
        <w:trPr>
          <w:trHeight w:val="525"/>
        </w:trPr>
        <w:tc>
          <w:tcPr>
            <w:tcW w:w="2551" w:type="dxa"/>
            <w:tcBorders>
              <w:top w:val="nil"/>
              <w:left w:val="single" w:sz="8" w:space="0" w:color="auto"/>
              <w:bottom w:val="single" w:sz="8" w:space="0" w:color="auto"/>
              <w:right w:val="single" w:sz="8" w:space="0" w:color="auto"/>
            </w:tcBorders>
            <w:shd w:val="clear" w:color="auto" w:fill="auto"/>
            <w:hideMark/>
          </w:tcPr>
          <w:p w14:paraId="38F07BCB" w14:textId="77777777" w:rsidR="007E1E6F" w:rsidRPr="009318B0" w:rsidRDefault="007E1E6F" w:rsidP="007E1E6F">
            <w:pPr>
              <w:ind w:firstLine="0"/>
              <w:rPr>
                <w:sz w:val="20"/>
              </w:rPr>
            </w:pPr>
            <w:r w:rsidRPr="009318B0">
              <w:rPr>
                <w:sz w:val="20"/>
              </w:rPr>
              <w:t>безвозмездные поступления</w:t>
            </w:r>
          </w:p>
        </w:tc>
        <w:tc>
          <w:tcPr>
            <w:tcW w:w="1620" w:type="dxa"/>
            <w:tcBorders>
              <w:top w:val="nil"/>
              <w:left w:val="nil"/>
              <w:bottom w:val="single" w:sz="8" w:space="0" w:color="auto"/>
              <w:right w:val="single" w:sz="8" w:space="0" w:color="auto"/>
            </w:tcBorders>
            <w:shd w:val="clear" w:color="000000" w:fill="FFFFFF"/>
            <w:noWrap/>
          </w:tcPr>
          <w:p w14:paraId="7CC9FC39" w14:textId="77777777" w:rsidR="007E1E6F" w:rsidRPr="009318B0" w:rsidRDefault="007E1E6F" w:rsidP="007E1E6F">
            <w:pPr>
              <w:ind w:firstLine="0"/>
              <w:jc w:val="center"/>
              <w:rPr>
                <w:sz w:val="20"/>
              </w:rPr>
            </w:pPr>
            <w:r w:rsidRPr="009318B0">
              <w:rPr>
                <w:sz w:val="20"/>
              </w:rPr>
              <w:t>163 579 270,31</w:t>
            </w:r>
          </w:p>
        </w:tc>
        <w:tc>
          <w:tcPr>
            <w:tcW w:w="1460" w:type="dxa"/>
            <w:tcBorders>
              <w:top w:val="nil"/>
              <w:left w:val="nil"/>
              <w:bottom w:val="single" w:sz="8" w:space="0" w:color="auto"/>
              <w:right w:val="single" w:sz="8" w:space="0" w:color="auto"/>
            </w:tcBorders>
            <w:shd w:val="clear" w:color="000000" w:fill="FFFFFF"/>
          </w:tcPr>
          <w:p w14:paraId="6BDE22F8" w14:textId="77777777" w:rsidR="007E1E6F" w:rsidRPr="009318B0" w:rsidRDefault="007E1E6F" w:rsidP="007E1E6F">
            <w:pPr>
              <w:ind w:right="-29" w:hanging="3"/>
              <w:jc w:val="center"/>
              <w:rPr>
                <w:sz w:val="20"/>
              </w:rPr>
            </w:pPr>
            <w:r w:rsidRPr="009318B0">
              <w:rPr>
                <w:sz w:val="20"/>
              </w:rPr>
              <w:t>87 684 441,97</w:t>
            </w:r>
          </w:p>
        </w:tc>
        <w:tc>
          <w:tcPr>
            <w:tcW w:w="1480" w:type="dxa"/>
            <w:tcBorders>
              <w:top w:val="nil"/>
              <w:left w:val="nil"/>
              <w:bottom w:val="single" w:sz="8" w:space="0" w:color="auto"/>
              <w:right w:val="single" w:sz="8" w:space="0" w:color="auto"/>
            </w:tcBorders>
            <w:shd w:val="clear" w:color="000000" w:fill="FFFFFF"/>
          </w:tcPr>
          <w:p w14:paraId="43F0857F" w14:textId="77777777" w:rsidR="007E1E6F" w:rsidRPr="009318B0" w:rsidRDefault="007E1E6F" w:rsidP="007E1E6F">
            <w:pPr>
              <w:ind w:right="-29" w:hanging="3"/>
              <w:jc w:val="center"/>
              <w:rPr>
                <w:sz w:val="20"/>
              </w:rPr>
            </w:pPr>
            <w:r w:rsidRPr="009318B0">
              <w:rPr>
                <w:sz w:val="20"/>
              </w:rPr>
              <w:t>169 475 305,35</w:t>
            </w:r>
          </w:p>
        </w:tc>
        <w:tc>
          <w:tcPr>
            <w:tcW w:w="1460" w:type="dxa"/>
            <w:tcBorders>
              <w:top w:val="nil"/>
              <w:left w:val="nil"/>
              <w:bottom w:val="single" w:sz="8" w:space="0" w:color="auto"/>
              <w:right w:val="single" w:sz="8" w:space="0" w:color="auto"/>
            </w:tcBorders>
            <w:shd w:val="clear" w:color="000000" w:fill="FFFFFF"/>
          </w:tcPr>
          <w:p w14:paraId="7D3E2749" w14:textId="77777777" w:rsidR="007E1E6F" w:rsidRPr="009318B0" w:rsidRDefault="007E1E6F" w:rsidP="007E1E6F">
            <w:pPr>
              <w:ind w:right="-29" w:hanging="3"/>
              <w:jc w:val="center"/>
              <w:rPr>
                <w:sz w:val="20"/>
              </w:rPr>
            </w:pPr>
            <w:r w:rsidRPr="009318B0">
              <w:rPr>
                <w:sz w:val="20"/>
              </w:rPr>
              <w:t>81 790 863,38</w:t>
            </w:r>
          </w:p>
        </w:tc>
        <w:tc>
          <w:tcPr>
            <w:tcW w:w="1440" w:type="dxa"/>
            <w:tcBorders>
              <w:top w:val="nil"/>
              <w:left w:val="nil"/>
              <w:bottom w:val="single" w:sz="8" w:space="0" w:color="auto"/>
              <w:right w:val="single" w:sz="8" w:space="0" w:color="auto"/>
            </w:tcBorders>
            <w:shd w:val="clear" w:color="000000" w:fill="FFFFFF"/>
          </w:tcPr>
          <w:p w14:paraId="547606AB" w14:textId="77777777" w:rsidR="007E1E6F" w:rsidRPr="009318B0" w:rsidRDefault="007E1E6F" w:rsidP="007E1E6F">
            <w:pPr>
              <w:ind w:right="-29" w:hanging="3"/>
              <w:jc w:val="center"/>
              <w:rPr>
                <w:sz w:val="20"/>
              </w:rPr>
            </w:pPr>
            <w:r w:rsidRPr="009318B0">
              <w:rPr>
                <w:sz w:val="20"/>
              </w:rPr>
              <w:t>89 730 599,87</w:t>
            </w:r>
          </w:p>
        </w:tc>
        <w:tc>
          <w:tcPr>
            <w:tcW w:w="1494" w:type="dxa"/>
            <w:tcBorders>
              <w:top w:val="nil"/>
              <w:left w:val="nil"/>
              <w:bottom w:val="single" w:sz="8" w:space="0" w:color="auto"/>
              <w:right w:val="single" w:sz="8" w:space="0" w:color="auto"/>
            </w:tcBorders>
            <w:shd w:val="clear" w:color="000000" w:fill="FFFFFF"/>
          </w:tcPr>
          <w:p w14:paraId="4EEA9E5E" w14:textId="77777777" w:rsidR="007E1E6F" w:rsidRPr="009318B0" w:rsidRDefault="007E1E6F" w:rsidP="007E1E6F">
            <w:pPr>
              <w:ind w:right="-106" w:hanging="3"/>
              <w:jc w:val="center"/>
              <w:rPr>
                <w:sz w:val="20"/>
              </w:rPr>
            </w:pPr>
            <w:r w:rsidRPr="009318B0">
              <w:rPr>
                <w:sz w:val="20"/>
              </w:rPr>
              <w:t>128 522 997,62</w:t>
            </w:r>
          </w:p>
        </w:tc>
        <w:tc>
          <w:tcPr>
            <w:tcW w:w="1418" w:type="dxa"/>
            <w:tcBorders>
              <w:top w:val="nil"/>
              <w:left w:val="nil"/>
              <w:bottom w:val="single" w:sz="8" w:space="0" w:color="auto"/>
              <w:right w:val="single" w:sz="8" w:space="0" w:color="auto"/>
            </w:tcBorders>
            <w:shd w:val="clear" w:color="000000" w:fill="FFFFFF"/>
          </w:tcPr>
          <w:p w14:paraId="19CA6A98" w14:textId="77777777" w:rsidR="007E1E6F" w:rsidRPr="009318B0" w:rsidRDefault="007E1E6F" w:rsidP="007E1E6F">
            <w:pPr>
              <w:ind w:right="-29" w:hanging="3"/>
              <w:jc w:val="center"/>
              <w:rPr>
                <w:sz w:val="20"/>
              </w:rPr>
            </w:pPr>
            <w:r w:rsidRPr="009318B0">
              <w:rPr>
                <w:sz w:val="20"/>
              </w:rPr>
              <w:t>38 792 397,75</w:t>
            </w:r>
          </w:p>
        </w:tc>
        <w:tc>
          <w:tcPr>
            <w:tcW w:w="1400" w:type="dxa"/>
            <w:tcBorders>
              <w:top w:val="nil"/>
              <w:left w:val="nil"/>
              <w:bottom w:val="single" w:sz="8" w:space="0" w:color="auto"/>
              <w:right w:val="single" w:sz="8" w:space="0" w:color="auto"/>
            </w:tcBorders>
            <w:shd w:val="clear" w:color="000000" w:fill="FFFFFF"/>
          </w:tcPr>
          <w:p w14:paraId="05681905" w14:textId="77777777" w:rsidR="007E1E6F" w:rsidRPr="009318B0" w:rsidRDefault="007E1E6F" w:rsidP="007E1E6F">
            <w:pPr>
              <w:ind w:right="-83" w:hanging="3"/>
              <w:jc w:val="center"/>
              <w:rPr>
                <w:sz w:val="20"/>
              </w:rPr>
            </w:pPr>
            <w:r w:rsidRPr="009318B0">
              <w:rPr>
                <w:sz w:val="20"/>
              </w:rPr>
              <w:t>120 947 002,27</w:t>
            </w:r>
          </w:p>
        </w:tc>
      </w:tr>
      <w:tr w:rsidR="007E1E6F" w:rsidRPr="009318B0" w14:paraId="3E650101" w14:textId="77777777" w:rsidTr="007E1E6F">
        <w:trPr>
          <w:trHeight w:val="315"/>
        </w:trPr>
        <w:tc>
          <w:tcPr>
            <w:tcW w:w="2551" w:type="dxa"/>
            <w:tcBorders>
              <w:top w:val="nil"/>
              <w:left w:val="single" w:sz="8" w:space="0" w:color="auto"/>
              <w:bottom w:val="single" w:sz="8" w:space="0" w:color="auto"/>
              <w:right w:val="single" w:sz="8" w:space="0" w:color="auto"/>
            </w:tcBorders>
            <w:shd w:val="clear" w:color="auto" w:fill="auto"/>
            <w:hideMark/>
          </w:tcPr>
          <w:p w14:paraId="30CFB94E" w14:textId="77777777" w:rsidR="007E1E6F" w:rsidRPr="009318B0" w:rsidRDefault="007E1E6F" w:rsidP="007E1E6F">
            <w:pPr>
              <w:ind w:firstLine="0"/>
              <w:rPr>
                <w:b/>
                <w:bCs/>
                <w:sz w:val="20"/>
              </w:rPr>
            </w:pPr>
            <w:r w:rsidRPr="009318B0">
              <w:rPr>
                <w:b/>
                <w:bCs/>
                <w:sz w:val="20"/>
              </w:rPr>
              <w:t> </w:t>
            </w:r>
          </w:p>
        </w:tc>
        <w:tc>
          <w:tcPr>
            <w:tcW w:w="1620" w:type="dxa"/>
            <w:tcBorders>
              <w:top w:val="nil"/>
              <w:left w:val="nil"/>
              <w:bottom w:val="single" w:sz="8" w:space="0" w:color="auto"/>
              <w:right w:val="single" w:sz="8" w:space="0" w:color="auto"/>
            </w:tcBorders>
            <w:shd w:val="clear" w:color="000000" w:fill="FFFFFF"/>
            <w:noWrap/>
          </w:tcPr>
          <w:p w14:paraId="2C04A7B9" w14:textId="77777777" w:rsidR="007E1E6F" w:rsidRPr="009318B0" w:rsidRDefault="007E1E6F" w:rsidP="007E1E6F">
            <w:pPr>
              <w:ind w:firstLine="0"/>
              <w:jc w:val="center"/>
              <w:rPr>
                <w:sz w:val="20"/>
              </w:rPr>
            </w:pPr>
          </w:p>
        </w:tc>
        <w:tc>
          <w:tcPr>
            <w:tcW w:w="1460" w:type="dxa"/>
            <w:tcBorders>
              <w:top w:val="nil"/>
              <w:left w:val="nil"/>
              <w:bottom w:val="single" w:sz="8" w:space="0" w:color="auto"/>
              <w:right w:val="single" w:sz="8" w:space="0" w:color="auto"/>
            </w:tcBorders>
            <w:shd w:val="clear" w:color="000000" w:fill="FFFFFF"/>
          </w:tcPr>
          <w:p w14:paraId="49A33B80" w14:textId="77777777" w:rsidR="007E1E6F" w:rsidRPr="009318B0" w:rsidRDefault="007E1E6F" w:rsidP="007E1E6F">
            <w:pPr>
              <w:ind w:right="-29" w:hanging="3"/>
              <w:jc w:val="center"/>
              <w:rPr>
                <w:sz w:val="20"/>
              </w:rPr>
            </w:pPr>
          </w:p>
        </w:tc>
        <w:tc>
          <w:tcPr>
            <w:tcW w:w="1480" w:type="dxa"/>
            <w:tcBorders>
              <w:top w:val="nil"/>
              <w:left w:val="nil"/>
              <w:bottom w:val="single" w:sz="8" w:space="0" w:color="auto"/>
              <w:right w:val="single" w:sz="8" w:space="0" w:color="auto"/>
            </w:tcBorders>
            <w:shd w:val="clear" w:color="000000" w:fill="FFFFFF"/>
          </w:tcPr>
          <w:p w14:paraId="162E686E" w14:textId="77777777" w:rsidR="007E1E6F" w:rsidRPr="009318B0" w:rsidRDefault="007E1E6F" w:rsidP="007E1E6F">
            <w:pPr>
              <w:ind w:right="-29" w:hanging="3"/>
              <w:jc w:val="center"/>
              <w:rPr>
                <w:sz w:val="20"/>
              </w:rPr>
            </w:pPr>
          </w:p>
        </w:tc>
        <w:tc>
          <w:tcPr>
            <w:tcW w:w="1460" w:type="dxa"/>
            <w:tcBorders>
              <w:top w:val="nil"/>
              <w:left w:val="nil"/>
              <w:bottom w:val="single" w:sz="8" w:space="0" w:color="auto"/>
              <w:right w:val="single" w:sz="8" w:space="0" w:color="auto"/>
            </w:tcBorders>
            <w:shd w:val="clear" w:color="000000" w:fill="FFFFFF"/>
          </w:tcPr>
          <w:p w14:paraId="0D691004" w14:textId="77777777" w:rsidR="007E1E6F" w:rsidRPr="009318B0" w:rsidRDefault="007E1E6F" w:rsidP="007E1E6F">
            <w:pPr>
              <w:ind w:right="-29" w:hanging="3"/>
              <w:jc w:val="center"/>
              <w:rPr>
                <w:sz w:val="20"/>
              </w:rPr>
            </w:pPr>
          </w:p>
        </w:tc>
        <w:tc>
          <w:tcPr>
            <w:tcW w:w="1440" w:type="dxa"/>
            <w:tcBorders>
              <w:top w:val="nil"/>
              <w:left w:val="nil"/>
              <w:bottom w:val="single" w:sz="8" w:space="0" w:color="auto"/>
              <w:right w:val="single" w:sz="8" w:space="0" w:color="auto"/>
            </w:tcBorders>
            <w:shd w:val="clear" w:color="000000" w:fill="FFFFFF"/>
          </w:tcPr>
          <w:p w14:paraId="12982AF2" w14:textId="77777777" w:rsidR="007E1E6F" w:rsidRPr="009318B0" w:rsidRDefault="007E1E6F" w:rsidP="007E1E6F">
            <w:pPr>
              <w:ind w:right="-29" w:hanging="3"/>
              <w:jc w:val="center"/>
              <w:rPr>
                <w:sz w:val="20"/>
              </w:rPr>
            </w:pPr>
          </w:p>
        </w:tc>
        <w:tc>
          <w:tcPr>
            <w:tcW w:w="1494" w:type="dxa"/>
            <w:tcBorders>
              <w:top w:val="nil"/>
              <w:left w:val="nil"/>
              <w:bottom w:val="single" w:sz="8" w:space="0" w:color="auto"/>
              <w:right w:val="single" w:sz="8" w:space="0" w:color="auto"/>
            </w:tcBorders>
            <w:shd w:val="clear" w:color="000000" w:fill="FFFFFF"/>
          </w:tcPr>
          <w:p w14:paraId="72B42FF2" w14:textId="77777777" w:rsidR="007E1E6F" w:rsidRPr="009318B0" w:rsidRDefault="007E1E6F" w:rsidP="007E1E6F">
            <w:pPr>
              <w:ind w:right="-106" w:hanging="3"/>
              <w:jc w:val="center"/>
              <w:rPr>
                <w:sz w:val="20"/>
              </w:rPr>
            </w:pPr>
          </w:p>
        </w:tc>
        <w:tc>
          <w:tcPr>
            <w:tcW w:w="1418" w:type="dxa"/>
            <w:tcBorders>
              <w:top w:val="nil"/>
              <w:left w:val="nil"/>
              <w:bottom w:val="single" w:sz="8" w:space="0" w:color="auto"/>
              <w:right w:val="single" w:sz="8" w:space="0" w:color="auto"/>
            </w:tcBorders>
            <w:shd w:val="clear" w:color="000000" w:fill="FFFFFF"/>
          </w:tcPr>
          <w:p w14:paraId="05A0534D" w14:textId="77777777" w:rsidR="007E1E6F" w:rsidRPr="009318B0" w:rsidRDefault="007E1E6F" w:rsidP="007E1E6F">
            <w:pPr>
              <w:ind w:right="-29" w:hanging="3"/>
              <w:jc w:val="center"/>
              <w:rPr>
                <w:sz w:val="20"/>
              </w:rPr>
            </w:pPr>
          </w:p>
        </w:tc>
        <w:tc>
          <w:tcPr>
            <w:tcW w:w="1400" w:type="dxa"/>
            <w:tcBorders>
              <w:top w:val="nil"/>
              <w:left w:val="nil"/>
              <w:bottom w:val="single" w:sz="8" w:space="0" w:color="auto"/>
              <w:right w:val="single" w:sz="8" w:space="0" w:color="auto"/>
            </w:tcBorders>
            <w:shd w:val="clear" w:color="000000" w:fill="FFFFFF"/>
          </w:tcPr>
          <w:p w14:paraId="72A8522A" w14:textId="77777777" w:rsidR="007E1E6F" w:rsidRPr="009318B0" w:rsidRDefault="007E1E6F" w:rsidP="007E1E6F">
            <w:pPr>
              <w:ind w:right="-83" w:hanging="3"/>
              <w:jc w:val="center"/>
              <w:rPr>
                <w:sz w:val="20"/>
              </w:rPr>
            </w:pPr>
          </w:p>
        </w:tc>
      </w:tr>
      <w:tr w:rsidR="007E1E6F" w:rsidRPr="009318B0" w14:paraId="797DC882" w14:textId="77777777" w:rsidTr="007E1E6F">
        <w:trPr>
          <w:trHeight w:val="315"/>
        </w:trPr>
        <w:tc>
          <w:tcPr>
            <w:tcW w:w="2551" w:type="dxa"/>
            <w:tcBorders>
              <w:top w:val="nil"/>
              <w:left w:val="single" w:sz="8" w:space="0" w:color="auto"/>
              <w:bottom w:val="single" w:sz="8" w:space="0" w:color="auto"/>
              <w:right w:val="single" w:sz="8" w:space="0" w:color="auto"/>
            </w:tcBorders>
            <w:shd w:val="clear" w:color="auto" w:fill="auto"/>
            <w:hideMark/>
          </w:tcPr>
          <w:p w14:paraId="43E464FF" w14:textId="77777777" w:rsidR="007E1E6F" w:rsidRPr="009318B0" w:rsidRDefault="007E1E6F" w:rsidP="007E1E6F">
            <w:pPr>
              <w:ind w:firstLine="0"/>
              <w:rPr>
                <w:b/>
                <w:bCs/>
                <w:sz w:val="20"/>
              </w:rPr>
            </w:pPr>
            <w:r w:rsidRPr="009318B0">
              <w:rPr>
                <w:b/>
                <w:bCs/>
                <w:sz w:val="20"/>
              </w:rPr>
              <w:t>Расходы, всего</w:t>
            </w:r>
          </w:p>
        </w:tc>
        <w:tc>
          <w:tcPr>
            <w:tcW w:w="1620" w:type="dxa"/>
            <w:tcBorders>
              <w:top w:val="nil"/>
              <w:left w:val="nil"/>
              <w:bottom w:val="single" w:sz="8" w:space="0" w:color="auto"/>
              <w:right w:val="single" w:sz="8" w:space="0" w:color="auto"/>
            </w:tcBorders>
            <w:shd w:val="clear" w:color="000000" w:fill="FFFFFF"/>
            <w:noWrap/>
          </w:tcPr>
          <w:p w14:paraId="2C03581D" w14:textId="77777777" w:rsidR="007E1E6F" w:rsidRPr="009318B0" w:rsidRDefault="007E1E6F" w:rsidP="007E1E6F">
            <w:pPr>
              <w:ind w:firstLine="0"/>
              <w:jc w:val="center"/>
              <w:rPr>
                <w:sz w:val="20"/>
              </w:rPr>
            </w:pPr>
            <w:r w:rsidRPr="009318B0">
              <w:rPr>
                <w:sz w:val="20"/>
              </w:rPr>
              <w:t>196 294 532,48</w:t>
            </w:r>
          </w:p>
        </w:tc>
        <w:tc>
          <w:tcPr>
            <w:tcW w:w="1460" w:type="dxa"/>
            <w:tcBorders>
              <w:top w:val="nil"/>
              <w:left w:val="nil"/>
              <w:bottom w:val="single" w:sz="8" w:space="0" w:color="auto"/>
              <w:right w:val="single" w:sz="8" w:space="0" w:color="auto"/>
            </w:tcBorders>
            <w:shd w:val="clear" w:color="000000" w:fill="FFFFFF"/>
          </w:tcPr>
          <w:p w14:paraId="17582355" w14:textId="77777777" w:rsidR="007E1E6F" w:rsidRPr="009318B0" w:rsidRDefault="007E1E6F" w:rsidP="007E1E6F">
            <w:pPr>
              <w:ind w:right="-29" w:hanging="3"/>
              <w:jc w:val="center"/>
              <w:rPr>
                <w:sz w:val="20"/>
              </w:rPr>
            </w:pPr>
            <w:r w:rsidRPr="009318B0">
              <w:rPr>
                <w:sz w:val="20"/>
              </w:rPr>
              <w:t>111 254 285,62</w:t>
            </w:r>
          </w:p>
        </w:tc>
        <w:tc>
          <w:tcPr>
            <w:tcW w:w="1480" w:type="dxa"/>
            <w:tcBorders>
              <w:top w:val="nil"/>
              <w:left w:val="nil"/>
              <w:bottom w:val="single" w:sz="8" w:space="0" w:color="auto"/>
              <w:right w:val="single" w:sz="8" w:space="0" w:color="auto"/>
            </w:tcBorders>
            <w:shd w:val="clear" w:color="000000" w:fill="FFFFFF"/>
          </w:tcPr>
          <w:p w14:paraId="2B5042B4" w14:textId="77777777" w:rsidR="007E1E6F" w:rsidRPr="009318B0" w:rsidRDefault="007E1E6F" w:rsidP="007E1E6F">
            <w:pPr>
              <w:ind w:right="-29" w:hanging="3"/>
              <w:jc w:val="center"/>
              <w:rPr>
                <w:sz w:val="20"/>
              </w:rPr>
            </w:pPr>
            <w:r w:rsidRPr="009318B0">
              <w:rPr>
                <w:sz w:val="20"/>
              </w:rPr>
              <w:t>192 693 500,44</w:t>
            </w:r>
          </w:p>
        </w:tc>
        <w:tc>
          <w:tcPr>
            <w:tcW w:w="1460" w:type="dxa"/>
            <w:tcBorders>
              <w:top w:val="nil"/>
              <w:left w:val="nil"/>
              <w:bottom w:val="single" w:sz="8" w:space="0" w:color="auto"/>
              <w:right w:val="single" w:sz="8" w:space="0" w:color="auto"/>
            </w:tcBorders>
            <w:shd w:val="clear" w:color="000000" w:fill="FFFFFF"/>
          </w:tcPr>
          <w:p w14:paraId="411BD087" w14:textId="77777777" w:rsidR="007E1E6F" w:rsidRPr="009318B0" w:rsidRDefault="007E1E6F" w:rsidP="007E1E6F">
            <w:pPr>
              <w:ind w:right="-29" w:hanging="3"/>
              <w:jc w:val="center"/>
              <w:rPr>
                <w:sz w:val="20"/>
              </w:rPr>
            </w:pPr>
            <w:r w:rsidRPr="009318B0">
              <w:rPr>
                <w:sz w:val="20"/>
              </w:rPr>
              <w:t>81 439 214,82</w:t>
            </w:r>
          </w:p>
        </w:tc>
        <w:tc>
          <w:tcPr>
            <w:tcW w:w="1440" w:type="dxa"/>
            <w:tcBorders>
              <w:top w:val="nil"/>
              <w:left w:val="nil"/>
              <w:bottom w:val="single" w:sz="8" w:space="0" w:color="auto"/>
              <w:right w:val="single" w:sz="8" w:space="0" w:color="auto"/>
            </w:tcBorders>
            <w:shd w:val="clear" w:color="000000" w:fill="FFFFFF"/>
          </w:tcPr>
          <w:p w14:paraId="631B9C6A" w14:textId="77777777" w:rsidR="007E1E6F" w:rsidRPr="009318B0" w:rsidRDefault="007E1E6F" w:rsidP="007E1E6F">
            <w:pPr>
              <w:ind w:right="-29" w:hanging="3"/>
              <w:jc w:val="center"/>
              <w:rPr>
                <w:sz w:val="20"/>
              </w:rPr>
            </w:pPr>
            <w:r w:rsidRPr="009318B0">
              <w:rPr>
                <w:sz w:val="20"/>
              </w:rPr>
              <w:t>103 588 394,14</w:t>
            </w:r>
          </w:p>
        </w:tc>
        <w:tc>
          <w:tcPr>
            <w:tcW w:w="1494" w:type="dxa"/>
            <w:tcBorders>
              <w:top w:val="nil"/>
              <w:left w:val="nil"/>
              <w:bottom w:val="single" w:sz="8" w:space="0" w:color="auto"/>
              <w:right w:val="single" w:sz="8" w:space="0" w:color="auto"/>
            </w:tcBorders>
            <w:shd w:val="clear" w:color="000000" w:fill="FFFFFF"/>
          </w:tcPr>
          <w:p w14:paraId="354C7263" w14:textId="77777777" w:rsidR="007E1E6F" w:rsidRPr="009318B0" w:rsidRDefault="007E1E6F" w:rsidP="007E1E6F">
            <w:pPr>
              <w:ind w:right="-106" w:hanging="3"/>
              <w:jc w:val="center"/>
              <w:rPr>
                <w:sz w:val="20"/>
              </w:rPr>
            </w:pPr>
            <w:r w:rsidRPr="009318B0">
              <w:rPr>
                <w:sz w:val="20"/>
              </w:rPr>
              <w:t>152 828 000,81</w:t>
            </w:r>
          </w:p>
        </w:tc>
        <w:tc>
          <w:tcPr>
            <w:tcW w:w="1418" w:type="dxa"/>
            <w:tcBorders>
              <w:top w:val="nil"/>
              <w:left w:val="nil"/>
              <w:bottom w:val="single" w:sz="8" w:space="0" w:color="auto"/>
              <w:right w:val="single" w:sz="8" w:space="0" w:color="auto"/>
            </w:tcBorders>
            <w:shd w:val="clear" w:color="000000" w:fill="FFFFFF"/>
          </w:tcPr>
          <w:p w14:paraId="50CD1EAC" w14:textId="77777777" w:rsidR="007E1E6F" w:rsidRPr="009318B0" w:rsidRDefault="007E1E6F" w:rsidP="007E1E6F">
            <w:pPr>
              <w:ind w:right="-29" w:hanging="3"/>
              <w:jc w:val="center"/>
              <w:rPr>
                <w:sz w:val="20"/>
              </w:rPr>
            </w:pPr>
            <w:r w:rsidRPr="009318B0">
              <w:rPr>
                <w:sz w:val="20"/>
              </w:rPr>
              <w:t>49 239 606,67</w:t>
            </w:r>
          </w:p>
        </w:tc>
        <w:tc>
          <w:tcPr>
            <w:tcW w:w="1400" w:type="dxa"/>
            <w:tcBorders>
              <w:top w:val="nil"/>
              <w:left w:val="nil"/>
              <w:bottom w:val="single" w:sz="8" w:space="0" w:color="auto"/>
              <w:right w:val="single" w:sz="8" w:space="0" w:color="auto"/>
            </w:tcBorders>
            <w:shd w:val="clear" w:color="000000" w:fill="FFFFFF"/>
          </w:tcPr>
          <w:p w14:paraId="681E9D19" w14:textId="77777777" w:rsidR="007E1E6F" w:rsidRPr="009318B0" w:rsidRDefault="007E1E6F" w:rsidP="007E1E6F">
            <w:pPr>
              <w:ind w:right="-83" w:hanging="3"/>
              <w:jc w:val="center"/>
              <w:rPr>
                <w:sz w:val="20"/>
              </w:rPr>
            </w:pPr>
            <w:r w:rsidRPr="009318B0">
              <w:rPr>
                <w:sz w:val="20"/>
              </w:rPr>
              <w:t>149 079 747,41</w:t>
            </w:r>
          </w:p>
        </w:tc>
      </w:tr>
      <w:tr w:rsidR="007E1E6F" w:rsidRPr="009318B0" w14:paraId="28752F1E" w14:textId="77777777" w:rsidTr="007E1E6F">
        <w:trPr>
          <w:trHeight w:val="315"/>
        </w:trPr>
        <w:tc>
          <w:tcPr>
            <w:tcW w:w="2551" w:type="dxa"/>
            <w:tcBorders>
              <w:top w:val="nil"/>
              <w:left w:val="single" w:sz="8" w:space="0" w:color="auto"/>
              <w:bottom w:val="single" w:sz="8" w:space="0" w:color="auto"/>
              <w:right w:val="single" w:sz="8" w:space="0" w:color="auto"/>
            </w:tcBorders>
            <w:shd w:val="clear" w:color="000000" w:fill="FFFFFF"/>
            <w:hideMark/>
          </w:tcPr>
          <w:p w14:paraId="698209CD" w14:textId="77777777" w:rsidR="007E1E6F" w:rsidRPr="009318B0" w:rsidRDefault="007E1E6F" w:rsidP="007E1E6F">
            <w:pPr>
              <w:ind w:firstLine="0"/>
              <w:rPr>
                <w:sz w:val="20"/>
              </w:rPr>
            </w:pPr>
            <w:r w:rsidRPr="009318B0">
              <w:rPr>
                <w:sz w:val="20"/>
              </w:rPr>
              <w:t> </w:t>
            </w:r>
          </w:p>
        </w:tc>
        <w:tc>
          <w:tcPr>
            <w:tcW w:w="1620" w:type="dxa"/>
            <w:tcBorders>
              <w:top w:val="nil"/>
              <w:left w:val="nil"/>
              <w:bottom w:val="single" w:sz="8" w:space="0" w:color="auto"/>
              <w:right w:val="single" w:sz="8" w:space="0" w:color="auto"/>
            </w:tcBorders>
            <w:shd w:val="clear" w:color="000000" w:fill="FFFFFF"/>
            <w:noWrap/>
          </w:tcPr>
          <w:p w14:paraId="3CBEF0F0" w14:textId="77777777" w:rsidR="007E1E6F" w:rsidRPr="009318B0" w:rsidRDefault="007E1E6F" w:rsidP="007E1E6F">
            <w:pPr>
              <w:ind w:firstLine="0"/>
              <w:jc w:val="center"/>
              <w:rPr>
                <w:sz w:val="20"/>
              </w:rPr>
            </w:pPr>
          </w:p>
        </w:tc>
        <w:tc>
          <w:tcPr>
            <w:tcW w:w="1460" w:type="dxa"/>
            <w:tcBorders>
              <w:top w:val="nil"/>
              <w:left w:val="nil"/>
              <w:bottom w:val="single" w:sz="8" w:space="0" w:color="auto"/>
              <w:right w:val="single" w:sz="8" w:space="0" w:color="auto"/>
            </w:tcBorders>
            <w:shd w:val="clear" w:color="000000" w:fill="FFFFFF"/>
          </w:tcPr>
          <w:p w14:paraId="042DFD82" w14:textId="77777777" w:rsidR="007E1E6F" w:rsidRPr="009318B0" w:rsidRDefault="007E1E6F" w:rsidP="007E1E6F">
            <w:pPr>
              <w:ind w:right="-29" w:hanging="3"/>
              <w:jc w:val="center"/>
              <w:rPr>
                <w:sz w:val="20"/>
              </w:rPr>
            </w:pPr>
          </w:p>
        </w:tc>
        <w:tc>
          <w:tcPr>
            <w:tcW w:w="1480" w:type="dxa"/>
            <w:tcBorders>
              <w:top w:val="nil"/>
              <w:left w:val="nil"/>
              <w:bottom w:val="single" w:sz="8" w:space="0" w:color="auto"/>
              <w:right w:val="single" w:sz="8" w:space="0" w:color="auto"/>
            </w:tcBorders>
            <w:shd w:val="clear" w:color="000000" w:fill="FFFFFF"/>
          </w:tcPr>
          <w:p w14:paraId="7363214A" w14:textId="77777777" w:rsidR="007E1E6F" w:rsidRPr="009318B0" w:rsidRDefault="007E1E6F" w:rsidP="007E1E6F">
            <w:pPr>
              <w:ind w:right="-29" w:hanging="3"/>
              <w:jc w:val="center"/>
              <w:rPr>
                <w:sz w:val="20"/>
              </w:rPr>
            </w:pPr>
          </w:p>
        </w:tc>
        <w:tc>
          <w:tcPr>
            <w:tcW w:w="1460" w:type="dxa"/>
            <w:tcBorders>
              <w:top w:val="nil"/>
              <w:left w:val="nil"/>
              <w:bottom w:val="single" w:sz="8" w:space="0" w:color="auto"/>
              <w:right w:val="single" w:sz="8" w:space="0" w:color="auto"/>
            </w:tcBorders>
            <w:shd w:val="clear" w:color="000000" w:fill="FFFFFF"/>
          </w:tcPr>
          <w:p w14:paraId="3D011582" w14:textId="77777777" w:rsidR="007E1E6F" w:rsidRPr="009318B0" w:rsidRDefault="007E1E6F" w:rsidP="007E1E6F">
            <w:pPr>
              <w:ind w:right="-29" w:hanging="3"/>
              <w:jc w:val="center"/>
              <w:rPr>
                <w:sz w:val="20"/>
              </w:rPr>
            </w:pPr>
          </w:p>
        </w:tc>
        <w:tc>
          <w:tcPr>
            <w:tcW w:w="1440" w:type="dxa"/>
            <w:tcBorders>
              <w:top w:val="nil"/>
              <w:left w:val="nil"/>
              <w:bottom w:val="single" w:sz="8" w:space="0" w:color="auto"/>
              <w:right w:val="single" w:sz="8" w:space="0" w:color="auto"/>
            </w:tcBorders>
            <w:shd w:val="clear" w:color="000000" w:fill="FFFFFF"/>
          </w:tcPr>
          <w:p w14:paraId="6DA2FF5B" w14:textId="77777777" w:rsidR="007E1E6F" w:rsidRPr="009318B0" w:rsidRDefault="007E1E6F" w:rsidP="007E1E6F">
            <w:pPr>
              <w:ind w:right="-29" w:hanging="3"/>
              <w:jc w:val="center"/>
              <w:rPr>
                <w:sz w:val="20"/>
              </w:rPr>
            </w:pPr>
          </w:p>
        </w:tc>
        <w:tc>
          <w:tcPr>
            <w:tcW w:w="1494" w:type="dxa"/>
            <w:tcBorders>
              <w:top w:val="nil"/>
              <w:left w:val="nil"/>
              <w:bottom w:val="single" w:sz="8" w:space="0" w:color="auto"/>
              <w:right w:val="single" w:sz="8" w:space="0" w:color="auto"/>
            </w:tcBorders>
            <w:shd w:val="clear" w:color="000000" w:fill="FFFFFF"/>
          </w:tcPr>
          <w:p w14:paraId="212B2BD0" w14:textId="77777777" w:rsidR="007E1E6F" w:rsidRPr="009318B0" w:rsidRDefault="007E1E6F" w:rsidP="007E1E6F">
            <w:pPr>
              <w:ind w:right="-106" w:hanging="3"/>
              <w:jc w:val="center"/>
              <w:rPr>
                <w:sz w:val="20"/>
              </w:rPr>
            </w:pPr>
          </w:p>
        </w:tc>
        <w:tc>
          <w:tcPr>
            <w:tcW w:w="1418" w:type="dxa"/>
            <w:tcBorders>
              <w:top w:val="nil"/>
              <w:left w:val="nil"/>
              <w:bottom w:val="single" w:sz="8" w:space="0" w:color="auto"/>
              <w:right w:val="single" w:sz="8" w:space="0" w:color="auto"/>
            </w:tcBorders>
            <w:shd w:val="clear" w:color="000000" w:fill="FFFFFF"/>
          </w:tcPr>
          <w:p w14:paraId="103C97D1" w14:textId="77777777" w:rsidR="007E1E6F" w:rsidRPr="009318B0" w:rsidRDefault="007E1E6F" w:rsidP="007E1E6F">
            <w:pPr>
              <w:ind w:right="-29" w:hanging="3"/>
              <w:jc w:val="center"/>
              <w:rPr>
                <w:sz w:val="20"/>
              </w:rPr>
            </w:pPr>
          </w:p>
        </w:tc>
        <w:tc>
          <w:tcPr>
            <w:tcW w:w="1400" w:type="dxa"/>
            <w:tcBorders>
              <w:top w:val="nil"/>
              <w:left w:val="nil"/>
              <w:bottom w:val="single" w:sz="8" w:space="0" w:color="auto"/>
              <w:right w:val="single" w:sz="8" w:space="0" w:color="auto"/>
            </w:tcBorders>
            <w:shd w:val="clear" w:color="000000" w:fill="FFFFFF"/>
          </w:tcPr>
          <w:p w14:paraId="7F98EAD0" w14:textId="77777777" w:rsidR="007E1E6F" w:rsidRPr="009318B0" w:rsidRDefault="007E1E6F" w:rsidP="007E1E6F">
            <w:pPr>
              <w:ind w:right="-83" w:hanging="3"/>
              <w:jc w:val="center"/>
              <w:rPr>
                <w:sz w:val="20"/>
              </w:rPr>
            </w:pPr>
          </w:p>
        </w:tc>
      </w:tr>
      <w:tr w:rsidR="007E1E6F" w:rsidRPr="009318B0" w14:paraId="5CFC2AD0" w14:textId="77777777" w:rsidTr="007E1E6F">
        <w:trPr>
          <w:trHeight w:val="525"/>
        </w:trPr>
        <w:tc>
          <w:tcPr>
            <w:tcW w:w="2551" w:type="dxa"/>
            <w:tcBorders>
              <w:top w:val="nil"/>
              <w:left w:val="single" w:sz="8" w:space="0" w:color="auto"/>
              <w:bottom w:val="single" w:sz="8" w:space="0" w:color="auto"/>
              <w:right w:val="single" w:sz="8" w:space="0" w:color="auto"/>
            </w:tcBorders>
            <w:shd w:val="clear" w:color="auto" w:fill="auto"/>
            <w:hideMark/>
          </w:tcPr>
          <w:p w14:paraId="329D47A0" w14:textId="77777777" w:rsidR="007E1E6F" w:rsidRPr="009318B0" w:rsidRDefault="007E1E6F" w:rsidP="007E1E6F">
            <w:pPr>
              <w:ind w:firstLine="0"/>
              <w:rPr>
                <w:b/>
                <w:bCs/>
                <w:sz w:val="20"/>
              </w:rPr>
            </w:pPr>
            <w:r w:rsidRPr="009318B0">
              <w:rPr>
                <w:b/>
                <w:bCs/>
                <w:sz w:val="20"/>
              </w:rPr>
              <w:t>Дефицит (профицит)</w:t>
            </w:r>
          </w:p>
        </w:tc>
        <w:tc>
          <w:tcPr>
            <w:tcW w:w="1620" w:type="dxa"/>
            <w:tcBorders>
              <w:top w:val="nil"/>
              <w:left w:val="nil"/>
              <w:bottom w:val="single" w:sz="8" w:space="0" w:color="auto"/>
              <w:right w:val="single" w:sz="8" w:space="0" w:color="auto"/>
            </w:tcBorders>
            <w:shd w:val="clear" w:color="000000" w:fill="FFFFFF"/>
            <w:noWrap/>
          </w:tcPr>
          <w:p w14:paraId="56D181AA" w14:textId="77777777" w:rsidR="007E1E6F" w:rsidRPr="009318B0" w:rsidRDefault="007E1E6F" w:rsidP="007E1E6F">
            <w:pPr>
              <w:ind w:firstLine="0"/>
              <w:jc w:val="center"/>
              <w:rPr>
                <w:sz w:val="20"/>
              </w:rPr>
            </w:pPr>
            <w:r w:rsidRPr="009318B0">
              <w:rPr>
                <w:sz w:val="20"/>
              </w:rPr>
              <w:t>-7 628 665,02</w:t>
            </w:r>
          </w:p>
        </w:tc>
        <w:tc>
          <w:tcPr>
            <w:tcW w:w="1460" w:type="dxa"/>
            <w:tcBorders>
              <w:top w:val="nil"/>
              <w:left w:val="nil"/>
              <w:bottom w:val="single" w:sz="8" w:space="0" w:color="auto"/>
              <w:right w:val="single" w:sz="8" w:space="0" w:color="auto"/>
            </w:tcBorders>
            <w:shd w:val="clear" w:color="000000" w:fill="FFFFFF"/>
          </w:tcPr>
          <w:p w14:paraId="3E684DF8" w14:textId="77777777" w:rsidR="007E1E6F" w:rsidRPr="009318B0" w:rsidRDefault="007E1E6F" w:rsidP="007E1E6F">
            <w:pPr>
              <w:ind w:right="-29" w:hanging="3"/>
              <w:jc w:val="center"/>
              <w:rPr>
                <w:sz w:val="20"/>
              </w:rPr>
            </w:pPr>
            <w:r w:rsidRPr="009318B0">
              <w:rPr>
                <w:sz w:val="20"/>
              </w:rPr>
              <w:t>0,00</w:t>
            </w:r>
          </w:p>
        </w:tc>
        <w:tc>
          <w:tcPr>
            <w:tcW w:w="1480" w:type="dxa"/>
            <w:tcBorders>
              <w:top w:val="nil"/>
              <w:left w:val="nil"/>
              <w:bottom w:val="single" w:sz="8" w:space="0" w:color="auto"/>
              <w:right w:val="single" w:sz="8" w:space="0" w:color="auto"/>
            </w:tcBorders>
            <w:shd w:val="clear" w:color="000000" w:fill="FFFFFF"/>
          </w:tcPr>
          <w:p w14:paraId="4283FC8F" w14:textId="77777777" w:rsidR="007E1E6F" w:rsidRPr="009318B0" w:rsidRDefault="007E1E6F" w:rsidP="007E1E6F">
            <w:pPr>
              <w:ind w:right="-29" w:hanging="3"/>
              <w:jc w:val="center"/>
              <w:rPr>
                <w:sz w:val="20"/>
              </w:rPr>
            </w:pPr>
            <w:r w:rsidRPr="009318B0">
              <w:rPr>
                <w:sz w:val="20"/>
              </w:rPr>
              <w:t>0,00</w:t>
            </w:r>
          </w:p>
        </w:tc>
        <w:tc>
          <w:tcPr>
            <w:tcW w:w="1460" w:type="dxa"/>
            <w:tcBorders>
              <w:top w:val="nil"/>
              <w:left w:val="nil"/>
              <w:bottom w:val="single" w:sz="8" w:space="0" w:color="auto"/>
              <w:right w:val="single" w:sz="8" w:space="0" w:color="auto"/>
            </w:tcBorders>
            <w:shd w:val="clear" w:color="000000" w:fill="FFFFFF"/>
          </w:tcPr>
          <w:p w14:paraId="5C7CCF24" w14:textId="77777777" w:rsidR="007E1E6F" w:rsidRPr="009318B0" w:rsidRDefault="007E1E6F" w:rsidP="007E1E6F">
            <w:pPr>
              <w:ind w:right="-29" w:hanging="3"/>
              <w:jc w:val="center"/>
              <w:rPr>
                <w:sz w:val="20"/>
              </w:rPr>
            </w:pPr>
            <w:r w:rsidRPr="009318B0">
              <w:rPr>
                <w:sz w:val="20"/>
              </w:rPr>
              <w:t>0,00</w:t>
            </w:r>
          </w:p>
        </w:tc>
        <w:tc>
          <w:tcPr>
            <w:tcW w:w="1440" w:type="dxa"/>
            <w:tcBorders>
              <w:top w:val="nil"/>
              <w:left w:val="nil"/>
              <w:bottom w:val="single" w:sz="8" w:space="0" w:color="auto"/>
              <w:right w:val="single" w:sz="8" w:space="0" w:color="auto"/>
            </w:tcBorders>
            <w:shd w:val="clear" w:color="000000" w:fill="FFFFFF"/>
          </w:tcPr>
          <w:p w14:paraId="3B238613" w14:textId="77777777" w:rsidR="007E1E6F" w:rsidRPr="009318B0" w:rsidRDefault="007E1E6F" w:rsidP="007E1E6F">
            <w:pPr>
              <w:ind w:right="-29" w:hanging="3"/>
              <w:jc w:val="center"/>
              <w:rPr>
                <w:sz w:val="20"/>
              </w:rPr>
            </w:pPr>
            <w:r w:rsidRPr="009318B0">
              <w:rPr>
                <w:sz w:val="20"/>
              </w:rPr>
              <w:t>0,00</w:t>
            </w:r>
          </w:p>
        </w:tc>
        <w:tc>
          <w:tcPr>
            <w:tcW w:w="1494" w:type="dxa"/>
            <w:tcBorders>
              <w:top w:val="nil"/>
              <w:left w:val="nil"/>
              <w:bottom w:val="single" w:sz="8" w:space="0" w:color="auto"/>
              <w:right w:val="single" w:sz="8" w:space="0" w:color="auto"/>
            </w:tcBorders>
            <w:shd w:val="clear" w:color="000000" w:fill="FFFFFF"/>
          </w:tcPr>
          <w:p w14:paraId="5CDB5341" w14:textId="77777777" w:rsidR="007E1E6F" w:rsidRPr="009318B0" w:rsidRDefault="007E1E6F" w:rsidP="007E1E6F">
            <w:pPr>
              <w:ind w:right="-106" w:hanging="3"/>
              <w:jc w:val="center"/>
              <w:rPr>
                <w:sz w:val="20"/>
              </w:rPr>
            </w:pPr>
            <w:r w:rsidRPr="009318B0">
              <w:rPr>
                <w:sz w:val="20"/>
              </w:rPr>
              <w:t>0,00</w:t>
            </w:r>
          </w:p>
        </w:tc>
        <w:tc>
          <w:tcPr>
            <w:tcW w:w="1418" w:type="dxa"/>
            <w:tcBorders>
              <w:top w:val="nil"/>
              <w:left w:val="nil"/>
              <w:bottom w:val="single" w:sz="8" w:space="0" w:color="auto"/>
              <w:right w:val="single" w:sz="8" w:space="0" w:color="auto"/>
            </w:tcBorders>
            <w:shd w:val="clear" w:color="000000" w:fill="FFFFFF"/>
          </w:tcPr>
          <w:p w14:paraId="6515C1F9" w14:textId="77777777" w:rsidR="007E1E6F" w:rsidRPr="009318B0" w:rsidRDefault="007E1E6F" w:rsidP="007E1E6F">
            <w:pPr>
              <w:ind w:right="-29" w:hanging="3"/>
              <w:jc w:val="center"/>
              <w:rPr>
                <w:sz w:val="20"/>
              </w:rPr>
            </w:pPr>
            <w:r w:rsidRPr="009318B0">
              <w:rPr>
                <w:sz w:val="20"/>
              </w:rPr>
              <w:t>0,00</w:t>
            </w:r>
          </w:p>
        </w:tc>
        <w:tc>
          <w:tcPr>
            <w:tcW w:w="1400" w:type="dxa"/>
            <w:tcBorders>
              <w:top w:val="nil"/>
              <w:left w:val="nil"/>
              <w:bottom w:val="single" w:sz="8" w:space="0" w:color="auto"/>
              <w:right w:val="single" w:sz="8" w:space="0" w:color="auto"/>
            </w:tcBorders>
            <w:shd w:val="clear" w:color="000000" w:fill="FFFFFF"/>
          </w:tcPr>
          <w:p w14:paraId="0EBF53BD" w14:textId="77777777" w:rsidR="007E1E6F" w:rsidRPr="009318B0" w:rsidRDefault="007E1E6F" w:rsidP="007E1E6F">
            <w:pPr>
              <w:ind w:right="-83" w:hanging="3"/>
              <w:jc w:val="center"/>
              <w:rPr>
                <w:sz w:val="20"/>
              </w:rPr>
            </w:pPr>
            <w:r w:rsidRPr="009318B0">
              <w:rPr>
                <w:sz w:val="20"/>
              </w:rPr>
              <w:t>0,00</w:t>
            </w:r>
          </w:p>
        </w:tc>
      </w:tr>
    </w:tbl>
    <w:p w14:paraId="51034D65" w14:textId="77777777" w:rsidR="007F3DF4" w:rsidRPr="009318B0" w:rsidRDefault="007F3DF4" w:rsidP="007F3DF4">
      <w:pPr>
        <w:ind w:firstLine="0"/>
        <w:jc w:val="right"/>
        <w:rPr>
          <w:sz w:val="20"/>
        </w:rPr>
      </w:pPr>
    </w:p>
    <w:p w14:paraId="06BD01BF" w14:textId="77777777" w:rsidR="007F3DF4" w:rsidRPr="009318B0" w:rsidRDefault="007F3DF4" w:rsidP="004774E5">
      <w:pPr>
        <w:ind w:firstLine="0"/>
        <w:jc w:val="center"/>
        <w:rPr>
          <w:b/>
        </w:rPr>
        <w:sectPr w:rsidR="007F3DF4" w:rsidRPr="009318B0" w:rsidSect="007F3DF4">
          <w:pgSz w:w="16838" w:h="11906" w:orient="landscape"/>
          <w:pgMar w:top="1701" w:right="1134" w:bottom="567" w:left="1134" w:header="709" w:footer="709" w:gutter="0"/>
          <w:cols w:space="708"/>
          <w:titlePg/>
          <w:docGrid w:linePitch="360"/>
        </w:sectPr>
      </w:pPr>
    </w:p>
    <w:p w14:paraId="1BF8BF00" w14:textId="77777777" w:rsidR="004774E5" w:rsidRPr="009318B0" w:rsidRDefault="004774E5" w:rsidP="00ED182B">
      <w:pPr>
        <w:ind w:firstLine="426"/>
        <w:rPr>
          <w:sz w:val="24"/>
          <w:szCs w:val="24"/>
        </w:rPr>
      </w:pPr>
      <w:r w:rsidRPr="009318B0">
        <w:rPr>
          <w:sz w:val="24"/>
          <w:szCs w:val="24"/>
        </w:rPr>
        <w:lastRenderedPageBreak/>
        <w:t>При формировании доходной части бюджета муниципального района учитывались:</w:t>
      </w:r>
    </w:p>
    <w:p w14:paraId="30C428D6" w14:textId="77777777" w:rsidR="007268DA" w:rsidRPr="009318B0" w:rsidRDefault="007268DA" w:rsidP="007268DA">
      <w:pPr>
        <w:ind w:firstLine="426"/>
        <w:rPr>
          <w:sz w:val="24"/>
          <w:szCs w:val="24"/>
        </w:rPr>
      </w:pPr>
      <w:r w:rsidRPr="009318B0">
        <w:rPr>
          <w:sz w:val="24"/>
          <w:szCs w:val="24"/>
        </w:rPr>
        <w:t>- действующее на момент составления решения о бюджете налоговое и бюджетное законодательство, принятые федеральные законы, законы субъекта и муниципальные правовые акты, вступающие в силу с 01.01.202</w:t>
      </w:r>
      <w:r w:rsidR="00B2388E" w:rsidRPr="009318B0">
        <w:rPr>
          <w:sz w:val="24"/>
          <w:szCs w:val="24"/>
        </w:rPr>
        <w:t>5</w:t>
      </w:r>
      <w:r w:rsidRPr="009318B0">
        <w:rPr>
          <w:sz w:val="24"/>
          <w:szCs w:val="24"/>
        </w:rPr>
        <w:t>г., устанавливающие налоговые и неналоговые доходы бюджета Пестяковского муниципального района;</w:t>
      </w:r>
    </w:p>
    <w:p w14:paraId="705F584E" w14:textId="77777777" w:rsidR="007268DA" w:rsidRPr="009318B0" w:rsidRDefault="007268DA" w:rsidP="007268DA">
      <w:pPr>
        <w:ind w:firstLine="426"/>
        <w:contextualSpacing/>
        <w:rPr>
          <w:sz w:val="24"/>
          <w:szCs w:val="24"/>
        </w:rPr>
      </w:pPr>
      <w:r w:rsidRPr="009318B0">
        <w:rPr>
          <w:sz w:val="24"/>
          <w:szCs w:val="24"/>
        </w:rPr>
        <w:t xml:space="preserve">- изменение ставок акцизов на подакцизные товары </w:t>
      </w:r>
      <w:proofErr w:type="gramStart"/>
      <w:r w:rsidRPr="009318B0">
        <w:rPr>
          <w:sz w:val="24"/>
          <w:szCs w:val="24"/>
        </w:rPr>
        <w:t>и  нормативов</w:t>
      </w:r>
      <w:proofErr w:type="gramEnd"/>
      <w:r w:rsidRPr="009318B0">
        <w:rPr>
          <w:sz w:val="24"/>
          <w:szCs w:val="24"/>
        </w:rPr>
        <w:t xml:space="preserve"> распределения доходов от акцизов в соответствии с областным законодательством;</w:t>
      </w:r>
    </w:p>
    <w:p w14:paraId="14CB9BE1" w14:textId="77777777" w:rsidR="004774E5" w:rsidRPr="009318B0" w:rsidRDefault="004774E5" w:rsidP="00ED182B">
      <w:pPr>
        <w:ind w:firstLine="426"/>
        <w:rPr>
          <w:sz w:val="24"/>
          <w:szCs w:val="24"/>
        </w:rPr>
      </w:pPr>
      <w:r w:rsidRPr="009318B0">
        <w:rPr>
          <w:sz w:val="24"/>
          <w:szCs w:val="24"/>
        </w:rPr>
        <w:t>-</w:t>
      </w:r>
      <w:r w:rsidR="007268DA" w:rsidRPr="009318B0">
        <w:rPr>
          <w:sz w:val="24"/>
          <w:szCs w:val="24"/>
        </w:rPr>
        <w:t xml:space="preserve"> </w:t>
      </w:r>
      <w:r w:rsidRPr="009318B0">
        <w:rPr>
          <w:sz w:val="24"/>
          <w:szCs w:val="24"/>
        </w:rPr>
        <w:t xml:space="preserve">объемы межбюджетных трансфертов, передаваемые бюджету муниципального района в соответствии </w:t>
      </w:r>
      <w:r w:rsidR="00E26380" w:rsidRPr="009318B0">
        <w:rPr>
          <w:sz w:val="24"/>
          <w:szCs w:val="24"/>
        </w:rPr>
        <w:t>с</w:t>
      </w:r>
      <w:r w:rsidRPr="009318B0">
        <w:rPr>
          <w:sz w:val="24"/>
          <w:szCs w:val="24"/>
        </w:rPr>
        <w:t xml:space="preserve"> </w:t>
      </w:r>
      <w:r w:rsidR="00835A1A" w:rsidRPr="009318B0">
        <w:rPr>
          <w:sz w:val="24"/>
          <w:szCs w:val="24"/>
        </w:rPr>
        <w:t xml:space="preserve">проектом </w:t>
      </w:r>
      <w:r w:rsidRPr="009318B0">
        <w:rPr>
          <w:sz w:val="24"/>
          <w:szCs w:val="24"/>
        </w:rPr>
        <w:t>Закон</w:t>
      </w:r>
      <w:r w:rsidR="00835A1A" w:rsidRPr="009318B0">
        <w:rPr>
          <w:sz w:val="24"/>
          <w:szCs w:val="24"/>
        </w:rPr>
        <w:t>а</w:t>
      </w:r>
      <w:r w:rsidRPr="009318B0">
        <w:rPr>
          <w:sz w:val="24"/>
          <w:szCs w:val="24"/>
        </w:rPr>
        <w:t xml:space="preserve"> Ивановской области «Об областном бюджете на </w:t>
      </w:r>
      <w:r w:rsidR="005D6854" w:rsidRPr="009318B0">
        <w:rPr>
          <w:sz w:val="24"/>
          <w:szCs w:val="24"/>
        </w:rPr>
        <w:t>202</w:t>
      </w:r>
      <w:r w:rsidR="00B2388E" w:rsidRPr="009318B0">
        <w:rPr>
          <w:sz w:val="24"/>
          <w:szCs w:val="24"/>
        </w:rPr>
        <w:t>5</w:t>
      </w:r>
      <w:r w:rsidR="005D6854" w:rsidRPr="009318B0">
        <w:rPr>
          <w:sz w:val="24"/>
          <w:szCs w:val="24"/>
        </w:rPr>
        <w:t xml:space="preserve"> год и на плановый период 202</w:t>
      </w:r>
      <w:r w:rsidR="00B2388E" w:rsidRPr="009318B0">
        <w:rPr>
          <w:sz w:val="24"/>
          <w:szCs w:val="24"/>
        </w:rPr>
        <w:t>6</w:t>
      </w:r>
      <w:r w:rsidR="005D6854" w:rsidRPr="009318B0">
        <w:rPr>
          <w:sz w:val="24"/>
          <w:szCs w:val="24"/>
        </w:rPr>
        <w:t xml:space="preserve"> и 202</w:t>
      </w:r>
      <w:r w:rsidR="00B2388E" w:rsidRPr="009318B0">
        <w:rPr>
          <w:sz w:val="24"/>
          <w:szCs w:val="24"/>
        </w:rPr>
        <w:t>7</w:t>
      </w:r>
      <w:r w:rsidRPr="009318B0">
        <w:rPr>
          <w:sz w:val="24"/>
          <w:szCs w:val="24"/>
        </w:rPr>
        <w:t xml:space="preserve"> годов».</w:t>
      </w:r>
    </w:p>
    <w:p w14:paraId="6227BDCF" w14:textId="77777777" w:rsidR="006429C7" w:rsidRPr="009318B0" w:rsidRDefault="006429C7" w:rsidP="006429C7">
      <w:pPr>
        <w:ind w:firstLine="426"/>
        <w:rPr>
          <w:sz w:val="24"/>
          <w:szCs w:val="24"/>
        </w:rPr>
      </w:pPr>
      <w:r w:rsidRPr="009318B0">
        <w:rPr>
          <w:sz w:val="24"/>
          <w:szCs w:val="24"/>
        </w:rPr>
        <w:t>Дефицит бюджета Пестяковского муниципального района на 202</w:t>
      </w:r>
      <w:r w:rsidR="00B2388E" w:rsidRPr="009318B0">
        <w:rPr>
          <w:sz w:val="24"/>
          <w:szCs w:val="24"/>
        </w:rPr>
        <w:t>5</w:t>
      </w:r>
      <w:r w:rsidRPr="009318B0">
        <w:rPr>
          <w:sz w:val="24"/>
          <w:szCs w:val="24"/>
        </w:rPr>
        <w:t xml:space="preserve"> год и плановый период 202</w:t>
      </w:r>
      <w:r w:rsidR="00B2388E" w:rsidRPr="009318B0">
        <w:rPr>
          <w:sz w:val="24"/>
          <w:szCs w:val="24"/>
        </w:rPr>
        <w:t>6</w:t>
      </w:r>
      <w:r w:rsidR="00A6047B" w:rsidRPr="009318B0">
        <w:rPr>
          <w:sz w:val="24"/>
          <w:szCs w:val="24"/>
        </w:rPr>
        <w:t xml:space="preserve"> и 202</w:t>
      </w:r>
      <w:r w:rsidR="00B2388E" w:rsidRPr="009318B0">
        <w:rPr>
          <w:sz w:val="24"/>
          <w:szCs w:val="24"/>
        </w:rPr>
        <w:t>7</w:t>
      </w:r>
      <w:r w:rsidRPr="009318B0">
        <w:rPr>
          <w:sz w:val="24"/>
          <w:szCs w:val="24"/>
        </w:rPr>
        <w:t xml:space="preserve"> год</w:t>
      </w:r>
      <w:r w:rsidR="00A6047B" w:rsidRPr="009318B0">
        <w:rPr>
          <w:sz w:val="24"/>
          <w:szCs w:val="24"/>
        </w:rPr>
        <w:t>ов</w:t>
      </w:r>
      <w:r w:rsidRPr="009318B0">
        <w:rPr>
          <w:sz w:val="24"/>
          <w:szCs w:val="24"/>
        </w:rPr>
        <w:t xml:space="preserve"> не планируется. </w:t>
      </w:r>
    </w:p>
    <w:p w14:paraId="29A99B72" w14:textId="77777777" w:rsidR="004774E5" w:rsidRPr="009318B0" w:rsidRDefault="004774E5" w:rsidP="00ED182B">
      <w:pPr>
        <w:ind w:firstLine="426"/>
        <w:rPr>
          <w:sz w:val="24"/>
          <w:szCs w:val="24"/>
        </w:rPr>
      </w:pPr>
      <w:r w:rsidRPr="009318B0">
        <w:rPr>
          <w:sz w:val="24"/>
          <w:szCs w:val="24"/>
        </w:rPr>
        <w:t>Формирование расходной части бюджета муниципального района осуществлялось в соответствии с требованиями, установленными Бюджетным кодексом Российской Федерации.</w:t>
      </w:r>
    </w:p>
    <w:p w14:paraId="6ABD37CF" w14:textId="77777777" w:rsidR="004774E5" w:rsidRPr="009318B0" w:rsidRDefault="004774E5" w:rsidP="00ED182B">
      <w:pPr>
        <w:ind w:firstLine="426"/>
        <w:rPr>
          <w:sz w:val="24"/>
          <w:szCs w:val="24"/>
        </w:rPr>
      </w:pPr>
      <w:r w:rsidRPr="009318B0">
        <w:rPr>
          <w:sz w:val="24"/>
          <w:szCs w:val="24"/>
        </w:rPr>
        <w:t xml:space="preserve">Подробное описание и обоснования объемов доходов, бюджетных ассигнований по расходам, а также по источникам финансирования дефицита </w:t>
      </w:r>
      <w:r w:rsidR="004C4331" w:rsidRPr="009318B0">
        <w:rPr>
          <w:sz w:val="24"/>
          <w:szCs w:val="24"/>
        </w:rPr>
        <w:t>районного</w:t>
      </w:r>
      <w:r w:rsidRPr="009318B0">
        <w:rPr>
          <w:sz w:val="24"/>
          <w:szCs w:val="24"/>
        </w:rPr>
        <w:t xml:space="preserve"> бюджета приведены в соответствующих разделах настоящей пояснительной записки.</w:t>
      </w:r>
    </w:p>
    <w:p w14:paraId="7812E067" w14:textId="77777777" w:rsidR="00074498" w:rsidRPr="009318B0" w:rsidRDefault="004774E5" w:rsidP="004774E5">
      <w:pPr>
        <w:ind w:firstLine="0"/>
        <w:rPr>
          <w:b/>
          <w:sz w:val="24"/>
          <w:szCs w:val="24"/>
        </w:rPr>
      </w:pPr>
      <w:r w:rsidRPr="009318B0">
        <w:rPr>
          <w:b/>
          <w:sz w:val="24"/>
          <w:szCs w:val="24"/>
        </w:rPr>
        <w:t xml:space="preserve">   </w:t>
      </w:r>
    </w:p>
    <w:p w14:paraId="0737D851" w14:textId="77777777" w:rsidR="004774E5" w:rsidRPr="009318B0" w:rsidRDefault="004774E5" w:rsidP="00074498">
      <w:pPr>
        <w:ind w:firstLine="0"/>
        <w:jc w:val="center"/>
        <w:rPr>
          <w:b/>
          <w:sz w:val="24"/>
          <w:szCs w:val="24"/>
        </w:rPr>
      </w:pPr>
      <w:r w:rsidRPr="009318B0">
        <w:rPr>
          <w:b/>
          <w:sz w:val="24"/>
          <w:szCs w:val="24"/>
          <w:lang w:val="en-US"/>
        </w:rPr>
        <w:t>III</w:t>
      </w:r>
      <w:r w:rsidRPr="009318B0">
        <w:rPr>
          <w:b/>
          <w:sz w:val="24"/>
          <w:szCs w:val="24"/>
        </w:rPr>
        <w:t>. Доходы бюджета Пестяковского муниципального района</w:t>
      </w:r>
    </w:p>
    <w:p w14:paraId="04724983" w14:textId="77777777" w:rsidR="004774E5" w:rsidRPr="009318B0" w:rsidRDefault="00B2388E" w:rsidP="00074498">
      <w:pPr>
        <w:ind w:firstLine="0"/>
        <w:jc w:val="center"/>
        <w:rPr>
          <w:b/>
          <w:sz w:val="24"/>
          <w:szCs w:val="24"/>
        </w:rPr>
      </w:pPr>
      <w:r w:rsidRPr="009318B0">
        <w:rPr>
          <w:b/>
          <w:sz w:val="24"/>
          <w:szCs w:val="24"/>
        </w:rPr>
        <w:t>на 2025 год и на плановый период 2026 и 2027 годов</w:t>
      </w:r>
    </w:p>
    <w:p w14:paraId="2F7ACEE7" w14:textId="77777777" w:rsidR="004774E5" w:rsidRPr="009318B0" w:rsidRDefault="004774E5" w:rsidP="004774E5">
      <w:pPr>
        <w:ind w:firstLine="0"/>
        <w:jc w:val="center"/>
        <w:rPr>
          <w:b/>
          <w:sz w:val="24"/>
          <w:szCs w:val="24"/>
        </w:rPr>
      </w:pPr>
      <w:r w:rsidRPr="009318B0">
        <w:rPr>
          <w:b/>
          <w:sz w:val="24"/>
          <w:szCs w:val="24"/>
        </w:rPr>
        <w:t>Налоговые и неналоговые доходы</w:t>
      </w:r>
    </w:p>
    <w:p w14:paraId="1560431F" w14:textId="77777777" w:rsidR="004774E5" w:rsidRPr="009318B0" w:rsidRDefault="004774E5" w:rsidP="004774E5">
      <w:pPr>
        <w:ind w:firstLine="0"/>
        <w:rPr>
          <w:sz w:val="26"/>
          <w:szCs w:val="26"/>
        </w:rPr>
      </w:pPr>
    </w:p>
    <w:p w14:paraId="28FBAF84" w14:textId="77777777" w:rsidR="004774E5" w:rsidRPr="009318B0" w:rsidRDefault="00ED182B" w:rsidP="00ED182B">
      <w:pPr>
        <w:ind w:firstLine="426"/>
        <w:rPr>
          <w:sz w:val="24"/>
          <w:szCs w:val="24"/>
        </w:rPr>
      </w:pPr>
      <w:r w:rsidRPr="009318B0">
        <w:rPr>
          <w:sz w:val="24"/>
          <w:szCs w:val="24"/>
        </w:rPr>
        <w:t>П</w:t>
      </w:r>
      <w:r w:rsidR="004774E5" w:rsidRPr="009318B0">
        <w:rPr>
          <w:sz w:val="24"/>
          <w:szCs w:val="24"/>
        </w:rPr>
        <w:t xml:space="preserve">ри формировании объема налоговых и неналоговых доходов бюджета Пестяковского муниципального района учитывалось постановление </w:t>
      </w:r>
      <w:r w:rsidR="0053593C" w:rsidRPr="009318B0">
        <w:rPr>
          <w:sz w:val="24"/>
          <w:szCs w:val="24"/>
        </w:rPr>
        <w:t>Администрации Пестяковского муницип</w:t>
      </w:r>
      <w:r w:rsidR="002B0CD4" w:rsidRPr="009318B0">
        <w:rPr>
          <w:sz w:val="24"/>
          <w:szCs w:val="24"/>
        </w:rPr>
        <w:t>а</w:t>
      </w:r>
      <w:r w:rsidR="0053593C" w:rsidRPr="009318B0">
        <w:rPr>
          <w:sz w:val="24"/>
          <w:szCs w:val="24"/>
        </w:rPr>
        <w:t xml:space="preserve">льного района № </w:t>
      </w:r>
      <w:r w:rsidR="00644135" w:rsidRPr="009318B0">
        <w:rPr>
          <w:sz w:val="24"/>
          <w:szCs w:val="24"/>
        </w:rPr>
        <w:t>540</w:t>
      </w:r>
      <w:r w:rsidR="0053593C" w:rsidRPr="009318B0">
        <w:rPr>
          <w:sz w:val="24"/>
          <w:szCs w:val="24"/>
        </w:rPr>
        <w:t xml:space="preserve"> от </w:t>
      </w:r>
      <w:r w:rsidR="00644135" w:rsidRPr="009318B0">
        <w:rPr>
          <w:sz w:val="24"/>
          <w:szCs w:val="24"/>
        </w:rPr>
        <w:t>02</w:t>
      </w:r>
      <w:r w:rsidR="0053593C" w:rsidRPr="009318B0">
        <w:rPr>
          <w:sz w:val="24"/>
          <w:szCs w:val="24"/>
        </w:rPr>
        <w:t>.1</w:t>
      </w:r>
      <w:r w:rsidR="00DA75B3" w:rsidRPr="009318B0">
        <w:rPr>
          <w:sz w:val="24"/>
          <w:szCs w:val="24"/>
        </w:rPr>
        <w:t>0</w:t>
      </w:r>
      <w:r w:rsidR="00540C8F" w:rsidRPr="009318B0">
        <w:rPr>
          <w:sz w:val="24"/>
          <w:szCs w:val="24"/>
        </w:rPr>
        <w:t>.202</w:t>
      </w:r>
      <w:r w:rsidR="00644135" w:rsidRPr="009318B0">
        <w:rPr>
          <w:sz w:val="24"/>
          <w:szCs w:val="24"/>
        </w:rPr>
        <w:t>4</w:t>
      </w:r>
      <w:r w:rsidR="0053593C" w:rsidRPr="009318B0">
        <w:rPr>
          <w:sz w:val="24"/>
          <w:szCs w:val="24"/>
        </w:rPr>
        <w:t xml:space="preserve"> года </w:t>
      </w:r>
      <w:r w:rsidR="004774E5" w:rsidRPr="009318B0">
        <w:rPr>
          <w:sz w:val="24"/>
          <w:szCs w:val="24"/>
        </w:rPr>
        <w:t>«Об основных направлениях бюджетной и налоговой политики Пестяковского муниципального района на 20</w:t>
      </w:r>
      <w:r w:rsidR="005B786E" w:rsidRPr="009318B0">
        <w:rPr>
          <w:sz w:val="24"/>
          <w:szCs w:val="24"/>
        </w:rPr>
        <w:t>2</w:t>
      </w:r>
      <w:r w:rsidR="00644135" w:rsidRPr="009318B0">
        <w:rPr>
          <w:sz w:val="24"/>
          <w:szCs w:val="24"/>
        </w:rPr>
        <w:t>5</w:t>
      </w:r>
      <w:r w:rsidR="004774E5" w:rsidRPr="009318B0">
        <w:rPr>
          <w:sz w:val="24"/>
          <w:szCs w:val="24"/>
        </w:rPr>
        <w:t xml:space="preserve"> год и плановый период 202</w:t>
      </w:r>
      <w:r w:rsidR="00644135" w:rsidRPr="009318B0">
        <w:rPr>
          <w:sz w:val="24"/>
          <w:szCs w:val="24"/>
        </w:rPr>
        <w:t>6</w:t>
      </w:r>
      <w:r w:rsidR="004774E5" w:rsidRPr="009318B0">
        <w:rPr>
          <w:sz w:val="24"/>
          <w:szCs w:val="24"/>
        </w:rPr>
        <w:t xml:space="preserve"> </w:t>
      </w:r>
      <w:r w:rsidR="00AC1ABB" w:rsidRPr="009318B0">
        <w:rPr>
          <w:sz w:val="24"/>
          <w:szCs w:val="24"/>
        </w:rPr>
        <w:t>и</w:t>
      </w:r>
      <w:r w:rsidR="004774E5" w:rsidRPr="009318B0">
        <w:rPr>
          <w:sz w:val="24"/>
          <w:szCs w:val="24"/>
        </w:rPr>
        <w:t xml:space="preserve"> 202</w:t>
      </w:r>
      <w:r w:rsidR="00644135" w:rsidRPr="009318B0">
        <w:rPr>
          <w:sz w:val="24"/>
          <w:szCs w:val="24"/>
        </w:rPr>
        <w:t>7</w:t>
      </w:r>
      <w:r w:rsidR="004774E5" w:rsidRPr="009318B0">
        <w:rPr>
          <w:sz w:val="24"/>
          <w:szCs w:val="24"/>
        </w:rPr>
        <w:t xml:space="preserve"> годов».</w:t>
      </w:r>
    </w:p>
    <w:p w14:paraId="5A8917B8" w14:textId="77777777" w:rsidR="004774E5" w:rsidRPr="009318B0" w:rsidRDefault="004774E5" w:rsidP="00ED182B">
      <w:pPr>
        <w:ind w:firstLine="426"/>
        <w:rPr>
          <w:sz w:val="24"/>
          <w:szCs w:val="24"/>
        </w:rPr>
      </w:pPr>
      <w:r w:rsidRPr="009318B0">
        <w:rPr>
          <w:sz w:val="24"/>
          <w:szCs w:val="24"/>
        </w:rPr>
        <w:t xml:space="preserve">Динамика налоговых и неналоговых доходов бюджета представлена в таблице 2. </w:t>
      </w:r>
    </w:p>
    <w:p w14:paraId="585FD398" w14:textId="77777777" w:rsidR="00FC0423" w:rsidRPr="009318B0" w:rsidRDefault="004774E5" w:rsidP="004774E5">
      <w:pPr>
        <w:ind w:firstLine="0"/>
        <w:rPr>
          <w:sz w:val="24"/>
          <w:szCs w:val="24"/>
        </w:rPr>
      </w:pPr>
      <w:r w:rsidRPr="009318B0">
        <w:rPr>
          <w:sz w:val="24"/>
          <w:szCs w:val="24"/>
        </w:rPr>
        <w:t xml:space="preserve">                                                                                                                 </w:t>
      </w:r>
      <w:r w:rsidR="0084474C" w:rsidRPr="009318B0">
        <w:rPr>
          <w:sz w:val="24"/>
          <w:szCs w:val="24"/>
        </w:rPr>
        <w:t xml:space="preserve">     </w:t>
      </w:r>
      <w:r w:rsidRPr="009318B0">
        <w:rPr>
          <w:sz w:val="24"/>
          <w:szCs w:val="24"/>
        </w:rPr>
        <w:t xml:space="preserve">   </w:t>
      </w:r>
    </w:p>
    <w:p w14:paraId="6F4561AE" w14:textId="77777777" w:rsidR="004774E5" w:rsidRPr="009318B0" w:rsidRDefault="004774E5" w:rsidP="003F6365">
      <w:pPr>
        <w:ind w:right="140" w:firstLine="0"/>
        <w:jc w:val="right"/>
        <w:rPr>
          <w:szCs w:val="28"/>
        </w:rPr>
      </w:pPr>
      <w:r w:rsidRPr="009318B0">
        <w:rPr>
          <w:sz w:val="20"/>
        </w:rPr>
        <w:t xml:space="preserve"> Таблица 2</w:t>
      </w:r>
    </w:p>
    <w:tbl>
      <w:tblPr>
        <w:tblpPr w:leftFromText="180" w:rightFromText="180" w:vertAnchor="text" w:tblpXSpec="center" w:tblpY="1"/>
        <w:tblOverlap w:val="neve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18"/>
        <w:gridCol w:w="1559"/>
        <w:gridCol w:w="1417"/>
        <w:gridCol w:w="1497"/>
      </w:tblGrid>
      <w:tr w:rsidR="005A74B9" w:rsidRPr="009318B0" w14:paraId="433A10E5" w14:textId="77777777" w:rsidTr="007C7FE3">
        <w:trPr>
          <w:trHeight w:val="416"/>
          <w:jc w:val="center"/>
        </w:trPr>
        <w:tc>
          <w:tcPr>
            <w:tcW w:w="1980" w:type="dxa"/>
            <w:vMerge w:val="restart"/>
            <w:shd w:val="clear" w:color="auto" w:fill="auto"/>
          </w:tcPr>
          <w:p w14:paraId="53C14CE4" w14:textId="77777777" w:rsidR="007C7FE3" w:rsidRPr="009318B0" w:rsidRDefault="007C7FE3" w:rsidP="007C7FE3">
            <w:pPr>
              <w:ind w:firstLine="0"/>
              <w:jc w:val="center"/>
              <w:rPr>
                <w:b/>
                <w:sz w:val="20"/>
              </w:rPr>
            </w:pPr>
            <w:r w:rsidRPr="009318B0">
              <w:rPr>
                <w:b/>
                <w:sz w:val="20"/>
              </w:rPr>
              <w:t>Показатель</w:t>
            </w:r>
          </w:p>
        </w:tc>
        <w:tc>
          <w:tcPr>
            <w:tcW w:w="1559" w:type="dxa"/>
            <w:vMerge w:val="restart"/>
          </w:tcPr>
          <w:p w14:paraId="39AFAA42" w14:textId="77777777" w:rsidR="007C7FE3" w:rsidRPr="009318B0" w:rsidRDefault="007C7FE3" w:rsidP="00EF30E2">
            <w:pPr>
              <w:ind w:firstLine="0"/>
              <w:jc w:val="center"/>
              <w:rPr>
                <w:b/>
                <w:sz w:val="20"/>
              </w:rPr>
            </w:pPr>
            <w:r w:rsidRPr="009318B0">
              <w:rPr>
                <w:b/>
                <w:sz w:val="20"/>
              </w:rPr>
              <w:t>20</w:t>
            </w:r>
            <w:r w:rsidR="0053593C" w:rsidRPr="009318B0">
              <w:rPr>
                <w:b/>
                <w:sz w:val="20"/>
              </w:rPr>
              <w:t>2</w:t>
            </w:r>
            <w:r w:rsidR="00EF30E2" w:rsidRPr="009318B0">
              <w:rPr>
                <w:b/>
                <w:sz w:val="20"/>
              </w:rPr>
              <w:t>3</w:t>
            </w:r>
            <w:r w:rsidRPr="009318B0">
              <w:rPr>
                <w:b/>
                <w:sz w:val="20"/>
              </w:rPr>
              <w:t xml:space="preserve"> год (отчет)</w:t>
            </w:r>
          </w:p>
        </w:tc>
        <w:tc>
          <w:tcPr>
            <w:tcW w:w="1418" w:type="dxa"/>
            <w:vMerge w:val="restart"/>
            <w:shd w:val="clear" w:color="auto" w:fill="auto"/>
          </w:tcPr>
          <w:p w14:paraId="2323813E" w14:textId="77777777" w:rsidR="007C7FE3" w:rsidRPr="009318B0" w:rsidRDefault="007C7FE3" w:rsidP="00EF30E2">
            <w:pPr>
              <w:ind w:firstLine="0"/>
              <w:jc w:val="center"/>
              <w:rPr>
                <w:b/>
                <w:sz w:val="20"/>
              </w:rPr>
            </w:pPr>
            <w:r w:rsidRPr="009318B0">
              <w:rPr>
                <w:b/>
                <w:sz w:val="20"/>
              </w:rPr>
              <w:t>20</w:t>
            </w:r>
            <w:r w:rsidR="0025031E" w:rsidRPr="009318B0">
              <w:rPr>
                <w:b/>
                <w:sz w:val="20"/>
              </w:rPr>
              <w:t>2</w:t>
            </w:r>
            <w:r w:rsidR="00EF30E2" w:rsidRPr="009318B0">
              <w:rPr>
                <w:b/>
                <w:sz w:val="20"/>
              </w:rPr>
              <w:t>4</w:t>
            </w:r>
            <w:r w:rsidRPr="009318B0">
              <w:rPr>
                <w:b/>
                <w:sz w:val="20"/>
              </w:rPr>
              <w:t xml:space="preserve"> год (оценка)</w:t>
            </w:r>
          </w:p>
        </w:tc>
        <w:tc>
          <w:tcPr>
            <w:tcW w:w="4473" w:type="dxa"/>
            <w:gridSpan w:val="3"/>
            <w:shd w:val="clear" w:color="auto" w:fill="auto"/>
          </w:tcPr>
          <w:p w14:paraId="2421E424" w14:textId="77777777" w:rsidR="007C7FE3" w:rsidRPr="009318B0" w:rsidRDefault="007C7FE3" w:rsidP="007C7FE3">
            <w:pPr>
              <w:tabs>
                <w:tab w:val="left" w:pos="3352"/>
              </w:tabs>
              <w:ind w:firstLine="0"/>
              <w:jc w:val="center"/>
              <w:rPr>
                <w:b/>
                <w:sz w:val="20"/>
              </w:rPr>
            </w:pPr>
            <w:r w:rsidRPr="009318B0">
              <w:rPr>
                <w:b/>
                <w:sz w:val="20"/>
              </w:rPr>
              <w:t>Проект, руб.</w:t>
            </w:r>
          </w:p>
        </w:tc>
      </w:tr>
      <w:tr w:rsidR="005A74B9" w:rsidRPr="009318B0" w14:paraId="776302C2" w14:textId="77777777" w:rsidTr="007C7FE3">
        <w:trPr>
          <w:jc w:val="center"/>
        </w:trPr>
        <w:tc>
          <w:tcPr>
            <w:tcW w:w="1980" w:type="dxa"/>
            <w:vMerge/>
            <w:shd w:val="clear" w:color="auto" w:fill="auto"/>
          </w:tcPr>
          <w:p w14:paraId="25A6F689" w14:textId="77777777" w:rsidR="007C7FE3" w:rsidRPr="009318B0" w:rsidRDefault="007C7FE3" w:rsidP="007C7FE3">
            <w:pPr>
              <w:ind w:firstLine="0"/>
              <w:jc w:val="center"/>
              <w:rPr>
                <w:b/>
                <w:sz w:val="20"/>
              </w:rPr>
            </w:pPr>
          </w:p>
        </w:tc>
        <w:tc>
          <w:tcPr>
            <w:tcW w:w="1559" w:type="dxa"/>
            <w:vMerge/>
          </w:tcPr>
          <w:p w14:paraId="114CBB57" w14:textId="77777777" w:rsidR="007C7FE3" w:rsidRPr="009318B0" w:rsidRDefault="007C7FE3" w:rsidP="007C7FE3">
            <w:pPr>
              <w:ind w:firstLine="0"/>
              <w:jc w:val="center"/>
              <w:rPr>
                <w:b/>
                <w:sz w:val="20"/>
              </w:rPr>
            </w:pPr>
          </w:p>
        </w:tc>
        <w:tc>
          <w:tcPr>
            <w:tcW w:w="1418" w:type="dxa"/>
            <w:vMerge/>
            <w:shd w:val="clear" w:color="auto" w:fill="auto"/>
          </w:tcPr>
          <w:p w14:paraId="47BBBCB7" w14:textId="77777777" w:rsidR="007C7FE3" w:rsidRPr="009318B0" w:rsidRDefault="007C7FE3" w:rsidP="007C7FE3">
            <w:pPr>
              <w:ind w:firstLine="0"/>
              <w:jc w:val="center"/>
              <w:rPr>
                <w:b/>
                <w:sz w:val="20"/>
              </w:rPr>
            </w:pPr>
          </w:p>
        </w:tc>
        <w:tc>
          <w:tcPr>
            <w:tcW w:w="1559" w:type="dxa"/>
            <w:shd w:val="clear" w:color="auto" w:fill="auto"/>
          </w:tcPr>
          <w:p w14:paraId="08439698" w14:textId="77777777" w:rsidR="007C7FE3" w:rsidRPr="009318B0" w:rsidRDefault="007C7FE3" w:rsidP="00EF30E2">
            <w:pPr>
              <w:ind w:firstLine="0"/>
              <w:jc w:val="center"/>
              <w:rPr>
                <w:b/>
                <w:sz w:val="20"/>
              </w:rPr>
            </w:pPr>
            <w:r w:rsidRPr="009318B0">
              <w:rPr>
                <w:b/>
                <w:sz w:val="20"/>
              </w:rPr>
              <w:t>202</w:t>
            </w:r>
            <w:r w:rsidR="00EF30E2" w:rsidRPr="009318B0">
              <w:rPr>
                <w:b/>
                <w:sz w:val="20"/>
              </w:rPr>
              <w:t>5</w:t>
            </w:r>
            <w:r w:rsidRPr="009318B0">
              <w:rPr>
                <w:b/>
                <w:sz w:val="20"/>
              </w:rPr>
              <w:t xml:space="preserve"> год</w:t>
            </w:r>
          </w:p>
        </w:tc>
        <w:tc>
          <w:tcPr>
            <w:tcW w:w="1417" w:type="dxa"/>
            <w:shd w:val="clear" w:color="auto" w:fill="auto"/>
          </w:tcPr>
          <w:p w14:paraId="23F4FE17" w14:textId="77777777" w:rsidR="007C7FE3" w:rsidRPr="009318B0" w:rsidRDefault="007C7FE3" w:rsidP="00EF30E2">
            <w:pPr>
              <w:ind w:firstLine="0"/>
              <w:jc w:val="center"/>
              <w:rPr>
                <w:b/>
                <w:sz w:val="20"/>
              </w:rPr>
            </w:pPr>
            <w:r w:rsidRPr="009318B0">
              <w:rPr>
                <w:b/>
                <w:sz w:val="20"/>
              </w:rPr>
              <w:t>202</w:t>
            </w:r>
            <w:r w:rsidR="00EF30E2" w:rsidRPr="009318B0">
              <w:rPr>
                <w:b/>
                <w:sz w:val="20"/>
              </w:rPr>
              <w:t>6</w:t>
            </w:r>
            <w:r w:rsidRPr="009318B0">
              <w:rPr>
                <w:b/>
                <w:sz w:val="20"/>
              </w:rPr>
              <w:t xml:space="preserve"> год</w:t>
            </w:r>
          </w:p>
        </w:tc>
        <w:tc>
          <w:tcPr>
            <w:tcW w:w="1497" w:type="dxa"/>
            <w:shd w:val="clear" w:color="auto" w:fill="auto"/>
          </w:tcPr>
          <w:p w14:paraId="08C48D07" w14:textId="77777777" w:rsidR="007C7FE3" w:rsidRPr="009318B0" w:rsidRDefault="007C7FE3" w:rsidP="00EF30E2">
            <w:pPr>
              <w:ind w:firstLine="0"/>
              <w:jc w:val="center"/>
              <w:rPr>
                <w:b/>
                <w:sz w:val="20"/>
              </w:rPr>
            </w:pPr>
            <w:r w:rsidRPr="009318B0">
              <w:rPr>
                <w:b/>
                <w:sz w:val="20"/>
              </w:rPr>
              <w:t>202</w:t>
            </w:r>
            <w:r w:rsidR="00EF30E2" w:rsidRPr="009318B0">
              <w:rPr>
                <w:b/>
                <w:sz w:val="20"/>
              </w:rPr>
              <w:t>7</w:t>
            </w:r>
            <w:r w:rsidRPr="009318B0">
              <w:rPr>
                <w:b/>
                <w:sz w:val="20"/>
              </w:rPr>
              <w:t xml:space="preserve"> год</w:t>
            </w:r>
          </w:p>
        </w:tc>
      </w:tr>
      <w:tr w:rsidR="005A74B9" w:rsidRPr="009318B0" w14:paraId="1D5CF5D2" w14:textId="77777777" w:rsidTr="002B348E">
        <w:trPr>
          <w:trHeight w:val="415"/>
          <w:jc w:val="center"/>
        </w:trPr>
        <w:tc>
          <w:tcPr>
            <w:tcW w:w="1980" w:type="dxa"/>
            <w:shd w:val="clear" w:color="auto" w:fill="auto"/>
          </w:tcPr>
          <w:p w14:paraId="2C6DB5AD" w14:textId="77777777" w:rsidR="0025031E" w:rsidRPr="009318B0" w:rsidRDefault="0025031E" w:rsidP="007C7FE3">
            <w:pPr>
              <w:ind w:firstLine="0"/>
              <w:rPr>
                <w:b/>
                <w:sz w:val="20"/>
              </w:rPr>
            </w:pPr>
            <w:r w:rsidRPr="009318B0">
              <w:rPr>
                <w:b/>
                <w:sz w:val="20"/>
              </w:rPr>
              <w:t>Доходы, всего</w:t>
            </w:r>
          </w:p>
        </w:tc>
        <w:tc>
          <w:tcPr>
            <w:tcW w:w="1559" w:type="dxa"/>
            <w:vMerge w:val="restart"/>
            <w:vAlign w:val="center"/>
          </w:tcPr>
          <w:p w14:paraId="07DF8897" w14:textId="77777777" w:rsidR="0025031E" w:rsidRPr="009318B0" w:rsidRDefault="008D637E" w:rsidP="002B348E">
            <w:pPr>
              <w:ind w:firstLine="0"/>
              <w:rPr>
                <w:sz w:val="20"/>
              </w:rPr>
            </w:pPr>
            <w:r w:rsidRPr="009318B0">
              <w:rPr>
                <w:sz w:val="20"/>
              </w:rPr>
              <w:t>157 892 468,74</w:t>
            </w:r>
          </w:p>
        </w:tc>
        <w:tc>
          <w:tcPr>
            <w:tcW w:w="1418" w:type="dxa"/>
            <w:vMerge w:val="restart"/>
            <w:shd w:val="clear" w:color="auto" w:fill="auto"/>
            <w:vAlign w:val="center"/>
          </w:tcPr>
          <w:p w14:paraId="2587BB0F" w14:textId="77777777" w:rsidR="0025031E" w:rsidRPr="009318B0" w:rsidRDefault="00EF30E2" w:rsidP="007C7FE3">
            <w:pPr>
              <w:ind w:right="-108" w:firstLine="0"/>
              <w:rPr>
                <w:sz w:val="20"/>
              </w:rPr>
            </w:pPr>
            <w:r w:rsidRPr="009318B0">
              <w:rPr>
                <w:sz w:val="20"/>
              </w:rPr>
              <w:t>188 665 867,46</w:t>
            </w:r>
          </w:p>
        </w:tc>
        <w:tc>
          <w:tcPr>
            <w:tcW w:w="1559" w:type="dxa"/>
            <w:vMerge w:val="restart"/>
            <w:shd w:val="clear" w:color="auto" w:fill="auto"/>
            <w:vAlign w:val="center"/>
          </w:tcPr>
          <w:p w14:paraId="631FFCBF" w14:textId="77777777" w:rsidR="0025031E" w:rsidRPr="009318B0" w:rsidRDefault="008D637E" w:rsidP="007C7FE3">
            <w:pPr>
              <w:ind w:firstLine="0"/>
              <w:rPr>
                <w:sz w:val="20"/>
              </w:rPr>
            </w:pPr>
            <w:r w:rsidRPr="009318B0">
              <w:rPr>
                <w:sz w:val="20"/>
              </w:rPr>
              <w:t>192 693 500,44</w:t>
            </w:r>
          </w:p>
        </w:tc>
        <w:tc>
          <w:tcPr>
            <w:tcW w:w="1417" w:type="dxa"/>
            <w:vMerge w:val="restart"/>
            <w:shd w:val="clear" w:color="auto" w:fill="auto"/>
            <w:vAlign w:val="center"/>
          </w:tcPr>
          <w:p w14:paraId="5D302478" w14:textId="77777777" w:rsidR="0025031E" w:rsidRPr="009318B0" w:rsidRDefault="008D637E" w:rsidP="007C7FE3">
            <w:pPr>
              <w:ind w:left="-29" w:right="-108" w:firstLine="0"/>
              <w:jc w:val="center"/>
              <w:rPr>
                <w:sz w:val="20"/>
              </w:rPr>
            </w:pPr>
            <w:r w:rsidRPr="009318B0">
              <w:rPr>
                <w:sz w:val="20"/>
              </w:rPr>
              <w:t>152 828 000,81</w:t>
            </w:r>
          </w:p>
        </w:tc>
        <w:tc>
          <w:tcPr>
            <w:tcW w:w="1497" w:type="dxa"/>
            <w:vMerge w:val="restart"/>
            <w:shd w:val="clear" w:color="auto" w:fill="auto"/>
            <w:vAlign w:val="center"/>
          </w:tcPr>
          <w:p w14:paraId="1AF3FDD1" w14:textId="77777777" w:rsidR="0025031E" w:rsidRPr="009318B0" w:rsidRDefault="008D637E" w:rsidP="007C7FE3">
            <w:pPr>
              <w:ind w:firstLine="0"/>
              <w:jc w:val="center"/>
              <w:rPr>
                <w:sz w:val="20"/>
              </w:rPr>
            </w:pPr>
            <w:r w:rsidRPr="009318B0">
              <w:rPr>
                <w:sz w:val="20"/>
              </w:rPr>
              <w:t>149 079 747,41</w:t>
            </w:r>
          </w:p>
        </w:tc>
      </w:tr>
      <w:tr w:rsidR="005A74B9" w:rsidRPr="009318B0" w14:paraId="29B1643E" w14:textId="77777777" w:rsidTr="007C7FE3">
        <w:trPr>
          <w:trHeight w:val="280"/>
          <w:jc w:val="center"/>
        </w:trPr>
        <w:tc>
          <w:tcPr>
            <w:tcW w:w="1980" w:type="dxa"/>
            <w:shd w:val="clear" w:color="auto" w:fill="auto"/>
          </w:tcPr>
          <w:p w14:paraId="124F4A4A" w14:textId="77777777" w:rsidR="0025031E" w:rsidRPr="009318B0" w:rsidRDefault="0025031E" w:rsidP="007C7FE3">
            <w:pPr>
              <w:ind w:firstLine="0"/>
              <w:rPr>
                <w:b/>
                <w:i/>
                <w:sz w:val="20"/>
              </w:rPr>
            </w:pPr>
            <w:r w:rsidRPr="009318B0">
              <w:rPr>
                <w:b/>
                <w:i/>
                <w:sz w:val="20"/>
              </w:rPr>
              <w:t>в том числе:</w:t>
            </w:r>
          </w:p>
        </w:tc>
        <w:tc>
          <w:tcPr>
            <w:tcW w:w="1559" w:type="dxa"/>
            <w:vMerge/>
          </w:tcPr>
          <w:p w14:paraId="06E1B9ED" w14:textId="77777777" w:rsidR="0025031E" w:rsidRPr="009318B0" w:rsidRDefault="0025031E" w:rsidP="007C7FE3">
            <w:pPr>
              <w:ind w:firstLine="0"/>
              <w:rPr>
                <w:sz w:val="20"/>
              </w:rPr>
            </w:pPr>
          </w:p>
        </w:tc>
        <w:tc>
          <w:tcPr>
            <w:tcW w:w="1418" w:type="dxa"/>
            <w:vMerge/>
            <w:shd w:val="clear" w:color="auto" w:fill="auto"/>
            <w:vAlign w:val="center"/>
          </w:tcPr>
          <w:p w14:paraId="1CA65FB0" w14:textId="77777777" w:rsidR="0025031E" w:rsidRPr="009318B0" w:rsidRDefault="0025031E" w:rsidP="007C7FE3">
            <w:pPr>
              <w:ind w:firstLine="0"/>
              <w:rPr>
                <w:sz w:val="20"/>
              </w:rPr>
            </w:pPr>
          </w:p>
        </w:tc>
        <w:tc>
          <w:tcPr>
            <w:tcW w:w="1559" w:type="dxa"/>
            <w:vMerge/>
            <w:shd w:val="clear" w:color="auto" w:fill="auto"/>
            <w:vAlign w:val="center"/>
          </w:tcPr>
          <w:p w14:paraId="35B1AB52" w14:textId="77777777" w:rsidR="0025031E" w:rsidRPr="009318B0" w:rsidRDefault="0025031E" w:rsidP="007C7FE3">
            <w:pPr>
              <w:ind w:firstLine="0"/>
              <w:rPr>
                <w:sz w:val="20"/>
              </w:rPr>
            </w:pPr>
          </w:p>
        </w:tc>
        <w:tc>
          <w:tcPr>
            <w:tcW w:w="1417" w:type="dxa"/>
            <w:vMerge/>
            <w:shd w:val="clear" w:color="auto" w:fill="auto"/>
            <w:vAlign w:val="center"/>
          </w:tcPr>
          <w:p w14:paraId="7C062E18" w14:textId="77777777" w:rsidR="0025031E" w:rsidRPr="009318B0" w:rsidRDefault="0025031E" w:rsidP="007C7FE3">
            <w:pPr>
              <w:ind w:firstLine="0"/>
              <w:rPr>
                <w:sz w:val="20"/>
              </w:rPr>
            </w:pPr>
          </w:p>
        </w:tc>
        <w:tc>
          <w:tcPr>
            <w:tcW w:w="1497" w:type="dxa"/>
            <w:vMerge/>
            <w:shd w:val="clear" w:color="auto" w:fill="auto"/>
            <w:vAlign w:val="center"/>
          </w:tcPr>
          <w:p w14:paraId="14234F99" w14:textId="77777777" w:rsidR="0025031E" w:rsidRPr="009318B0" w:rsidRDefault="0025031E" w:rsidP="007C7FE3">
            <w:pPr>
              <w:ind w:firstLine="0"/>
              <w:rPr>
                <w:sz w:val="20"/>
              </w:rPr>
            </w:pPr>
          </w:p>
        </w:tc>
      </w:tr>
      <w:tr w:rsidR="005A74B9" w:rsidRPr="009318B0" w14:paraId="306D04EB" w14:textId="77777777" w:rsidTr="00DF1EBA">
        <w:trPr>
          <w:trHeight w:val="684"/>
          <w:jc w:val="center"/>
        </w:trPr>
        <w:tc>
          <w:tcPr>
            <w:tcW w:w="1980" w:type="dxa"/>
            <w:shd w:val="clear" w:color="auto" w:fill="auto"/>
          </w:tcPr>
          <w:p w14:paraId="155F7931" w14:textId="77777777" w:rsidR="007C7FE3" w:rsidRPr="009318B0" w:rsidRDefault="007C7FE3" w:rsidP="007C7FE3">
            <w:pPr>
              <w:ind w:firstLine="0"/>
              <w:rPr>
                <w:b/>
                <w:sz w:val="20"/>
              </w:rPr>
            </w:pPr>
            <w:r w:rsidRPr="009318B0">
              <w:rPr>
                <w:b/>
                <w:sz w:val="20"/>
              </w:rPr>
              <w:t>Налоговые и неналоговые доходы</w:t>
            </w:r>
          </w:p>
        </w:tc>
        <w:tc>
          <w:tcPr>
            <w:tcW w:w="1559" w:type="dxa"/>
            <w:vAlign w:val="center"/>
          </w:tcPr>
          <w:p w14:paraId="0AB8F80A" w14:textId="77777777" w:rsidR="007C7FE3" w:rsidRPr="009318B0" w:rsidRDefault="008D637E" w:rsidP="007C7FE3">
            <w:pPr>
              <w:ind w:firstLine="0"/>
              <w:jc w:val="center"/>
              <w:rPr>
                <w:sz w:val="20"/>
              </w:rPr>
            </w:pPr>
            <w:r w:rsidRPr="009318B0">
              <w:rPr>
                <w:sz w:val="20"/>
              </w:rPr>
              <w:t>22 136 461,29</w:t>
            </w:r>
          </w:p>
        </w:tc>
        <w:tc>
          <w:tcPr>
            <w:tcW w:w="1418" w:type="dxa"/>
            <w:shd w:val="clear" w:color="auto" w:fill="auto"/>
            <w:vAlign w:val="center"/>
          </w:tcPr>
          <w:p w14:paraId="751043B0" w14:textId="77777777" w:rsidR="007C7FE3" w:rsidRPr="009318B0" w:rsidRDefault="00EF30E2" w:rsidP="007C7FE3">
            <w:pPr>
              <w:ind w:firstLine="0"/>
              <w:jc w:val="center"/>
              <w:rPr>
                <w:sz w:val="20"/>
              </w:rPr>
            </w:pPr>
            <w:r w:rsidRPr="009318B0">
              <w:rPr>
                <w:sz w:val="20"/>
              </w:rPr>
              <w:t>25 086 597,15</w:t>
            </w:r>
          </w:p>
        </w:tc>
        <w:tc>
          <w:tcPr>
            <w:tcW w:w="1559" w:type="dxa"/>
            <w:shd w:val="clear" w:color="auto" w:fill="auto"/>
            <w:vAlign w:val="center"/>
          </w:tcPr>
          <w:p w14:paraId="0C01AFA7" w14:textId="77777777" w:rsidR="007C7FE3" w:rsidRPr="009318B0" w:rsidRDefault="008D637E" w:rsidP="007C7FE3">
            <w:pPr>
              <w:ind w:firstLine="0"/>
              <w:jc w:val="center"/>
              <w:rPr>
                <w:sz w:val="20"/>
              </w:rPr>
            </w:pPr>
            <w:r w:rsidRPr="009318B0">
              <w:rPr>
                <w:sz w:val="20"/>
              </w:rPr>
              <w:t>23 218 195,09</w:t>
            </w:r>
          </w:p>
        </w:tc>
        <w:tc>
          <w:tcPr>
            <w:tcW w:w="1417" w:type="dxa"/>
            <w:shd w:val="clear" w:color="auto" w:fill="auto"/>
            <w:vAlign w:val="center"/>
          </w:tcPr>
          <w:p w14:paraId="37BC3EC2" w14:textId="77777777" w:rsidR="007C7FE3" w:rsidRPr="009318B0" w:rsidRDefault="008D637E" w:rsidP="007C7FE3">
            <w:pPr>
              <w:ind w:firstLine="0"/>
              <w:jc w:val="center"/>
              <w:rPr>
                <w:sz w:val="20"/>
              </w:rPr>
            </w:pPr>
            <w:r w:rsidRPr="009318B0">
              <w:rPr>
                <w:sz w:val="20"/>
              </w:rPr>
              <w:t>24 305 003,19</w:t>
            </w:r>
          </w:p>
        </w:tc>
        <w:tc>
          <w:tcPr>
            <w:tcW w:w="1497" w:type="dxa"/>
            <w:shd w:val="clear" w:color="auto" w:fill="auto"/>
            <w:vAlign w:val="center"/>
          </w:tcPr>
          <w:p w14:paraId="4BC06EF2" w14:textId="77777777" w:rsidR="007C7FE3" w:rsidRPr="009318B0" w:rsidRDefault="008D637E" w:rsidP="007C7FE3">
            <w:pPr>
              <w:ind w:firstLine="0"/>
              <w:jc w:val="center"/>
              <w:rPr>
                <w:sz w:val="20"/>
              </w:rPr>
            </w:pPr>
            <w:r w:rsidRPr="009318B0">
              <w:rPr>
                <w:sz w:val="20"/>
              </w:rPr>
              <w:t>28 132 745,14</w:t>
            </w:r>
          </w:p>
        </w:tc>
      </w:tr>
      <w:tr w:rsidR="005A74B9" w:rsidRPr="009318B0" w14:paraId="375B9C77" w14:textId="77777777" w:rsidTr="0025031E">
        <w:trPr>
          <w:trHeight w:val="695"/>
          <w:jc w:val="center"/>
        </w:trPr>
        <w:tc>
          <w:tcPr>
            <w:tcW w:w="1980" w:type="dxa"/>
            <w:shd w:val="clear" w:color="auto" w:fill="auto"/>
          </w:tcPr>
          <w:p w14:paraId="61627E64" w14:textId="77777777" w:rsidR="007C7FE3" w:rsidRPr="009318B0" w:rsidRDefault="007C7FE3" w:rsidP="007C7FE3">
            <w:pPr>
              <w:ind w:firstLine="0"/>
              <w:rPr>
                <w:b/>
                <w:sz w:val="20"/>
              </w:rPr>
            </w:pPr>
            <w:r w:rsidRPr="009318B0">
              <w:rPr>
                <w:b/>
                <w:sz w:val="20"/>
              </w:rPr>
              <w:t>Темпы роста к предыдущему году, %</w:t>
            </w:r>
          </w:p>
        </w:tc>
        <w:tc>
          <w:tcPr>
            <w:tcW w:w="1559" w:type="dxa"/>
            <w:vAlign w:val="center"/>
          </w:tcPr>
          <w:p w14:paraId="1A97A60F" w14:textId="77777777" w:rsidR="002B348E" w:rsidRPr="009318B0" w:rsidRDefault="00862C84" w:rsidP="007C7FE3">
            <w:pPr>
              <w:ind w:firstLine="0"/>
              <w:jc w:val="center"/>
              <w:rPr>
                <w:sz w:val="20"/>
              </w:rPr>
            </w:pPr>
            <w:r w:rsidRPr="009318B0">
              <w:rPr>
                <w:sz w:val="20"/>
              </w:rPr>
              <w:t>108,4</w:t>
            </w:r>
          </w:p>
        </w:tc>
        <w:tc>
          <w:tcPr>
            <w:tcW w:w="1418" w:type="dxa"/>
            <w:shd w:val="clear" w:color="auto" w:fill="auto"/>
            <w:vAlign w:val="center"/>
          </w:tcPr>
          <w:p w14:paraId="46CA5E39" w14:textId="77777777" w:rsidR="007C7FE3" w:rsidRPr="009318B0" w:rsidRDefault="008D637E" w:rsidP="004D5916">
            <w:pPr>
              <w:ind w:firstLine="0"/>
              <w:jc w:val="center"/>
              <w:rPr>
                <w:sz w:val="20"/>
              </w:rPr>
            </w:pPr>
            <w:r w:rsidRPr="009318B0">
              <w:rPr>
                <w:sz w:val="20"/>
              </w:rPr>
              <w:t>119,4</w:t>
            </w:r>
          </w:p>
        </w:tc>
        <w:tc>
          <w:tcPr>
            <w:tcW w:w="1559" w:type="dxa"/>
            <w:shd w:val="clear" w:color="auto" w:fill="auto"/>
            <w:vAlign w:val="center"/>
          </w:tcPr>
          <w:p w14:paraId="5C8D8334" w14:textId="77777777" w:rsidR="007C7FE3" w:rsidRPr="009318B0" w:rsidRDefault="008D637E" w:rsidP="00937E51">
            <w:pPr>
              <w:ind w:firstLine="0"/>
              <w:jc w:val="center"/>
              <w:rPr>
                <w:sz w:val="20"/>
              </w:rPr>
            </w:pPr>
            <w:r w:rsidRPr="009318B0">
              <w:rPr>
                <w:sz w:val="20"/>
              </w:rPr>
              <w:t>102,1</w:t>
            </w:r>
          </w:p>
        </w:tc>
        <w:tc>
          <w:tcPr>
            <w:tcW w:w="1417" w:type="dxa"/>
            <w:shd w:val="clear" w:color="auto" w:fill="auto"/>
            <w:vAlign w:val="center"/>
          </w:tcPr>
          <w:p w14:paraId="3BEF3B35" w14:textId="77777777" w:rsidR="007C7FE3" w:rsidRPr="009318B0" w:rsidRDefault="008D637E" w:rsidP="00241D04">
            <w:pPr>
              <w:ind w:firstLine="0"/>
              <w:jc w:val="center"/>
              <w:rPr>
                <w:sz w:val="20"/>
              </w:rPr>
            </w:pPr>
            <w:r w:rsidRPr="009318B0">
              <w:rPr>
                <w:sz w:val="20"/>
              </w:rPr>
              <w:t>79,3</w:t>
            </w:r>
          </w:p>
        </w:tc>
        <w:tc>
          <w:tcPr>
            <w:tcW w:w="1497" w:type="dxa"/>
            <w:shd w:val="clear" w:color="auto" w:fill="auto"/>
            <w:vAlign w:val="center"/>
          </w:tcPr>
          <w:p w14:paraId="63BF2782" w14:textId="77777777" w:rsidR="007C7FE3" w:rsidRPr="009318B0" w:rsidRDefault="008D637E" w:rsidP="00241D04">
            <w:pPr>
              <w:ind w:firstLine="0"/>
              <w:jc w:val="center"/>
              <w:rPr>
                <w:sz w:val="20"/>
              </w:rPr>
            </w:pPr>
            <w:r w:rsidRPr="009318B0">
              <w:rPr>
                <w:sz w:val="20"/>
              </w:rPr>
              <w:t>97,5</w:t>
            </w:r>
          </w:p>
        </w:tc>
      </w:tr>
    </w:tbl>
    <w:p w14:paraId="508E4CD5" w14:textId="77777777" w:rsidR="003F6365" w:rsidRPr="009318B0" w:rsidRDefault="003F6365" w:rsidP="00360D87">
      <w:pPr>
        <w:ind w:right="-1" w:firstLine="426"/>
        <w:rPr>
          <w:sz w:val="24"/>
          <w:szCs w:val="24"/>
        </w:rPr>
      </w:pPr>
    </w:p>
    <w:p w14:paraId="7E266BC8" w14:textId="77777777" w:rsidR="00EC7D13" w:rsidRPr="009318B0" w:rsidRDefault="00EC7D13" w:rsidP="00EC7D13">
      <w:pPr>
        <w:shd w:val="clear" w:color="auto" w:fill="FFFFFF"/>
        <w:ind w:firstLine="426"/>
        <w:rPr>
          <w:sz w:val="24"/>
          <w:szCs w:val="24"/>
        </w:rPr>
      </w:pPr>
      <w:r w:rsidRPr="009318B0">
        <w:rPr>
          <w:sz w:val="24"/>
          <w:szCs w:val="24"/>
        </w:rPr>
        <w:t>В 202</w:t>
      </w:r>
      <w:r w:rsidR="00862C84" w:rsidRPr="009318B0">
        <w:rPr>
          <w:sz w:val="24"/>
          <w:szCs w:val="24"/>
        </w:rPr>
        <w:t>5</w:t>
      </w:r>
      <w:r w:rsidRPr="009318B0">
        <w:rPr>
          <w:sz w:val="24"/>
          <w:szCs w:val="24"/>
        </w:rPr>
        <w:t xml:space="preserve"> году налоговые и неналоговые доходы бюджета Пестяковского муницип</w:t>
      </w:r>
      <w:r w:rsidR="00862C84" w:rsidRPr="009318B0">
        <w:rPr>
          <w:sz w:val="24"/>
          <w:szCs w:val="24"/>
        </w:rPr>
        <w:t>а</w:t>
      </w:r>
      <w:r w:rsidRPr="009318B0">
        <w:rPr>
          <w:sz w:val="24"/>
          <w:szCs w:val="24"/>
        </w:rPr>
        <w:t xml:space="preserve">льного района прогнозируются в сумме </w:t>
      </w:r>
      <w:r w:rsidR="00862C84" w:rsidRPr="009318B0">
        <w:rPr>
          <w:sz w:val="24"/>
          <w:szCs w:val="24"/>
        </w:rPr>
        <w:t>23 218 195,09</w:t>
      </w:r>
      <w:r w:rsidRPr="009318B0">
        <w:rPr>
          <w:sz w:val="24"/>
          <w:szCs w:val="24"/>
        </w:rPr>
        <w:t xml:space="preserve"> руб. По сравнению с оценкой исполнения за 202</w:t>
      </w:r>
      <w:r w:rsidR="00862C84" w:rsidRPr="009318B0">
        <w:rPr>
          <w:sz w:val="24"/>
          <w:szCs w:val="24"/>
        </w:rPr>
        <w:t>4</w:t>
      </w:r>
      <w:r w:rsidRPr="009318B0">
        <w:rPr>
          <w:sz w:val="24"/>
          <w:szCs w:val="24"/>
        </w:rPr>
        <w:t xml:space="preserve"> год они </w:t>
      </w:r>
      <w:r w:rsidR="002A0799" w:rsidRPr="009318B0">
        <w:rPr>
          <w:sz w:val="24"/>
          <w:szCs w:val="24"/>
        </w:rPr>
        <w:t>уменьшаться</w:t>
      </w:r>
      <w:r w:rsidRPr="009318B0">
        <w:rPr>
          <w:sz w:val="24"/>
          <w:szCs w:val="24"/>
        </w:rPr>
        <w:t xml:space="preserve"> на </w:t>
      </w:r>
      <w:r w:rsidR="00862C84" w:rsidRPr="009318B0">
        <w:rPr>
          <w:sz w:val="24"/>
          <w:szCs w:val="24"/>
        </w:rPr>
        <w:t>1 868 402,06</w:t>
      </w:r>
      <w:r w:rsidRPr="009318B0">
        <w:rPr>
          <w:sz w:val="24"/>
          <w:szCs w:val="24"/>
        </w:rPr>
        <w:t xml:space="preserve"> руб., или на </w:t>
      </w:r>
      <w:r w:rsidR="00862C84" w:rsidRPr="009318B0">
        <w:rPr>
          <w:sz w:val="24"/>
          <w:szCs w:val="24"/>
        </w:rPr>
        <w:t>7,4</w:t>
      </w:r>
      <w:r w:rsidRPr="009318B0">
        <w:rPr>
          <w:sz w:val="24"/>
          <w:szCs w:val="24"/>
        </w:rPr>
        <w:t>%.</w:t>
      </w:r>
    </w:p>
    <w:p w14:paraId="2301C0C8" w14:textId="77777777" w:rsidR="00EC7D13" w:rsidRPr="009318B0" w:rsidRDefault="00EC7D13" w:rsidP="00EC7D13">
      <w:pPr>
        <w:shd w:val="clear" w:color="auto" w:fill="FFFFFF"/>
        <w:ind w:firstLine="426"/>
        <w:rPr>
          <w:sz w:val="24"/>
          <w:szCs w:val="24"/>
        </w:rPr>
      </w:pPr>
      <w:r w:rsidRPr="009318B0">
        <w:rPr>
          <w:sz w:val="24"/>
          <w:szCs w:val="24"/>
        </w:rPr>
        <w:t>В 202</w:t>
      </w:r>
      <w:r w:rsidR="00862C84" w:rsidRPr="009318B0">
        <w:rPr>
          <w:sz w:val="24"/>
          <w:szCs w:val="24"/>
        </w:rPr>
        <w:t>6</w:t>
      </w:r>
      <w:r w:rsidRPr="009318B0">
        <w:rPr>
          <w:sz w:val="24"/>
          <w:szCs w:val="24"/>
        </w:rPr>
        <w:t xml:space="preserve"> году налоговые и неналоговые доходы спрогнозированы в сумме</w:t>
      </w:r>
      <w:r w:rsidR="002A0799" w:rsidRPr="009318B0">
        <w:rPr>
          <w:sz w:val="24"/>
          <w:szCs w:val="24"/>
        </w:rPr>
        <w:t xml:space="preserve"> </w:t>
      </w:r>
      <w:r w:rsidR="00862C84" w:rsidRPr="009318B0">
        <w:rPr>
          <w:sz w:val="24"/>
          <w:szCs w:val="24"/>
        </w:rPr>
        <w:t>24 305 003,19</w:t>
      </w:r>
      <w:r w:rsidRPr="009318B0">
        <w:rPr>
          <w:sz w:val="24"/>
          <w:szCs w:val="24"/>
        </w:rPr>
        <w:t xml:space="preserve"> руб. В сравнении с прогнозом на 202</w:t>
      </w:r>
      <w:r w:rsidR="00862C84" w:rsidRPr="009318B0">
        <w:rPr>
          <w:sz w:val="24"/>
          <w:szCs w:val="24"/>
        </w:rPr>
        <w:t>5</w:t>
      </w:r>
      <w:r w:rsidRPr="009318B0">
        <w:rPr>
          <w:sz w:val="24"/>
          <w:szCs w:val="24"/>
        </w:rPr>
        <w:t xml:space="preserve"> год рост на</w:t>
      </w:r>
      <w:r w:rsidR="002A0799" w:rsidRPr="009318B0">
        <w:rPr>
          <w:sz w:val="24"/>
          <w:szCs w:val="24"/>
        </w:rPr>
        <w:t xml:space="preserve"> </w:t>
      </w:r>
      <w:r w:rsidR="00862C84" w:rsidRPr="009318B0">
        <w:rPr>
          <w:sz w:val="24"/>
          <w:szCs w:val="24"/>
        </w:rPr>
        <w:t>1 086 808,10</w:t>
      </w:r>
      <w:r w:rsidR="002A0799" w:rsidRPr="009318B0">
        <w:rPr>
          <w:sz w:val="24"/>
          <w:szCs w:val="24"/>
        </w:rPr>
        <w:t xml:space="preserve"> </w:t>
      </w:r>
      <w:r w:rsidRPr="009318B0">
        <w:rPr>
          <w:sz w:val="24"/>
          <w:szCs w:val="24"/>
        </w:rPr>
        <w:t xml:space="preserve">руб., или на </w:t>
      </w:r>
      <w:r w:rsidR="00862C84" w:rsidRPr="009318B0">
        <w:rPr>
          <w:sz w:val="24"/>
          <w:szCs w:val="24"/>
        </w:rPr>
        <w:t>4,6</w:t>
      </w:r>
      <w:r w:rsidRPr="009318B0">
        <w:rPr>
          <w:sz w:val="24"/>
          <w:szCs w:val="24"/>
        </w:rPr>
        <w:t>%. Прогноз на 202</w:t>
      </w:r>
      <w:r w:rsidR="00862C84" w:rsidRPr="009318B0">
        <w:rPr>
          <w:sz w:val="24"/>
          <w:szCs w:val="24"/>
        </w:rPr>
        <w:t>7</w:t>
      </w:r>
      <w:r w:rsidRPr="009318B0">
        <w:rPr>
          <w:sz w:val="24"/>
          <w:szCs w:val="24"/>
        </w:rPr>
        <w:t xml:space="preserve"> год составляет</w:t>
      </w:r>
      <w:r w:rsidR="002A0799" w:rsidRPr="009318B0">
        <w:rPr>
          <w:sz w:val="24"/>
          <w:szCs w:val="24"/>
        </w:rPr>
        <w:t xml:space="preserve"> </w:t>
      </w:r>
      <w:r w:rsidR="00862C84" w:rsidRPr="009318B0">
        <w:rPr>
          <w:sz w:val="24"/>
          <w:szCs w:val="24"/>
        </w:rPr>
        <w:t>28 132 745,14</w:t>
      </w:r>
      <w:r w:rsidRPr="009318B0">
        <w:rPr>
          <w:sz w:val="24"/>
          <w:szCs w:val="24"/>
        </w:rPr>
        <w:t xml:space="preserve"> руб., рост на </w:t>
      </w:r>
      <w:r w:rsidR="00862C84" w:rsidRPr="009318B0">
        <w:rPr>
          <w:sz w:val="24"/>
          <w:szCs w:val="24"/>
        </w:rPr>
        <w:t>3 827 741,95</w:t>
      </w:r>
      <w:r w:rsidRPr="009318B0">
        <w:rPr>
          <w:sz w:val="24"/>
          <w:szCs w:val="24"/>
        </w:rPr>
        <w:t xml:space="preserve"> руб., или на </w:t>
      </w:r>
      <w:r w:rsidR="00862C84" w:rsidRPr="009318B0">
        <w:rPr>
          <w:sz w:val="24"/>
          <w:szCs w:val="24"/>
        </w:rPr>
        <w:t xml:space="preserve">15,7 </w:t>
      </w:r>
      <w:r w:rsidRPr="009318B0">
        <w:rPr>
          <w:sz w:val="24"/>
          <w:szCs w:val="24"/>
        </w:rPr>
        <w:t>% к 202</w:t>
      </w:r>
      <w:r w:rsidR="00862C84" w:rsidRPr="009318B0">
        <w:rPr>
          <w:sz w:val="24"/>
          <w:szCs w:val="24"/>
        </w:rPr>
        <w:t>6</w:t>
      </w:r>
      <w:r w:rsidRPr="009318B0">
        <w:rPr>
          <w:sz w:val="24"/>
          <w:szCs w:val="24"/>
        </w:rPr>
        <w:t xml:space="preserve"> году.</w:t>
      </w:r>
    </w:p>
    <w:p w14:paraId="154D8C81" w14:textId="77777777" w:rsidR="00C47960" w:rsidRPr="009318B0" w:rsidRDefault="00C47960" w:rsidP="00360D87">
      <w:pPr>
        <w:pStyle w:val="21"/>
        <w:ind w:firstLine="426"/>
        <w:rPr>
          <w:sz w:val="24"/>
          <w:szCs w:val="24"/>
        </w:rPr>
      </w:pPr>
      <w:r w:rsidRPr="009318B0">
        <w:rPr>
          <w:sz w:val="24"/>
          <w:szCs w:val="24"/>
        </w:rPr>
        <w:t xml:space="preserve">Сравнение прогноза поступлений налоговых </w:t>
      </w:r>
      <w:r w:rsidR="004E65DF" w:rsidRPr="009318B0">
        <w:rPr>
          <w:sz w:val="24"/>
          <w:szCs w:val="24"/>
        </w:rPr>
        <w:t xml:space="preserve"> и неналоговых </w:t>
      </w:r>
      <w:r w:rsidRPr="009318B0">
        <w:rPr>
          <w:sz w:val="24"/>
          <w:szCs w:val="24"/>
        </w:rPr>
        <w:t>доходов в 20</w:t>
      </w:r>
      <w:r w:rsidR="00360D87" w:rsidRPr="009318B0">
        <w:rPr>
          <w:sz w:val="24"/>
          <w:szCs w:val="24"/>
        </w:rPr>
        <w:t>2</w:t>
      </w:r>
      <w:r w:rsidR="00995C8B" w:rsidRPr="009318B0">
        <w:rPr>
          <w:sz w:val="24"/>
          <w:szCs w:val="24"/>
        </w:rPr>
        <w:t>5</w:t>
      </w:r>
      <w:r w:rsidRPr="009318B0">
        <w:rPr>
          <w:sz w:val="24"/>
          <w:szCs w:val="24"/>
        </w:rPr>
        <w:t xml:space="preserve"> - 202</w:t>
      </w:r>
      <w:r w:rsidR="00995C8B" w:rsidRPr="009318B0">
        <w:rPr>
          <w:sz w:val="24"/>
          <w:szCs w:val="24"/>
        </w:rPr>
        <w:t>6</w:t>
      </w:r>
      <w:r w:rsidRPr="009318B0">
        <w:rPr>
          <w:sz w:val="24"/>
          <w:szCs w:val="24"/>
        </w:rPr>
        <w:t xml:space="preserve"> годах, предусмотренн</w:t>
      </w:r>
      <w:r w:rsidR="00995C8B" w:rsidRPr="009318B0">
        <w:rPr>
          <w:sz w:val="24"/>
          <w:szCs w:val="24"/>
        </w:rPr>
        <w:t>ых</w:t>
      </w:r>
      <w:r w:rsidR="00683FA3" w:rsidRPr="009318B0">
        <w:rPr>
          <w:sz w:val="24"/>
          <w:szCs w:val="24"/>
        </w:rPr>
        <w:t xml:space="preserve"> </w:t>
      </w:r>
      <w:r w:rsidRPr="009318B0">
        <w:rPr>
          <w:sz w:val="24"/>
          <w:szCs w:val="24"/>
        </w:rPr>
        <w:t xml:space="preserve"> решени</w:t>
      </w:r>
      <w:r w:rsidR="00FA53CB" w:rsidRPr="009318B0">
        <w:rPr>
          <w:sz w:val="24"/>
          <w:szCs w:val="24"/>
        </w:rPr>
        <w:t>ем</w:t>
      </w:r>
      <w:r w:rsidRPr="009318B0">
        <w:rPr>
          <w:sz w:val="24"/>
          <w:szCs w:val="24"/>
        </w:rPr>
        <w:t xml:space="preserve"> Совета Пестяковского муниципального района «О бюджете Пестяковского муниципального района на </w:t>
      </w:r>
      <w:r w:rsidR="005D6854" w:rsidRPr="009318B0">
        <w:rPr>
          <w:sz w:val="24"/>
          <w:szCs w:val="24"/>
        </w:rPr>
        <w:t>202</w:t>
      </w:r>
      <w:r w:rsidR="00995C8B" w:rsidRPr="009318B0">
        <w:rPr>
          <w:sz w:val="24"/>
          <w:szCs w:val="24"/>
        </w:rPr>
        <w:t>4 год и на плановый период 2025</w:t>
      </w:r>
      <w:r w:rsidR="005D6854" w:rsidRPr="009318B0">
        <w:rPr>
          <w:sz w:val="24"/>
          <w:szCs w:val="24"/>
        </w:rPr>
        <w:t xml:space="preserve"> и 202</w:t>
      </w:r>
      <w:r w:rsidR="00995C8B" w:rsidRPr="009318B0">
        <w:rPr>
          <w:sz w:val="24"/>
          <w:szCs w:val="24"/>
        </w:rPr>
        <w:t>6</w:t>
      </w:r>
      <w:r w:rsidRPr="009318B0">
        <w:rPr>
          <w:sz w:val="24"/>
          <w:szCs w:val="24"/>
        </w:rPr>
        <w:t xml:space="preserve"> годов», с соответствующими показателями, утвержденными </w:t>
      </w:r>
      <w:r w:rsidRPr="009318B0">
        <w:rPr>
          <w:rFonts w:eastAsiaTheme="minorHAnsi"/>
          <w:sz w:val="24"/>
          <w:szCs w:val="24"/>
          <w:lang w:eastAsia="en-US"/>
        </w:rPr>
        <w:t xml:space="preserve">решением Совета Пестяковского </w:t>
      </w:r>
      <w:r w:rsidRPr="009318B0">
        <w:rPr>
          <w:rFonts w:eastAsiaTheme="minorHAnsi"/>
          <w:sz w:val="24"/>
          <w:szCs w:val="24"/>
          <w:lang w:eastAsia="en-US"/>
        </w:rPr>
        <w:lastRenderedPageBreak/>
        <w:t xml:space="preserve">муниципального района </w:t>
      </w:r>
      <w:r w:rsidR="00683FA3" w:rsidRPr="009318B0">
        <w:rPr>
          <w:sz w:val="24"/>
          <w:szCs w:val="24"/>
        </w:rPr>
        <w:t xml:space="preserve">№ </w:t>
      </w:r>
      <w:r w:rsidR="00995C8B" w:rsidRPr="009318B0">
        <w:rPr>
          <w:sz w:val="24"/>
          <w:szCs w:val="24"/>
        </w:rPr>
        <w:t>60</w:t>
      </w:r>
      <w:r w:rsidR="00683FA3" w:rsidRPr="009318B0">
        <w:rPr>
          <w:sz w:val="24"/>
          <w:szCs w:val="24"/>
        </w:rPr>
        <w:t xml:space="preserve"> от </w:t>
      </w:r>
      <w:r w:rsidR="00995C8B" w:rsidRPr="009318B0">
        <w:rPr>
          <w:sz w:val="24"/>
          <w:szCs w:val="24"/>
        </w:rPr>
        <w:t>08</w:t>
      </w:r>
      <w:r w:rsidR="00683FA3" w:rsidRPr="009318B0">
        <w:rPr>
          <w:sz w:val="24"/>
          <w:szCs w:val="24"/>
        </w:rPr>
        <w:t>.12.20</w:t>
      </w:r>
      <w:r w:rsidR="00A40BBA" w:rsidRPr="009318B0">
        <w:rPr>
          <w:sz w:val="24"/>
          <w:szCs w:val="24"/>
        </w:rPr>
        <w:t>2</w:t>
      </w:r>
      <w:r w:rsidR="00995C8B" w:rsidRPr="009318B0">
        <w:rPr>
          <w:sz w:val="24"/>
          <w:szCs w:val="24"/>
        </w:rPr>
        <w:t>3</w:t>
      </w:r>
      <w:r w:rsidR="00683FA3" w:rsidRPr="009318B0">
        <w:rPr>
          <w:sz w:val="24"/>
          <w:szCs w:val="24"/>
        </w:rPr>
        <w:t xml:space="preserve"> года  «О бюджете Пестяковского муниципального района на 202</w:t>
      </w:r>
      <w:r w:rsidR="00995C8B" w:rsidRPr="009318B0">
        <w:rPr>
          <w:sz w:val="24"/>
          <w:szCs w:val="24"/>
        </w:rPr>
        <w:t>4</w:t>
      </w:r>
      <w:r w:rsidR="00683FA3" w:rsidRPr="009318B0">
        <w:rPr>
          <w:sz w:val="24"/>
          <w:szCs w:val="24"/>
        </w:rPr>
        <w:t xml:space="preserve"> год и на плановый период 202</w:t>
      </w:r>
      <w:r w:rsidR="00995C8B" w:rsidRPr="009318B0">
        <w:rPr>
          <w:sz w:val="24"/>
          <w:szCs w:val="24"/>
        </w:rPr>
        <w:t>5</w:t>
      </w:r>
      <w:r w:rsidR="00A40BBA" w:rsidRPr="009318B0">
        <w:rPr>
          <w:sz w:val="24"/>
          <w:szCs w:val="24"/>
        </w:rPr>
        <w:t xml:space="preserve"> и 202</w:t>
      </w:r>
      <w:r w:rsidR="00995C8B" w:rsidRPr="009318B0">
        <w:rPr>
          <w:sz w:val="24"/>
          <w:szCs w:val="24"/>
        </w:rPr>
        <w:t>6</w:t>
      </w:r>
      <w:r w:rsidR="00683FA3" w:rsidRPr="009318B0">
        <w:rPr>
          <w:sz w:val="24"/>
          <w:szCs w:val="24"/>
        </w:rPr>
        <w:t xml:space="preserve"> годов»</w:t>
      </w:r>
      <w:r w:rsidRPr="009318B0">
        <w:rPr>
          <w:sz w:val="24"/>
          <w:szCs w:val="24"/>
        </w:rPr>
        <w:t xml:space="preserve">, представлено в </w:t>
      </w:r>
      <w:r w:rsidR="006C5329" w:rsidRPr="009318B0">
        <w:rPr>
          <w:sz w:val="24"/>
          <w:szCs w:val="24"/>
        </w:rPr>
        <w:t>таблице</w:t>
      </w:r>
      <w:r w:rsidRPr="009318B0">
        <w:rPr>
          <w:sz w:val="24"/>
          <w:szCs w:val="24"/>
        </w:rPr>
        <w:t xml:space="preserve"> </w:t>
      </w:r>
      <w:r w:rsidR="006C5329" w:rsidRPr="009318B0">
        <w:rPr>
          <w:sz w:val="24"/>
          <w:szCs w:val="24"/>
        </w:rPr>
        <w:t>3</w:t>
      </w:r>
      <w:r w:rsidRPr="009318B0">
        <w:rPr>
          <w:sz w:val="24"/>
          <w:szCs w:val="24"/>
        </w:rPr>
        <w:t>.</w:t>
      </w:r>
    </w:p>
    <w:p w14:paraId="5B13EE27" w14:textId="77777777" w:rsidR="003348C8" w:rsidRPr="009318B0" w:rsidRDefault="003348C8" w:rsidP="00360D87">
      <w:pPr>
        <w:pStyle w:val="21"/>
        <w:ind w:firstLine="426"/>
        <w:rPr>
          <w:sz w:val="24"/>
          <w:szCs w:val="24"/>
        </w:rPr>
      </w:pPr>
      <w:r w:rsidRPr="009318B0">
        <w:rPr>
          <w:sz w:val="24"/>
          <w:szCs w:val="24"/>
        </w:rPr>
        <w:t>Показатели доходов бюджета Пестяковского муниципального района на очередной 202</w:t>
      </w:r>
      <w:r w:rsidR="00995C8B" w:rsidRPr="009318B0">
        <w:rPr>
          <w:sz w:val="24"/>
          <w:szCs w:val="24"/>
        </w:rPr>
        <w:t>5</w:t>
      </w:r>
      <w:r w:rsidRPr="009318B0">
        <w:rPr>
          <w:sz w:val="24"/>
          <w:szCs w:val="24"/>
        </w:rPr>
        <w:t xml:space="preserve"> год и плановый период 202</w:t>
      </w:r>
      <w:r w:rsidR="00995C8B" w:rsidRPr="009318B0">
        <w:rPr>
          <w:sz w:val="24"/>
          <w:szCs w:val="24"/>
        </w:rPr>
        <w:t>6</w:t>
      </w:r>
      <w:r w:rsidRPr="009318B0">
        <w:rPr>
          <w:sz w:val="24"/>
          <w:szCs w:val="24"/>
        </w:rPr>
        <w:t xml:space="preserve"> и 202</w:t>
      </w:r>
      <w:r w:rsidR="00995C8B" w:rsidRPr="009318B0">
        <w:rPr>
          <w:sz w:val="24"/>
          <w:szCs w:val="24"/>
        </w:rPr>
        <w:t>7</w:t>
      </w:r>
      <w:r w:rsidRPr="009318B0">
        <w:rPr>
          <w:sz w:val="24"/>
          <w:szCs w:val="24"/>
        </w:rPr>
        <w:t xml:space="preserve"> годов по кодам классификации доходов бюджета представлены в приложении 1 к настоящей пояснительной записке.</w:t>
      </w:r>
    </w:p>
    <w:p w14:paraId="26A43E56" w14:textId="77777777" w:rsidR="006C5329" w:rsidRPr="009318B0" w:rsidRDefault="006C5329" w:rsidP="006C5329">
      <w:pPr>
        <w:ind w:firstLine="0"/>
        <w:jc w:val="center"/>
        <w:rPr>
          <w:b/>
          <w:sz w:val="24"/>
          <w:szCs w:val="24"/>
        </w:rPr>
      </w:pPr>
    </w:p>
    <w:p w14:paraId="05F83FDD" w14:textId="77777777" w:rsidR="00EB1C4B" w:rsidRPr="009318B0" w:rsidRDefault="00EB1C4B" w:rsidP="006C5329">
      <w:pPr>
        <w:ind w:firstLine="0"/>
        <w:jc w:val="center"/>
        <w:rPr>
          <w:b/>
          <w:sz w:val="24"/>
          <w:szCs w:val="24"/>
        </w:rPr>
        <w:sectPr w:rsidR="00EB1C4B" w:rsidRPr="009318B0" w:rsidSect="00192E46">
          <w:headerReference w:type="default" r:id="rId9"/>
          <w:headerReference w:type="first" r:id="rId10"/>
          <w:pgSz w:w="11906" w:h="16838" w:code="9"/>
          <w:pgMar w:top="1134" w:right="567" w:bottom="1276" w:left="1701" w:header="709" w:footer="709" w:gutter="0"/>
          <w:cols w:space="720"/>
          <w:docGrid w:linePitch="381"/>
        </w:sectPr>
      </w:pPr>
    </w:p>
    <w:p w14:paraId="1FB6B3DD" w14:textId="77777777" w:rsidR="006C5329" w:rsidRPr="009318B0" w:rsidRDefault="006C5329" w:rsidP="006C5329">
      <w:pPr>
        <w:ind w:firstLine="0"/>
        <w:jc w:val="center"/>
        <w:rPr>
          <w:b/>
          <w:sz w:val="24"/>
          <w:szCs w:val="24"/>
        </w:rPr>
      </w:pPr>
      <w:r w:rsidRPr="009318B0">
        <w:rPr>
          <w:b/>
          <w:sz w:val="24"/>
          <w:szCs w:val="24"/>
        </w:rPr>
        <w:lastRenderedPageBreak/>
        <w:t xml:space="preserve">Изменения бюджетных назначений по </w:t>
      </w:r>
      <w:proofErr w:type="gramStart"/>
      <w:r w:rsidRPr="009318B0">
        <w:rPr>
          <w:b/>
          <w:sz w:val="24"/>
          <w:szCs w:val="24"/>
        </w:rPr>
        <w:t xml:space="preserve">налоговым </w:t>
      </w:r>
      <w:r w:rsidR="004E65DF" w:rsidRPr="009318B0">
        <w:rPr>
          <w:b/>
          <w:sz w:val="24"/>
          <w:szCs w:val="24"/>
        </w:rPr>
        <w:t xml:space="preserve"> и</w:t>
      </w:r>
      <w:proofErr w:type="gramEnd"/>
      <w:r w:rsidR="004E65DF" w:rsidRPr="009318B0">
        <w:rPr>
          <w:b/>
          <w:sz w:val="24"/>
          <w:szCs w:val="24"/>
        </w:rPr>
        <w:t xml:space="preserve"> неналоговым </w:t>
      </w:r>
      <w:r w:rsidRPr="009318B0">
        <w:rPr>
          <w:b/>
          <w:sz w:val="24"/>
          <w:szCs w:val="24"/>
        </w:rPr>
        <w:t>доходам в 202</w:t>
      </w:r>
      <w:r w:rsidR="00CD0FD3" w:rsidRPr="009318B0">
        <w:rPr>
          <w:b/>
          <w:sz w:val="24"/>
          <w:szCs w:val="24"/>
        </w:rPr>
        <w:t>5</w:t>
      </w:r>
      <w:r w:rsidRPr="009318B0">
        <w:rPr>
          <w:b/>
          <w:sz w:val="24"/>
          <w:szCs w:val="24"/>
        </w:rPr>
        <w:t xml:space="preserve"> году и плановом периоде 202</w:t>
      </w:r>
      <w:r w:rsidR="00CD0FD3" w:rsidRPr="009318B0">
        <w:rPr>
          <w:b/>
          <w:sz w:val="24"/>
          <w:szCs w:val="24"/>
        </w:rPr>
        <w:t>6</w:t>
      </w:r>
      <w:r w:rsidRPr="009318B0">
        <w:rPr>
          <w:b/>
          <w:sz w:val="24"/>
          <w:szCs w:val="24"/>
        </w:rPr>
        <w:t xml:space="preserve"> год</w:t>
      </w:r>
      <w:r w:rsidR="00415037" w:rsidRPr="009318B0">
        <w:rPr>
          <w:b/>
          <w:sz w:val="24"/>
          <w:szCs w:val="24"/>
        </w:rPr>
        <w:t>а</w:t>
      </w:r>
      <w:r w:rsidRPr="009318B0">
        <w:rPr>
          <w:b/>
          <w:sz w:val="24"/>
          <w:szCs w:val="24"/>
        </w:rPr>
        <w:t xml:space="preserve">, предусмотренные решением Совета Пестяковского муниципального района № </w:t>
      </w:r>
      <w:r w:rsidR="00CD0FD3" w:rsidRPr="009318B0">
        <w:rPr>
          <w:b/>
          <w:sz w:val="24"/>
          <w:szCs w:val="24"/>
        </w:rPr>
        <w:t>60</w:t>
      </w:r>
      <w:r w:rsidRPr="009318B0">
        <w:rPr>
          <w:b/>
          <w:sz w:val="24"/>
          <w:szCs w:val="24"/>
        </w:rPr>
        <w:t xml:space="preserve"> от </w:t>
      </w:r>
      <w:r w:rsidR="00CD0FD3" w:rsidRPr="009318B0">
        <w:rPr>
          <w:b/>
          <w:sz w:val="24"/>
          <w:szCs w:val="24"/>
        </w:rPr>
        <w:t>08</w:t>
      </w:r>
      <w:r w:rsidRPr="009318B0">
        <w:rPr>
          <w:b/>
          <w:sz w:val="24"/>
          <w:szCs w:val="24"/>
        </w:rPr>
        <w:t>.12.20</w:t>
      </w:r>
      <w:r w:rsidR="00415037" w:rsidRPr="009318B0">
        <w:rPr>
          <w:b/>
          <w:sz w:val="24"/>
          <w:szCs w:val="24"/>
        </w:rPr>
        <w:t>2</w:t>
      </w:r>
      <w:r w:rsidR="00CD0FD3" w:rsidRPr="009318B0">
        <w:rPr>
          <w:b/>
          <w:sz w:val="24"/>
          <w:szCs w:val="24"/>
        </w:rPr>
        <w:t>4</w:t>
      </w:r>
      <w:r w:rsidR="00415037" w:rsidRPr="009318B0">
        <w:rPr>
          <w:b/>
          <w:sz w:val="24"/>
          <w:szCs w:val="24"/>
        </w:rPr>
        <w:t xml:space="preserve"> </w:t>
      </w:r>
      <w:r w:rsidRPr="009318B0">
        <w:rPr>
          <w:b/>
          <w:sz w:val="24"/>
          <w:szCs w:val="24"/>
        </w:rPr>
        <w:t xml:space="preserve">года </w:t>
      </w:r>
    </w:p>
    <w:p w14:paraId="3F1EF010" w14:textId="77777777" w:rsidR="006C5329" w:rsidRPr="009318B0" w:rsidRDefault="006C5329" w:rsidP="006C5329">
      <w:pPr>
        <w:ind w:firstLine="0"/>
        <w:jc w:val="center"/>
        <w:rPr>
          <w:b/>
          <w:sz w:val="24"/>
          <w:szCs w:val="24"/>
        </w:rPr>
      </w:pPr>
      <w:r w:rsidRPr="009318B0">
        <w:rPr>
          <w:b/>
          <w:sz w:val="24"/>
          <w:szCs w:val="24"/>
        </w:rPr>
        <w:t>«О бюджете Пестяковского муниципального района на 202</w:t>
      </w:r>
      <w:r w:rsidR="00CD0FD3" w:rsidRPr="009318B0">
        <w:rPr>
          <w:b/>
          <w:sz w:val="24"/>
          <w:szCs w:val="24"/>
        </w:rPr>
        <w:t>4</w:t>
      </w:r>
      <w:r w:rsidRPr="009318B0">
        <w:rPr>
          <w:b/>
          <w:sz w:val="24"/>
          <w:szCs w:val="24"/>
        </w:rPr>
        <w:t xml:space="preserve"> год и на плановый период 202</w:t>
      </w:r>
      <w:r w:rsidR="00CD0FD3" w:rsidRPr="009318B0">
        <w:rPr>
          <w:b/>
          <w:sz w:val="24"/>
          <w:szCs w:val="24"/>
        </w:rPr>
        <w:t>5</w:t>
      </w:r>
      <w:r w:rsidRPr="009318B0">
        <w:rPr>
          <w:b/>
          <w:sz w:val="24"/>
          <w:szCs w:val="24"/>
        </w:rPr>
        <w:t xml:space="preserve"> и 202</w:t>
      </w:r>
      <w:r w:rsidR="00CD0FD3" w:rsidRPr="009318B0">
        <w:rPr>
          <w:b/>
          <w:sz w:val="24"/>
          <w:szCs w:val="24"/>
        </w:rPr>
        <w:t>6</w:t>
      </w:r>
      <w:r w:rsidRPr="009318B0">
        <w:rPr>
          <w:b/>
          <w:sz w:val="24"/>
          <w:szCs w:val="24"/>
        </w:rPr>
        <w:t xml:space="preserve"> годов»</w:t>
      </w:r>
    </w:p>
    <w:p w14:paraId="20EC7A4B" w14:textId="77777777" w:rsidR="006C5329" w:rsidRPr="009318B0" w:rsidRDefault="006C5329" w:rsidP="006C5329">
      <w:pPr>
        <w:ind w:firstLine="0"/>
        <w:jc w:val="center"/>
        <w:rPr>
          <w:b/>
          <w:sz w:val="24"/>
          <w:szCs w:val="24"/>
        </w:rPr>
      </w:pPr>
    </w:p>
    <w:p w14:paraId="2B1C58FA" w14:textId="77777777" w:rsidR="005A3F45" w:rsidRPr="009318B0" w:rsidRDefault="006C5329" w:rsidP="006C5329">
      <w:pPr>
        <w:ind w:firstLine="0"/>
        <w:jc w:val="right"/>
        <w:rPr>
          <w:sz w:val="20"/>
        </w:rPr>
      </w:pPr>
      <w:r w:rsidRPr="009318B0">
        <w:rPr>
          <w:sz w:val="20"/>
        </w:rPr>
        <w:t xml:space="preserve">Таблица 3 </w:t>
      </w:r>
    </w:p>
    <w:p w14:paraId="798E3E77" w14:textId="77777777" w:rsidR="00EB1C4B" w:rsidRPr="009318B0" w:rsidRDefault="00EB1C4B" w:rsidP="006C5329">
      <w:pPr>
        <w:ind w:firstLine="0"/>
        <w:jc w:val="right"/>
        <w:rPr>
          <w:sz w:val="20"/>
          <w:lang w:val="en-US"/>
        </w:rPr>
      </w:pPr>
    </w:p>
    <w:tbl>
      <w:tblPr>
        <w:tblW w:w="15133" w:type="dxa"/>
        <w:tblLayout w:type="fixed"/>
        <w:tblLook w:val="04A0" w:firstRow="1" w:lastRow="0" w:firstColumn="1" w:lastColumn="0" w:noHBand="0" w:noVBand="1"/>
      </w:tblPr>
      <w:tblGrid>
        <w:gridCol w:w="3397"/>
        <w:gridCol w:w="1388"/>
        <w:gridCol w:w="1276"/>
        <w:gridCol w:w="1134"/>
        <w:gridCol w:w="1134"/>
        <w:gridCol w:w="1275"/>
        <w:gridCol w:w="993"/>
        <w:gridCol w:w="1275"/>
        <w:gridCol w:w="993"/>
        <w:gridCol w:w="1275"/>
        <w:gridCol w:w="993"/>
      </w:tblGrid>
      <w:tr w:rsidR="00CD0FD3" w:rsidRPr="009318B0" w14:paraId="3F946AAB" w14:textId="77777777" w:rsidTr="00CD0FD3">
        <w:trPr>
          <w:trHeight w:val="1305"/>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F5EA7" w14:textId="77777777" w:rsidR="00CD0FD3" w:rsidRPr="009318B0" w:rsidRDefault="00CD0FD3" w:rsidP="00CD0FD3">
            <w:pPr>
              <w:ind w:firstLine="0"/>
              <w:jc w:val="center"/>
              <w:rPr>
                <w:b/>
                <w:bCs/>
                <w:sz w:val="18"/>
                <w:szCs w:val="18"/>
              </w:rPr>
            </w:pPr>
            <w:r w:rsidRPr="009318B0">
              <w:rPr>
                <w:b/>
                <w:bCs/>
                <w:sz w:val="18"/>
                <w:szCs w:val="18"/>
              </w:rPr>
              <w:t>Показатель</w:t>
            </w:r>
          </w:p>
        </w:tc>
        <w:tc>
          <w:tcPr>
            <w:tcW w:w="2664" w:type="dxa"/>
            <w:gridSpan w:val="2"/>
            <w:tcBorders>
              <w:top w:val="single" w:sz="4" w:space="0" w:color="auto"/>
              <w:left w:val="nil"/>
              <w:bottom w:val="single" w:sz="4" w:space="0" w:color="auto"/>
              <w:right w:val="single" w:sz="4" w:space="0" w:color="auto"/>
            </w:tcBorders>
            <w:shd w:val="clear" w:color="auto" w:fill="auto"/>
            <w:hideMark/>
          </w:tcPr>
          <w:p w14:paraId="3FDF1D96" w14:textId="77777777" w:rsidR="00CD0FD3" w:rsidRPr="009318B0" w:rsidRDefault="00CD0FD3" w:rsidP="00CD0FD3">
            <w:pPr>
              <w:ind w:firstLine="0"/>
              <w:jc w:val="center"/>
              <w:rPr>
                <w:b/>
                <w:bCs/>
                <w:sz w:val="18"/>
                <w:szCs w:val="18"/>
              </w:rPr>
            </w:pPr>
            <w:r w:rsidRPr="009318B0">
              <w:rPr>
                <w:b/>
                <w:bCs/>
                <w:sz w:val="18"/>
                <w:szCs w:val="18"/>
              </w:rPr>
              <w:t xml:space="preserve">утверждено решением Совета Пестяковского муниципального района № 60 в действующей </w:t>
            </w:r>
            <w:proofErr w:type="gramStart"/>
            <w:r w:rsidRPr="009318B0">
              <w:rPr>
                <w:b/>
                <w:bCs/>
                <w:sz w:val="18"/>
                <w:szCs w:val="18"/>
              </w:rPr>
              <w:t>редакции  от</w:t>
            </w:r>
            <w:proofErr w:type="gramEnd"/>
            <w:r w:rsidRPr="009318B0">
              <w:rPr>
                <w:b/>
                <w:bCs/>
                <w:sz w:val="18"/>
                <w:szCs w:val="18"/>
              </w:rPr>
              <w:t xml:space="preserve"> 08.12.2023</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6D7ED310" w14:textId="77777777" w:rsidR="00CD0FD3" w:rsidRPr="009318B0" w:rsidRDefault="00CD0FD3" w:rsidP="00CD0FD3">
            <w:pPr>
              <w:ind w:firstLine="0"/>
              <w:jc w:val="center"/>
              <w:rPr>
                <w:b/>
                <w:bCs/>
                <w:sz w:val="18"/>
                <w:szCs w:val="18"/>
              </w:rPr>
            </w:pPr>
            <w:r w:rsidRPr="009318B0">
              <w:rPr>
                <w:b/>
                <w:bCs/>
                <w:sz w:val="18"/>
                <w:szCs w:val="18"/>
              </w:rPr>
              <w:t>Изменения</w:t>
            </w:r>
          </w:p>
        </w:tc>
        <w:tc>
          <w:tcPr>
            <w:tcW w:w="6804" w:type="dxa"/>
            <w:gridSpan w:val="6"/>
            <w:tcBorders>
              <w:top w:val="single" w:sz="4" w:space="0" w:color="auto"/>
              <w:left w:val="nil"/>
              <w:bottom w:val="single" w:sz="4" w:space="0" w:color="auto"/>
              <w:right w:val="single" w:sz="4" w:space="0" w:color="auto"/>
            </w:tcBorders>
            <w:shd w:val="clear" w:color="auto" w:fill="auto"/>
            <w:hideMark/>
          </w:tcPr>
          <w:p w14:paraId="35740945" w14:textId="77777777" w:rsidR="00CD0FD3" w:rsidRPr="009318B0" w:rsidRDefault="00CD0FD3" w:rsidP="00CD0FD3">
            <w:pPr>
              <w:ind w:firstLine="0"/>
              <w:jc w:val="center"/>
              <w:rPr>
                <w:b/>
                <w:bCs/>
                <w:sz w:val="18"/>
                <w:szCs w:val="18"/>
              </w:rPr>
            </w:pPr>
            <w:r w:rsidRPr="009318B0">
              <w:rPr>
                <w:b/>
                <w:bCs/>
                <w:sz w:val="18"/>
                <w:szCs w:val="18"/>
              </w:rPr>
              <w:t>Предусмотрено проектом решения Совета Пестяковского муниципального района «О бюджете Пестяковского муниципального района на 2025 год и на плановый период 2026 и 2027 годов»</w:t>
            </w:r>
          </w:p>
        </w:tc>
      </w:tr>
      <w:tr w:rsidR="00CD0FD3" w:rsidRPr="009318B0" w14:paraId="2D6E20AC" w14:textId="77777777" w:rsidTr="00CD0FD3">
        <w:trPr>
          <w:trHeight w:val="76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BCCEA5A" w14:textId="77777777" w:rsidR="00CD0FD3" w:rsidRPr="009318B0" w:rsidRDefault="00CD0FD3" w:rsidP="00CD0FD3">
            <w:pPr>
              <w:ind w:firstLine="0"/>
              <w:jc w:val="left"/>
              <w:rPr>
                <w:b/>
                <w:bCs/>
                <w:sz w:val="18"/>
                <w:szCs w:val="18"/>
              </w:rPr>
            </w:pPr>
          </w:p>
        </w:tc>
        <w:tc>
          <w:tcPr>
            <w:tcW w:w="1388" w:type="dxa"/>
            <w:tcBorders>
              <w:top w:val="nil"/>
              <w:left w:val="nil"/>
              <w:bottom w:val="single" w:sz="4" w:space="0" w:color="auto"/>
              <w:right w:val="single" w:sz="4" w:space="0" w:color="auto"/>
            </w:tcBorders>
            <w:shd w:val="clear" w:color="auto" w:fill="auto"/>
            <w:hideMark/>
          </w:tcPr>
          <w:p w14:paraId="3F475C6E" w14:textId="77777777" w:rsidR="00CD0FD3" w:rsidRPr="009318B0" w:rsidRDefault="00CD0FD3" w:rsidP="00CD0FD3">
            <w:pPr>
              <w:ind w:firstLine="0"/>
              <w:jc w:val="center"/>
              <w:rPr>
                <w:b/>
                <w:bCs/>
                <w:sz w:val="18"/>
                <w:szCs w:val="18"/>
              </w:rPr>
            </w:pPr>
            <w:r w:rsidRPr="009318B0">
              <w:rPr>
                <w:b/>
                <w:bCs/>
                <w:sz w:val="18"/>
                <w:szCs w:val="18"/>
              </w:rPr>
              <w:t xml:space="preserve">2025 год      </w:t>
            </w:r>
            <w:proofErr w:type="gramStart"/>
            <w:r w:rsidRPr="009318B0">
              <w:rPr>
                <w:b/>
                <w:bCs/>
                <w:sz w:val="18"/>
                <w:szCs w:val="18"/>
              </w:rPr>
              <w:t xml:space="preserve">   (</w:t>
            </w:r>
            <w:proofErr w:type="gramEnd"/>
            <w:r w:rsidRPr="009318B0">
              <w:rPr>
                <w:b/>
                <w:bCs/>
                <w:sz w:val="18"/>
                <w:szCs w:val="18"/>
              </w:rPr>
              <w:t>руб.)</w:t>
            </w:r>
          </w:p>
        </w:tc>
        <w:tc>
          <w:tcPr>
            <w:tcW w:w="1276" w:type="dxa"/>
            <w:tcBorders>
              <w:top w:val="nil"/>
              <w:left w:val="nil"/>
              <w:bottom w:val="single" w:sz="4" w:space="0" w:color="auto"/>
              <w:right w:val="single" w:sz="4" w:space="0" w:color="auto"/>
            </w:tcBorders>
            <w:shd w:val="clear" w:color="auto" w:fill="auto"/>
            <w:hideMark/>
          </w:tcPr>
          <w:p w14:paraId="2FB1CAB8" w14:textId="77777777" w:rsidR="00CD0FD3" w:rsidRPr="009318B0" w:rsidRDefault="00CD0FD3" w:rsidP="00CD0FD3">
            <w:pPr>
              <w:ind w:firstLine="0"/>
              <w:jc w:val="center"/>
              <w:rPr>
                <w:b/>
                <w:bCs/>
                <w:sz w:val="18"/>
                <w:szCs w:val="18"/>
              </w:rPr>
            </w:pPr>
            <w:r w:rsidRPr="009318B0">
              <w:rPr>
                <w:b/>
                <w:bCs/>
                <w:sz w:val="18"/>
                <w:szCs w:val="18"/>
              </w:rPr>
              <w:t xml:space="preserve">2026 год      </w:t>
            </w:r>
            <w:proofErr w:type="gramStart"/>
            <w:r w:rsidRPr="009318B0">
              <w:rPr>
                <w:b/>
                <w:bCs/>
                <w:sz w:val="18"/>
                <w:szCs w:val="18"/>
              </w:rPr>
              <w:t xml:space="preserve">   (</w:t>
            </w:r>
            <w:proofErr w:type="gramEnd"/>
            <w:r w:rsidRPr="009318B0">
              <w:rPr>
                <w:b/>
                <w:bCs/>
                <w:sz w:val="18"/>
                <w:szCs w:val="18"/>
              </w:rPr>
              <w:t>руб.)</w:t>
            </w:r>
          </w:p>
        </w:tc>
        <w:tc>
          <w:tcPr>
            <w:tcW w:w="1134" w:type="dxa"/>
            <w:tcBorders>
              <w:top w:val="nil"/>
              <w:left w:val="nil"/>
              <w:bottom w:val="single" w:sz="4" w:space="0" w:color="auto"/>
              <w:right w:val="single" w:sz="4" w:space="0" w:color="auto"/>
            </w:tcBorders>
            <w:shd w:val="clear" w:color="auto" w:fill="auto"/>
            <w:hideMark/>
          </w:tcPr>
          <w:p w14:paraId="52BAB7C1" w14:textId="77777777" w:rsidR="00CD0FD3" w:rsidRPr="009318B0" w:rsidRDefault="00CD0FD3" w:rsidP="00CD0FD3">
            <w:pPr>
              <w:ind w:firstLine="0"/>
              <w:jc w:val="center"/>
              <w:rPr>
                <w:b/>
                <w:bCs/>
                <w:sz w:val="18"/>
                <w:szCs w:val="18"/>
              </w:rPr>
            </w:pPr>
            <w:r w:rsidRPr="009318B0">
              <w:rPr>
                <w:b/>
                <w:bCs/>
                <w:sz w:val="18"/>
                <w:szCs w:val="18"/>
              </w:rPr>
              <w:t xml:space="preserve">2025 год      </w:t>
            </w:r>
            <w:proofErr w:type="gramStart"/>
            <w:r w:rsidRPr="009318B0">
              <w:rPr>
                <w:b/>
                <w:bCs/>
                <w:sz w:val="18"/>
                <w:szCs w:val="18"/>
              </w:rPr>
              <w:t xml:space="preserve">   (</w:t>
            </w:r>
            <w:proofErr w:type="gramEnd"/>
            <w:r w:rsidRPr="009318B0">
              <w:rPr>
                <w:b/>
                <w:bCs/>
                <w:sz w:val="18"/>
                <w:szCs w:val="18"/>
              </w:rPr>
              <w:t>руб.)</w:t>
            </w:r>
          </w:p>
        </w:tc>
        <w:tc>
          <w:tcPr>
            <w:tcW w:w="1134" w:type="dxa"/>
            <w:tcBorders>
              <w:top w:val="nil"/>
              <w:left w:val="nil"/>
              <w:bottom w:val="single" w:sz="4" w:space="0" w:color="auto"/>
              <w:right w:val="single" w:sz="4" w:space="0" w:color="auto"/>
            </w:tcBorders>
            <w:shd w:val="clear" w:color="auto" w:fill="auto"/>
            <w:hideMark/>
          </w:tcPr>
          <w:p w14:paraId="602848D1" w14:textId="77777777" w:rsidR="00CD0FD3" w:rsidRPr="009318B0" w:rsidRDefault="00CD0FD3" w:rsidP="00CD0FD3">
            <w:pPr>
              <w:ind w:firstLine="0"/>
              <w:jc w:val="center"/>
              <w:rPr>
                <w:b/>
                <w:bCs/>
                <w:sz w:val="18"/>
                <w:szCs w:val="18"/>
              </w:rPr>
            </w:pPr>
            <w:r w:rsidRPr="009318B0">
              <w:rPr>
                <w:b/>
                <w:bCs/>
                <w:sz w:val="18"/>
                <w:szCs w:val="18"/>
              </w:rPr>
              <w:t xml:space="preserve">2026 год      </w:t>
            </w:r>
            <w:proofErr w:type="gramStart"/>
            <w:r w:rsidRPr="009318B0">
              <w:rPr>
                <w:b/>
                <w:bCs/>
                <w:sz w:val="18"/>
                <w:szCs w:val="18"/>
              </w:rPr>
              <w:t xml:space="preserve">   (</w:t>
            </w:r>
            <w:proofErr w:type="gramEnd"/>
            <w:r w:rsidRPr="009318B0">
              <w:rPr>
                <w:b/>
                <w:bCs/>
                <w:sz w:val="18"/>
                <w:szCs w:val="18"/>
              </w:rPr>
              <w:t>руб.)</w:t>
            </w:r>
          </w:p>
        </w:tc>
        <w:tc>
          <w:tcPr>
            <w:tcW w:w="1275" w:type="dxa"/>
            <w:tcBorders>
              <w:top w:val="nil"/>
              <w:left w:val="nil"/>
              <w:bottom w:val="single" w:sz="4" w:space="0" w:color="auto"/>
              <w:right w:val="single" w:sz="4" w:space="0" w:color="auto"/>
            </w:tcBorders>
            <w:shd w:val="clear" w:color="auto" w:fill="auto"/>
            <w:hideMark/>
          </w:tcPr>
          <w:p w14:paraId="047E74BD" w14:textId="77777777" w:rsidR="00CD0FD3" w:rsidRPr="009318B0" w:rsidRDefault="00CD0FD3" w:rsidP="00CD0FD3">
            <w:pPr>
              <w:ind w:firstLine="0"/>
              <w:jc w:val="center"/>
              <w:rPr>
                <w:b/>
                <w:bCs/>
                <w:sz w:val="18"/>
                <w:szCs w:val="18"/>
              </w:rPr>
            </w:pPr>
            <w:r w:rsidRPr="009318B0">
              <w:rPr>
                <w:b/>
                <w:bCs/>
                <w:sz w:val="18"/>
                <w:szCs w:val="18"/>
              </w:rPr>
              <w:t xml:space="preserve">2025 год      </w:t>
            </w:r>
            <w:proofErr w:type="gramStart"/>
            <w:r w:rsidRPr="009318B0">
              <w:rPr>
                <w:b/>
                <w:bCs/>
                <w:sz w:val="18"/>
                <w:szCs w:val="18"/>
              </w:rPr>
              <w:t xml:space="preserve">   (</w:t>
            </w:r>
            <w:proofErr w:type="gramEnd"/>
            <w:r w:rsidRPr="009318B0">
              <w:rPr>
                <w:b/>
                <w:bCs/>
                <w:sz w:val="18"/>
                <w:szCs w:val="18"/>
              </w:rPr>
              <w:t>руб.)</w:t>
            </w:r>
          </w:p>
        </w:tc>
        <w:tc>
          <w:tcPr>
            <w:tcW w:w="993" w:type="dxa"/>
            <w:tcBorders>
              <w:top w:val="nil"/>
              <w:left w:val="nil"/>
              <w:bottom w:val="single" w:sz="4" w:space="0" w:color="auto"/>
              <w:right w:val="single" w:sz="4" w:space="0" w:color="auto"/>
            </w:tcBorders>
            <w:shd w:val="clear" w:color="auto" w:fill="auto"/>
            <w:hideMark/>
          </w:tcPr>
          <w:p w14:paraId="02511EFA" w14:textId="77777777" w:rsidR="00CD0FD3" w:rsidRPr="009318B0" w:rsidRDefault="00CD0FD3" w:rsidP="00CD0FD3">
            <w:pPr>
              <w:ind w:firstLine="0"/>
              <w:jc w:val="center"/>
              <w:rPr>
                <w:b/>
                <w:bCs/>
                <w:sz w:val="18"/>
                <w:szCs w:val="18"/>
              </w:rPr>
            </w:pPr>
            <w:r w:rsidRPr="009318B0">
              <w:rPr>
                <w:b/>
                <w:bCs/>
                <w:sz w:val="18"/>
                <w:szCs w:val="18"/>
              </w:rPr>
              <w:t>Доля в общей сумме, %</w:t>
            </w:r>
          </w:p>
        </w:tc>
        <w:tc>
          <w:tcPr>
            <w:tcW w:w="1275" w:type="dxa"/>
            <w:tcBorders>
              <w:top w:val="nil"/>
              <w:left w:val="nil"/>
              <w:bottom w:val="single" w:sz="4" w:space="0" w:color="auto"/>
              <w:right w:val="single" w:sz="4" w:space="0" w:color="auto"/>
            </w:tcBorders>
            <w:shd w:val="clear" w:color="auto" w:fill="auto"/>
            <w:hideMark/>
          </w:tcPr>
          <w:p w14:paraId="7D1E05A7" w14:textId="77777777" w:rsidR="00CD0FD3" w:rsidRPr="009318B0" w:rsidRDefault="00CD0FD3" w:rsidP="00CD0FD3">
            <w:pPr>
              <w:ind w:firstLine="0"/>
              <w:jc w:val="center"/>
              <w:rPr>
                <w:b/>
                <w:bCs/>
                <w:sz w:val="18"/>
                <w:szCs w:val="18"/>
              </w:rPr>
            </w:pPr>
            <w:r w:rsidRPr="009318B0">
              <w:rPr>
                <w:b/>
                <w:bCs/>
                <w:sz w:val="18"/>
                <w:szCs w:val="18"/>
              </w:rPr>
              <w:t xml:space="preserve">2026 год      </w:t>
            </w:r>
            <w:proofErr w:type="gramStart"/>
            <w:r w:rsidRPr="009318B0">
              <w:rPr>
                <w:b/>
                <w:bCs/>
                <w:sz w:val="18"/>
                <w:szCs w:val="18"/>
              </w:rPr>
              <w:t xml:space="preserve">   (</w:t>
            </w:r>
            <w:proofErr w:type="gramEnd"/>
            <w:r w:rsidRPr="009318B0">
              <w:rPr>
                <w:b/>
                <w:bCs/>
                <w:sz w:val="18"/>
                <w:szCs w:val="18"/>
              </w:rPr>
              <w:t>руб.)</w:t>
            </w:r>
          </w:p>
        </w:tc>
        <w:tc>
          <w:tcPr>
            <w:tcW w:w="993" w:type="dxa"/>
            <w:tcBorders>
              <w:top w:val="nil"/>
              <w:left w:val="nil"/>
              <w:bottom w:val="single" w:sz="4" w:space="0" w:color="auto"/>
              <w:right w:val="single" w:sz="4" w:space="0" w:color="auto"/>
            </w:tcBorders>
            <w:shd w:val="clear" w:color="auto" w:fill="auto"/>
            <w:hideMark/>
          </w:tcPr>
          <w:p w14:paraId="03CBD7A7" w14:textId="77777777" w:rsidR="00CD0FD3" w:rsidRPr="009318B0" w:rsidRDefault="00CD0FD3" w:rsidP="00CD0FD3">
            <w:pPr>
              <w:ind w:firstLine="0"/>
              <w:jc w:val="center"/>
              <w:rPr>
                <w:b/>
                <w:bCs/>
                <w:sz w:val="18"/>
                <w:szCs w:val="18"/>
              </w:rPr>
            </w:pPr>
            <w:r w:rsidRPr="009318B0">
              <w:rPr>
                <w:b/>
                <w:bCs/>
                <w:sz w:val="18"/>
                <w:szCs w:val="18"/>
              </w:rPr>
              <w:t>Доля в общей сумме, %</w:t>
            </w:r>
          </w:p>
        </w:tc>
        <w:tc>
          <w:tcPr>
            <w:tcW w:w="1275" w:type="dxa"/>
            <w:tcBorders>
              <w:top w:val="nil"/>
              <w:left w:val="nil"/>
              <w:bottom w:val="single" w:sz="4" w:space="0" w:color="auto"/>
              <w:right w:val="single" w:sz="4" w:space="0" w:color="auto"/>
            </w:tcBorders>
            <w:shd w:val="clear" w:color="auto" w:fill="auto"/>
            <w:hideMark/>
          </w:tcPr>
          <w:p w14:paraId="3E1CCF26" w14:textId="77777777" w:rsidR="00CD0FD3" w:rsidRPr="009318B0" w:rsidRDefault="00CD0FD3" w:rsidP="00CD0FD3">
            <w:pPr>
              <w:ind w:firstLine="0"/>
              <w:jc w:val="center"/>
              <w:rPr>
                <w:b/>
                <w:bCs/>
                <w:sz w:val="18"/>
                <w:szCs w:val="18"/>
              </w:rPr>
            </w:pPr>
            <w:r w:rsidRPr="009318B0">
              <w:rPr>
                <w:b/>
                <w:bCs/>
                <w:sz w:val="18"/>
                <w:szCs w:val="18"/>
              </w:rPr>
              <w:t xml:space="preserve">2027 год         </w:t>
            </w:r>
            <w:proofErr w:type="gramStart"/>
            <w:r w:rsidRPr="009318B0">
              <w:rPr>
                <w:b/>
                <w:bCs/>
                <w:sz w:val="18"/>
                <w:szCs w:val="18"/>
              </w:rPr>
              <w:t xml:space="preserve">   (</w:t>
            </w:r>
            <w:proofErr w:type="gramEnd"/>
            <w:r w:rsidRPr="009318B0">
              <w:rPr>
                <w:b/>
                <w:bCs/>
                <w:sz w:val="18"/>
                <w:szCs w:val="18"/>
              </w:rPr>
              <w:t>руб.)</w:t>
            </w:r>
          </w:p>
        </w:tc>
        <w:tc>
          <w:tcPr>
            <w:tcW w:w="993" w:type="dxa"/>
            <w:tcBorders>
              <w:top w:val="nil"/>
              <w:left w:val="nil"/>
              <w:bottom w:val="single" w:sz="4" w:space="0" w:color="auto"/>
              <w:right w:val="single" w:sz="4" w:space="0" w:color="auto"/>
            </w:tcBorders>
            <w:shd w:val="clear" w:color="auto" w:fill="auto"/>
            <w:hideMark/>
          </w:tcPr>
          <w:p w14:paraId="7243C875" w14:textId="77777777" w:rsidR="00CD0FD3" w:rsidRPr="009318B0" w:rsidRDefault="00CD0FD3" w:rsidP="00CD0FD3">
            <w:pPr>
              <w:ind w:firstLine="0"/>
              <w:jc w:val="center"/>
              <w:rPr>
                <w:b/>
                <w:bCs/>
                <w:sz w:val="18"/>
                <w:szCs w:val="18"/>
              </w:rPr>
            </w:pPr>
            <w:r w:rsidRPr="009318B0">
              <w:rPr>
                <w:b/>
                <w:bCs/>
                <w:sz w:val="18"/>
                <w:szCs w:val="18"/>
              </w:rPr>
              <w:t>Доля в общей сумме, %</w:t>
            </w:r>
          </w:p>
        </w:tc>
      </w:tr>
      <w:tr w:rsidR="00CD0FD3" w:rsidRPr="009318B0" w14:paraId="283E012E" w14:textId="77777777" w:rsidTr="00CD0FD3">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4E83D2C" w14:textId="77777777" w:rsidR="00CD0FD3" w:rsidRPr="009318B0" w:rsidRDefault="00CD0FD3" w:rsidP="00CD0FD3">
            <w:pPr>
              <w:ind w:firstLine="0"/>
              <w:jc w:val="center"/>
              <w:rPr>
                <w:sz w:val="18"/>
                <w:szCs w:val="18"/>
              </w:rPr>
            </w:pPr>
            <w:r w:rsidRPr="009318B0">
              <w:rPr>
                <w:sz w:val="18"/>
                <w:szCs w:val="18"/>
              </w:rPr>
              <w:t>1</w:t>
            </w:r>
          </w:p>
        </w:tc>
        <w:tc>
          <w:tcPr>
            <w:tcW w:w="1388" w:type="dxa"/>
            <w:tcBorders>
              <w:top w:val="nil"/>
              <w:left w:val="nil"/>
              <w:bottom w:val="single" w:sz="4" w:space="0" w:color="auto"/>
              <w:right w:val="single" w:sz="4" w:space="0" w:color="auto"/>
            </w:tcBorders>
            <w:shd w:val="clear" w:color="auto" w:fill="auto"/>
            <w:noWrap/>
            <w:hideMark/>
          </w:tcPr>
          <w:p w14:paraId="0C7FC742" w14:textId="77777777" w:rsidR="00CD0FD3" w:rsidRPr="009318B0" w:rsidRDefault="00CD0FD3" w:rsidP="00CD0FD3">
            <w:pPr>
              <w:ind w:firstLine="0"/>
              <w:jc w:val="center"/>
              <w:rPr>
                <w:sz w:val="18"/>
                <w:szCs w:val="18"/>
              </w:rPr>
            </w:pPr>
            <w:r w:rsidRPr="009318B0">
              <w:rPr>
                <w:sz w:val="18"/>
                <w:szCs w:val="18"/>
              </w:rPr>
              <w:t>2</w:t>
            </w:r>
          </w:p>
        </w:tc>
        <w:tc>
          <w:tcPr>
            <w:tcW w:w="1276" w:type="dxa"/>
            <w:tcBorders>
              <w:top w:val="nil"/>
              <w:left w:val="nil"/>
              <w:bottom w:val="single" w:sz="4" w:space="0" w:color="auto"/>
              <w:right w:val="single" w:sz="4" w:space="0" w:color="auto"/>
            </w:tcBorders>
            <w:shd w:val="clear" w:color="auto" w:fill="auto"/>
            <w:noWrap/>
            <w:hideMark/>
          </w:tcPr>
          <w:p w14:paraId="1D0BF5A3" w14:textId="77777777" w:rsidR="00CD0FD3" w:rsidRPr="009318B0" w:rsidRDefault="00CD0FD3" w:rsidP="00CD0FD3">
            <w:pPr>
              <w:ind w:firstLine="0"/>
              <w:jc w:val="center"/>
              <w:rPr>
                <w:sz w:val="18"/>
                <w:szCs w:val="18"/>
              </w:rPr>
            </w:pPr>
            <w:r w:rsidRPr="009318B0">
              <w:rPr>
                <w:sz w:val="18"/>
                <w:szCs w:val="18"/>
              </w:rPr>
              <w:t>3</w:t>
            </w:r>
          </w:p>
        </w:tc>
        <w:tc>
          <w:tcPr>
            <w:tcW w:w="1134" w:type="dxa"/>
            <w:tcBorders>
              <w:top w:val="nil"/>
              <w:left w:val="nil"/>
              <w:bottom w:val="single" w:sz="4" w:space="0" w:color="auto"/>
              <w:right w:val="single" w:sz="4" w:space="0" w:color="auto"/>
            </w:tcBorders>
            <w:shd w:val="clear" w:color="auto" w:fill="auto"/>
            <w:noWrap/>
            <w:hideMark/>
          </w:tcPr>
          <w:p w14:paraId="6EDB2CB4" w14:textId="77777777" w:rsidR="00CD0FD3" w:rsidRPr="009318B0" w:rsidRDefault="00CD0FD3" w:rsidP="00CD0FD3">
            <w:pPr>
              <w:ind w:firstLine="0"/>
              <w:jc w:val="center"/>
              <w:rPr>
                <w:sz w:val="18"/>
                <w:szCs w:val="18"/>
              </w:rPr>
            </w:pPr>
            <w:r w:rsidRPr="009318B0">
              <w:rPr>
                <w:sz w:val="18"/>
                <w:szCs w:val="18"/>
              </w:rPr>
              <w:t>4</w:t>
            </w:r>
          </w:p>
        </w:tc>
        <w:tc>
          <w:tcPr>
            <w:tcW w:w="1134" w:type="dxa"/>
            <w:tcBorders>
              <w:top w:val="nil"/>
              <w:left w:val="nil"/>
              <w:bottom w:val="single" w:sz="4" w:space="0" w:color="auto"/>
              <w:right w:val="single" w:sz="4" w:space="0" w:color="auto"/>
            </w:tcBorders>
            <w:shd w:val="clear" w:color="auto" w:fill="auto"/>
            <w:noWrap/>
            <w:hideMark/>
          </w:tcPr>
          <w:p w14:paraId="694EE1F6" w14:textId="77777777" w:rsidR="00CD0FD3" w:rsidRPr="009318B0" w:rsidRDefault="00CD0FD3" w:rsidP="00CD0FD3">
            <w:pPr>
              <w:ind w:firstLine="0"/>
              <w:jc w:val="center"/>
              <w:rPr>
                <w:sz w:val="18"/>
                <w:szCs w:val="18"/>
              </w:rPr>
            </w:pPr>
            <w:r w:rsidRPr="009318B0">
              <w:rPr>
                <w:sz w:val="18"/>
                <w:szCs w:val="18"/>
              </w:rPr>
              <w:t>5</w:t>
            </w:r>
          </w:p>
        </w:tc>
        <w:tc>
          <w:tcPr>
            <w:tcW w:w="1275" w:type="dxa"/>
            <w:tcBorders>
              <w:top w:val="nil"/>
              <w:left w:val="nil"/>
              <w:bottom w:val="single" w:sz="4" w:space="0" w:color="auto"/>
              <w:right w:val="single" w:sz="4" w:space="0" w:color="auto"/>
            </w:tcBorders>
            <w:shd w:val="clear" w:color="auto" w:fill="auto"/>
            <w:noWrap/>
            <w:hideMark/>
          </w:tcPr>
          <w:p w14:paraId="123F7BDA" w14:textId="77777777" w:rsidR="00CD0FD3" w:rsidRPr="009318B0" w:rsidRDefault="00CD0FD3" w:rsidP="00CD0FD3">
            <w:pPr>
              <w:ind w:firstLine="0"/>
              <w:jc w:val="center"/>
              <w:rPr>
                <w:sz w:val="18"/>
                <w:szCs w:val="18"/>
              </w:rPr>
            </w:pPr>
            <w:r w:rsidRPr="009318B0">
              <w:rPr>
                <w:sz w:val="18"/>
                <w:szCs w:val="18"/>
              </w:rPr>
              <w:t>6</w:t>
            </w:r>
          </w:p>
        </w:tc>
        <w:tc>
          <w:tcPr>
            <w:tcW w:w="993" w:type="dxa"/>
            <w:tcBorders>
              <w:top w:val="nil"/>
              <w:left w:val="nil"/>
              <w:bottom w:val="single" w:sz="4" w:space="0" w:color="auto"/>
              <w:right w:val="single" w:sz="4" w:space="0" w:color="auto"/>
            </w:tcBorders>
            <w:shd w:val="clear" w:color="auto" w:fill="auto"/>
            <w:noWrap/>
            <w:hideMark/>
          </w:tcPr>
          <w:p w14:paraId="287F19BC" w14:textId="77777777" w:rsidR="00CD0FD3" w:rsidRPr="009318B0" w:rsidRDefault="00CD0FD3" w:rsidP="00CD0FD3">
            <w:pPr>
              <w:ind w:firstLine="0"/>
              <w:jc w:val="center"/>
              <w:rPr>
                <w:sz w:val="18"/>
                <w:szCs w:val="18"/>
              </w:rPr>
            </w:pPr>
            <w:r w:rsidRPr="009318B0">
              <w:rPr>
                <w:sz w:val="18"/>
                <w:szCs w:val="18"/>
              </w:rPr>
              <w:t>7</w:t>
            </w:r>
          </w:p>
        </w:tc>
        <w:tc>
          <w:tcPr>
            <w:tcW w:w="1275" w:type="dxa"/>
            <w:tcBorders>
              <w:top w:val="nil"/>
              <w:left w:val="nil"/>
              <w:bottom w:val="single" w:sz="4" w:space="0" w:color="auto"/>
              <w:right w:val="single" w:sz="4" w:space="0" w:color="auto"/>
            </w:tcBorders>
            <w:shd w:val="clear" w:color="auto" w:fill="auto"/>
            <w:noWrap/>
            <w:hideMark/>
          </w:tcPr>
          <w:p w14:paraId="2F0B1C56" w14:textId="77777777" w:rsidR="00CD0FD3" w:rsidRPr="009318B0" w:rsidRDefault="00CD0FD3" w:rsidP="00CD0FD3">
            <w:pPr>
              <w:ind w:firstLine="0"/>
              <w:jc w:val="center"/>
              <w:rPr>
                <w:sz w:val="18"/>
                <w:szCs w:val="18"/>
              </w:rPr>
            </w:pPr>
            <w:r w:rsidRPr="009318B0">
              <w:rPr>
                <w:sz w:val="18"/>
                <w:szCs w:val="18"/>
              </w:rPr>
              <w:t>8</w:t>
            </w:r>
          </w:p>
        </w:tc>
        <w:tc>
          <w:tcPr>
            <w:tcW w:w="993" w:type="dxa"/>
            <w:tcBorders>
              <w:top w:val="nil"/>
              <w:left w:val="nil"/>
              <w:bottom w:val="single" w:sz="4" w:space="0" w:color="auto"/>
              <w:right w:val="single" w:sz="4" w:space="0" w:color="auto"/>
            </w:tcBorders>
            <w:shd w:val="clear" w:color="auto" w:fill="auto"/>
            <w:noWrap/>
            <w:hideMark/>
          </w:tcPr>
          <w:p w14:paraId="584ADD51" w14:textId="77777777" w:rsidR="00CD0FD3" w:rsidRPr="009318B0" w:rsidRDefault="00CD0FD3" w:rsidP="00CD0FD3">
            <w:pPr>
              <w:ind w:firstLine="0"/>
              <w:jc w:val="center"/>
              <w:rPr>
                <w:sz w:val="18"/>
                <w:szCs w:val="18"/>
              </w:rPr>
            </w:pPr>
            <w:r w:rsidRPr="009318B0">
              <w:rPr>
                <w:sz w:val="18"/>
                <w:szCs w:val="18"/>
              </w:rPr>
              <w:t>9</w:t>
            </w:r>
          </w:p>
        </w:tc>
        <w:tc>
          <w:tcPr>
            <w:tcW w:w="1275" w:type="dxa"/>
            <w:tcBorders>
              <w:top w:val="nil"/>
              <w:left w:val="nil"/>
              <w:bottom w:val="single" w:sz="4" w:space="0" w:color="auto"/>
              <w:right w:val="single" w:sz="4" w:space="0" w:color="auto"/>
            </w:tcBorders>
            <w:shd w:val="clear" w:color="auto" w:fill="auto"/>
            <w:noWrap/>
            <w:hideMark/>
          </w:tcPr>
          <w:p w14:paraId="4B19509B" w14:textId="77777777" w:rsidR="00CD0FD3" w:rsidRPr="009318B0" w:rsidRDefault="00CD0FD3" w:rsidP="00CD0FD3">
            <w:pPr>
              <w:ind w:firstLine="0"/>
              <w:jc w:val="center"/>
              <w:rPr>
                <w:sz w:val="18"/>
                <w:szCs w:val="18"/>
              </w:rPr>
            </w:pPr>
            <w:r w:rsidRPr="009318B0">
              <w:rPr>
                <w:sz w:val="18"/>
                <w:szCs w:val="18"/>
              </w:rPr>
              <w:t>10</w:t>
            </w:r>
          </w:p>
        </w:tc>
        <w:tc>
          <w:tcPr>
            <w:tcW w:w="993" w:type="dxa"/>
            <w:tcBorders>
              <w:top w:val="nil"/>
              <w:left w:val="nil"/>
              <w:bottom w:val="single" w:sz="4" w:space="0" w:color="auto"/>
              <w:right w:val="single" w:sz="4" w:space="0" w:color="auto"/>
            </w:tcBorders>
            <w:shd w:val="clear" w:color="auto" w:fill="auto"/>
            <w:noWrap/>
            <w:hideMark/>
          </w:tcPr>
          <w:p w14:paraId="25361E88" w14:textId="77777777" w:rsidR="00CD0FD3" w:rsidRPr="009318B0" w:rsidRDefault="00CD0FD3" w:rsidP="00CD0FD3">
            <w:pPr>
              <w:ind w:firstLine="0"/>
              <w:jc w:val="center"/>
              <w:rPr>
                <w:sz w:val="18"/>
                <w:szCs w:val="18"/>
              </w:rPr>
            </w:pPr>
            <w:r w:rsidRPr="009318B0">
              <w:rPr>
                <w:sz w:val="18"/>
                <w:szCs w:val="18"/>
              </w:rPr>
              <w:t>11</w:t>
            </w:r>
          </w:p>
        </w:tc>
      </w:tr>
      <w:tr w:rsidR="00CD0FD3" w:rsidRPr="009318B0" w14:paraId="3CBDED06" w14:textId="77777777" w:rsidTr="00CD0FD3">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14:paraId="6DBFF6E8" w14:textId="77777777" w:rsidR="00CD0FD3" w:rsidRPr="009318B0" w:rsidRDefault="00CD0FD3" w:rsidP="00CD0FD3">
            <w:pPr>
              <w:ind w:firstLine="0"/>
              <w:jc w:val="center"/>
              <w:rPr>
                <w:b/>
                <w:bCs/>
                <w:sz w:val="18"/>
                <w:szCs w:val="18"/>
              </w:rPr>
            </w:pPr>
            <w:r w:rsidRPr="009318B0">
              <w:rPr>
                <w:b/>
                <w:bCs/>
                <w:sz w:val="18"/>
                <w:szCs w:val="18"/>
              </w:rPr>
              <w:t>Налоговые доходы</w:t>
            </w:r>
          </w:p>
        </w:tc>
        <w:tc>
          <w:tcPr>
            <w:tcW w:w="1388" w:type="dxa"/>
            <w:tcBorders>
              <w:top w:val="nil"/>
              <w:left w:val="nil"/>
              <w:bottom w:val="single" w:sz="4" w:space="0" w:color="auto"/>
              <w:right w:val="single" w:sz="4" w:space="0" w:color="auto"/>
            </w:tcBorders>
            <w:shd w:val="clear" w:color="000000" w:fill="FFFFFF"/>
            <w:noWrap/>
            <w:hideMark/>
          </w:tcPr>
          <w:p w14:paraId="78702122" w14:textId="77777777" w:rsidR="00CD0FD3" w:rsidRPr="009318B0" w:rsidRDefault="00CD0FD3" w:rsidP="00CD0FD3">
            <w:pPr>
              <w:ind w:firstLine="0"/>
              <w:jc w:val="center"/>
              <w:rPr>
                <w:b/>
                <w:bCs/>
                <w:sz w:val="18"/>
                <w:szCs w:val="18"/>
              </w:rPr>
            </w:pPr>
            <w:r w:rsidRPr="009318B0">
              <w:rPr>
                <w:b/>
                <w:bCs/>
                <w:sz w:val="18"/>
                <w:szCs w:val="18"/>
              </w:rPr>
              <w:t xml:space="preserve">20 683 176,65  </w:t>
            </w:r>
          </w:p>
        </w:tc>
        <w:tc>
          <w:tcPr>
            <w:tcW w:w="1276" w:type="dxa"/>
            <w:tcBorders>
              <w:top w:val="nil"/>
              <w:left w:val="nil"/>
              <w:bottom w:val="single" w:sz="4" w:space="0" w:color="auto"/>
              <w:right w:val="single" w:sz="4" w:space="0" w:color="auto"/>
            </w:tcBorders>
            <w:shd w:val="clear" w:color="000000" w:fill="FFFFFF"/>
            <w:noWrap/>
            <w:hideMark/>
          </w:tcPr>
          <w:p w14:paraId="00B40320" w14:textId="77777777" w:rsidR="00CD0FD3" w:rsidRPr="009318B0" w:rsidRDefault="00CD0FD3" w:rsidP="00CD0FD3">
            <w:pPr>
              <w:ind w:firstLine="0"/>
              <w:jc w:val="center"/>
              <w:rPr>
                <w:b/>
                <w:bCs/>
                <w:sz w:val="18"/>
                <w:szCs w:val="18"/>
              </w:rPr>
            </w:pPr>
            <w:r w:rsidRPr="009318B0">
              <w:rPr>
                <w:b/>
                <w:bCs/>
                <w:sz w:val="18"/>
                <w:szCs w:val="18"/>
              </w:rPr>
              <w:t xml:space="preserve">21 747 643,07  </w:t>
            </w:r>
          </w:p>
        </w:tc>
        <w:tc>
          <w:tcPr>
            <w:tcW w:w="1134" w:type="dxa"/>
            <w:tcBorders>
              <w:top w:val="nil"/>
              <w:left w:val="nil"/>
              <w:bottom w:val="single" w:sz="4" w:space="0" w:color="auto"/>
              <w:right w:val="single" w:sz="4" w:space="0" w:color="auto"/>
            </w:tcBorders>
            <w:shd w:val="clear" w:color="000000" w:fill="FFFFFF"/>
            <w:noWrap/>
            <w:hideMark/>
          </w:tcPr>
          <w:p w14:paraId="14E89A26" w14:textId="77777777" w:rsidR="00CD0FD3" w:rsidRPr="009318B0" w:rsidRDefault="00CD0FD3" w:rsidP="00CD0FD3">
            <w:pPr>
              <w:ind w:firstLine="0"/>
              <w:jc w:val="center"/>
              <w:rPr>
                <w:b/>
                <w:bCs/>
                <w:sz w:val="18"/>
                <w:szCs w:val="18"/>
              </w:rPr>
            </w:pPr>
            <w:r w:rsidRPr="009318B0">
              <w:rPr>
                <w:b/>
                <w:bCs/>
                <w:sz w:val="18"/>
                <w:szCs w:val="18"/>
              </w:rPr>
              <w:t xml:space="preserve">396 893,44  </w:t>
            </w:r>
          </w:p>
        </w:tc>
        <w:tc>
          <w:tcPr>
            <w:tcW w:w="1134" w:type="dxa"/>
            <w:tcBorders>
              <w:top w:val="nil"/>
              <w:left w:val="nil"/>
              <w:bottom w:val="single" w:sz="4" w:space="0" w:color="auto"/>
              <w:right w:val="single" w:sz="4" w:space="0" w:color="auto"/>
            </w:tcBorders>
            <w:shd w:val="clear" w:color="000000" w:fill="FFFFFF"/>
            <w:noWrap/>
            <w:hideMark/>
          </w:tcPr>
          <w:p w14:paraId="3A6E6E23" w14:textId="77777777" w:rsidR="00CD0FD3" w:rsidRPr="009318B0" w:rsidRDefault="00CD0FD3" w:rsidP="00CD0FD3">
            <w:pPr>
              <w:ind w:firstLine="0"/>
              <w:jc w:val="center"/>
              <w:rPr>
                <w:b/>
                <w:bCs/>
                <w:sz w:val="18"/>
                <w:szCs w:val="18"/>
              </w:rPr>
            </w:pPr>
            <w:r w:rsidRPr="009318B0">
              <w:rPr>
                <w:b/>
                <w:bCs/>
                <w:sz w:val="18"/>
                <w:szCs w:val="18"/>
              </w:rPr>
              <w:t xml:space="preserve">395 635,12  </w:t>
            </w:r>
          </w:p>
        </w:tc>
        <w:tc>
          <w:tcPr>
            <w:tcW w:w="1275" w:type="dxa"/>
            <w:tcBorders>
              <w:top w:val="nil"/>
              <w:left w:val="nil"/>
              <w:bottom w:val="single" w:sz="4" w:space="0" w:color="auto"/>
              <w:right w:val="single" w:sz="4" w:space="0" w:color="auto"/>
            </w:tcBorders>
            <w:shd w:val="clear" w:color="000000" w:fill="FFFFFF"/>
            <w:noWrap/>
            <w:vAlign w:val="center"/>
            <w:hideMark/>
          </w:tcPr>
          <w:p w14:paraId="3983FAE3" w14:textId="77777777" w:rsidR="00CD0FD3" w:rsidRPr="009318B0" w:rsidRDefault="00CD0FD3" w:rsidP="00CD0FD3">
            <w:pPr>
              <w:ind w:firstLine="0"/>
              <w:jc w:val="center"/>
              <w:rPr>
                <w:b/>
                <w:bCs/>
                <w:sz w:val="18"/>
                <w:szCs w:val="18"/>
              </w:rPr>
            </w:pPr>
            <w:r w:rsidRPr="009318B0">
              <w:rPr>
                <w:b/>
                <w:bCs/>
                <w:sz w:val="18"/>
                <w:szCs w:val="18"/>
              </w:rPr>
              <w:t xml:space="preserve">21 080 070,09  </w:t>
            </w:r>
          </w:p>
        </w:tc>
        <w:tc>
          <w:tcPr>
            <w:tcW w:w="993" w:type="dxa"/>
            <w:tcBorders>
              <w:top w:val="nil"/>
              <w:left w:val="nil"/>
              <w:bottom w:val="single" w:sz="4" w:space="0" w:color="auto"/>
              <w:right w:val="single" w:sz="4" w:space="0" w:color="auto"/>
            </w:tcBorders>
            <w:shd w:val="clear" w:color="000000" w:fill="FFFFFF"/>
            <w:noWrap/>
            <w:vAlign w:val="center"/>
            <w:hideMark/>
          </w:tcPr>
          <w:p w14:paraId="173CA13F" w14:textId="77777777" w:rsidR="00CD0FD3" w:rsidRPr="009318B0" w:rsidRDefault="00CD0FD3" w:rsidP="00CD0FD3">
            <w:pPr>
              <w:ind w:firstLine="0"/>
              <w:jc w:val="center"/>
              <w:rPr>
                <w:b/>
                <w:bCs/>
                <w:sz w:val="18"/>
                <w:szCs w:val="18"/>
              </w:rPr>
            </w:pPr>
            <w:r w:rsidRPr="009318B0">
              <w:rPr>
                <w:b/>
                <w:bCs/>
                <w:sz w:val="18"/>
                <w:szCs w:val="18"/>
              </w:rPr>
              <w:t xml:space="preserve">90,79  </w:t>
            </w:r>
          </w:p>
        </w:tc>
        <w:tc>
          <w:tcPr>
            <w:tcW w:w="1275" w:type="dxa"/>
            <w:tcBorders>
              <w:top w:val="nil"/>
              <w:left w:val="nil"/>
              <w:bottom w:val="single" w:sz="4" w:space="0" w:color="auto"/>
              <w:right w:val="single" w:sz="4" w:space="0" w:color="auto"/>
            </w:tcBorders>
            <w:shd w:val="clear" w:color="000000" w:fill="FFFFFF"/>
            <w:noWrap/>
            <w:vAlign w:val="center"/>
            <w:hideMark/>
          </w:tcPr>
          <w:p w14:paraId="0C02AC01" w14:textId="77777777" w:rsidR="00CD0FD3" w:rsidRPr="009318B0" w:rsidRDefault="00CD0FD3" w:rsidP="00CD0FD3">
            <w:pPr>
              <w:ind w:firstLine="0"/>
              <w:jc w:val="center"/>
              <w:rPr>
                <w:b/>
                <w:bCs/>
                <w:sz w:val="18"/>
                <w:szCs w:val="18"/>
              </w:rPr>
            </w:pPr>
            <w:r w:rsidRPr="009318B0">
              <w:rPr>
                <w:b/>
                <w:bCs/>
                <w:sz w:val="18"/>
                <w:szCs w:val="18"/>
              </w:rPr>
              <w:t xml:space="preserve">22 143 278,19  </w:t>
            </w:r>
          </w:p>
        </w:tc>
        <w:tc>
          <w:tcPr>
            <w:tcW w:w="993" w:type="dxa"/>
            <w:tcBorders>
              <w:top w:val="nil"/>
              <w:left w:val="nil"/>
              <w:bottom w:val="single" w:sz="4" w:space="0" w:color="auto"/>
              <w:right w:val="single" w:sz="4" w:space="0" w:color="auto"/>
            </w:tcBorders>
            <w:shd w:val="clear" w:color="000000" w:fill="FFFFFF"/>
            <w:noWrap/>
            <w:vAlign w:val="center"/>
            <w:hideMark/>
          </w:tcPr>
          <w:p w14:paraId="5D8D6C17" w14:textId="77777777" w:rsidR="00CD0FD3" w:rsidRPr="009318B0" w:rsidRDefault="00CD0FD3" w:rsidP="00CD0FD3">
            <w:pPr>
              <w:ind w:firstLine="0"/>
              <w:jc w:val="center"/>
              <w:rPr>
                <w:b/>
                <w:bCs/>
                <w:sz w:val="18"/>
                <w:szCs w:val="18"/>
              </w:rPr>
            </w:pPr>
            <w:r w:rsidRPr="009318B0">
              <w:rPr>
                <w:b/>
                <w:bCs/>
                <w:sz w:val="18"/>
                <w:szCs w:val="18"/>
              </w:rPr>
              <w:t xml:space="preserve">91,11  </w:t>
            </w:r>
          </w:p>
        </w:tc>
        <w:tc>
          <w:tcPr>
            <w:tcW w:w="1275" w:type="dxa"/>
            <w:tcBorders>
              <w:top w:val="nil"/>
              <w:left w:val="nil"/>
              <w:bottom w:val="single" w:sz="4" w:space="0" w:color="auto"/>
              <w:right w:val="single" w:sz="4" w:space="0" w:color="auto"/>
            </w:tcBorders>
            <w:shd w:val="clear" w:color="000000" w:fill="FFFFFF"/>
            <w:noWrap/>
            <w:vAlign w:val="center"/>
            <w:hideMark/>
          </w:tcPr>
          <w:p w14:paraId="1578A45F" w14:textId="77777777" w:rsidR="00CD0FD3" w:rsidRPr="009318B0" w:rsidRDefault="00CD0FD3" w:rsidP="00CD0FD3">
            <w:pPr>
              <w:ind w:firstLine="0"/>
              <w:jc w:val="center"/>
              <w:rPr>
                <w:b/>
                <w:bCs/>
                <w:sz w:val="18"/>
                <w:szCs w:val="18"/>
              </w:rPr>
            </w:pPr>
            <w:r w:rsidRPr="009318B0">
              <w:rPr>
                <w:b/>
                <w:bCs/>
                <w:sz w:val="18"/>
                <w:szCs w:val="18"/>
              </w:rPr>
              <w:t xml:space="preserve">25 944 920,14  </w:t>
            </w:r>
          </w:p>
        </w:tc>
        <w:tc>
          <w:tcPr>
            <w:tcW w:w="993" w:type="dxa"/>
            <w:tcBorders>
              <w:top w:val="nil"/>
              <w:left w:val="nil"/>
              <w:bottom w:val="single" w:sz="4" w:space="0" w:color="auto"/>
              <w:right w:val="single" w:sz="4" w:space="0" w:color="auto"/>
            </w:tcBorders>
            <w:shd w:val="clear" w:color="000000" w:fill="FFFFFF"/>
            <w:noWrap/>
            <w:vAlign w:val="center"/>
            <w:hideMark/>
          </w:tcPr>
          <w:p w14:paraId="50468735" w14:textId="77777777" w:rsidR="00CD0FD3" w:rsidRPr="009318B0" w:rsidRDefault="00CD0FD3" w:rsidP="00CD0FD3">
            <w:pPr>
              <w:ind w:firstLine="0"/>
              <w:jc w:val="center"/>
              <w:rPr>
                <w:b/>
                <w:bCs/>
                <w:sz w:val="18"/>
                <w:szCs w:val="18"/>
              </w:rPr>
            </w:pPr>
            <w:r w:rsidRPr="009318B0">
              <w:rPr>
                <w:b/>
                <w:bCs/>
                <w:sz w:val="18"/>
                <w:szCs w:val="18"/>
              </w:rPr>
              <w:t>92,22</w:t>
            </w:r>
          </w:p>
        </w:tc>
      </w:tr>
      <w:tr w:rsidR="00CD0FD3" w:rsidRPr="009318B0" w14:paraId="6172E698" w14:textId="77777777" w:rsidTr="005376AE">
        <w:trPr>
          <w:trHeight w:val="321"/>
        </w:trPr>
        <w:tc>
          <w:tcPr>
            <w:tcW w:w="3397" w:type="dxa"/>
            <w:tcBorders>
              <w:top w:val="nil"/>
              <w:left w:val="single" w:sz="4" w:space="0" w:color="auto"/>
              <w:bottom w:val="single" w:sz="4" w:space="0" w:color="auto"/>
              <w:right w:val="single" w:sz="4" w:space="0" w:color="auto"/>
            </w:tcBorders>
            <w:shd w:val="clear" w:color="000000" w:fill="FFFFFF"/>
            <w:hideMark/>
          </w:tcPr>
          <w:p w14:paraId="5D3AC0D1" w14:textId="77777777" w:rsidR="00CD0FD3" w:rsidRPr="009318B0" w:rsidRDefault="00CD0FD3" w:rsidP="00CD0FD3">
            <w:pPr>
              <w:ind w:firstLine="0"/>
              <w:jc w:val="left"/>
              <w:rPr>
                <w:sz w:val="18"/>
                <w:szCs w:val="18"/>
              </w:rPr>
            </w:pPr>
            <w:r w:rsidRPr="009318B0">
              <w:rPr>
                <w:sz w:val="18"/>
                <w:szCs w:val="18"/>
              </w:rPr>
              <w:t>Налог на доходы физических лиц</w:t>
            </w:r>
          </w:p>
        </w:tc>
        <w:tc>
          <w:tcPr>
            <w:tcW w:w="1388" w:type="dxa"/>
            <w:tcBorders>
              <w:top w:val="nil"/>
              <w:left w:val="nil"/>
              <w:bottom w:val="single" w:sz="4" w:space="0" w:color="auto"/>
              <w:right w:val="single" w:sz="4" w:space="0" w:color="auto"/>
            </w:tcBorders>
            <w:shd w:val="clear" w:color="000000" w:fill="FFFFFF"/>
            <w:noWrap/>
            <w:hideMark/>
          </w:tcPr>
          <w:p w14:paraId="3203F043" w14:textId="77777777" w:rsidR="00CD0FD3" w:rsidRPr="009318B0" w:rsidRDefault="00CD0FD3" w:rsidP="00CD0FD3">
            <w:pPr>
              <w:ind w:firstLine="0"/>
              <w:jc w:val="center"/>
              <w:rPr>
                <w:sz w:val="18"/>
                <w:szCs w:val="18"/>
              </w:rPr>
            </w:pPr>
            <w:r w:rsidRPr="009318B0">
              <w:rPr>
                <w:sz w:val="18"/>
                <w:szCs w:val="18"/>
              </w:rPr>
              <w:t>12 467 450,00</w:t>
            </w:r>
          </w:p>
        </w:tc>
        <w:tc>
          <w:tcPr>
            <w:tcW w:w="1276" w:type="dxa"/>
            <w:tcBorders>
              <w:top w:val="nil"/>
              <w:left w:val="nil"/>
              <w:bottom w:val="single" w:sz="4" w:space="0" w:color="auto"/>
              <w:right w:val="single" w:sz="4" w:space="0" w:color="auto"/>
            </w:tcBorders>
            <w:shd w:val="clear" w:color="000000" w:fill="FFFFFF"/>
            <w:noWrap/>
            <w:hideMark/>
          </w:tcPr>
          <w:p w14:paraId="5C25081D" w14:textId="77777777" w:rsidR="00CD0FD3" w:rsidRPr="009318B0" w:rsidRDefault="00CD0FD3" w:rsidP="00CD0FD3">
            <w:pPr>
              <w:ind w:firstLine="0"/>
              <w:jc w:val="center"/>
              <w:rPr>
                <w:sz w:val="18"/>
                <w:szCs w:val="18"/>
              </w:rPr>
            </w:pPr>
            <w:r w:rsidRPr="009318B0">
              <w:rPr>
                <w:sz w:val="18"/>
                <w:szCs w:val="18"/>
              </w:rPr>
              <w:t>13 301 900,00</w:t>
            </w:r>
          </w:p>
        </w:tc>
        <w:tc>
          <w:tcPr>
            <w:tcW w:w="1134" w:type="dxa"/>
            <w:tcBorders>
              <w:top w:val="nil"/>
              <w:left w:val="nil"/>
              <w:bottom w:val="single" w:sz="4" w:space="0" w:color="auto"/>
              <w:right w:val="single" w:sz="4" w:space="0" w:color="auto"/>
            </w:tcBorders>
            <w:shd w:val="clear" w:color="000000" w:fill="FFFFFF"/>
            <w:noWrap/>
            <w:hideMark/>
          </w:tcPr>
          <w:p w14:paraId="13B52F35" w14:textId="77777777" w:rsidR="00CD0FD3" w:rsidRPr="009318B0" w:rsidRDefault="00CD0FD3" w:rsidP="00CD0FD3">
            <w:pPr>
              <w:ind w:firstLine="0"/>
              <w:jc w:val="center"/>
              <w:rPr>
                <w:sz w:val="18"/>
                <w:szCs w:val="18"/>
              </w:rPr>
            </w:pPr>
            <w:r w:rsidRPr="009318B0">
              <w:rPr>
                <w:sz w:val="18"/>
                <w:szCs w:val="18"/>
              </w:rPr>
              <w:t xml:space="preserve">-671 350,00  </w:t>
            </w:r>
          </w:p>
        </w:tc>
        <w:tc>
          <w:tcPr>
            <w:tcW w:w="1134" w:type="dxa"/>
            <w:tcBorders>
              <w:top w:val="nil"/>
              <w:left w:val="nil"/>
              <w:bottom w:val="single" w:sz="4" w:space="0" w:color="auto"/>
              <w:right w:val="single" w:sz="4" w:space="0" w:color="auto"/>
            </w:tcBorders>
            <w:shd w:val="clear" w:color="000000" w:fill="FFFFFF"/>
            <w:noWrap/>
            <w:hideMark/>
          </w:tcPr>
          <w:p w14:paraId="28E0C299" w14:textId="77777777" w:rsidR="00CD0FD3" w:rsidRPr="009318B0" w:rsidRDefault="00CD0FD3" w:rsidP="00CD0FD3">
            <w:pPr>
              <w:ind w:firstLine="0"/>
              <w:jc w:val="center"/>
              <w:rPr>
                <w:sz w:val="18"/>
                <w:szCs w:val="18"/>
              </w:rPr>
            </w:pPr>
            <w:r w:rsidRPr="009318B0">
              <w:rPr>
                <w:sz w:val="18"/>
                <w:szCs w:val="18"/>
              </w:rPr>
              <w:t xml:space="preserve">-787 450,00  </w:t>
            </w:r>
          </w:p>
        </w:tc>
        <w:tc>
          <w:tcPr>
            <w:tcW w:w="1275" w:type="dxa"/>
            <w:tcBorders>
              <w:top w:val="nil"/>
              <w:left w:val="nil"/>
              <w:bottom w:val="single" w:sz="4" w:space="0" w:color="auto"/>
              <w:right w:val="single" w:sz="4" w:space="0" w:color="auto"/>
            </w:tcBorders>
            <w:shd w:val="clear" w:color="000000" w:fill="FFFFFF"/>
            <w:noWrap/>
            <w:hideMark/>
          </w:tcPr>
          <w:p w14:paraId="51961FDA" w14:textId="77777777" w:rsidR="00CD0FD3" w:rsidRPr="009318B0" w:rsidRDefault="00CD0FD3" w:rsidP="00CD0FD3">
            <w:pPr>
              <w:ind w:firstLine="0"/>
              <w:jc w:val="center"/>
              <w:rPr>
                <w:sz w:val="18"/>
                <w:szCs w:val="18"/>
              </w:rPr>
            </w:pPr>
            <w:r w:rsidRPr="009318B0">
              <w:rPr>
                <w:sz w:val="18"/>
                <w:szCs w:val="18"/>
              </w:rPr>
              <w:t xml:space="preserve">11 796 100,00  </w:t>
            </w:r>
          </w:p>
        </w:tc>
        <w:tc>
          <w:tcPr>
            <w:tcW w:w="993" w:type="dxa"/>
            <w:tcBorders>
              <w:top w:val="nil"/>
              <w:left w:val="nil"/>
              <w:bottom w:val="single" w:sz="4" w:space="0" w:color="auto"/>
              <w:right w:val="single" w:sz="4" w:space="0" w:color="auto"/>
            </w:tcBorders>
            <w:shd w:val="clear" w:color="000000" w:fill="FFFFFF"/>
            <w:noWrap/>
            <w:hideMark/>
          </w:tcPr>
          <w:p w14:paraId="0750D7D9" w14:textId="77777777" w:rsidR="00CD0FD3" w:rsidRPr="009318B0" w:rsidRDefault="00CD0FD3" w:rsidP="00CD0FD3">
            <w:pPr>
              <w:ind w:firstLine="0"/>
              <w:jc w:val="center"/>
              <w:rPr>
                <w:sz w:val="18"/>
                <w:szCs w:val="18"/>
              </w:rPr>
            </w:pPr>
            <w:r w:rsidRPr="009318B0">
              <w:rPr>
                <w:sz w:val="18"/>
                <w:szCs w:val="18"/>
              </w:rPr>
              <w:t>55,96</w:t>
            </w:r>
          </w:p>
        </w:tc>
        <w:tc>
          <w:tcPr>
            <w:tcW w:w="1275" w:type="dxa"/>
            <w:tcBorders>
              <w:top w:val="nil"/>
              <w:left w:val="nil"/>
              <w:bottom w:val="single" w:sz="4" w:space="0" w:color="auto"/>
              <w:right w:val="single" w:sz="4" w:space="0" w:color="auto"/>
            </w:tcBorders>
            <w:shd w:val="clear" w:color="000000" w:fill="FFFFFF"/>
            <w:noWrap/>
            <w:hideMark/>
          </w:tcPr>
          <w:p w14:paraId="437557A7" w14:textId="77777777" w:rsidR="00CD0FD3" w:rsidRPr="009318B0" w:rsidRDefault="00CD0FD3" w:rsidP="00CD0FD3">
            <w:pPr>
              <w:ind w:firstLine="0"/>
              <w:jc w:val="center"/>
              <w:rPr>
                <w:sz w:val="18"/>
                <w:szCs w:val="18"/>
              </w:rPr>
            </w:pPr>
            <w:r w:rsidRPr="009318B0">
              <w:rPr>
                <w:sz w:val="18"/>
                <w:szCs w:val="18"/>
              </w:rPr>
              <w:t>12 514 450,00</w:t>
            </w:r>
          </w:p>
        </w:tc>
        <w:tc>
          <w:tcPr>
            <w:tcW w:w="993" w:type="dxa"/>
            <w:tcBorders>
              <w:top w:val="nil"/>
              <w:left w:val="nil"/>
              <w:bottom w:val="single" w:sz="4" w:space="0" w:color="auto"/>
              <w:right w:val="single" w:sz="4" w:space="0" w:color="auto"/>
            </w:tcBorders>
            <w:shd w:val="clear" w:color="000000" w:fill="FFFFFF"/>
            <w:noWrap/>
            <w:hideMark/>
          </w:tcPr>
          <w:p w14:paraId="07B087E0" w14:textId="77777777" w:rsidR="00CD0FD3" w:rsidRPr="009318B0" w:rsidRDefault="00CD0FD3" w:rsidP="00CD0FD3">
            <w:pPr>
              <w:ind w:firstLine="0"/>
              <w:jc w:val="center"/>
              <w:rPr>
                <w:sz w:val="18"/>
                <w:szCs w:val="18"/>
              </w:rPr>
            </w:pPr>
            <w:r w:rsidRPr="009318B0">
              <w:rPr>
                <w:sz w:val="18"/>
                <w:szCs w:val="18"/>
              </w:rPr>
              <w:t>56,52</w:t>
            </w:r>
          </w:p>
        </w:tc>
        <w:tc>
          <w:tcPr>
            <w:tcW w:w="1275" w:type="dxa"/>
            <w:tcBorders>
              <w:top w:val="nil"/>
              <w:left w:val="nil"/>
              <w:bottom w:val="single" w:sz="4" w:space="0" w:color="auto"/>
              <w:right w:val="single" w:sz="4" w:space="0" w:color="auto"/>
            </w:tcBorders>
            <w:shd w:val="clear" w:color="000000" w:fill="FFFFFF"/>
            <w:noWrap/>
            <w:hideMark/>
          </w:tcPr>
          <w:p w14:paraId="1A594690" w14:textId="77777777" w:rsidR="00CD0FD3" w:rsidRPr="009318B0" w:rsidRDefault="00CD0FD3" w:rsidP="00CD0FD3">
            <w:pPr>
              <w:ind w:firstLine="0"/>
              <w:jc w:val="center"/>
              <w:rPr>
                <w:sz w:val="18"/>
                <w:szCs w:val="18"/>
              </w:rPr>
            </w:pPr>
            <w:r w:rsidRPr="009318B0">
              <w:rPr>
                <w:sz w:val="18"/>
                <w:szCs w:val="18"/>
              </w:rPr>
              <w:t>13 349 400,00</w:t>
            </w:r>
          </w:p>
        </w:tc>
        <w:tc>
          <w:tcPr>
            <w:tcW w:w="993" w:type="dxa"/>
            <w:tcBorders>
              <w:top w:val="nil"/>
              <w:left w:val="nil"/>
              <w:bottom w:val="single" w:sz="4" w:space="0" w:color="auto"/>
              <w:right w:val="single" w:sz="4" w:space="0" w:color="auto"/>
            </w:tcBorders>
            <w:shd w:val="clear" w:color="000000" w:fill="FFFFFF"/>
            <w:noWrap/>
            <w:hideMark/>
          </w:tcPr>
          <w:p w14:paraId="6DF4BFE7" w14:textId="77777777" w:rsidR="00CD0FD3" w:rsidRPr="009318B0" w:rsidRDefault="00CD0FD3" w:rsidP="00CD0FD3">
            <w:pPr>
              <w:ind w:firstLine="0"/>
              <w:jc w:val="center"/>
              <w:rPr>
                <w:sz w:val="18"/>
                <w:szCs w:val="18"/>
              </w:rPr>
            </w:pPr>
            <w:r w:rsidRPr="009318B0">
              <w:rPr>
                <w:sz w:val="18"/>
                <w:szCs w:val="18"/>
              </w:rPr>
              <w:t>51,45</w:t>
            </w:r>
          </w:p>
        </w:tc>
      </w:tr>
      <w:tr w:rsidR="00CD0FD3" w:rsidRPr="009318B0" w14:paraId="25C361FD" w14:textId="77777777" w:rsidTr="00CD0FD3">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14:paraId="100541CB" w14:textId="77777777" w:rsidR="00CD0FD3" w:rsidRPr="009318B0" w:rsidRDefault="00CD0FD3" w:rsidP="00CD0FD3">
            <w:pPr>
              <w:ind w:firstLine="0"/>
              <w:jc w:val="left"/>
              <w:rPr>
                <w:sz w:val="18"/>
                <w:szCs w:val="18"/>
              </w:rPr>
            </w:pPr>
            <w:r w:rsidRPr="009318B0">
              <w:rPr>
                <w:sz w:val="18"/>
                <w:szCs w:val="18"/>
              </w:rPr>
              <w:t>Акцизы</w:t>
            </w:r>
          </w:p>
        </w:tc>
        <w:tc>
          <w:tcPr>
            <w:tcW w:w="1388" w:type="dxa"/>
            <w:tcBorders>
              <w:top w:val="nil"/>
              <w:left w:val="nil"/>
              <w:bottom w:val="single" w:sz="4" w:space="0" w:color="auto"/>
              <w:right w:val="single" w:sz="4" w:space="0" w:color="auto"/>
            </w:tcBorders>
            <w:shd w:val="clear" w:color="000000" w:fill="FFFFFF"/>
            <w:noWrap/>
            <w:hideMark/>
          </w:tcPr>
          <w:p w14:paraId="34B9C3CA" w14:textId="77777777" w:rsidR="00CD0FD3" w:rsidRPr="009318B0" w:rsidRDefault="00CD0FD3" w:rsidP="00CD0FD3">
            <w:pPr>
              <w:ind w:firstLine="0"/>
              <w:jc w:val="center"/>
              <w:rPr>
                <w:sz w:val="18"/>
                <w:szCs w:val="18"/>
              </w:rPr>
            </w:pPr>
            <w:r w:rsidRPr="009318B0">
              <w:rPr>
                <w:sz w:val="18"/>
                <w:szCs w:val="18"/>
              </w:rPr>
              <w:t>6 111 926,65</w:t>
            </w:r>
          </w:p>
        </w:tc>
        <w:tc>
          <w:tcPr>
            <w:tcW w:w="1276" w:type="dxa"/>
            <w:tcBorders>
              <w:top w:val="nil"/>
              <w:left w:val="nil"/>
              <w:bottom w:val="single" w:sz="4" w:space="0" w:color="auto"/>
              <w:right w:val="single" w:sz="4" w:space="0" w:color="auto"/>
            </w:tcBorders>
            <w:shd w:val="clear" w:color="000000" w:fill="FFFFFF"/>
            <w:noWrap/>
            <w:hideMark/>
          </w:tcPr>
          <w:p w14:paraId="5598FB51" w14:textId="77777777" w:rsidR="00CD0FD3" w:rsidRPr="009318B0" w:rsidRDefault="00CD0FD3" w:rsidP="00CD0FD3">
            <w:pPr>
              <w:ind w:firstLine="0"/>
              <w:jc w:val="center"/>
              <w:rPr>
                <w:sz w:val="18"/>
                <w:szCs w:val="18"/>
              </w:rPr>
            </w:pPr>
            <w:r w:rsidRPr="009318B0">
              <w:rPr>
                <w:sz w:val="18"/>
                <w:szCs w:val="18"/>
              </w:rPr>
              <w:t>6 213 943,07</w:t>
            </w:r>
          </w:p>
        </w:tc>
        <w:tc>
          <w:tcPr>
            <w:tcW w:w="1134" w:type="dxa"/>
            <w:tcBorders>
              <w:top w:val="nil"/>
              <w:left w:val="nil"/>
              <w:bottom w:val="single" w:sz="4" w:space="0" w:color="auto"/>
              <w:right w:val="single" w:sz="4" w:space="0" w:color="auto"/>
            </w:tcBorders>
            <w:shd w:val="clear" w:color="000000" w:fill="FFFFFF"/>
            <w:noWrap/>
            <w:hideMark/>
          </w:tcPr>
          <w:p w14:paraId="68EE3195" w14:textId="77777777" w:rsidR="00CD0FD3" w:rsidRPr="009318B0" w:rsidRDefault="00CD0FD3" w:rsidP="00CD0FD3">
            <w:pPr>
              <w:ind w:firstLine="0"/>
              <w:jc w:val="center"/>
              <w:rPr>
                <w:sz w:val="18"/>
                <w:szCs w:val="18"/>
              </w:rPr>
            </w:pPr>
            <w:r w:rsidRPr="009318B0">
              <w:rPr>
                <w:sz w:val="18"/>
                <w:szCs w:val="18"/>
              </w:rPr>
              <w:t xml:space="preserve">444 043,44  </w:t>
            </w:r>
          </w:p>
        </w:tc>
        <w:tc>
          <w:tcPr>
            <w:tcW w:w="1134" w:type="dxa"/>
            <w:tcBorders>
              <w:top w:val="nil"/>
              <w:left w:val="nil"/>
              <w:bottom w:val="single" w:sz="4" w:space="0" w:color="auto"/>
              <w:right w:val="single" w:sz="4" w:space="0" w:color="auto"/>
            </w:tcBorders>
            <w:shd w:val="clear" w:color="000000" w:fill="FFFFFF"/>
            <w:noWrap/>
            <w:hideMark/>
          </w:tcPr>
          <w:p w14:paraId="14F11532" w14:textId="77777777" w:rsidR="00CD0FD3" w:rsidRPr="009318B0" w:rsidRDefault="00CD0FD3" w:rsidP="00CD0FD3">
            <w:pPr>
              <w:ind w:firstLine="0"/>
              <w:jc w:val="center"/>
              <w:rPr>
                <w:sz w:val="18"/>
                <w:szCs w:val="18"/>
              </w:rPr>
            </w:pPr>
            <w:r w:rsidRPr="009318B0">
              <w:rPr>
                <w:sz w:val="18"/>
                <w:szCs w:val="18"/>
              </w:rPr>
              <w:t xml:space="preserve">488 685,12  </w:t>
            </w:r>
          </w:p>
        </w:tc>
        <w:tc>
          <w:tcPr>
            <w:tcW w:w="1275" w:type="dxa"/>
            <w:tcBorders>
              <w:top w:val="nil"/>
              <w:left w:val="nil"/>
              <w:bottom w:val="single" w:sz="4" w:space="0" w:color="auto"/>
              <w:right w:val="single" w:sz="4" w:space="0" w:color="auto"/>
            </w:tcBorders>
            <w:shd w:val="clear" w:color="000000" w:fill="FFFFFF"/>
            <w:noWrap/>
            <w:hideMark/>
          </w:tcPr>
          <w:p w14:paraId="7FC6E07F" w14:textId="77777777" w:rsidR="00CD0FD3" w:rsidRPr="009318B0" w:rsidRDefault="00CD0FD3" w:rsidP="00CD0FD3">
            <w:pPr>
              <w:ind w:firstLine="0"/>
              <w:jc w:val="center"/>
              <w:rPr>
                <w:sz w:val="18"/>
                <w:szCs w:val="18"/>
              </w:rPr>
            </w:pPr>
            <w:r w:rsidRPr="009318B0">
              <w:rPr>
                <w:sz w:val="18"/>
                <w:szCs w:val="18"/>
              </w:rPr>
              <w:t xml:space="preserve">6 555 970,09  </w:t>
            </w:r>
          </w:p>
        </w:tc>
        <w:tc>
          <w:tcPr>
            <w:tcW w:w="993" w:type="dxa"/>
            <w:tcBorders>
              <w:top w:val="nil"/>
              <w:left w:val="nil"/>
              <w:bottom w:val="single" w:sz="4" w:space="0" w:color="auto"/>
              <w:right w:val="single" w:sz="4" w:space="0" w:color="auto"/>
            </w:tcBorders>
            <w:shd w:val="clear" w:color="000000" w:fill="FFFFFF"/>
            <w:noWrap/>
            <w:hideMark/>
          </w:tcPr>
          <w:p w14:paraId="0B9F7754" w14:textId="77777777" w:rsidR="00CD0FD3" w:rsidRPr="009318B0" w:rsidRDefault="00CD0FD3" w:rsidP="00CD0FD3">
            <w:pPr>
              <w:ind w:firstLine="0"/>
              <w:jc w:val="center"/>
              <w:rPr>
                <w:sz w:val="18"/>
                <w:szCs w:val="18"/>
              </w:rPr>
            </w:pPr>
            <w:r w:rsidRPr="009318B0">
              <w:rPr>
                <w:sz w:val="18"/>
                <w:szCs w:val="18"/>
              </w:rPr>
              <w:t>31,10</w:t>
            </w:r>
          </w:p>
        </w:tc>
        <w:tc>
          <w:tcPr>
            <w:tcW w:w="1275" w:type="dxa"/>
            <w:tcBorders>
              <w:top w:val="nil"/>
              <w:left w:val="nil"/>
              <w:bottom w:val="single" w:sz="4" w:space="0" w:color="auto"/>
              <w:right w:val="single" w:sz="4" w:space="0" w:color="auto"/>
            </w:tcBorders>
            <w:shd w:val="clear" w:color="000000" w:fill="FFFFFF"/>
            <w:noWrap/>
            <w:hideMark/>
          </w:tcPr>
          <w:p w14:paraId="7FB1897C" w14:textId="77777777" w:rsidR="00CD0FD3" w:rsidRPr="009318B0" w:rsidRDefault="00CD0FD3" w:rsidP="00CD0FD3">
            <w:pPr>
              <w:ind w:firstLine="0"/>
              <w:jc w:val="center"/>
              <w:rPr>
                <w:sz w:val="18"/>
                <w:szCs w:val="18"/>
              </w:rPr>
            </w:pPr>
            <w:r w:rsidRPr="009318B0">
              <w:rPr>
                <w:sz w:val="18"/>
                <w:szCs w:val="18"/>
              </w:rPr>
              <w:t>6 702 628,19</w:t>
            </w:r>
          </w:p>
        </w:tc>
        <w:tc>
          <w:tcPr>
            <w:tcW w:w="993" w:type="dxa"/>
            <w:tcBorders>
              <w:top w:val="nil"/>
              <w:left w:val="nil"/>
              <w:bottom w:val="single" w:sz="4" w:space="0" w:color="auto"/>
              <w:right w:val="single" w:sz="4" w:space="0" w:color="auto"/>
            </w:tcBorders>
            <w:shd w:val="clear" w:color="000000" w:fill="FFFFFF"/>
            <w:noWrap/>
            <w:hideMark/>
          </w:tcPr>
          <w:p w14:paraId="58F44E2F" w14:textId="77777777" w:rsidR="00CD0FD3" w:rsidRPr="009318B0" w:rsidRDefault="00CD0FD3" w:rsidP="00CD0FD3">
            <w:pPr>
              <w:ind w:firstLine="0"/>
              <w:jc w:val="center"/>
              <w:rPr>
                <w:sz w:val="18"/>
                <w:szCs w:val="18"/>
              </w:rPr>
            </w:pPr>
            <w:r w:rsidRPr="009318B0">
              <w:rPr>
                <w:sz w:val="18"/>
                <w:szCs w:val="18"/>
              </w:rPr>
              <w:t>30,27</w:t>
            </w:r>
          </w:p>
        </w:tc>
        <w:tc>
          <w:tcPr>
            <w:tcW w:w="1275" w:type="dxa"/>
            <w:tcBorders>
              <w:top w:val="nil"/>
              <w:left w:val="nil"/>
              <w:bottom w:val="single" w:sz="4" w:space="0" w:color="auto"/>
              <w:right w:val="single" w:sz="4" w:space="0" w:color="auto"/>
            </w:tcBorders>
            <w:shd w:val="clear" w:color="000000" w:fill="FFFFFF"/>
            <w:noWrap/>
            <w:hideMark/>
          </w:tcPr>
          <w:p w14:paraId="2F684FE5" w14:textId="77777777" w:rsidR="00CD0FD3" w:rsidRPr="009318B0" w:rsidRDefault="00CD0FD3" w:rsidP="00CD0FD3">
            <w:pPr>
              <w:ind w:firstLine="0"/>
              <w:jc w:val="center"/>
              <w:rPr>
                <w:sz w:val="18"/>
                <w:szCs w:val="18"/>
              </w:rPr>
            </w:pPr>
            <w:r w:rsidRPr="009318B0">
              <w:rPr>
                <w:sz w:val="18"/>
                <w:szCs w:val="18"/>
              </w:rPr>
              <w:t>9 427 870,14</w:t>
            </w:r>
          </w:p>
        </w:tc>
        <w:tc>
          <w:tcPr>
            <w:tcW w:w="993" w:type="dxa"/>
            <w:tcBorders>
              <w:top w:val="nil"/>
              <w:left w:val="nil"/>
              <w:bottom w:val="single" w:sz="4" w:space="0" w:color="auto"/>
              <w:right w:val="single" w:sz="4" w:space="0" w:color="auto"/>
            </w:tcBorders>
            <w:shd w:val="clear" w:color="000000" w:fill="FFFFFF"/>
            <w:noWrap/>
            <w:hideMark/>
          </w:tcPr>
          <w:p w14:paraId="4FCDD078" w14:textId="77777777" w:rsidR="00CD0FD3" w:rsidRPr="009318B0" w:rsidRDefault="00CD0FD3" w:rsidP="00CD0FD3">
            <w:pPr>
              <w:ind w:firstLine="0"/>
              <w:jc w:val="center"/>
              <w:rPr>
                <w:sz w:val="18"/>
                <w:szCs w:val="18"/>
              </w:rPr>
            </w:pPr>
            <w:r w:rsidRPr="009318B0">
              <w:rPr>
                <w:sz w:val="18"/>
                <w:szCs w:val="18"/>
              </w:rPr>
              <w:t>36,34</w:t>
            </w:r>
          </w:p>
        </w:tc>
      </w:tr>
      <w:tr w:rsidR="00CD0FD3" w:rsidRPr="009318B0" w14:paraId="0D6FACB4" w14:textId="77777777" w:rsidTr="00CD0FD3">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14:paraId="5392EAF2" w14:textId="77777777" w:rsidR="00CD0FD3" w:rsidRPr="009318B0" w:rsidRDefault="00CD0FD3" w:rsidP="00CD0FD3">
            <w:pPr>
              <w:ind w:firstLine="0"/>
              <w:jc w:val="left"/>
              <w:rPr>
                <w:sz w:val="18"/>
                <w:szCs w:val="18"/>
              </w:rPr>
            </w:pPr>
            <w:r w:rsidRPr="009318B0">
              <w:rPr>
                <w:sz w:val="18"/>
                <w:szCs w:val="18"/>
              </w:rPr>
              <w:t>Налоги на совокупный доход</w:t>
            </w:r>
          </w:p>
        </w:tc>
        <w:tc>
          <w:tcPr>
            <w:tcW w:w="1388" w:type="dxa"/>
            <w:tcBorders>
              <w:top w:val="nil"/>
              <w:left w:val="nil"/>
              <w:bottom w:val="single" w:sz="4" w:space="0" w:color="auto"/>
              <w:right w:val="single" w:sz="4" w:space="0" w:color="auto"/>
            </w:tcBorders>
            <w:shd w:val="clear" w:color="000000" w:fill="FFFFFF"/>
            <w:noWrap/>
            <w:hideMark/>
          </w:tcPr>
          <w:p w14:paraId="464C1D0E" w14:textId="77777777" w:rsidR="00CD0FD3" w:rsidRPr="009318B0" w:rsidRDefault="00CD0FD3" w:rsidP="00CD0FD3">
            <w:pPr>
              <w:ind w:firstLine="0"/>
              <w:jc w:val="center"/>
              <w:rPr>
                <w:sz w:val="18"/>
                <w:szCs w:val="18"/>
              </w:rPr>
            </w:pPr>
            <w:r w:rsidRPr="009318B0">
              <w:rPr>
                <w:sz w:val="18"/>
                <w:szCs w:val="18"/>
              </w:rPr>
              <w:t>1 718 800,00</w:t>
            </w:r>
          </w:p>
        </w:tc>
        <w:tc>
          <w:tcPr>
            <w:tcW w:w="1276" w:type="dxa"/>
            <w:tcBorders>
              <w:top w:val="nil"/>
              <w:left w:val="nil"/>
              <w:bottom w:val="single" w:sz="4" w:space="0" w:color="auto"/>
              <w:right w:val="single" w:sz="4" w:space="0" w:color="auto"/>
            </w:tcBorders>
            <w:shd w:val="clear" w:color="000000" w:fill="FFFFFF"/>
            <w:noWrap/>
            <w:hideMark/>
          </w:tcPr>
          <w:p w14:paraId="71038570" w14:textId="77777777" w:rsidR="00CD0FD3" w:rsidRPr="009318B0" w:rsidRDefault="00CD0FD3" w:rsidP="00CD0FD3">
            <w:pPr>
              <w:ind w:firstLine="0"/>
              <w:jc w:val="center"/>
              <w:rPr>
                <w:sz w:val="18"/>
                <w:szCs w:val="18"/>
              </w:rPr>
            </w:pPr>
            <w:r w:rsidRPr="009318B0">
              <w:rPr>
                <w:sz w:val="18"/>
                <w:szCs w:val="18"/>
              </w:rPr>
              <w:t>1 846 800,00</w:t>
            </w:r>
          </w:p>
        </w:tc>
        <w:tc>
          <w:tcPr>
            <w:tcW w:w="1134" w:type="dxa"/>
            <w:tcBorders>
              <w:top w:val="nil"/>
              <w:left w:val="nil"/>
              <w:bottom w:val="single" w:sz="4" w:space="0" w:color="auto"/>
              <w:right w:val="single" w:sz="4" w:space="0" w:color="auto"/>
            </w:tcBorders>
            <w:shd w:val="clear" w:color="000000" w:fill="FFFFFF"/>
            <w:noWrap/>
            <w:hideMark/>
          </w:tcPr>
          <w:p w14:paraId="2F231459" w14:textId="77777777" w:rsidR="00CD0FD3" w:rsidRPr="009318B0" w:rsidRDefault="00CD0FD3" w:rsidP="00CD0FD3">
            <w:pPr>
              <w:ind w:firstLine="0"/>
              <w:jc w:val="center"/>
              <w:rPr>
                <w:sz w:val="18"/>
                <w:szCs w:val="18"/>
              </w:rPr>
            </w:pPr>
            <w:r w:rsidRPr="009318B0">
              <w:rPr>
                <w:sz w:val="18"/>
                <w:szCs w:val="18"/>
              </w:rPr>
              <w:t xml:space="preserve">394 200,00  </w:t>
            </w:r>
          </w:p>
        </w:tc>
        <w:tc>
          <w:tcPr>
            <w:tcW w:w="1134" w:type="dxa"/>
            <w:tcBorders>
              <w:top w:val="nil"/>
              <w:left w:val="nil"/>
              <w:bottom w:val="single" w:sz="4" w:space="0" w:color="auto"/>
              <w:right w:val="single" w:sz="4" w:space="0" w:color="auto"/>
            </w:tcBorders>
            <w:shd w:val="clear" w:color="000000" w:fill="FFFFFF"/>
            <w:noWrap/>
            <w:hideMark/>
          </w:tcPr>
          <w:p w14:paraId="6FD05B24" w14:textId="77777777" w:rsidR="00CD0FD3" w:rsidRPr="009318B0" w:rsidRDefault="00CD0FD3" w:rsidP="00CD0FD3">
            <w:pPr>
              <w:ind w:firstLine="0"/>
              <w:jc w:val="center"/>
              <w:rPr>
                <w:sz w:val="18"/>
                <w:szCs w:val="18"/>
              </w:rPr>
            </w:pPr>
            <w:r w:rsidRPr="009318B0">
              <w:rPr>
                <w:sz w:val="18"/>
                <w:szCs w:val="18"/>
              </w:rPr>
              <w:t xml:space="preserve">464 400,00  </w:t>
            </w:r>
          </w:p>
        </w:tc>
        <w:tc>
          <w:tcPr>
            <w:tcW w:w="1275" w:type="dxa"/>
            <w:tcBorders>
              <w:top w:val="nil"/>
              <w:left w:val="nil"/>
              <w:bottom w:val="single" w:sz="4" w:space="0" w:color="auto"/>
              <w:right w:val="single" w:sz="4" w:space="0" w:color="auto"/>
            </w:tcBorders>
            <w:shd w:val="clear" w:color="000000" w:fill="FFFFFF"/>
            <w:noWrap/>
            <w:hideMark/>
          </w:tcPr>
          <w:p w14:paraId="274578DA" w14:textId="77777777" w:rsidR="00CD0FD3" w:rsidRPr="009318B0" w:rsidRDefault="00CD0FD3" w:rsidP="00CD0FD3">
            <w:pPr>
              <w:ind w:firstLine="0"/>
              <w:jc w:val="center"/>
              <w:rPr>
                <w:sz w:val="18"/>
                <w:szCs w:val="18"/>
              </w:rPr>
            </w:pPr>
            <w:r w:rsidRPr="009318B0">
              <w:rPr>
                <w:sz w:val="18"/>
                <w:szCs w:val="18"/>
              </w:rPr>
              <w:t xml:space="preserve">2 113 000,00  </w:t>
            </w:r>
          </w:p>
        </w:tc>
        <w:tc>
          <w:tcPr>
            <w:tcW w:w="993" w:type="dxa"/>
            <w:tcBorders>
              <w:top w:val="nil"/>
              <w:left w:val="nil"/>
              <w:bottom w:val="single" w:sz="4" w:space="0" w:color="auto"/>
              <w:right w:val="single" w:sz="4" w:space="0" w:color="auto"/>
            </w:tcBorders>
            <w:shd w:val="clear" w:color="000000" w:fill="FFFFFF"/>
            <w:noWrap/>
            <w:hideMark/>
          </w:tcPr>
          <w:p w14:paraId="2F3A17F1" w14:textId="77777777" w:rsidR="00CD0FD3" w:rsidRPr="009318B0" w:rsidRDefault="00CD0FD3" w:rsidP="00CD0FD3">
            <w:pPr>
              <w:ind w:firstLine="0"/>
              <w:jc w:val="center"/>
              <w:rPr>
                <w:sz w:val="18"/>
                <w:szCs w:val="18"/>
              </w:rPr>
            </w:pPr>
            <w:r w:rsidRPr="009318B0">
              <w:rPr>
                <w:sz w:val="18"/>
                <w:szCs w:val="18"/>
              </w:rPr>
              <w:t>10,02</w:t>
            </w:r>
          </w:p>
        </w:tc>
        <w:tc>
          <w:tcPr>
            <w:tcW w:w="1275" w:type="dxa"/>
            <w:tcBorders>
              <w:top w:val="nil"/>
              <w:left w:val="nil"/>
              <w:bottom w:val="single" w:sz="4" w:space="0" w:color="auto"/>
              <w:right w:val="single" w:sz="4" w:space="0" w:color="auto"/>
            </w:tcBorders>
            <w:shd w:val="clear" w:color="000000" w:fill="FFFFFF"/>
            <w:noWrap/>
            <w:hideMark/>
          </w:tcPr>
          <w:p w14:paraId="62B53CBC" w14:textId="77777777" w:rsidR="00CD0FD3" w:rsidRPr="009318B0" w:rsidRDefault="00CD0FD3" w:rsidP="00CD0FD3">
            <w:pPr>
              <w:ind w:firstLine="0"/>
              <w:jc w:val="center"/>
              <w:rPr>
                <w:sz w:val="18"/>
                <w:szCs w:val="18"/>
              </w:rPr>
            </w:pPr>
            <w:r w:rsidRPr="009318B0">
              <w:rPr>
                <w:sz w:val="18"/>
                <w:szCs w:val="18"/>
              </w:rPr>
              <w:t>2 311 200,00</w:t>
            </w:r>
          </w:p>
        </w:tc>
        <w:tc>
          <w:tcPr>
            <w:tcW w:w="993" w:type="dxa"/>
            <w:tcBorders>
              <w:top w:val="nil"/>
              <w:left w:val="nil"/>
              <w:bottom w:val="single" w:sz="4" w:space="0" w:color="auto"/>
              <w:right w:val="single" w:sz="4" w:space="0" w:color="auto"/>
            </w:tcBorders>
            <w:shd w:val="clear" w:color="000000" w:fill="FFFFFF"/>
            <w:noWrap/>
            <w:hideMark/>
          </w:tcPr>
          <w:p w14:paraId="5DE7DD60" w14:textId="77777777" w:rsidR="00CD0FD3" w:rsidRPr="009318B0" w:rsidRDefault="00CD0FD3" w:rsidP="00CD0FD3">
            <w:pPr>
              <w:ind w:firstLine="0"/>
              <w:jc w:val="center"/>
              <w:rPr>
                <w:sz w:val="18"/>
                <w:szCs w:val="18"/>
              </w:rPr>
            </w:pPr>
            <w:r w:rsidRPr="009318B0">
              <w:rPr>
                <w:sz w:val="18"/>
                <w:szCs w:val="18"/>
              </w:rPr>
              <w:t>10,44</w:t>
            </w:r>
          </w:p>
        </w:tc>
        <w:tc>
          <w:tcPr>
            <w:tcW w:w="1275" w:type="dxa"/>
            <w:tcBorders>
              <w:top w:val="nil"/>
              <w:left w:val="nil"/>
              <w:bottom w:val="single" w:sz="4" w:space="0" w:color="auto"/>
              <w:right w:val="single" w:sz="4" w:space="0" w:color="auto"/>
            </w:tcBorders>
            <w:shd w:val="clear" w:color="000000" w:fill="FFFFFF"/>
            <w:noWrap/>
            <w:hideMark/>
          </w:tcPr>
          <w:p w14:paraId="232486FD" w14:textId="77777777" w:rsidR="00CD0FD3" w:rsidRPr="009318B0" w:rsidRDefault="00CD0FD3" w:rsidP="00CD0FD3">
            <w:pPr>
              <w:ind w:firstLine="0"/>
              <w:jc w:val="center"/>
              <w:rPr>
                <w:sz w:val="18"/>
                <w:szCs w:val="18"/>
              </w:rPr>
            </w:pPr>
            <w:r w:rsidRPr="009318B0">
              <w:rPr>
                <w:sz w:val="18"/>
                <w:szCs w:val="18"/>
              </w:rPr>
              <w:t>2 547 650,00</w:t>
            </w:r>
          </w:p>
        </w:tc>
        <w:tc>
          <w:tcPr>
            <w:tcW w:w="993" w:type="dxa"/>
            <w:tcBorders>
              <w:top w:val="nil"/>
              <w:left w:val="nil"/>
              <w:bottom w:val="single" w:sz="4" w:space="0" w:color="auto"/>
              <w:right w:val="single" w:sz="4" w:space="0" w:color="auto"/>
            </w:tcBorders>
            <w:shd w:val="clear" w:color="000000" w:fill="FFFFFF"/>
            <w:noWrap/>
            <w:hideMark/>
          </w:tcPr>
          <w:p w14:paraId="4B5B6CF4" w14:textId="77777777" w:rsidR="00CD0FD3" w:rsidRPr="009318B0" w:rsidRDefault="00CD0FD3" w:rsidP="00CD0FD3">
            <w:pPr>
              <w:ind w:firstLine="0"/>
              <w:jc w:val="center"/>
              <w:rPr>
                <w:sz w:val="18"/>
                <w:szCs w:val="18"/>
              </w:rPr>
            </w:pPr>
            <w:r w:rsidRPr="009318B0">
              <w:rPr>
                <w:sz w:val="18"/>
                <w:szCs w:val="18"/>
              </w:rPr>
              <w:t>9,82</w:t>
            </w:r>
          </w:p>
        </w:tc>
      </w:tr>
      <w:tr w:rsidR="00CD0FD3" w:rsidRPr="009318B0" w14:paraId="1626993B" w14:textId="77777777" w:rsidTr="00CD0FD3">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14:paraId="104123A0" w14:textId="77777777" w:rsidR="00CD0FD3" w:rsidRPr="009318B0" w:rsidRDefault="00CD0FD3" w:rsidP="00CD0FD3">
            <w:pPr>
              <w:ind w:firstLine="0"/>
              <w:jc w:val="left"/>
              <w:rPr>
                <w:sz w:val="18"/>
                <w:szCs w:val="18"/>
              </w:rPr>
            </w:pPr>
            <w:r w:rsidRPr="009318B0">
              <w:rPr>
                <w:sz w:val="18"/>
                <w:szCs w:val="18"/>
              </w:rPr>
              <w:t>Государственная пошлина</w:t>
            </w:r>
          </w:p>
        </w:tc>
        <w:tc>
          <w:tcPr>
            <w:tcW w:w="1388" w:type="dxa"/>
            <w:tcBorders>
              <w:top w:val="nil"/>
              <w:left w:val="nil"/>
              <w:bottom w:val="single" w:sz="4" w:space="0" w:color="auto"/>
              <w:right w:val="single" w:sz="4" w:space="0" w:color="auto"/>
            </w:tcBorders>
            <w:shd w:val="clear" w:color="000000" w:fill="FFFFFF"/>
            <w:noWrap/>
            <w:hideMark/>
          </w:tcPr>
          <w:p w14:paraId="2E006760" w14:textId="77777777" w:rsidR="00CD0FD3" w:rsidRPr="009318B0" w:rsidRDefault="00CD0FD3" w:rsidP="00CD0FD3">
            <w:pPr>
              <w:ind w:firstLine="0"/>
              <w:jc w:val="center"/>
              <w:rPr>
                <w:sz w:val="18"/>
                <w:szCs w:val="18"/>
              </w:rPr>
            </w:pPr>
            <w:r w:rsidRPr="009318B0">
              <w:rPr>
                <w:sz w:val="18"/>
                <w:szCs w:val="18"/>
              </w:rPr>
              <w:t>385 000,00</w:t>
            </w:r>
          </w:p>
        </w:tc>
        <w:tc>
          <w:tcPr>
            <w:tcW w:w="1276" w:type="dxa"/>
            <w:tcBorders>
              <w:top w:val="nil"/>
              <w:left w:val="nil"/>
              <w:bottom w:val="single" w:sz="4" w:space="0" w:color="auto"/>
              <w:right w:val="single" w:sz="4" w:space="0" w:color="auto"/>
            </w:tcBorders>
            <w:shd w:val="clear" w:color="000000" w:fill="FFFFFF"/>
            <w:noWrap/>
            <w:hideMark/>
          </w:tcPr>
          <w:p w14:paraId="608A94D5" w14:textId="77777777" w:rsidR="00CD0FD3" w:rsidRPr="009318B0" w:rsidRDefault="00CD0FD3" w:rsidP="00CD0FD3">
            <w:pPr>
              <w:ind w:firstLine="0"/>
              <w:jc w:val="center"/>
              <w:rPr>
                <w:sz w:val="18"/>
                <w:szCs w:val="18"/>
              </w:rPr>
            </w:pPr>
            <w:r w:rsidRPr="009318B0">
              <w:rPr>
                <w:sz w:val="18"/>
                <w:szCs w:val="18"/>
              </w:rPr>
              <w:t>385 000,00</w:t>
            </w:r>
          </w:p>
        </w:tc>
        <w:tc>
          <w:tcPr>
            <w:tcW w:w="1134" w:type="dxa"/>
            <w:tcBorders>
              <w:top w:val="nil"/>
              <w:left w:val="nil"/>
              <w:bottom w:val="single" w:sz="4" w:space="0" w:color="auto"/>
              <w:right w:val="single" w:sz="4" w:space="0" w:color="auto"/>
            </w:tcBorders>
            <w:shd w:val="clear" w:color="000000" w:fill="FFFFFF"/>
            <w:noWrap/>
            <w:hideMark/>
          </w:tcPr>
          <w:p w14:paraId="3F7C89BE" w14:textId="77777777" w:rsidR="00CD0FD3" w:rsidRPr="009318B0" w:rsidRDefault="00CD0FD3" w:rsidP="00CD0FD3">
            <w:pPr>
              <w:ind w:firstLine="0"/>
              <w:jc w:val="center"/>
              <w:rPr>
                <w:sz w:val="18"/>
                <w:szCs w:val="18"/>
              </w:rPr>
            </w:pPr>
            <w:r w:rsidRPr="009318B0">
              <w:rPr>
                <w:sz w:val="18"/>
                <w:szCs w:val="18"/>
              </w:rPr>
              <w:t xml:space="preserve">230 000,00  </w:t>
            </w:r>
          </w:p>
        </w:tc>
        <w:tc>
          <w:tcPr>
            <w:tcW w:w="1134" w:type="dxa"/>
            <w:tcBorders>
              <w:top w:val="nil"/>
              <w:left w:val="nil"/>
              <w:bottom w:val="single" w:sz="4" w:space="0" w:color="auto"/>
              <w:right w:val="single" w:sz="4" w:space="0" w:color="auto"/>
            </w:tcBorders>
            <w:shd w:val="clear" w:color="000000" w:fill="FFFFFF"/>
            <w:noWrap/>
            <w:hideMark/>
          </w:tcPr>
          <w:p w14:paraId="27BD1A1D" w14:textId="77777777" w:rsidR="00CD0FD3" w:rsidRPr="009318B0" w:rsidRDefault="00CD0FD3" w:rsidP="00CD0FD3">
            <w:pPr>
              <w:ind w:firstLine="0"/>
              <w:jc w:val="center"/>
              <w:rPr>
                <w:sz w:val="18"/>
                <w:szCs w:val="18"/>
              </w:rPr>
            </w:pPr>
            <w:r w:rsidRPr="009318B0">
              <w:rPr>
                <w:sz w:val="18"/>
                <w:szCs w:val="18"/>
              </w:rPr>
              <w:t xml:space="preserve">230 000,00  </w:t>
            </w:r>
          </w:p>
        </w:tc>
        <w:tc>
          <w:tcPr>
            <w:tcW w:w="1275" w:type="dxa"/>
            <w:tcBorders>
              <w:top w:val="nil"/>
              <w:left w:val="nil"/>
              <w:bottom w:val="single" w:sz="4" w:space="0" w:color="auto"/>
              <w:right w:val="single" w:sz="4" w:space="0" w:color="auto"/>
            </w:tcBorders>
            <w:shd w:val="clear" w:color="000000" w:fill="FFFFFF"/>
            <w:noWrap/>
            <w:hideMark/>
          </w:tcPr>
          <w:p w14:paraId="1C9F8714" w14:textId="77777777" w:rsidR="00CD0FD3" w:rsidRPr="009318B0" w:rsidRDefault="00CD0FD3" w:rsidP="00CD0FD3">
            <w:pPr>
              <w:ind w:firstLine="0"/>
              <w:jc w:val="center"/>
              <w:rPr>
                <w:sz w:val="18"/>
                <w:szCs w:val="18"/>
              </w:rPr>
            </w:pPr>
            <w:r w:rsidRPr="009318B0">
              <w:rPr>
                <w:sz w:val="18"/>
                <w:szCs w:val="18"/>
              </w:rPr>
              <w:t xml:space="preserve">615 000,00  </w:t>
            </w:r>
          </w:p>
        </w:tc>
        <w:tc>
          <w:tcPr>
            <w:tcW w:w="993" w:type="dxa"/>
            <w:tcBorders>
              <w:top w:val="nil"/>
              <w:left w:val="nil"/>
              <w:bottom w:val="single" w:sz="4" w:space="0" w:color="auto"/>
              <w:right w:val="single" w:sz="4" w:space="0" w:color="auto"/>
            </w:tcBorders>
            <w:shd w:val="clear" w:color="000000" w:fill="FFFFFF"/>
            <w:noWrap/>
            <w:hideMark/>
          </w:tcPr>
          <w:p w14:paraId="2F0DDB1D" w14:textId="77777777" w:rsidR="00CD0FD3" w:rsidRPr="009318B0" w:rsidRDefault="00CD0FD3" w:rsidP="00CD0FD3">
            <w:pPr>
              <w:ind w:firstLine="0"/>
              <w:jc w:val="center"/>
              <w:rPr>
                <w:sz w:val="18"/>
                <w:szCs w:val="18"/>
              </w:rPr>
            </w:pPr>
            <w:r w:rsidRPr="009318B0">
              <w:rPr>
                <w:sz w:val="18"/>
                <w:szCs w:val="18"/>
              </w:rPr>
              <w:t>2,92</w:t>
            </w:r>
          </w:p>
        </w:tc>
        <w:tc>
          <w:tcPr>
            <w:tcW w:w="1275" w:type="dxa"/>
            <w:tcBorders>
              <w:top w:val="nil"/>
              <w:left w:val="nil"/>
              <w:bottom w:val="single" w:sz="4" w:space="0" w:color="auto"/>
              <w:right w:val="single" w:sz="4" w:space="0" w:color="auto"/>
            </w:tcBorders>
            <w:shd w:val="clear" w:color="000000" w:fill="FFFFFF"/>
            <w:noWrap/>
            <w:hideMark/>
          </w:tcPr>
          <w:p w14:paraId="419BC100" w14:textId="77777777" w:rsidR="00CD0FD3" w:rsidRPr="009318B0" w:rsidRDefault="00CD0FD3" w:rsidP="00CD0FD3">
            <w:pPr>
              <w:ind w:firstLine="0"/>
              <w:jc w:val="center"/>
              <w:rPr>
                <w:sz w:val="18"/>
                <w:szCs w:val="18"/>
              </w:rPr>
            </w:pPr>
            <w:r w:rsidRPr="009318B0">
              <w:rPr>
                <w:sz w:val="18"/>
                <w:szCs w:val="18"/>
              </w:rPr>
              <w:t>615 000,00</w:t>
            </w:r>
          </w:p>
        </w:tc>
        <w:tc>
          <w:tcPr>
            <w:tcW w:w="993" w:type="dxa"/>
            <w:tcBorders>
              <w:top w:val="nil"/>
              <w:left w:val="nil"/>
              <w:bottom w:val="single" w:sz="4" w:space="0" w:color="auto"/>
              <w:right w:val="single" w:sz="4" w:space="0" w:color="auto"/>
            </w:tcBorders>
            <w:shd w:val="clear" w:color="000000" w:fill="FFFFFF"/>
            <w:noWrap/>
            <w:hideMark/>
          </w:tcPr>
          <w:p w14:paraId="0F47F232" w14:textId="77777777" w:rsidR="00CD0FD3" w:rsidRPr="009318B0" w:rsidRDefault="00CD0FD3" w:rsidP="00CD0FD3">
            <w:pPr>
              <w:ind w:firstLine="0"/>
              <w:jc w:val="center"/>
              <w:rPr>
                <w:sz w:val="18"/>
                <w:szCs w:val="18"/>
              </w:rPr>
            </w:pPr>
            <w:r w:rsidRPr="009318B0">
              <w:rPr>
                <w:sz w:val="18"/>
                <w:szCs w:val="18"/>
              </w:rPr>
              <w:t>2,78</w:t>
            </w:r>
          </w:p>
        </w:tc>
        <w:tc>
          <w:tcPr>
            <w:tcW w:w="1275" w:type="dxa"/>
            <w:tcBorders>
              <w:top w:val="nil"/>
              <w:left w:val="nil"/>
              <w:bottom w:val="single" w:sz="4" w:space="0" w:color="auto"/>
              <w:right w:val="single" w:sz="4" w:space="0" w:color="auto"/>
            </w:tcBorders>
            <w:shd w:val="clear" w:color="000000" w:fill="FFFFFF"/>
            <w:noWrap/>
            <w:hideMark/>
          </w:tcPr>
          <w:p w14:paraId="56232FCB" w14:textId="77777777" w:rsidR="00CD0FD3" w:rsidRPr="009318B0" w:rsidRDefault="00CD0FD3" w:rsidP="00CD0FD3">
            <w:pPr>
              <w:ind w:firstLine="0"/>
              <w:jc w:val="center"/>
              <w:rPr>
                <w:sz w:val="18"/>
                <w:szCs w:val="18"/>
              </w:rPr>
            </w:pPr>
            <w:r w:rsidRPr="009318B0">
              <w:rPr>
                <w:sz w:val="18"/>
                <w:szCs w:val="18"/>
              </w:rPr>
              <w:t>620 000,00</w:t>
            </w:r>
          </w:p>
        </w:tc>
        <w:tc>
          <w:tcPr>
            <w:tcW w:w="993" w:type="dxa"/>
            <w:tcBorders>
              <w:top w:val="nil"/>
              <w:left w:val="nil"/>
              <w:bottom w:val="single" w:sz="4" w:space="0" w:color="auto"/>
              <w:right w:val="single" w:sz="4" w:space="0" w:color="auto"/>
            </w:tcBorders>
            <w:shd w:val="clear" w:color="000000" w:fill="FFFFFF"/>
            <w:noWrap/>
            <w:hideMark/>
          </w:tcPr>
          <w:p w14:paraId="1EED7177" w14:textId="77777777" w:rsidR="00CD0FD3" w:rsidRPr="009318B0" w:rsidRDefault="00CD0FD3" w:rsidP="00CD0FD3">
            <w:pPr>
              <w:ind w:firstLine="0"/>
              <w:jc w:val="center"/>
              <w:rPr>
                <w:sz w:val="18"/>
                <w:szCs w:val="18"/>
              </w:rPr>
            </w:pPr>
            <w:r w:rsidRPr="009318B0">
              <w:rPr>
                <w:sz w:val="18"/>
                <w:szCs w:val="18"/>
              </w:rPr>
              <w:t>2,39</w:t>
            </w:r>
          </w:p>
        </w:tc>
      </w:tr>
      <w:tr w:rsidR="00CD0FD3" w:rsidRPr="009318B0" w14:paraId="4ED725D9" w14:textId="77777777" w:rsidTr="00CD0FD3">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14:paraId="61D12C58" w14:textId="77777777" w:rsidR="00CD0FD3" w:rsidRPr="009318B0" w:rsidRDefault="00CD0FD3" w:rsidP="00CD0FD3">
            <w:pPr>
              <w:ind w:firstLine="0"/>
              <w:jc w:val="center"/>
              <w:rPr>
                <w:b/>
                <w:bCs/>
                <w:sz w:val="18"/>
                <w:szCs w:val="18"/>
              </w:rPr>
            </w:pPr>
            <w:r w:rsidRPr="009318B0">
              <w:rPr>
                <w:b/>
                <w:bCs/>
                <w:sz w:val="18"/>
                <w:szCs w:val="18"/>
              </w:rPr>
              <w:t>Неналоговые доходы</w:t>
            </w:r>
          </w:p>
        </w:tc>
        <w:tc>
          <w:tcPr>
            <w:tcW w:w="1388" w:type="dxa"/>
            <w:tcBorders>
              <w:top w:val="nil"/>
              <w:left w:val="nil"/>
              <w:bottom w:val="single" w:sz="4" w:space="0" w:color="auto"/>
              <w:right w:val="single" w:sz="4" w:space="0" w:color="auto"/>
            </w:tcBorders>
            <w:shd w:val="clear" w:color="000000" w:fill="FFFFFF"/>
            <w:noWrap/>
            <w:hideMark/>
          </w:tcPr>
          <w:p w14:paraId="309F29D9" w14:textId="77777777" w:rsidR="00CD0FD3" w:rsidRPr="009318B0" w:rsidRDefault="00CD0FD3" w:rsidP="00CD0FD3">
            <w:pPr>
              <w:ind w:firstLine="0"/>
              <w:jc w:val="center"/>
              <w:rPr>
                <w:b/>
                <w:bCs/>
                <w:sz w:val="18"/>
                <w:szCs w:val="18"/>
              </w:rPr>
            </w:pPr>
            <w:r w:rsidRPr="009318B0">
              <w:rPr>
                <w:b/>
                <w:bCs/>
                <w:sz w:val="18"/>
                <w:szCs w:val="18"/>
              </w:rPr>
              <w:t xml:space="preserve">2 924 067,00  </w:t>
            </w:r>
          </w:p>
        </w:tc>
        <w:tc>
          <w:tcPr>
            <w:tcW w:w="1276" w:type="dxa"/>
            <w:tcBorders>
              <w:top w:val="nil"/>
              <w:left w:val="nil"/>
              <w:bottom w:val="single" w:sz="4" w:space="0" w:color="auto"/>
              <w:right w:val="single" w:sz="4" w:space="0" w:color="auto"/>
            </w:tcBorders>
            <w:shd w:val="clear" w:color="000000" w:fill="FFFFFF"/>
            <w:noWrap/>
            <w:hideMark/>
          </w:tcPr>
          <w:p w14:paraId="651549AA" w14:textId="77777777" w:rsidR="00CD0FD3" w:rsidRPr="009318B0" w:rsidRDefault="00CD0FD3" w:rsidP="00CD0FD3">
            <w:pPr>
              <w:ind w:firstLine="0"/>
              <w:jc w:val="center"/>
              <w:rPr>
                <w:b/>
                <w:bCs/>
                <w:sz w:val="18"/>
                <w:szCs w:val="18"/>
              </w:rPr>
            </w:pPr>
            <w:r w:rsidRPr="009318B0">
              <w:rPr>
                <w:b/>
                <w:bCs/>
                <w:sz w:val="18"/>
                <w:szCs w:val="18"/>
              </w:rPr>
              <w:t xml:space="preserve">2 158 417,00  </w:t>
            </w:r>
          </w:p>
        </w:tc>
        <w:tc>
          <w:tcPr>
            <w:tcW w:w="1134" w:type="dxa"/>
            <w:tcBorders>
              <w:top w:val="nil"/>
              <w:left w:val="nil"/>
              <w:bottom w:val="single" w:sz="4" w:space="0" w:color="auto"/>
              <w:right w:val="single" w:sz="4" w:space="0" w:color="auto"/>
            </w:tcBorders>
            <w:shd w:val="clear" w:color="000000" w:fill="FFFFFF"/>
            <w:noWrap/>
            <w:hideMark/>
          </w:tcPr>
          <w:p w14:paraId="7CB7E4CF" w14:textId="77777777" w:rsidR="00CD0FD3" w:rsidRPr="009318B0" w:rsidRDefault="00CD0FD3" w:rsidP="00CD0FD3">
            <w:pPr>
              <w:ind w:firstLine="0"/>
              <w:jc w:val="center"/>
              <w:rPr>
                <w:b/>
                <w:bCs/>
                <w:sz w:val="18"/>
                <w:szCs w:val="18"/>
              </w:rPr>
            </w:pPr>
            <w:r w:rsidRPr="009318B0">
              <w:rPr>
                <w:b/>
                <w:bCs/>
                <w:sz w:val="18"/>
                <w:szCs w:val="18"/>
              </w:rPr>
              <w:t xml:space="preserve">-785 942,00  </w:t>
            </w:r>
          </w:p>
        </w:tc>
        <w:tc>
          <w:tcPr>
            <w:tcW w:w="1134" w:type="dxa"/>
            <w:tcBorders>
              <w:top w:val="nil"/>
              <w:left w:val="nil"/>
              <w:bottom w:val="single" w:sz="4" w:space="0" w:color="auto"/>
              <w:right w:val="single" w:sz="4" w:space="0" w:color="auto"/>
            </w:tcBorders>
            <w:shd w:val="clear" w:color="000000" w:fill="FFFFFF"/>
            <w:noWrap/>
            <w:hideMark/>
          </w:tcPr>
          <w:p w14:paraId="35D1C22D" w14:textId="77777777" w:rsidR="00CD0FD3" w:rsidRPr="009318B0" w:rsidRDefault="00CD0FD3" w:rsidP="00CD0FD3">
            <w:pPr>
              <w:ind w:firstLine="0"/>
              <w:jc w:val="center"/>
              <w:rPr>
                <w:b/>
                <w:bCs/>
                <w:sz w:val="18"/>
                <w:szCs w:val="18"/>
              </w:rPr>
            </w:pPr>
            <w:r w:rsidRPr="009318B0">
              <w:rPr>
                <w:b/>
                <w:bCs/>
                <w:sz w:val="18"/>
                <w:szCs w:val="18"/>
              </w:rPr>
              <w:t xml:space="preserve">3 308,00  </w:t>
            </w:r>
          </w:p>
        </w:tc>
        <w:tc>
          <w:tcPr>
            <w:tcW w:w="1275" w:type="dxa"/>
            <w:tcBorders>
              <w:top w:val="nil"/>
              <w:left w:val="nil"/>
              <w:bottom w:val="single" w:sz="4" w:space="0" w:color="auto"/>
              <w:right w:val="single" w:sz="4" w:space="0" w:color="auto"/>
            </w:tcBorders>
            <w:shd w:val="clear" w:color="000000" w:fill="FFFFFF"/>
            <w:noWrap/>
            <w:hideMark/>
          </w:tcPr>
          <w:p w14:paraId="4B12FE41" w14:textId="77777777" w:rsidR="00CD0FD3" w:rsidRPr="009318B0" w:rsidRDefault="00CD0FD3" w:rsidP="00CD0FD3">
            <w:pPr>
              <w:ind w:firstLine="0"/>
              <w:jc w:val="center"/>
              <w:rPr>
                <w:b/>
                <w:bCs/>
                <w:sz w:val="18"/>
                <w:szCs w:val="18"/>
              </w:rPr>
            </w:pPr>
            <w:r w:rsidRPr="009318B0">
              <w:rPr>
                <w:b/>
                <w:bCs/>
                <w:sz w:val="18"/>
                <w:szCs w:val="18"/>
              </w:rPr>
              <w:t xml:space="preserve">2 138 125,00  </w:t>
            </w:r>
          </w:p>
        </w:tc>
        <w:tc>
          <w:tcPr>
            <w:tcW w:w="993" w:type="dxa"/>
            <w:tcBorders>
              <w:top w:val="nil"/>
              <w:left w:val="nil"/>
              <w:bottom w:val="single" w:sz="4" w:space="0" w:color="auto"/>
              <w:right w:val="single" w:sz="4" w:space="0" w:color="auto"/>
            </w:tcBorders>
            <w:shd w:val="clear" w:color="000000" w:fill="FFFFFF"/>
            <w:noWrap/>
            <w:hideMark/>
          </w:tcPr>
          <w:p w14:paraId="32B0EF83" w14:textId="77777777" w:rsidR="00CD0FD3" w:rsidRPr="009318B0" w:rsidRDefault="00CD0FD3" w:rsidP="00CD0FD3">
            <w:pPr>
              <w:ind w:firstLine="0"/>
              <w:jc w:val="center"/>
              <w:rPr>
                <w:b/>
                <w:bCs/>
                <w:sz w:val="18"/>
                <w:szCs w:val="18"/>
              </w:rPr>
            </w:pPr>
            <w:r w:rsidRPr="009318B0">
              <w:rPr>
                <w:b/>
                <w:bCs/>
                <w:sz w:val="18"/>
                <w:szCs w:val="18"/>
              </w:rPr>
              <w:t xml:space="preserve">9,21  </w:t>
            </w:r>
          </w:p>
        </w:tc>
        <w:tc>
          <w:tcPr>
            <w:tcW w:w="1275" w:type="dxa"/>
            <w:tcBorders>
              <w:top w:val="nil"/>
              <w:left w:val="nil"/>
              <w:bottom w:val="single" w:sz="4" w:space="0" w:color="auto"/>
              <w:right w:val="single" w:sz="4" w:space="0" w:color="auto"/>
            </w:tcBorders>
            <w:shd w:val="clear" w:color="000000" w:fill="FFFFFF"/>
            <w:noWrap/>
            <w:hideMark/>
          </w:tcPr>
          <w:p w14:paraId="48E13DA5" w14:textId="77777777" w:rsidR="00CD0FD3" w:rsidRPr="009318B0" w:rsidRDefault="00CD0FD3" w:rsidP="00CD0FD3">
            <w:pPr>
              <w:ind w:firstLine="0"/>
              <w:jc w:val="center"/>
              <w:rPr>
                <w:b/>
                <w:bCs/>
                <w:sz w:val="18"/>
                <w:szCs w:val="18"/>
              </w:rPr>
            </w:pPr>
            <w:r w:rsidRPr="009318B0">
              <w:rPr>
                <w:b/>
                <w:bCs/>
                <w:sz w:val="18"/>
                <w:szCs w:val="18"/>
              </w:rPr>
              <w:t xml:space="preserve">2 161 725,00  </w:t>
            </w:r>
          </w:p>
        </w:tc>
        <w:tc>
          <w:tcPr>
            <w:tcW w:w="993" w:type="dxa"/>
            <w:tcBorders>
              <w:top w:val="nil"/>
              <w:left w:val="nil"/>
              <w:bottom w:val="single" w:sz="4" w:space="0" w:color="auto"/>
              <w:right w:val="single" w:sz="4" w:space="0" w:color="auto"/>
            </w:tcBorders>
            <w:shd w:val="clear" w:color="000000" w:fill="FFFFFF"/>
            <w:noWrap/>
            <w:hideMark/>
          </w:tcPr>
          <w:p w14:paraId="0406C09B" w14:textId="77777777" w:rsidR="00CD0FD3" w:rsidRPr="009318B0" w:rsidRDefault="00CD0FD3" w:rsidP="00CD0FD3">
            <w:pPr>
              <w:ind w:firstLine="0"/>
              <w:jc w:val="center"/>
              <w:rPr>
                <w:b/>
                <w:bCs/>
                <w:sz w:val="18"/>
                <w:szCs w:val="18"/>
              </w:rPr>
            </w:pPr>
            <w:r w:rsidRPr="009318B0">
              <w:rPr>
                <w:b/>
                <w:bCs/>
                <w:sz w:val="18"/>
                <w:szCs w:val="18"/>
              </w:rPr>
              <w:t xml:space="preserve">8,89  </w:t>
            </w:r>
          </w:p>
        </w:tc>
        <w:tc>
          <w:tcPr>
            <w:tcW w:w="1275" w:type="dxa"/>
            <w:tcBorders>
              <w:top w:val="nil"/>
              <w:left w:val="nil"/>
              <w:bottom w:val="single" w:sz="4" w:space="0" w:color="auto"/>
              <w:right w:val="single" w:sz="4" w:space="0" w:color="auto"/>
            </w:tcBorders>
            <w:shd w:val="clear" w:color="000000" w:fill="FFFFFF"/>
            <w:noWrap/>
            <w:hideMark/>
          </w:tcPr>
          <w:p w14:paraId="1217AFBC" w14:textId="77777777" w:rsidR="00CD0FD3" w:rsidRPr="009318B0" w:rsidRDefault="00CD0FD3" w:rsidP="00CD0FD3">
            <w:pPr>
              <w:ind w:firstLine="0"/>
              <w:jc w:val="center"/>
              <w:rPr>
                <w:b/>
                <w:bCs/>
                <w:sz w:val="18"/>
                <w:szCs w:val="18"/>
              </w:rPr>
            </w:pPr>
            <w:r w:rsidRPr="009318B0">
              <w:rPr>
                <w:b/>
                <w:bCs/>
                <w:sz w:val="18"/>
                <w:szCs w:val="18"/>
              </w:rPr>
              <w:t xml:space="preserve">2 187 825,00  </w:t>
            </w:r>
          </w:p>
        </w:tc>
        <w:tc>
          <w:tcPr>
            <w:tcW w:w="993" w:type="dxa"/>
            <w:tcBorders>
              <w:top w:val="nil"/>
              <w:left w:val="nil"/>
              <w:bottom w:val="single" w:sz="4" w:space="0" w:color="auto"/>
              <w:right w:val="single" w:sz="4" w:space="0" w:color="auto"/>
            </w:tcBorders>
            <w:shd w:val="clear" w:color="000000" w:fill="FFFFFF"/>
            <w:noWrap/>
            <w:hideMark/>
          </w:tcPr>
          <w:p w14:paraId="31BD8655" w14:textId="77777777" w:rsidR="00CD0FD3" w:rsidRPr="009318B0" w:rsidRDefault="00CD0FD3" w:rsidP="00CD0FD3">
            <w:pPr>
              <w:ind w:firstLine="0"/>
              <w:jc w:val="center"/>
              <w:rPr>
                <w:b/>
                <w:bCs/>
                <w:sz w:val="18"/>
                <w:szCs w:val="18"/>
              </w:rPr>
            </w:pPr>
            <w:r w:rsidRPr="009318B0">
              <w:rPr>
                <w:b/>
                <w:bCs/>
                <w:sz w:val="18"/>
                <w:szCs w:val="18"/>
              </w:rPr>
              <w:t>7,78</w:t>
            </w:r>
          </w:p>
        </w:tc>
      </w:tr>
      <w:tr w:rsidR="00CD0FD3" w:rsidRPr="009318B0" w14:paraId="355E19B3" w14:textId="77777777" w:rsidTr="00CD0FD3">
        <w:trPr>
          <w:trHeight w:val="687"/>
        </w:trPr>
        <w:tc>
          <w:tcPr>
            <w:tcW w:w="3397" w:type="dxa"/>
            <w:tcBorders>
              <w:top w:val="nil"/>
              <w:left w:val="single" w:sz="4" w:space="0" w:color="auto"/>
              <w:bottom w:val="single" w:sz="4" w:space="0" w:color="auto"/>
              <w:right w:val="single" w:sz="4" w:space="0" w:color="auto"/>
            </w:tcBorders>
            <w:shd w:val="clear" w:color="auto" w:fill="auto"/>
            <w:hideMark/>
          </w:tcPr>
          <w:p w14:paraId="2ED3CDCD" w14:textId="77777777" w:rsidR="00CD0FD3" w:rsidRPr="009318B0" w:rsidRDefault="00CD0FD3" w:rsidP="00CD0FD3">
            <w:pPr>
              <w:ind w:firstLine="0"/>
              <w:jc w:val="left"/>
              <w:rPr>
                <w:sz w:val="18"/>
                <w:szCs w:val="18"/>
              </w:rPr>
            </w:pPr>
            <w:r w:rsidRPr="009318B0">
              <w:rPr>
                <w:sz w:val="18"/>
                <w:szCs w:val="18"/>
              </w:rPr>
              <w:t>Доходы от использования имущества, находящегося в государственной и муниципальной собственности</w:t>
            </w:r>
          </w:p>
        </w:tc>
        <w:tc>
          <w:tcPr>
            <w:tcW w:w="1388" w:type="dxa"/>
            <w:tcBorders>
              <w:top w:val="nil"/>
              <w:left w:val="nil"/>
              <w:bottom w:val="single" w:sz="4" w:space="0" w:color="auto"/>
              <w:right w:val="single" w:sz="4" w:space="0" w:color="auto"/>
            </w:tcBorders>
            <w:shd w:val="clear" w:color="auto" w:fill="auto"/>
            <w:noWrap/>
            <w:hideMark/>
          </w:tcPr>
          <w:p w14:paraId="0E8AEE65" w14:textId="77777777" w:rsidR="00CD0FD3" w:rsidRPr="009318B0" w:rsidRDefault="00CD0FD3" w:rsidP="00CD0FD3">
            <w:pPr>
              <w:ind w:firstLine="0"/>
              <w:jc w:val="center"/>
              <w:rPr>
                <w:sz w:val="18"/>
                <w:szCs w:val="18"/>
              </w:rPr>
            </w:pPr>
            <w:r w:rsidRPr="009318B0">
              <w:rPr>
                <w:sz w:val="18"/>
                <w:szCs w:val="18"/>
              </w:rPr>
              <w:t>438 767,00</w:t>
            </w:r>
          </w:p>
        </w:tc>
        <w:tc>
          <w:tcPr>
            <w:tcW w:w="1276" w:type="dxa"/>
            <w:tcBorders>
              <w:top w:val="nil"/>
              <w:left w:val="nil"/>
              <w:bottom w:val="single" w:sz="4" w:space="0" w:color="auto"/>
              <w:right w:val="single" w:sz="4" w:space="0" w:color="auto"/>
            </w:tcBorders>
            <w:shd w:val="clear" w:color="auto" w:fill="auto"/>
            <w:noWrap/>
            <w:hideMark/>
          </w:tcPr>
          <w:p w14:paraId="02E83FA8" w14:textId="77777777" w:rsidR="00CD0FD3" w:rsidRPr="009318B0" w:rsidRDefault="00CD0FD3" w:rsidP="00CD0FD3">
            <w:pPr>
              <w:ind w:firstLine="0"/>
              <w:jc w:val="center"/>
              <w:rPr>
                <w:sz w:val="18"/>
                <w:szCs w:val="18"/>
              </w:rPr>
            </w:pPr>
            <w:r w:rsidRPr="009318B0">
              <w:rPr>
                <w:sz w:val="18"/>
                <w:szCs w:val="18"/>
              </w:rPr>
              <w:t>438 767,00</w:t>
            </w:r>
          </w:p>
        </w:tc>
        <w:tc>
          <w:tcPr>
            <w:tcW w:w="1134" w:type="dxa"/>
            <w:tcBorders>
              <w:top w:val="nil"/>
              <w:left w:val="nil"/>
              <w:bottom w:val="single" w:sz="4" w:space="0" w:color="auto"/>
              <w:right w:val="single" w:sz="4" w:space="0" w:color="auto"/>
            </w:tcBorders>
            <w:shd w:val="clear" w:color="auto" w:fill="auto"/>
            <w:noWrap/>
            <w:hideMark/>
          </w:tcPr>
          <w:p w14:paraId="22DED4E4" w14:textId="77777777" w:rsidR="00CD0FD3" w:rsidRPr="009318B0" w:rsidRDefault="00CD0FD3" w:rsidP="00CD0FD3">
            <w:pPr>
              <w:ind w:firstLine="0"/>
              <w:jc w:val="center"/>
              <w:rPr>
                <w:sz w:val="18"/>
                <w:szCs w:val="18"/>
              </w:rPr>
            </w:pPr>
            <w:r w:rsidRPr="009318B0">
              <w:rPr>
                <w:sz w:val="18"/>
                <w:szCs w:val="18"/>
              </w:rPr>
              <w:t xml:space="preserve">381 233,00  </w:t>
            </w:r>
          </w:p>
        </w:tc>
        <w:tc>
          <w:tcPr>
            <w:tcW w:w="1134" w:type="dxa"/>
            <w:tcBorders>
              <w:top w:val="nil"/>
              <w:left w:val="nil"/>
              <w:bottom w:val="single" w:sz="4" w:space="0" w:color="auto"/>
              <w:right w:val="single" w:sz="4" w:space="0" w:color="auto"/>
            </w:tcBorders>
            <w:shd w:val="clear" w:color="auto" w:fill="auto"/>
            <w:noWrap/>
            <w:hideMark/>
          </w:tcPr>
          <w:p w14:paraId="599A05E5" w14:textId="77777777" w:rsidR="00CD0FD3" w:rsidRPr="009318B0" w:rsidRDefault="00CD0FD3" w:rsidP="00CD0FD3">
            <w:pPr>
              <w:ind w:firstLine="0"/>
              <w:jc w:val="center"/>
              <w:rPr>
                <w:sz w:val="18"/>
                <w:szCs w:val="18"/>
              </w:rPr>
            </w:pPr>
            <w:r w:rsidRPr="009318B0">
              <w:rPr>
                <w:sz w:val="18"/>
                <w:szCs w:val="18"/>
              </w:rPr>
              <w:t xml:space="preserve">381 233,00  </w:t>
            </w:r>
          </w:p>
        </w:tc>
        <w:tc>
          <w:tcPr>
            <w:tcW w:w="1275" w:type="dxa"/>
            <w:tcBorders>
              <w:top w:val="nil"/>
              <w:left w:val="nil"/>
              <w:bottom w:val="single" w:sz="4" w:space="0" w:color="auto"/>
              <w:right w:val="single" w:sz="4" w:space="0" w:color="auto"/>
            </w:tcBorders>
            <w:shd w:val="clear" w:color="auto" w:fill="auto"/>
            <w:noWrap/>
            <w:hideMark/>
          </w:tcPr>
          <w:p w14:paraId="04E11596" w14:textId="77777777" w:rsidR="00CD0FD3" w:rsidRPr="009318B0" w:rsidRDefault="00CD0FD3" w:rsidP="00CD0FD3">
            <w:pPr>
              <w:ind w:firstLine="0"/>
              <w:jc w:val="center"/>
              <w:rPr>
                <w:sz w:val="18"/>
                <w:szCs w:val="18"/>
              </w:rPr>
            </w:pPr>
            <w:r w:rsidRPr="009318B0">
              <w:rPr>
                <w:sz w:val="18"/>
                <w:szCs w:val="18"/>
              </w:rPr>
              <w:t xml:space="preserve">820 000,00  </w:t>
            </w:r>
          </w:p>
        </w:tc>
        <w:tc>
          <w:tcPr>
            <w:tcW w:w="993" w:type="dxa"/>
            <w:tcBorders>
              <w:top w:val="nil"/>
              <w:left w:val="nil"/>
              <w:bottom w:val="single" w:sz="4" w:space="0" w:color="auto"/>
              <w:right w:val="single" w:sz="4" w:space="0" w:color="auto"/>
            </w:tcBorders>
            <w:shd w:val="clear" w:color="auto" w:fill="auto"/>
            <w:noWrap/>
            <w:hideMark/>
          </w:tcPr>
          <w:p w14:paraId="4A05C47A" w14:textId="77777777" w:rsidR="00CD0FD3" w:rsidRPr="009318B0" w:rsidRDefault="00CD0FD3" w:rsidP="00CD0FD3">
            <w:pPr>
              <w:ind w:firstLine="0"/>
              <w:jc w:val="center"/>
              <w:rPr>
                <w:sz w:val="18"/>
                <w:szCs w:val="18"/>
              </w:rPr>
            </w:pPr>
            <w:r w:rsidRPr="009318B0">
              <w:rPr>
                <w:sz w:val="18"/>
                <w:szCs w:val="18"/>
              </w:rPr>
              <w:t>38,35</w:t>
            </w:r>
          </w:p>
        </w:tc>
        <w:tc>
          <w:tcPr>
            <w:tcW w:w="1275" w:type="dxa"/>
            <w:tcBorders>
              <w:top w:val="nil"/>
              <w:left w:val="nil"/>
              <w:bottom w:val="single" w:sz="4" w:space="0" w:color="auto"/>
              <w:right w:val="single" w:sz="4" w:space="0" w:color="auto"/>
            </w:tcBorders>
            <w:shd w:val="clear" w:color="auto" w:fill="auto"/>
            <w:noWrap/>
            <w:hideMark/>
          </w:tcPr>
          <w:p w14:paraId="5A4F63DF" w14:textId="77777777" w:rsidR="00CD0FD3" w:rsidRPr="009318B0" w:rsidRDefault="00CD0FD3" w:rsidP="00CD0FD3">
            <w:pPr>
              <w:ind w:firstLine="0"/>
              <w:jc w:val="center"/>
              <w:rPr>
                <w:sz w:val="18"/>
                <w:szCs w:val="18"/>
              </w:rPr>
            </w:pPr>
            <w:r w:rsidRPr="009318B0">
              <w:rPr>
                <w:sz w:val="18"/>
                <w:szCs w:val="18"/>
              </w:rPr>
              <w:t>820 000,00</w:t>
            </w:r>
          </w:p>
        </w:tc>
        <w:tc>
          <w:tcPr>
            <w:tcW w:w="993" w:type="dxa"/>
            <w:tcBorders>
              <w:top w:val="nil"/>
              <w:left w:val="nil"/>
              <w:bottom w:val="single" w:sz="4" w:space="0" w:color="auto"/>
              <w:right w:val="single" w:sz="4" w:space="0" w:color="auto"/>
            </w:tcBorders>
            <w:shd w:val="clear" w:color="auto" w:fill="auto"/>
            <w:noWrap/>
            <w:hideMark/>
          </w:tcPr>
          <w:p w14:paraId="32B73CE7" w14:textId="77777777" w:rsidR="00CD0FD3" w:rsidRPr="009318B0" w:rsidRDefault="00CD0FD3" w:rsidP="00CD0FD3">
            <w:pPr>
              <w:ind w:firstLine="0"/>
              <w:jc w:val="center"/>
              <w:rPr>
                <w:sz w:val="18"/>
                <w:szCs w:val="18"/>
              </w:rPr>
            </w:pPr>
            <w:r w:rsidRPr="009318B0">
              <w:rPr>
                <w:sz w:val="18"/>
                <w:szCs w:val="18"/>
              </w:rPr>
              <w:t>37,93</w:t>
            </w:r>
          </w:p>
        </w:tc>
        <w:tc>
          <w:tcPr>
            <w:tcW w:w="1275" w:type="dxa"/>
            <w:tcBorders>
              <w:top w:val="nil"/>
              <w:left w:val="nil"/>
              <w:bottom w:val="single" w:sz="4" w:space="0" w:color="auto"/>
              <w:right w:val="single" w:sz="4" w:space="0" w:color="auto"/>
            </w:tcBorders>
            <w:shd w:val="clear" w:color="auto" w:fill="auto"/>
            <w:noWrap/>
            <w:hideMark/>
          </w:tcPr>
          <w:p w14:paraId="3AA82A0F" w14:textId="77777777" w:rsidR="00CD0FD3" w:rsidRPr="009318B0" w:rsidRDefault="00CD0FD3" w:rsidP="00CD0FD3">
            <w:pPr>
              <w:ind w:firstLine="0"/>
              <w:jc w:val="center"/>
              <w:rPr>
                <w:sz w:val="18"/>
                <w:szCs w:val="18"/>
              </w:rPr>
            </w:pPr>
            <w:r w:rsidRPr="009318B0">
              <w:rPr>
                <w:sz w:val="18"/>
                <w:szCs w:val="18"/>
              </w:rPr>
              <w:t>820 000,00</w:t>
            </w:r>
          </w:p>
        </w:tc>
        <w:tc>
          <w:tcPr>
            <w:tcW w:w="993" w:type="dxa"/>
            <w:tcBorders>
              <w:top w:val="nil"/>
              <w:left w:val="nil"/>
              <w:bottom w:val="single" w:sz="4" w:space="0" w:color="auto"/>
              <w:right w:val="single" w:sz="4" w:space="0" w:color="auto"/>
            </w:tcBorders>
            <w:shd w:val="clear" w:color="auto" w:fill="auto"/>
            <w:noWrap/>
            <w:hideMark/>
          </w:tcPr>
          <w:p w14:paraId="60624781" w14:textId="77777777" w:rsidR="00CD0FD3" w:rsidRPr="009318B0" w:rsidRDefault="00CD0FD3" w:rsidP="00CD0FD3">
            <w:pPr>
              <w:ind w:firstLine="0"/>
              <w:jc w:val="center"/>
              <w:rPr>
                <w:sz w:val="18"/>
                <w:szCs w:val="18"/>
              </w:rPr>
            </w:pPr>
            <w:r w:rsidRPr="009318B0">
              <w:rPr>
                <w:sz w:val="18"/>
                <w:szCs w:val="18"/>
              </w:rPr>
              <w:t>37,48</w:t>
            </w:r>
          </w:p>
        </w:tc>
      </w:tr>
      <w:tr w:rsidR="00CD0FD3" w:rsidRPr="009318B0" w14:paraId="19930882" w14:textId="77777777" w:rsidTr="00CD0FD3">
        <w:trPr>
          <w:trHeight w:val="510"/>
        </w:trPr>
        <w:tc>
          <w:tcPr>
            <w:tcW w:w="3397" w:type="dxa"/>
            <w:tcBorders>
              <w:top w:val="nil"/>
              <w:left w:val="single" w:sz="4" w:space="0" w:color="auto"/>
              <w:bottom w:val="single" w:sz="4" w:space="0" w:color="auto"/>
              <w:right w:val="single" w:sz="4" w:space="0" w:color="auto"/>
            </w:tcBorders>
            <w:shd w:val="clear" w:color="auto" w:fill="auto"/>
            <w:hideMark/>
          </w:tcPr>
          <w:p w14:paraId="760CA8D6" w14:textId="77777777" w:rsidR="00CD0FD3" w:rsidRPr="009318B0" w:rsidRDefault="00CD0FD3" w:rsidP="00CD0FD3">
            <w:pPr>
              <w:ind w:firstLine="0"/>
              <w:jc w:val="left"/>
              <w:rPr>
                <w:sz w:val="18"/>
                <w:szCs w:val="18"/>
              </w:rPr>
            </w:pPr>
            <w:r w:rsidRPr="009318B0">
              <w:rPr>
                <w:sz w:val="18"/>
                <w:szCs w:val="18"/>
              </w:rPr>
              <w:t>Платежи при пользовании природными ресурсами</w:t>
            </w:r>
          </w:p>
        </w:tc>
        <w:tc>
          <w:tcPr>
            <w:tcW w:w="1388" w:type="dxa"/>
            <w:tcBorders>
              <w:top w:val="nil"/>
              <w:left w:val="nil"/>
              <w:bottom w:val="single" w:sz="4" w:space="0" w:color="auto"/>
              <w:right w:val="single" w:sz="4" w:space="0" w:color="auto"/>
            </w:tcBorders>
            <w:shd w:val="clear" w:color="auto" w:fill="auto"/>
            <w:noWrap/>
            <w:hideMark/>
          </w:tcPr>
          <w:p w14:paraId="5EB61E83" w14:textId="77777777" w:rsidR="00CD0FD3" w:rsidRPr="009318B0" w:rsidRDefault="00CD0FD3" w:rsidP="00CD0FD3">
            <w:pPr>
              <w:ind w:firstLine="0"/>
              <w:jc w:val="center"/>
              <w:rPr>
                <w:sz w:val="18"/>
                <w:szCs w:val="18"/>
              </w:rPr>
            </w:pPr>
            <w:r w:rsidRPr="009318B0">
              <w:rPr>
                <w:sz w:val="18"/>
                <w:szCs w:val="18"/>
              </w:rPr>
              <w:t>7 150,00</w:t>
            </w:r>
          </w:p>
        </w:tc>
        <w:tc>
          <w:tcPr>
            <w:tcW w:w="1276" w:type="dxa"/>
            <w:tcBorders>
              <w:top w:val="nil"/>
              <w:left w:val="nil"/>
              <w:bottom w:val="single" w:sz="4" w:space="0" w:color="auto"/>
              <w:right w:val="single" w:sz="4" w:space="0" w:color="auto"/>
            </w:tcBorders>
            <w:shd w:val="clear" w:color="auto" w:fill="auto"/>
            <w:noWrap/>
            <w:hideMark/>
          </w:tcPr>
          <w:p w14:paraId="0BBD82B3" w14:textId="77777777" w:rsidR="00CD0FD3" w:rsidRPr="009318B0" w:rsidRDefault="00CD0FD3" w:rsidP="00CD0FD3">
            <w:pPr>
              <w:ind w:firstLine="0"/>
              <w:jc w:val="center"/>
              <w:rPr>
                <w:sz w:val="18"/>
                <w:szCs w:val="18"/>
              </w:rPr>
            </w:pPr>
            <w:r w:rsidRPr="009318B0">
              <w:rPr>
                <w:sz w:val="18"/>
                <w:szCs w:val="18"/>
              </w:rPr>
              <w:t>7 400,00</w:t>
            </w:r>
          </w:p>
        </w:tc>
        <w:tc>
          <w:tcPr>
            <w:tcW w:w="1134" w:type="dxa"/>
            <w:tcBorders>
              <w:top w:val="nil"/>
              <w:left w:val="nil"/>
              <w:bottom w:val="single" w:sz="4" w:space="0" w:color="auto"/>
              <w:right w:val="single" w:sz="4" w:space="0" w:color="auto"/>
            </w:tcBorders>
            <w:shd w:val="clear" w:color="auto" w:fill="auto"/>
            <w:noWrap/>
            <w:hideMark/>
          </w:tcPr>
          <w:p w14:paraId="004BD137" w14:textId="77777777" w:rsidR="00CD0FD3" w:rsidRPr="009318B0" w:rsidRDefault="00CD0FD3" w:rsidP="00CD0FD3">
            <w:pPr>
              <w:ind w:firstLine="0"/>
              <w:jc w:val="center"/>
              <w:rPr>
                <w:sz w:val="18"/>
                <w:szCs w:val="18"/>
              </w:rPr>
            </w:pPr>
            <w:r w:rsidRPr="009318B0">
              <w:rPr>
                <w:sz w:val="18"/>
                <w:szCs w:val="18"/>
              </w:rPr>
              <w:t xml:space="preserve">-3 650,00  </w:t>
            </w:r>
          </w:p>
        </w:tc>
        <w:tc>
          <w:tcPr>
            <w:tcW w:w="1134" w:type="dxa"/>
            <w:tcBorders>
              <w:top w:val="nil"/>
              <w:left w:val="nil"/>
              <w:bottom w:val="single" w:sz="4" w:space="0" w:color="auto"/>
              <w:right w:val="single" w:sz="4" w:space="0" w:color="auto"/>
            </w:tcBorders>
            <w:shd w:val="clear" w:color="auto" w:fill="auto"/>
            <w:noWrap/>
            <w:hideMark/>
          </w:tcPr>
          <w:p w14:paraId="77A5E9B1" w14:textId="77777777" w:rsidR="00CD0FD3" w:rsidRPr="009318B0" w:rsidRDefault="00CD0FD3" w:rsidP="00CD0FD3">
            <w:pPr>
              <w:ind w:firstLine="0"/>
              <w:jc w:val="center"/>
              <w:rPr>
                <w:sz w:val="18"/>
                <w:szCs w:val="18"/>
              </w:rPr>
            </w:pPr>
            <w:r w:rsidRPr="009318B0">
              <w:rPr>
                <w:sz w:val="18"/>
                <w:szCs w:val="18"/>
              </w:rPr>
              <w:t xml:space="preserve">-3 900,00  </w:t>
            </w:r>
          </w:p>
        </w:tc>
        <w:tc>
          <w:tcPr>
            <w:tcW w:w="1275" w:type="dxa"/>
            <w:tcBorders>
              <w:top w:val="nil"/>
              <w:left w:val="nil"/>
              <w:bottom w:val="single" w:sz="4" w:space="0" w:color="auto"/>
              <w:right w:val="single" w:sz="4" w:space="0" w:color="auto"/>
            </w:tcBorders>
            <w:shd w:val="clear" w:color="auto" w:fill="auto"/>
            <w:noWrap/>
            <w:hideMark/>
          </w:tcPr>
          <w:p w14:paraId="33032CC8" w14:textId="77777777" w:rsidR="00CD0FD3" w:rsidRPr="009318B0" w:rsidRDefault="00CD0FD3" w:rsidP="00CD0FD3">
            <w:pPr>
              <w:ind w:firstLine="0"/>
              <w:jc w:val="center"/>
              <w:rPr>
                <w:sz w:val="18"/>
                <w:szCs w:val="18"/>
              </w:rPr>
            </w:pPr>
            <w:r w:rsidRPr="009318B0">
              <w:rPr>
                <w:sz w:val="18"/>
                <w:szCs w:val="18"/>
              </w:rPr>
              <w:t xml:space="preserve">3 500,00  </w:t>
            </w:r>
          </w:p>
        </w:tc>
        <w:tc>
          <w:tcPr>
            <w:tcW w:w="993" w:type="dxa"/>
            <w:tcBorders>
              <w:top w:val="nil"/>
              <w:left w:val="nil"/>
              <w:bottom w:val="single" w:sz="4" w:space="0" w:color="auto"/>
              <w:right w:val="single" w:sz="4" w:space="0" w:color="auto"/>
            </w:tcBorders>
            <w:shd w:val="clear" w:color="auto" w:fill="auto"/>
            <w:noWrap/>
            <w:hideMark/>
          </w:tcPr>
          <w:p w14:paraId="1BD9B1BA" w14:textId="77777777" w:rsidR="00CD0FD3" w:rsidRPr="009318B0" w:rsidRDefault="00CD0FD3" w:rsidP="00CD0FD3">
            <w:pPr>
              <w:ind w:firstLine="0"/>
              <w:jc w:val="center"/>
              <w:rPr>
                <w:sz w:val="18"/>
                <w:szCs w:val="18"/>
              </w:rPr>
            </w:pPr>
            <w:r w:rsidRPr="009318B0">
              <w:rPr>
                <w:sz w:val="18"/>
                <w:szCs w:val="18"/>
              </w:rPr>
              <w:t>0,16</w:t>
            </w:r>
          </w:p>
        </w:tc>
        <w:tc>
          <w:tcPr>
            <w:tcW w:w="1275" w:type="dxa"/>
            <w:tcBorders>
              <w:top w:val="nil"/>
              <w:left w:val="nil"/>
              <w:bottom w:val="single" w:sz="4" w:space="0" w:color="auto"/>
              <w:right w:val="single" w:sz="4" w:space="0" w:color="auto"/>
            </w:tcBorders>
            <w:shd w:val="clear" w:color="auto" w:fill="auto"/>
            <w:noWrap/>
            <w:hideMark/>
          </w:tcPr>
          <w:p w14:paraId="0983E179" w14:textId="77777777" w:rsidR="00CD0FD3" w:rsidRPr="009318B0" w:rsidRDefault="00CD0FD3" w:rsidP="00CD0FD3">
            <w:pPr>
              <w:ind w:firstLine="0"/>
              <w:jc w:val="center"/>
              <w:rPr>
                <w:sz w:val="18"/>
                <w:szCs w:val="18"/>
              </w:rPr>
            </w:pPr>
            <w:r w:rsidRPr="009318B0">
              <w:rPr>
                <w:sz w:val="18"/>
                <w:szCs w:val="18"/>
              </w:rPr>
              <w:t>3 500,00</w:t>
            </w:r>
          </w:p>
        </w:tc>
        <w:tc>
          <w:tcPr>
            <w:tcW w:w="993" w:type="dxa"/>
            <w:tcBorders>
              <w:top w:val="nil"/>
              <w:left w:val="nil"/>
              <w:bottom w:val="single" w:sz="4" w:space="0" w:color="auto"/>
              <w:right w:val="single" w:sz="4" w:space="0" w:color="auto"/>
            </w:tcBorders>
            <w:shd w:val="clear" w:color="auto" w:fill="auto"/>
            <w:noWrap/>
            <w:hideMark/>
          </w:tcPr>
          <w:p w14:paraId="236D9B93" w14:textId="77777777" w:rsidR="00CD0FD3" w:rsidRPr="009318B0" w:rsidRDefault="00CD0FD3" w:rsidP="00CD0FD3">
            <w:pPr>
              <w:ind w:firstLine="0"/>
              <w:jc w:val="center"/>
              <w:rPr>
                <w:sz w:val="18"/>
                <w:szCs w:val="18"/>
              </w:rPr>
            </w:pPr>
            <w:r w:rsidRPr="009318B0">
              <w:rPr>
                <w:sz w:val="18"/>
                <w:szCs w:val="18"/>
              </w:rPr>
              <w:t>0,16</w:t>
            </w:r>
          </w:p>
        </w:tc>
        <w:tc>
          <w:tcPr>
            <w:tcW w:w="1275" w:type="dxa"/>
            <w:tcBorders>
              <w:top w:val="nil"/>
              <w:left w:val="nil"/>
              <w:bottom w:val="single" w:sz="4" w:space="0" w:color="auto"/>
              <w:right w:val="single" w:sz="4" w:space="0" w:color="auto"/>
            </w:tcBorders>
            <w:shd w:val="clear" w:color="auto" w:fill="auto"/>
            <w:noWrap/>
            <w:hideMark/>
          </w:tcPr>
          <w:p w14:paraId="3EF62E38" w14:textId="77777777" w:rsidR="00CD0FD3" w:rsidRPr="009318B0" w:rsidRDefault="00CD0FD3" w:rsidP="00CD0FD3">
            <w:pPr>
              <w:ind w:firstLine="0"/>
              <w:jc w:val="center"/>
              <w:rPr>
                <w:sz w:val="18"/>
                <w:szCs w:val="18"/>
              </w:rPr>
            </w:pPr>
            <w:r w:rsidRPr="009318B0">
              <w:rPr>
                <w:sz w:val="18"/>
                <w:szCs w:val="18"/>
              </w:rPr>
              <w:t>3 500,00</w:t>
            </w:r>
          </w:p>
        </w:tc>
        <w:tc>
          <w:tcPr>
            <w:tcW w:w="993" w:type="dxa"/>
            <w:tcBorders>
              <w:top w:val="nil"/>
              <w:left w:val="nil"/>
              <w:bottom w:val="single" w:sz="4" w:space="0" w:color="auto"/>
              <w:right w:val="single" w:sz="4" w:space="0" w:color="auto"/>
            </w:tcBorders>
            <w:shd w:val="clear" w:color="auto" w:fill="auto"/>
            <w:noWrap/>
            <w:hideMark/>
          </w:tcPr>
          <w:p w14:paraId="0557EFB1" w14:textId="77777777" w:rsidR="00CD0FD3" w:rsidRPr="009318B0" w:rsidRDefault="00CD0FD3" w:rsidP="00CD0FD3">
            <w:pPr>
              <w:ind w:firstLine="0"/>
              <w:jc w:val="center"/>
              <w:rPr>
                <w:sz w:val="18"/>
                <w:szCs w:val="18"/>
              </w:rPr>
            </w:pPr>
            <w:r w:rsidRPr="009318B0">
              <w:rPr>
                <w:sz w:val="18"/>
                <w:szCs w:val="18"/>
              </w:rPr>
              <w:t>0,16</w:t>
            </w:r>
          </w:p>
        </w:tc>
      </w:tr>
      <w:tr w:rsidR="00CD0FD3" w:rsidRPr="009318B0" w14:paraId="7093F31D" w14:textId="77777777" w:rsidTr="00CD0FD3">
        <w:trPr>
          <w:trHeight w:val="464"/>
        </w:trPr>
        <w:tc>
          <w:tcPr>
            <w:tcW w:w="3397" w:type="dxa"/>
            <w:tcBorders>
              <w:top w:val="nil"/>
              <w:left w:val="single" w:sz="4" w:space="0" w:color="auto"/>
              <w:bottom w:val="single" w:sz="4" w:space="0" w:color="auto"/>
              <w:right w:val="single" w:sz="4" w:space="0" w:color="auto"/>
            </w:tcBorders>
            <w:shd w:val="clear" w:color="auto" w:fill="auto"/>
            <w:hideMark/>
          </w:tcPr>
          <w:p w14:paraId="38BA2756" w14:textId="77777777" w:rsidR="00CD0FD3" w:rsidRPr="009318B0" w:rsidRDefault="00CD0FD3" w:rsidP="00CD0FD3">
            <w:pPr>
              <w:ind w:firstLine="0"/>
              <w:jc w:val="left"/>
              <w:rPr>
                <w:sz w:val="18"/>
                <w:szCs w:val="18"/>
              </w:rPr>
            </w:pPr>
            <w:r w:rsidRPr="009318B0">
              <w:rPr>
                <w:sz w:val="18"/>
                <w:szCs w:val="18"/>
              </w:rPr>
              <w:t>Доходы от оказания платных услуг и компенсации затрат государства</w:t>
            </w:r>
          </w:p>
        </w:tc>
        <w:tc>
          <w:tcPr>
            <w:tcW w:w="1388" w:type="dxa"/>
            <w:tcBorders>
              <w:top w:val="nil"/>
              <w:left w:val="nil"/>
              <w:bottom w:val="single" w:sz="4" w:space="0" w:color="auto"/>
              <w:right w:val="single" w:sz="4" w:space="0" w:color="auto"/>
            </w:tcBorders>
            <w:shd w:val="clear" w:color="auto" w:fill="auto"/>
            <w:noWrap/>
            <w:hideMark/>
          </w:tcPr>
          <w:p w14:paraId="5883EC5A" w14:textId="77777777" w:rsidR="00CD0FD3" w:rsidRPr="009318B0" w:rsidRDefault="00CD0FD3" w:rsidP="00CD0FD3">
            <w:pPr>
              <w:ind w:firstLine="0"/>
              <w:jc w:val="center"/>
              <w:rPr>
                <w:sz w:val="18"/>
                <w:szCs w:val="18"/>
              </w:rPr>
            </w:pPr>
            <w:r w:rsidRPr="009318B0">
              <w:rPr>
                <w:sz w:val="18"/>
                <w:szCs w:val="18"/>
              </w:rPr>
              <w:t>1 421 700,00</w:t>
            </w:r>
          </w:p>
        </w:tc>
        <w:tc>
          <w:tcPr>
            <w:tcW w:w="1276" w:type="dxa"/>
            <w:tcBorders>
              <w:top w:val="nil"/>
              <w:left w:val="nil"/>
              <w:bottom w:val="single" w:sz="4" w:space="0" w:color="auto"/>
              <w:right w:val="single" w:sz="4" w:space="0" w:color="auto"/>
            </w:tcBorders>
            <w:shd w:val="clear" w:color="auto" w:fill="auto"/>
            <w:noWrap/>
            <w:hideMark/>
          </w:tcPr>
          <w:p w14:paraId="580F17EE" w14:textId="77777777" w:rsidR="00CD0FD3" w:rsidRPr="009318B0" w:rsidRDefault="00CD0FD3" w:rsidP="00CD0FD3">
            <w:pPr>
              <w:ind w:firstLine="0"/>
              <w:jc w:val="center"/>
              <w:rPr>
                <w:sz w:val="18"/>
                <w:szCs w:val="18"/>
              </w:rPr>
            </w:pPr>
            <w:r w:rsidRPr="009318B0">
              <w:rPr>
                <w:sz w:val="18"/>
                <w:szCs w:val="18"/>
              </w:rPr>
              <w:t>1 455 800,00</w:t>
            </w:r>
          </w:p>
        </w:tc>
        <w:tc>
          <w:tcPr>
            <w:tcW w:w="1134" w:type="dxa"/>
            <w:tcBorders>
              <w:top w:val="nil"/>
              <w:left w:val="nil"/>
              <w:bottom w:val="single" w:sz="4" w:space="0" w:color="auto"/>
              <w:right w:val="single" w:sz="4" w:space="0" w:color="auto"/>
            </w:tcBorders>
            <w:shd w:val="clear" w:color="auto" w:fill="auto"/>
            <w:noWrap/>
            <w:hideMark/>
          </w:tcPr>
          <w:p w14:paraId="5615DA21" w14:textId="77777777" w:rsidR="00CD0FD3" w:rsidRPr="009318B0" w:rsidRDefault="00CD0FD3" w:rsidP="00CD0FD3">
            <w:pPr>
              <w:ind w:firstLine="0"/>
              <w:jc w:val="center"/>
              <w:rPr>
                <w:sz w:val="18"/>
                <w:szCs w:val="18"/>
              </w:rPr>
            </w:pPr>
            <w:r w:rsidRPr="009318B0">
              <w:rPr>
                <w:sz w:val="18"/>
                <w:szCs w:val="18"/>
              </w:rPr>
              <w:t xml:space="preserve">-340 200,00  </w:t>
            </w:r>
          </w:p>
        </w:tc>
        <w:tc>
          <w:tcPr>
            <w:tcW w:w="1134" w:type="dxa"/>
            <w:tcBorders>
              <w:top w:val="nil"/>
              <w:left w:val="nil"/>
              <w:bottom w:val="single" w:sz="4" w:space="0" w:color="auto"/>
              <w:right w:val="single" w:sz="4" w:space="0" w:color="auto"/>
            </w:tcBorders>
            <w:shd w:val="clear" w:color="auto" w:fill="auto"/>
            <w:noWrap/>
            <w:hideMark/>
          </w:tcPr>
          <w:p w14:paraId="1F5E0792" w14:textId="77777777" w:rsidR="00CD0FD3" w:rsidRPr="009318B0" w:rsidRDefault="00CD0FD3" w:rsidP="00CD0FD3">
            <w:pPr>
              <w:ind w:firstLine="0"/>
              <w:jc w:val="center"/>
              <w:rPr>
                <w:sz w:val="18"/>
                <w:szCs w:val="18"/>
              </w:rPr>
            </w:pPr>
            <w:r w:rsidRPr="009318B0">
              <w:rPr>
                <w:sz w:val="18"/>
                <w:szCs w:val="18"/>
              </w:rPr>
              <w:t xml:space="preserve">-329 700,00  </w:t>
            </w:r>
          </w:p>
        </w:tc>
        <w:tc>
          <w:tcPr>
            <w:tcW w:w="1275" w:type="dxa"/>
            <w:tcBorders>
              <w:top w:val="nil"/>
              <w:left w:val="nil"/>
              <w:bottom w:val="single" w:sz="4" w:space="0" w:color="auto"/>
              <w:right w:val="single" w:sz="4" w:space="0" w:color="auto"/>
            </w:tcBorders>
            <w:shd w:val="clear" w:color="auto" w:fill="auto"/>
            <w:noWrap/>
            <w:hideMark/>
          </w:tcPr>
          <w:p w14:paraId="75552EDF" w14:textId="77777777" w:rsidR="00CD0FD3" w:rsidRPr="009318B0" w:rsidRDefault="00CD0FD3" w:rsidP="00CD0FD3">
            <w:pPr>
              <w:ind w:firstLine="0"/>
              <w:jc w:val="center"/>
              <w:rPr>
                <w:sz w:val="18"/>
                <w:szCs w:val="18"/>
              </w:rPr>
            </w:pPr>
            <w:r w:rsidRPr="009318B0">
              <w:rPr>
                <w:sz w:val="18"/>
                <w:szCs w:val="18"/>
              </w:rPr>
              <w:t xml:space="preserve">1 081 500,00  </w:t>
            </w:r>
          </w:p>
        </w:tc>
        <w:tc>
          <w:tcPr>
            <w:tcW w:w="993" w:type="dxa"/>
            <w:tcBorders>
              <w:top w:val="nil"/>
              <w:left w:val="nil"/>
              <w:bottom w:val="single" w:sz="4" w:space="0" w:color="auto"/>
              <w:right w:val="single" w:sz="4" w:space="0" w:color="auto"/>
            </w:tcBorders>
            <w:shd w:val="clear" w:color="auto" w:fill="auto"/>
            <w:noWrap/>
            <w:hideMark/>
          </w:tcPr>
          <w:p w14:paraId="5FF4221D" w14:textId="77777777" w:rsidR="00CD0FD3" w:rsidRPr="009318B0" w:rsidRDefault="00CD0FD3" w:rsidP="00CD0FD3">
            <w:pPr>
              <w:ind w:firstLine="0"/>
              <w:jc w:val="center"/>
              <w:rPr>
                <w:sz w:val="18"/>
                <w:szCs w:val="18"/>
              </w:rPr>
            </w:pPr>
            <w:r w:rsidRPr="009318B0">
              <w:rPr>
                <w:sz w:val="18"/>
                <w:szCs w:val="18"/>
              </w:rPr>
              <w:t>50,58</w:t>
            </w:r>
          </w:p>
        </w:tc>
        <w:tc>
          <w:tcPr>
            <w:tcW w:w="1275" w:type="dxa"/>
            <w:tcBorders>
              <w:top w:val="nil"/>
              <w:left w:val="nil"/>
              <w:bottom w:val="single" w:sz="4" w:space="0" w:color="auto"/>
              <w:right w:val="single" w:sz="4" w:space="0" w:color="auto"/>
            </w:tcBorders>
            <w:shd w:val="clear" w:color="auto" w:fill="auto"/>
            <w:noWrap/>
            <w:hideMark/>
          </w:tcPr>
          <w:p w14:paraId="33CD8B2D" w14:textId="77777777" w:rsidR="00CD0FD3" w:rsidRPr="009318B0" w:rsidRDefault="00CD0FD3" w:rsidP="00CD0FD3">
            <w:pPr>
              <w:ind w:firstLine="0"/>
              <w:jc w:val="center"/>
              <w:rPr>
                <w:sz w:val="18"/>
                <w:szCs w:val="18"/>
              </w:rPr>
            </w:pPr>
            <w:r w:rsidRPr="009318B0">
              <w:rPr>
                <w:sz w:val="18"/>
                <w:szCs w:val="18"/>
              </w:rPr>
              <w:t>1 126 100,00</w:t>
            </w:r>
          </w:p>
        </w:tc>
        <w:tc>
          <w:tcPr>
            <w:tcW w:w="993" w:type="dxa"/>
            <w:tcBorders>
              <w:top w:val="nil"/>
              <w:left w:val="nil"/>
              <w:bottom w:val="single" w:sz="4" w:space="0" w:color="auto"/>
              <w:right w:val="single" w:sz="4" w:space="0" w:color="auto"/>
            </w:tcBorders>
            <w:shd w:val="clear" w:color="auto" w:fill="auto"/>
            <w:noWrap/>
            <w:hideMark/>
          </w:tcPr>
          <w:p w14:paraId="6F61129D" w14:textId="77777777" w:rsidR="00CD0FD3" w:rsidRPr="009318B0" w:rsidRDefault="00CD0FD3" w:rsidP="00CD0FD3">
            <w:pPr>
              <w:ind w:firstLine="0"/>
              <w:jc w:val="center"/>
              <w:rPr>
                <w:sz w:val="18"/>
                <w:szCs w:val="18"/>
              </w:rPr>
            </w:pPr>
            <w:r w:rsidRPr="009318B0">
              <w:rPr>
                <w:sz w:val="18"/>
                <w:szCs w:val="18"/>
              </w:rPr>
              <w:t>52,09</w:t>
            </w:r>
          </w:p>
        </w:tc>
        <w:tc>
          <w:tcPr>
            <w:tcW w:w="1275" w:type="dxa"/>
            <w:tcBorders>
              <w:top w:val="nil"/>
              <w:left w:val="nil"/>
              <w:bottom w:val="single" w:sz="4" w:space="0" w:color="auto"/>
              <w:right w:val="single" w:sz="4" w:space="0" w:color="auto"/>
            </w:tcBorders>
            <w:shd w:val="clear" w:color="auto" w:fill="auto"/>
            <w:noWrap/>
            <w:hideMark/>
          </w:tcPr>
          <w:p w14:paraId="7A1405FF" w14:textId="77777777" w:rsidR="00CD0FD3" w:rsidRPr="009318B0" w:rsidRDefault="00CD0FD3" w:rsidP="00CD0FD3">
            <w:pPr>
              <w:ind w:firstLine="0"/>
              <w:jc w:val="center"/>
              <w:rPr>
                <w:sz w:val="18"/>
                <w:szCs w:val="18"/>
              </w:rPr>
            </w:pPr>
            <w:r w:rsidRPr="009318B0">
              <w:rPr>
                <w:sz w:val="18"/>
                <w:szCs w:val="18"/>
              </w:rPr>
              <w:t>1 152 200,00</w:t>
            </w:r>
          </w:p>
        </w:tc>
        <w:tc>
          <w:tcPr>
            <w:tcW w:w="993" w:type="dxa"/>
            <w:tcBorders>
              <w:top w:val="nil"/>
              <w:left w:val="nil"/>
              <w:bottom w:val="single" w:sz="4" w:space="0" w:color="auto"/>
              <w:right w:val="single" w:sz="4" w:space="0" w:color="auto"/>
            </w:tcBorders>
            <w:shd w:val="clear" w:color="auto" w:fill="auto"/>
            <w:noWrap/>
            <w:hideMark/>
          </w:tcPr>
          <w:p w14:paraId="6D36F64E" w14:textId="77777777" w:rsidR="00CD0FD3" w:rsidRPr="009318B0" w:rsidRDefault="00CD0FD3" w:rsidP="00CD0FD3">
            <w:pPr>
              <w:ind w:firstLine="0"/>
              <w:jc w:val="center"/>
              <w:rPr>
                <w:sz w:val="18"/>
                <w:szCs w:val="18"/>
              </w:rPr>
            </w:pPr>
            <w:r w:rsidRPr="009318B0">
              <w:rPr>
                <w:sz w:val="18"/>
                <w:szCs w:val="18"/>
              </w:rPr>
              <w:t>52,66</w:t>
            </w:r>
          </w:p>
        </w:tc>
      </w:tr>
      <w:tr w:rsidR="00CD0FD3" w:rsidRPr="009318B0" w14:paraId="2E8E39A3" w14:textId="77777777" w:rsidTr="00CD0FD3">
        <w:trPr>
          <w:trHeight w:val="414"/>
        </w:trPr>
        <w:tc>
          <w:tcPr>
            <w:tcW w:w="3397" w:type="dxa"/>
            <w:tcBorders>
              <w:top w:val="nil"/>
              <w:left w:val="single" w:sz="4" w:space="0" w:color="auto"/>
              <w:bottom w:val="single" w:sz="4" w:space="0" w:color="auto"/>
              <w:right w:val="single" w:sz="4" w:space="0" w:color="auto"/>
            </w:tcBorders>
            <w:shd w:val="clear" w:color="auto" w:fill="auto"/>
            <w:hideMark/>
          </w:tcPr>
          <w:p w14:paraId="76E28536" w14:textId="77777777" w:rsidR="00CD0FD3" w:rsidRPr="009318B0" w:rsidRDefault="00CD0FD3" w:rsidP="00CD0FD3">
            <w:pPr>
              <w:ind w:firstLine="0"/>
              <w:jc w:val="left"/>
              <w:rPr>
                <w:sz w:val="18"/>
                <w:szCs w:val="18"/>
              </w:rPr>
            </w:pPr>
            <w:r w:rsidRPr="009318B0">
              <w:rPr>
                <w:sz w:val="18"/>
                <w:szCs w:val="18"/>
              </w:rPr>
              <w:t>Доходы от продажи материальных и нематериальных активов</w:t>
            </w:r>
          </w:p>
        </w:tc>
        <w:tc>
          <w:tcPr>
            <w:tcW w:w="1388" w:type="dxa"/>
            <w:tcBorders>
              <w:top w:val="nil"/>
              <w:left w:val="nil"/>
              <w:bottom w:val="single" w:sz="4" w:space="0" w:color="auto"/>
              <w:right w:val="single" w:sz="4" w:space="0" w:color="auto"/>
            </w:tcBorders>
            <w:shd w:val="clear" w:color="auto" w:fill="auto"/>
            <w:noWrap/>
            <w:hideMark/>
          </w:tcPr>
          <w:p w14:paraId="6B1D5530" w14:textId="77777777" w:rsidR="00CD0FD3" w:rsidRPr="009318B0" w:rsidRDefault="00CD0FD3" w:rsidP="00CD0FD3">
            <w:pPr>
              <w:ind w:firstLine="0"/>
              <w:jc w:val="center"/>
              <w:rPr>
                <w:sz w:val="18"/>
                <w:szCs w:val="18"/>
              </w:rPr>
            </w:pPr>
            <w:r w:rsidRPr="009318B0">
              <w:rPr>
                <w:sz w:val="18"/>
                <w:szCs w:val="18"/>
              </w:rPr>
              <w:t>35 000,00</w:t>
            </w:r>
          </w:p>
        </w:tc>
        <w:tc>
          <w:tcPr>
            <w:tcW w:w="1276" w:type="dxa"/>
            <w:tcBorders>
              <w:top w:val="nil"/>
              <w:left w:val="nil"/>
              <w:bottom w:val="single" w:sz="4" w:space="0" w:color="auto"/>
              <w:right w:val="single" w:sz="4" w:space="0" w:color="auto"/>
            </w:tcBorders>
            <w:shd w:val="clear" w:color="auto" w:fill="auto"/>
            <w:noWrap/>
            <w:hideMark/>
          </w:tcPr>
          <w:p w14:paraId="5F59F3EB" w14:textId="77777777" w:rsidR="00CD0FD3" w:rsidRPr="009318B0" w:rsidRDefault="00CD0FD3" w:rsidP="00CD0FD3">
            <w:pPr>
              <w:ind w:firstLine="0"/>
              <w:jc w:val="center"/>
              <w:rPr>
                <w:sz w:val="18"/>
                <w:szCs w:val="18"/>
              </w:rPr>
            </w:pPr>
            <w:r w:rsidRPr="009318B0">
              <w:rPr>
                <w:sz w:val="18"/>
                <w:szCs w:val="18"/>
              </w:rPr>
              <w:t>35 000,00</w:t>
            </w:r>
          </w:p>
        </w:tc>
        <w:tc>
          <w:tcPr>
            <w:tcW w:w="1134" w:type="dxa"/>
            <w:tcBorders>
              <w:top w:val="nil"/>
              <w:left w:val="nil"/>
              <w:bottom w:val="single" w:sz="4" w:space="0" w:color="auto"/>
              <w:right w:val="single" w:sz="4" w:space="0" w:color="auto"/>
            </w:tcBorders>
            <w:shd w:val="clear" w:color="auto" w:fill="auto"/>
            <w:noWrap/>
            <w:hideMark/>
          </w:tcPr>
          <w:p w14:paraId="18EF645A" w14:textId="77777777" w:rsidR="00CD0FD3" w:rsidRPr="009318B0" w:rsidRDefault="00CD0FD3" w:rsidP="00CD0FD3">
            <w:pPr>
              <w:ind w:firstLine="0"/>
              <w:jc w:val="center"/>
              <w:rPr>
                <w:sz w:val="18"/>
                <w:szCs w:val="18"/>
              </w:rPr>
            </w:pPr>
            <w:r w:rsidRPr="009318B0">
              <w:rPr>
                <w:sz w:val="18"/>
                <w:szCs w:val="18"/>
              </w:rPr>
              <w:t xml:space="preserve">21 000,00  </w:t>
            </w:r>
          </w:p>
        </w:tc>
        <w:tc>
          <w:tcPr>
            <w:tcW w:w="1134" w:type="dxa"/>
            <w:tcBorders>
              <w:top w:val="nil"/>
              <w:left w:val="nil"/>
              <w:bottom w:val="single" w:sz="4" w:space="0" w:color="auto"/>
              <w:right w:val="single" w:sz="4" w:space="0" w:color="auto"/>
            </w:tcBorders>
            <w:shd w:val="clear" w:color="auto" w:fill="auto"/>
            <w:noWrap/>
            <w:hideMark/>
          </w:tcPr>
          <w:p w14:paraId="32E98C57" w14:textId="77777777" w:rsidR="00CD0FD3" w:rsidRPr="009318B0" w:rsidRDefault="00CD0FD3" w:rsidP="00CD0FD3">
            <w:pPr>
              <w:ind w:firstLine="0"/>
              <w:jc w:val="center"/>
              <w:rPr>
                <w:sz w:val="18"/>
                <w:szCs w:val="18"/>
              </w:rPr>
            </w:pPr>
            <w:r w:rsidRPr="009318B0">
              <w:rPr>
                <w:sz w:val="18"/>
                <w:szCs w:val="18"/>
              </w:rPr>
              <w:t xml:space="preserve">0,00  </w:t>
            </w:r>
          </w:p>
        </w:tc>
        <w:tc>
          <w:tcPr>
            <w:tcW w:w="1275" w:type="dxa"/>
            <w:tcBorders>
              <w:top w:val="nil"/>
              <w:left w:val="nil"/>
              <w:bottom w:val="single" w:sz="4" w:space="0" w:color="auto"/>
              <w:right w:val="single" w:sz="4" w:space="0" w:color="auto"/>
            </w:tcBorders>
            <w:shd w:val="clear" w:color="auto" w:fill="auto"/>
            <w:noWrap/>
            <w:hideMark/>
          </w:tcPr>
          <w:p w14:paraId="44B9AF8F" w14:textId="77777777" w:rsidR="00CD0FD3" w:rsidRPr="009318B0" w:rsidRDefault="00CD0FD3" w:rsidP="00CD0FD3">
            <w:pPr>
              <w:ind w:firstLine="0"/>
              <w:jc w:val="center"/>
              <w:rPr>
                <w:sz w:val="18"/>
                <w:szCs w:val="18"/>
              </w:rPr>
            </w:pPr>
            <w:r w:rsidRPr="009318B0">
              <w:rPr>
                <w:sz w:val="18"/>
                <w:szCs w:val="18"/>
              </w:rPr>
              <w:t xml:space="preserve">56 000,00  </w:t>
            </w:r>
          </w:p>
        </w:tc>
        <w:tc>
          <w:tcPr>
            <w:tcW w:w="993" w:type="dxa"/>
            <w:tcBorders>
              <w:top w:val="nil"/>
              <w:left w:val="nil"/>
              <w:bottom w:val="single" w:sz="4" w:space="0" w:color="auto"/>
              <w:right w:val="single" w:sz="4" w:space="0" w:color="auto"/>
            </w:tcBorders>
            <w:shd w:val="clear" w:color="auto" w:fill="auto"/>
            <w:noWrap/>
            <w:hideMark/>
          </w:tcPr>
          <w:p w14:paraId="2290E581" w14:textId="77777777" w:rsidR="00CD0FD3" w:rsidRPr="009318B0" w:rsidRDefault="00CD0FD3" w:rsidP="00CD0FD3">
            <w:pPr>
              <w:ind w:firstLine="0"/>
              <w:jc w:val="center"/>
              <w:rPr>
                <w:sz w:val="18"/>
                <w:szCs w:val="18"/>
              </w:rPr>
            </w:pPr>
            <w:r w:rsidRPr="009318B0">
              <w:rPr>
                <w:sz w:val="18"/>
                <w:szCs w:val="18"/>
              </w:rPr>
              <w:t>2,62</w:t>
            </w:r>
          </w:p>
        </w:tc>
        <w:tc>
          <w:tcPr>
            <w:tcW w:w="1275" w:type="dxa"/>
            <w:tcBorders>
              <w:top w:val="nil"/>
              <w:left w:val="nil"/>
              <w:bottom w:val="single" w:sz="4" w:space="0" w:color="auto"/>
              <w:right w:val="single" w:sz="4" w:space="0" w:color="auto"/>
            </w:tcBorders>
            <w:shd w:val="clear" w:color="auto" w:fill="auto"/>
            <w:noWrap/>
            <w:hideMark/>
          </w:tcPr>
          <w:p w14:paraId="2BC15690" w14:textId="77777777" w:rsidR="00CD0FD3" w:rsidRPr="009318B0" w:rsidRDefault="00CD0FD3" w:rsidP="00CD0FD3">
            <w:pPr>
              <w:ind w:firstLine="0"/>
              <w:jc w:val="center"/>
              <w:rPr>
                <w:sz w:val="18"/>
                <w:szCs w:val="18"/>
              </w:rPr>
            </w:pPr>
            <w:r w:rsidRPr="009318B0">
              <w:rPr>
                <w:sz w:val="18"/>
                <w:szCs w:val="18"/>
              </w:rPr>
              <w:t>35 000,00</w:t>
            </w:r>
          </w:p>
        </w:tc>
        <w:tc>
          <w:tcPr>
            <w:tcW w:w="993" w:type="dxa"/>
            <w:tcBorders>
              <w:top w:val="nil"/>
              <w:left w:val="nil"/>
              <w:bottom w:val="single" w:sz="4" w:space="0" w:color="auto"/>
              <w:right w:val="single" w:sz="4" w:space="0" w:color="auto"/>
            </w:tcBorders>
            <w:shd w:val="clear" w:color="auto" w:fill="auto"/>
            <w:noWrap/>
            <w:hideMark/>
          </w:tcPr>
          <w:p w14:paraId="33229DD7" w14:textId="77777777" w:rsidR="00CD0FD3" w:rsidRPr="009318B0" w:rsidRDefault="00CD0FD3" w:rsidP="00CD0FD3">
            <w:pPr>
              <w:ind w:firstLine="0"/>
              <w:jc w:val="center"/>
              <w:rPr>
                <w:sz w:val="18"/>
                <w:szCs w:val="18"/>
              </w:rPr>
            </w:pPr>
            <w:r w:rsidRPr="009318B0">
              <w:rPr>
                <w:sz w:val="18"/>
                <w:szCs w:val="18"/>
              </w:rPr>
              <w:t>1,62</w:t>
            </w:r>
          </w:p>
        </w:tc>
        <w:tc>
          <w:tcPr>
            <w:tcW w:w="1275" w:type="dxa"/>
            <w:tcBorders>
              <w:top w:val="nil"/>
              <w:left w:val="nil"/>
              <w:bottom w:val="single" w:sz="4" w:space="0" w:color="auto"/>
              <w:right w:val="single" w:sz="4" w:space="0" w:color="auto"/>
            </w:tcBorders>
            <w:shd w:val="clear" w:color="auto" w:fill="auto"/>
            <w:noWrap/>
            <w:hideMark/>
          </w:tcPr>
          <w:p w14:paraId="520E1E8A" w14:textId="77777777" w:rsidR="00CD0FD3" w:rsidRPr="009318B0" w:rsidRDefault="00CD0FD3" w:rsidP="00CD0FD3">
            <w:pPr>
              <w:ind w:firstLine="0"/>
              <w:jc w:val="center"/>
              <w:rPr>
                <w:sz w:val="18"/>
                <w:szCs w:val="18"/>
              </w:rPr>
            </w:pPr>
            <w:r w:rsidRPr="009318B0">
              <w:rPr>
                <w:sz w:val="18"/>
                <w:szCs w:val="18"/>
              </w:rPr>
              <w:t>35 000,00</w:t>
            </w:r>
          </w:p>
        </w:tc>
        <w:tc>
          <w:tcPr>
            <w:tcW w:w="993" w:type="dxa"/>
            <w:tcBorders>
              <w:top w:val="nil"/>
              <w:left w:val="nil"/>
              <w:bottom w:val="single" w:sz="4" w:space="0" w:color="auto"/>
              <w:right w:val="single" w:sz="4" w:space="0" w:color="auto"/>
            </w:tcBorders>
            <w:shd w:val="clear" w:color="auto" w:fill="auto"/>
            <w:noWrap/>
            <w:hideMark/>
          </w:tcPr>
          <w:p w14:paraId="02B68162" w14:textId="77777777" w:rsidR="00CD0FD3" w:rsidRPr="009318B0" w:rsidRDefault="00CD0FD3" w:rsidP="00CD0FD3">
            <w:pPr>
              <w:ind w:firstLine="0"/>
              <w:jc w:val="center"/>
              <w:rPr>
                <w:sz w:val="18"/>
                <w:szCs w:val="18"/>
              </w:rPr>
            </w:pPr>
            <w:r w:rsidRPr="009318B0">
              <w:rPr>
                <w:sz w:val="18"/>
                <w:szCs w:val="18"/>
              </w:rPr>
              <w:t>1,60</w:t>
            </w:r>
          </w:p>
        </w:tc>
      </w:tr>
      <w:tr w:rsidR="00CD0FD3" w:rsidRPr="009318B0" w14:paraId="134AC5CA" w14:textId="77777777" w:rsidTr="00CD0FD3">
        <w:trPr>
          <w:trHeight w:val="277"/>
        </w:trPr>
        <w:tc>
          <w:tcPr>
            <w:tcW w:w="3397" w:type="dxa"/>
            <w:tcBorders>
              <w:top w:val="nil"/>
              <w:left w:val="single" w:sz="4" w:space="0" w:color="auto"/>
              <w:bottom w:val="single" w:sz="4" w:space="0" w:color="auto"/>
              <w:right w:val="single" w:sz="4" w:space="0" w:color="auto"/>
            </w:tcBorders>
            <w:shd w:val="clear" w:color="auto" w:fill="auto"/>
            <w:hideMark/>
          </w:tcPr>
          <w:p w14:paraId="2145DC10" w14:textId="77777777" w:rsidR="00CD0FD3" w:rsidRPr="009318B0" w:rsidRDefault="00CD0FD3" w:rsidP="00CD0FD3">
            <w:pPr>
              <w:ind w:firstLine="0"/>
              <w:jc w:val="left"/>
              <w:rPr>
                <w:sz w:val="18"/>
                <w:szCs w:val="18"/>
              </w:rPr>
            </w:pPr>
            <w:r w:rsidRPr="009318B0">
              <w:rPr>
                <w:sz w:val="18"/>
                <w:szCs w:val="18"/>
              </w:rPr>
              <w:t>Штрафы, санкции, возмещение ущерба</w:t>
            </w:r>
          </w:p>
        </w:tc>
        <w:tc>
          <w:tcPr>
            <w:tcW w:w="1388" w:type="dxa"/>
            <w:tcBorders>
              <w:top w:val="nil"/>
              <w:left w:val="nil"/>
              <w:bottom w:val="single" w:sz="4" w:space="0" w:color="auto"/>
              <w:right w:val="single" w:sz="4" w:space="0" w:color="auto"/>
            </w:tcBorders>
            <w:shd w:val="clear" w:color="auto" w:fill="auto"/>
            <w:noWrap/>
            <w:hideMark/>
          </w:tcPr>
          <w:p w14:paraId="101824FC" w14:textId="77777777" w:rsidR="00CD0FD3" w:rsidRPr="009318B0" w:rsidRDefault="00CD0FD3" w:rsidP="00CD0FD3">
            <w:pPr>
              <w:ind w:firstLine="0"/>
              <w:jc w:val="center"/>
              <w:rPr>
                <w:sz w:val="18"/>
                <w:szCs w:val="18"/>
              </w:rPr>
            </w:pPr>
            <w:r w:rsidRPr="009318B0">
              <w:rPr>
                <w:sz w:val="18"/>
                <w:szCs w:val="18"/>
              </w:rPr>
              <w:t>201 450,00</w:t>
            </w:r>
          </w:p>
        </w:tc>
        <w:tc>
          <w:tcPr>
            <w:tcW w:w="1276" w:type="dxa"/>
            <w:tcBorders>
              <w:top w:val="nil"/>
              <w:left w:val="nil"/>
              <w:bottom w:val="single" w:sz="4" w:space="0" w:color="auto"/>
              <w:right w:val="single" w:sz="4" w:space="0" w:color="auto"/>
            </w:tcBorders>
            <w:shd w:val="clear" w:color="auto" w:fill="auto"/>
            <w:noWrap/>
            <w:hideMark/>
          </w:tcPr>
          <w:p w14:paraId="094FA2DA" w14:textId="77777777" w:rsidR="00CD0FD3" w:rsidRPr="009318B0" w:rsidRDefault="00CD0FD3" w:rsidP="00CD0FD3">
            <w:pPr>
              <w:ind w:firstLine="0"/>
              <w:jc w:val="center"/>
              <w:rPr>
                <w:sz w:val="18"/>
                <w:szCs w:val="18"/>
              </w:rPr>
            </w:pPr>
            <w:r w:rsidRPr="009318B0">
              <w:rPr>
                <w:sz w:val="18"/>
                <w:szCs w:val="18"/>
              </w:rPr>
              <w:t>201 450,00</w:t>
            </w:r>
          </w:p>
        </w:tc>
        <w:tc>
          <w:tcPr>
            <w:tcW w:w="1134" w:type="dxa"/>
            <w:tcBorders>
              <w:top w:val="nil"/>
              <w:left w:val="nil"/>
              <w:bottom w:val="single" w:sz="4" w:space="0" w:color="auto"/>
              <w:right w:val="single" w:sz="4" w:space="0" w:color="auto"/>
            </w:tcBorders>
            <w:shd w:val="clear" w:color="auto" w:fill="auto"/>
            <w:noWrap/>
            <w:hideMark/>
          </w:tcPr>
          <w:p w14:paraId="4F274DBA" w14:textId="77777777" w:rsidR="00CD0FD3" w:rsidRPr="009318B0" w:rsidRDefault="00CD0FD3" w:rsidP="00CD0FD3">
            <w:pPr>
              <w:ind w:firstLine="0"/>
              <w:jc w:val="center"/>
              <w:rPr>
                <w:sz w:val="18"/>
                <w:szCs w:val="18"/>
              </w:rPr>
            </w:pPr>
            <w:r w:rsidRPr="009318B0">
              <w:rPr>
                <w:sz w:val="18"/>
                <w:szCs w:val="18"/>
              </w:rPr>
              <w:t xml:space="preserve">-44 325,00  </w:t>
            </w:r>
          </w:p>
        </w:tc>
        <w:tc>
          <w:tcPr>
            <w:tcW w:w="1134" w:type="dxa"/>
            <w:tcBorders>
              <w:top w:val="nil"/>
              <w:left w:val="nil"/>
              <w:bottom w:val="single" w:sz="4" w:space="0" w:color="auto"/>
              <w:right w:val="single" w:sz="4" w:space="0" w:color="auto"/>
            </w:tcBorders>
            <w:shd w:val="clear" w:color="auto" w:fill="auto"/>
            <w:noWrap/>
            <w:hideMark/>
          </w:tcPr>
          <w:p w14:paraId="31DDABD1" w14:textId="77777777" w:rsidR="00CD0FD3" w:rsidRPr="009318B0" w:rsidRDefault="00CD0FD3" w:rsidP="00CD0FD3">
            <w:pPr>
              <w:ind w:firstLine="0"/>
              <w:jc w:val="center"/>
              <w:rPr>
                <w:sz w:val="18"/>
                <w:szCs w:val="18"/>
              </w:rPr>
            </w:pPr>
            <w:r w:rsidRPr="009318B0">
              <w:rPr>
                <w:sz w:val="18"/>
                <w:szCs w:val="18"/>
              </w:rPr>
              <w:t xml:space="preserve">-44 325,00  </w:t>
            </w:r>
          </w:p>
        </w:tc>
        <w:tc>
          <w:tcPr>
            <w:tcW w:w="1275" w:type="dxa"/>
            <w:tcBorders>
              <w:top w:val="nil"/>
              <w:left w:val="nil"/>
              <w:bottom w:val="single" w:sz="4" w:space="0" w:color="auto"/>
              <w:right w:val="single" w:sz="4" w:space="0" w:color="auto"/>
            </w:tcBorders>
            <w:shd w:val="clear" w:color="auto" w:fill="auto"/>
            <w:noWrap/>
            <w:hideMark/>
          </w:tcPr>
          <w:p w14:paraId="20154333" w14:textId="77777777" w:rsidR="00CD0FD3" w:rsidRPr="009318B0" w:rsidRDefault="00CD0FD3" w:rsidP="00CD0FD3">
            <w:pPr>
              <w:ind w:firstLine="0"/>
              <w:jc w:val="center"/>
              <w:rPr>
                <w:sz w:val="18"/>
                <w:szCs w:val="18"/>
              </w:rPr>
            </w:pPr>
            <w:r w:rsidRPr="009318B0">
              <w:rPr>
                <w:sz w:val="18"/>
                <w:szCs w:val="18"/>
              </w:rPr>
              <w:t xml:space="preserve">157 125,00  </w:t>
            </w:r>
          </w:p>
        </w:tc>
        <w:tc>
          <w:tcPr>
            <w:tcW w:w="993" w:type="dxa"/>
            <w:tcBorders>
              <w:top w:val="nil"/>
              <w:left w:val="nil"/>
              <w:bottom w:val="single" w:sz="4" w:space="0" w:color="auto"/>
              <w:right w:val="single" w:sz="4" w:space="0" w:color="auto"/>
            </w:tcBorders>
            <w:shd w:val="clear" w:color="auto" w:fill="auto"/>
            <w:noWrap/>
            <w:hideMark/>
          </w:tcPr>
          <w:p w14:paraId="6ABFBFEF" w14:textId="77777777" w:rsidR="00CD0FD3" w:rsidRPr="009318B0" w:rsidRDefault="00CD0FD3" w:rsidP="00CD0FD3">
            <w:pPr>
              <w:ind w:firstLine="0"/>
              <w:jc w:val="center"/>
              <w:rPr>
                <w:sz w:val="18"/>
                <w:szCs w:val="18"/>
              </w:rPr>
            </w:pPr>
            <w:r w:rsidRPr="009318B0">
              <w:rPr>
                <w:sz w:val="18"/>
                <w:szCs w:val="18"/>
              </w:rPr>
              <w:t>7,35</w:t>
            </w:r>
          </w:p>
        </w:tc>
        <w:tc>
          <w:tcPr>
            <w:tcW w:w="1275" w:type="dxa"/>
            <w:tcBorders>
              <w:top w:val="nil"/>
              <w:left w:val="nil"/>
              <w:bottom w:val="single" w:sz="4" w:space="0" w:color="auto"/>
              <w:right w:val="single" w:sz="4" w:space="0" w:color="auto"/>
            </w:tcBorders>
            <w:shd w:val="clear" w:color="auto" w:fill="auto"/>
            <w:noWrap/>
            <w:hideMark/>
          </w:tcPr>
          <w:p w14:paraId="59332DCE" w14:textId="77777777" w:rsidR="00CD0FD3" w:rsidRPr="009318B0" w:rsidRDefault="00CD0FD3" w:rsidP="00CD0FD3">
            <w:pPr>
              <w:ind w:firstLine="0"/>
              <w:jc w:val="center"/>
              <w:rPr>
                <w:sz w:val="18"/>
                <w:szCs w:val="18"/>
              </w:rPr>
            </w:pPr>
            <w:r w:rsidRPr="009318B0">
              <w:rPr>
                <w:sz w:val="18"/>
                <w:szCs w:val="18"/>
              </w:rPr>
              <w:t>157 125,00</w:t>
            </w:r>
          </w:p>
        </w:tc>
        <w:tc>
          <w:tcPr>
            <w:tcW w:w="993" w:type="dxa"/>
            <w:tcBorders>
              <w:top w:val="nil"/>
              <w:left w:val="nil"/>
              <w:bottom w:val="single" w:sz="4" w:space="0" w:color="auto"/>
              <w:right w:val="single" w:sz="4" w:space="0" w:color="auto"/>
            </w:tcBorders>
            <w:shd w:val="clear" w:color="auto" w:fill="auto"/>
            <w:noWrap/>
            <w:hideMark/>
          </w:tcPr>
          <w:p w14:paraId="1B712CF4" w14:textId="77777777" w:rsidR="00CD0FD3" w:rsidRPr="009318B0" w:rsidRDefault="00CD0FD3" w:rsidP="00CD0FD3">
            <w:pPr>
              <w:ind w:firstLine="0"/>
              <w:jc w:val="center"/>
              <w:rPr>
                <w:sz w:val="18"/>
                <w:szCs w:val="18"/>
              </w:rPr>
            </w:pPr>
            <w:r w:rsidRPr="009318B0">
              <w:rPr>
                <w:sz w:val="18"/>
                <w:szCs w:val="18"/>
              </w:rPr>
              <w:t>7,27</w:t>
            </w:r>
          </w:p>
        </w:tc>
        <w:tc>
          <w:tcPr>
            <w:tcW w:w="1275" w:type="dxa"/>
            <w:tcBorders>
              <w:top w:val="nil"/>
              <w:left w:val="nil"/>
              <w:bottom w:val="single" w:sz="4" w:space="0" w:color="auto"/>
              <w:right w:val="single" w:sz="4" w:space="0" w:color="auto"/>
            </w:tcBorders>
            <w:shd w:val="clear" w:color="auto" w:fill="auto"/>
            <w:noWrap/>
            <w:hideMark/>
          </w:tcPr>
          <w:p w14:paraId="5FD63C71" w14:textId="77777777" w:rsidR="00CD0FD3" w:rsidRPr="009318B0" w:rsidRDefault="00CD0FD3" w:rsidP="00CD0FD3">
            <w:pPr>
              <w:ind w:firstLine="0"/>
              <w:jc w:val="center"/>
              <w:rPr>
                <w:sz w:val="18"/>
                <w:szCs w:val="18"/>
              </w:rPr>
            </w:pPr>
            <w:r w:rsidRPr="009318B0">
              <w:rPr>
                <w:sz w:val="18"/>
                <w:szCs w:val="18"/>
              </w:rPr>
              <w:t>157 125,00</w:t>
            </w:r>
          </w:p>
        </w:tc>
        <w:tc>
          <w:tcPr>
            <w:tcW w:w="993" w:type="dxa"/>
            <w:tcBorders>
              <w:top w:val="nil"/>
              <w:left w:val="nil"/>
              <w:bottom w:val="single" w:sz="4" w:space="0" w:color="auto"/>
              <w:right w:val="single" w:sz="4" w:space="0" w:color="auto"/>
            </w:tcBorders>
            <w:shd w:val="clear" w:color="auto" w:fill="auto"/>
            <w:noWrap/>
            <w:hideMark/>
          </w:tcPr>
          <w:p w14:paraId="38D9B6E8" w14:textId="77777777" w:rsidR="00CD0FD3" w:rsidRPr="009318B0" w:rsidRDefault="00CD0FD3" w:rsidP="00CD0FD3">
            <w:pPr>
              <w:ind w:firstLine="0"/>
              <w:jc w:val="center"/>
              <w:rPr>
                <w:sz w:val="18"/>
                <w:szCs w:val="18"/>
              </w:rPr>
            </w:pPr>
            <w:r w:rsidRPr="009318B0">
              <w:rPr>
                <w:sz w:val="18"/>
                <w:szCs w:val="18"/>
              </w:rPr>
              <w:t>7,18</w:t>
            </w:r>
          </w:p>
        </w:tc>
      </w:tr>
      <w:tr w:rsidR="00CD0FD3" w:rsidRPr="009318B0" w14:paraId="3E2DE7AF" w14:textId="77777777" w:rsidTr="00CD0FD3">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6929240" w14:textId="77777777" w:rsidR="00CD0FD3" w:rsidRPr="009318B0" w:rsidRDefault="00CD0FD3" w:rsidP="00CD0FD3">
            <w:pPr>
              <w:ind w:firstLine="0"/>
              <w:jc w:val="left"/>
              <w:rPr>
                <w:sz w:val="18"/>
                <w:szCs w:val="18"/>
              </w:rPr>
            </w:pPr>
            <w:r w:rsidRPr="009318B0">
              <w:rPr>
                <w:sz w:val="18"/>
                <w:szCs w:val="18"/>
              </w:rPr>
              <w:t>Прочие неналоговые доходы</w:t>
            </w:r>
          </w:p>
        </w:tc>
        <w:tc>
          <w:tcPr>
            <w:tcW w:w="1388" w:type="dxa"/>
            <w:tcBorders>
              <w:top w:val="nil"/>
              <w:left w:val="nil"/>
              <w:bottom w:val="single" w:sz="4" w:space="0" w:color="auto"/>
              <w:right w:val="single" w:sz="4" w:space="0" w:color="auto"/>
            </w:tcBorders>
            <w:shd w:val="clear" w:color="auto" w:fill="auto"/>
            <w:noWrap/>
            <w:hideMark/>
          </w:tcPr>
          <w:p w14:paraId="3001801C" w14:textId="77777777" w:rsidR="00CD0FD3" w:rsidRPr="009318B0" w:rsidRDefault="00CD0FD3" w:rsidP="00CD0FD3">
            <w:pPr>
              <w:ind w:firstLine="0"/>
              <w:jc w:val="center"/>
              <w:rPr>
                <w:sz w:val="18"/>
                <w:szCs w:val="18"/>
              </w:rPr>
            </w:pPr>
            <w:r w:rsidRPr="009318B0">
              <w:rPr>
                <w:sz w:val="18"/>
                <w:szCs w:val="18"/>
              </w:rPr>
              <w:t>820 000,00</w:t>
            </w:r>
          </w:p>
        </w:tc>
        <w:tc>
          <w:tcPr>
            <w:tcW w:w="1276" w:type="dxa"/>
            <w:tcBorders>
              <w:top w:val="nil"/>
              <w:left w:val="nil"/>
              <w:bottom w:val="single" w:sz="4" w:space="0" w:color="auto"/>
              <w:right w:val="single" w:sz="4" w:space="0" w:color="auto"/>
            </w:tcBorders>
            <w:shd w:val="clear" w:color="auto" w:fill="auto"/>
            <w:noWrap/>
            <w:hideMark/>
          </w:tcPr>
          <w:p w14:paraId="449C8A5D" w14:textId="77777777" w:rsidR="00CD0FD3" w:rsidRPr="009318B0" w:rsidRDefault="00CD0FD3" w:rsidP="00CD0FD3">
            <w:pPr>
              <w:ind w:firstLine="0"/>
              <w:jc w:val="center"/>
              <w:rPr>
                <w:sz w:val="18"/>
                <w:szCs w:val="18"/>
              </w:rPr>
            </w:pPr>
            <w:r w:rsidRPr="009318B0">
              <w:rPr>
                <w:sz w:val="18"/>
                <w:szCs w:val="18"/>
              </w:rPr>
              <w:t>20 000,00</w:t>
            </w:r>
          </w:p>
        </w:tc>
        <w:tc>
          <w:tcPr>
            <w:tcW w:w="1134" w:type="dxa"/>
            <w:tcBorders>
              <w:top w:val="nil"/>
              <w:left w:val="nil"/>
              <w:bottom w:val="single" w:sz="4" w:space="0" w:color="auto"/>
              <w:right w:val="single" w:sz="4" w:space="0" w:color="auto"/>
            </w:tcBorders>
            <w:shd w:val="clear" w:color="auto" w:fill="auto"/>
            <w:noWrap/>
            <w:hideMark/>
          </w:tcPr>
          <w:p w14:paraId="4474E39B" w14:textId="77777777" w:rsidR="00CD0FD3" w:rsidRPr="009318B0" w:rsidRDefault="00CD0FD3" w:rsidP="00CD0FD3">
            <w:pPr>
              <w:ind w:firstLine="0"/>
              <w:jc w:val="center"/>
              <w:rPr>
                <w:sz w:val="18"/>
                <w:szCs w:val="18"/>
              </w:rPr>
            </w:pPr>
            <w:r w:rsidRPr="009318B0">
              <w:rPr>
                <w:sz w:val="18"/>
                <w:szCs w:val="18"/>
              </w:rPr>
              <w:t xml:space="preserve">-800 000,00  </w:t>
            </w:r>
          </w:p>
        </w:tc>
        <w:tc>
          <w:tcPr>
            <w:tcW w:w="1134" w:type="dxa"/>
            <w:tcBorders>
              <w:top w:val="nil"/>
              <w:left w:val="nil"/>
              <w:bottom w:val="single" w:sz="4" w:space="0" w:color="auto"/>
              <w:right w:val="single" w:sz="4" w:space="0" w:color="auto"/>
            </w:tcBorders>
            <w:shd w:val="clear" w:color="auto" w:fill="auto"/>
            <w:noWrap/>
            <w:hideMark/>
          </w:tcPr>
          <w:p w14:paraId="534C98A2" w14:textId="77777777" w:rsidR="00CD0FD3" w:rsidRPr="009318B0" w:rsidRDefault="00CD0FD3" w:rsidP="00CD0FD3">
            <w:pPr>
              <w:ind w:firstLine="0"/>
              <w:jc w:val="center"/>
              <w:rPr>
                <w:sz w:val="18"/>
                <w:szCs w:val="18"/>
              </w:rPr>
            </w:pPr>
            <w:r w:rsidRPr="009318B0">
              <w:rPr>
                <w:sz w:val="18"/>
                <w:szCs w:val="18"/>
              </w:rPr>
              <w:t xml:space="preserve">0,00  </w:t>
            </w:r>
          </w:p>
        </w:tc>
        <w:tc>
          <w:tcPr>
            <w:tcW w:w="1275" w:type="dxa"/>
            <w:tcBorders>
              <w:top w:val="nil"/>
              <w:left w:val="nil"/>
              <w:bottom w:val="single" w:sz="4" w:space="0" w:color="auto"/>
              <w:right w:val="single" w:sz="4" w:space="0" w:color="auto"/>
            </w:tcBorders>
            <w:shd w:val="clear" w:color="auto" w:fill="auto"/>
            <w:noWrap/>
            <w:hideMark/>
          </w:tcPr>
          <w:p w14:paraId="3C886B33" w14:textId="77777777" w:rsidR="00CD0FD3" w:rsidRPr="009318B0" w:rsidRDefault="00CD0FD3" w:rsidP="00CD0FD3">
            <w:pPr>
              <w:ind w:firstLine="0"/>
              <w:jc w:val="center"/>
              <w:rPr>
                <w:sz w:val="18"/>
                <w:szCs w:val="18"/>
              </w:rPr>
            </w:pPr>
            <w:r w:rsidRPr="009318B0">
              <w:rPr>
                <w:sz w:val="18"/>
                <w:szCs w:val="18"/>
              </w:rPr>
              <w:t xml:space="preserve">20 000,00  </w:t>
            </w:r>
          </w:p>
        </w:tc>
        <w:tc>
          <w:tcPr>
            <w:tcW w:w="993" w:type="dxa"/>
            <w:tcBorders>
              <w:top w:val="nil"/>
              <w:left w:val="nil"/>
              <w:bottom w:val="single" w:sz="4" w:space="0" w:color="auto"/>
              <w:right w:val="single" w:sz="4" w:space="0" w:color="auto"/>
            </w:tcBorders>
            <w:shd w:val="clear" w:color="auto" w:fill="auto"/>
            <w:noWrap/>
            <w:hideMark/>
          </w:tcPr>
          <w:p w14:paraId="58855007" w14:textId="77777777" w:rsidR="00CD0FD3" w:rsidRPr="009318B0" w:rsidRDefault="00CD0FD3" w:rsidP="00CD0FD3">
            <w:pPr>
              <w:ind w:firstLine="0"/>
              <w:jc w:val="center"/>
              <w:rPr>
                <w:sz w:val="18"/>
                <w:szCs w:val="18"/>
              </w:rPr>
            </w:pPr>
            <w:r w:rsidRPr="009318B0">
              <w:rPr>
                <w:sz w:val="18"/>
                <w:szCs w:val="18"/>
              </w:rPr>
              <w:t>0,94</w:t>
            </w:r>
          </w:p>
        </w:tc>
        <w:tc>
          <w:tcPr>
            <w:tcW w:w="1275" w:type="dxa"/>
            <w:tcBorders>
              <w:top w:val="nil"/>
              <w:left w:val="nil"/>
              <w:bottom w:val="single" w:sz="4" w:space="0" w:color="auto"/>
              <w:right w:val="single" w:sz="4" w:space="0" w:color="auto"/>
            </w:tcBorders>
            <w:shd w:val="clear" w:color="auto" w:fill="auto"/>
            <w:noWrap/>
            <w:hideMark/>
          </w:tcPr>
          <w:p w14:paraId="0D5C07D8" w14:textId="77777777" w:rsidR="00CD0FD3" w:rsidRPr="009318B0" w:rsidRDefault="00CD0FD3" w:rsidP="00CD0FD3">
            <w:pPr>
              <w:ind w:firstLine="0"/>
              <w:jc w:val="center"/>
              <w:rPr>
                <w:sz w:val="18"/>
                <w:szCs w:val="18"/>
              </w:rPr>
            </w:pPr>
            <w:r w:rsidRPr="009318B0">
              <w:rPr>
                <w:sz w:val="18"/>
                <w:szCs w:val="18"/>
              </w:rPr>
              <w:t>20 000,00</w:t>
            </w:r>
          </w:p>
        </w:tc>
        <w:tc>
          <w:tcPr>
            <w:tcW w:w="993" w:type="dxa"/>
            <w:tcBorders>
              <w:top w:val="nil"/>
              <w:left w:val="nil"/>
              <w:bottom w:val="single" w:sz="4" w:space="0" w:color="auto"/>
              <w:right w:val="single" w:sz="4" w:space="0" w:color="auto"/>
            </w:tcBorders>
            <w:shd w:val="clear" w:color="auto" w:fill="auto"/>
            <w:noWrap/>
            <w:hideMark/>
          </w:tcPr>
          <w:p w14:paraId="1EA5A125" w14:textId="77777777" w:rsidR="00CD0FD3" w:rsidRPr="009318B0" w:rsidRDefault="00CD0FD3" w:rsidP="00CD0FD3">
            <w:pPr>
              <w:ind w:firstLine="0"/>
              <w:jc w:val="center"/>
              <w:rPr>
                <w:sz w:val="18"/>
                <w:szCs w:val="18"/>
              </w:rPr>
            </w:pPr>
            <w:r w:rsidRPr="009318B0">
              <w:rPr>
                <w:sz w:val="18"/>
                <w:szCs w:val="18"/>
              </w:rPr>
              <w:t>2,44</w:t>
            </w:r>
          </w:p>
        </w:tc>
        <w:tc>
          <w:tcPr>
            <w:tcW w:w="1275" w:type="dxa"/>
            <w:tcBorders>
              <w:top w:val="nil"/>
              <w:left w:val="nil"/>
              <w:bottom w:val="single" w:sz="4" w:space="0" w:color="auto"/>
              <w:right w:val="single" w:sz="4" w:space="0" w:color="auto"/>
            </w:tcBorders>
            <w:shd w:val="clear" w:color="auto" w:fill="auto"/>
            <w:noWrap/>
            <w:hideMark/>
          </w:tcPr>
          <w:p w14:paraId="5323BA58" w14:textId="77777777" w:rsidR="00CD0FD3" w:rsidRPr="009318B0" w:rsidRDefault="00CD0FD3" w:rsidP="00CD0FD3">
            <w:pPr>
              <w:ind w:firstLine="0"/>
              <w:jc w:val="center"/>
              <w:rPr>
                <w:sz w:val="18"/>
                <w:szCs w:val="18"/>
              </w:rPr>
            </w:pPr>
            <w:r w:rsidRPr="009318B0">
              <w:rPr>
                <w:sz w:val="18"/>
                <w:szCs w:val="18"/>
              </w:rPr>
              <w:t>20 000,00</w:t>
            </w:r>
          </w:p>
        </w:tc>
        <w:tc>
          <w:tcPr>
            <w:tcW w:w="993" w:type="dxa"/>
            <w:tcBorders>
              <w:top w:val="nil"/>
              <w:left w:val="nil"/>
              <w:bottom w:val="single" w:sz="4" w:space="0" w:color="auto"/>
              <w:right w:val="single" w:sz="4" w:space="0" w:color="auto"/>
            </w:tcBorders>
            <w:shd w:val="clear" w:color="auto" w:fill="auto"/>
            <w:noWrap/>
            <w:hideMark/>
          </w:tcPr>
          <w:p w14:paraId="1CB09AC3" w14:textId="77777777" w:rsidR="00CD0FD3" w:rsidRPr="009318B0" w:rsidRDefault="00CD0FD3" w:rsidP="00CD0FD3">
            <w:pPr>
              <w:ind w:firstLine="0"/>
              <w:jc w:val="center"/>
              <w:rPr>
                <w:sz w:val="18"/>
                <w:szCs w:val="18"/>
              </w:rPr>
            </w:pPr>
            <w:r w:rsidRPr="009318B0">
              <w:rPr>
                <w:sz w:val="18"/>
                <w:szCs w:val="18"/>
              </w:rPr>
              <w:t>0,91</w:t>
            </w:r>
          </w:p>
        </w:tc>
      </w:tr>
      <w:tr w:rsidR="00CD0FD3" w:rsidRPr="009318B0" w14:paraId="2FE2B3FD" w14:textId="77777777" w:rsidTr="00CD0FD3">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14:paraId="021DEAF0" w14:textId="77777777" w:rsidR="00CD0FD3" w:rsidRPr="009318B0" w:rsidRDefault="00CD0FD3" w:rsidP="00CD0FD3">
            <w:pPr>
              <w:ind w:firstLine="0"/>
              <w:jc w:val="left"/>
              <w:rPr>
                <w:b/>
                <w:bCs/>
                <w:sz w:val="18"/>
                <w:szCs w:val="18"/>
              </w:rPr>
            </w:pPr>
            <w:r w:rsidRPr="009318B0">
              <w:rPr>
                <w:b/>
                <w:bCs/>
                <w:sz w:val="18"/>
                <w:szCs w:val="18"/>
              </w:rPr>
              <w:t>ВСЕГО</w:t>
            </w:r>
          </w:p>
        </w:tc>
        <w:tc>
          <w:tcPr>
            <w:tcW w:w="1388" w:type="dxa"/>
            <w:tcBorders>
              <w:top w:val="nil"/>
              <w:left w:val="nil"/>
              <w:bottom w:val="single" w:sz="4" w:space="0" w:color="auto"/>
              <w:right w:val="single" w:sz="4" w:space="0" w:color="auto"/>
            </w:tcBorders>
            <w:shd w:val="clear" w:color="auto" w:fill="auto"/>
            <w:noWrap/>
            <w:hideMark/>
          </w:tcPr>
          <w:p w14:paraId="50CA9BCE" w14:textId="77777777" w:rsidR="00CD0FD3" w:rsidRPr="009318B0" w:rsidRDefault="00CD0FD3" w:rsidP="00CD0FD3">
            <w:pPr>
              <w:ind w:firstLine="0"/>
              <w:jc w:val="center"/>
              <w:rPr>
                <w:b/>
                <w:bCs/>
                <w:sz w:val="18"/>
                <w:szCs w:val="18"/>
              </w:rPr>
            </w:pPr>
            <w:r w:rsidRPr="009318B0">
              <w:rPr>
                <w:b/>
                <w:bCs/>
                <w:sz w:val="18"/>
                <w:szCs w:val="18"/>
              </w:rPr>
              <w:t xml:space="preserve">23 607 243,65  </w:t>
            </w:r>
          </w:p>
        </w:tc>
        <w:tc>
          <w:tcPr>
            <w:tcW w:w="1276" w:type="dxa"/>
            <w:tcBorders>
              <w:top w:val="nil"/>
              <w:left w:val="nil"/>
              <w:bottom w:val="single" w:sz="4" w:space="0" w:color="auto"/>
              <w:right w:val="single" w:sz="4" w:space="0" w:color="auto"/>
            </w:tcBorders>
            <w:shd w:val="clear" w:color="auto" w:fill="auto"/>
            <w:noWrap/>
            <w:hideMark/>
          </w:tcPr>
          <w:p w14:paraId="07C80489" w14:textId="77777777" w:rsidR="00CD0FD3" w:rsidRPr="009318B0" w:rsidRDefault="00CD0FD3" w:rsidP="00CD0FD3">
            <w:pPr>
              <w:ind w:firstLine="0"/>
              <w:jc w:val="center"/>
              <w:rPr>
                <w:b/>
                <w:bCs/>
                <w:sz w:val="18"/>
                <w:szCs w:val="18"/>
              </w:rPr>
            </w:pPr>
            <w:r w:rsidRPr="009318B0">
              <w:rPr>
                <w:b/>
                <w:bCs/>
                <w:sz w:val="18"/>
                <w:szCs w:val="18"/>
              </w:rPr>
              <w:t xml:space="preserve">26 064 477,07  </w:t>
            </w:r>
          </w:p>
        </w:tc>
        <w:tc>
          <w:tcPr>
            <w:tcW w:w="1134" w:type="dxa"/>
            <w:tcBorders>
              <w:top w:val="nil"/>
              <w:left w:val="nil"/>
              <w:bottom w:val="single" w:sz="4" w:space="0" w:color="auto"/>
              <w:right w:val="single" w:sz="4" w:space="0" w:color="auto"/>
            </w:tcBorders>
            <w:shd w:val="clear" w:color="auto" w:fill="auto"/>
            <w:noWrap/>
            <w:hideMark/>
          </w:tcPr>
          <w:p w14:paraId="1F62A5F5" w14:textId="77777777" w:rsidR="00CD0FD3" w:rsidRPr="009318B0" w:rsidRDefault="00CD0FD3" w:rsidP="00CD0FD3">
            <w:pPr>
              <w:ind w:firstLine="0"/>
              <w:jc w:val="center"/>
              <w:rPr>
                <w:b/>
                <w:bCs/>
                <w:sz w:val="18"/>
                <w:szCs w:val="18"/>
              </w:rPr>
            </w:pPr>
            <w:r w:rsidRPr="009318B0">
              <w:rPr>
                <w:b/>
                <w:bCs/>
                <w:sz w:val="18"/>
                <w:szCs w:val="18"/>
              </w:rPr>
              <w:t xml:space="preserve">-374 990,56  </w:t>
            </w:r>
          </w:p>
        </w:tc>
        <w:tc>
          <w:tcPr>
            <w:tcW w:w="1134" w:type="dxa"/>
            <w:tcBorders>
              <w:top w:val="nil"/>
              <w:left w:val="nil"/>
              <w:bottom w:val="single" w:sz="4" w:space="0" w:color="auto"/>
              <w:right w:val="single" w:sz="4" w:space="0" w:color="auto"/>
            </w:tcBorders>
            <w:shd w:val="clear" w:color="auto" w:fill="auto"/>
            <w:noWrap/>
            <w:hideMark/>
          </w:tcPr>
          <w:p w14:paraId="26856599" w14:textId="77777777" w:rsidR="00CD0FD3" w:rsidRPr="009318B0" w:rsidRDefault="00CD0FD3" w:rsidP="00CD0FD3">
            <w:pPr>
              <w:ind w:firstLine="0"/>
              <w:jc w:val="center"/>
              <w:rPr>
                <w:b/>
                <w:bCs/>
                <w:sz w:val="18"/>
                <w:szCs w:val="18"/>
              </w:rPr>
            </w:pPr>
            <w:r w:rsidRPr="009318B0">
              <w:rPr>
                <w:b/>
                <w:bCs/>
                <w:sz w:val="18"/>
                <w:szCs w:val="18"/>
              </w:rPr>
              <w:t xml:space="preserve">402 251,12  </w:t>
            </w:r>
          </w:p>
        </w:tc>
        <w:tc>
          <w:tcPr>
            <w:tcW w:w="1275" w:type="dxa"/>
            <w:tcBorders>
              <w:top w:val="nil"/>
              <w:left w:val="nil"/>
              <w:bottom w:val="single" w:sz="4" w:space="0" w:color="auto"/>
              <w:right w:val="single" w:sz="4" w:space="0" w:color="auto"/>
            </w:tcBorders>
            <w:shd w:val="clear" w:color="auto" w:fill="auto"/>
            <w:noWrap/>
            <w:hideMark/>
          </w:tcPr>
          <w:p w14:paraId="66975DE5" w14:textId="77777777" w:rsidR="00CD0FD3" w:rsidRPr="009318B0" w:rsidRDefault="00CD0FD3" w:rsidP="00CD0FD3">
            <w:pPr>
              <w:ind w:firstLine="0"/>
              <w:jc w:val="center"/>
              <w:rPr>
                <w:b/>
                <w:bCs/>
                <w:sz w:val="18"/>
                <w:szCs w:val="18"/>
              </w:rPr>
            </w:pPr>
            <w:r w:rsidRPr="009318B0">
              <w:rPr>
                <w:b/>
                <w:bCs/>
                <w:sz w:val="18"/>
                <w:szCs w:val="18"/>
              </w:rPr>
              <w:t xml:space="preserve">23 218 195,09  </w:t>
            </w:r>
          </w:p>
        </w:tc>
        <w:tc>
          <w:tcPr>
            <w:tcW w:w="993" w:type="dxa"/>
            <w:tcBorders>
              <w:top w:val="nil"/>
              <w:left w:val="nil"/>
              <w:bottom w:val="single" w:sz="4" w:space="0" w:color="auto"/>
              <w:right w:val="single" w:sz="4" w:space="0" w:color="auto"/>
            </w:tcBorders>
            <w:shd w:val="clear" w:color="auto" w:fill="auto"/>
            <w:noWrap/>
            <w:hideMark/>
          </w:tcPr>
          <w:p w14:paraId="57FA06B0" w14:textId="77777777" w:rsidR="00CD0FD3" w:rsidRPr="009318B0" w:rsidRDefault="00CD0FD3" w:rsidP="00CD0FD3">
            <w:pPr>
              <w:ind w:firstLine="0"/>
              <w:jc w:val="center"/>
              <w:rPr>
                <w:b/>
                <w:bCs/>
                <w:sz w:val="18"/>
                <w:szCs w:val="18"/>
              </w:rPr>
            </w:pPr>
            <w:r w:rsidRPr="009318B0">
              <w:rPr>
                <w:b/>
                <w:bCs/>
                <w:sz w:val="18"/>
                <w:szCs w:val="18"/>
              </w:rPr>
              <w:t xml:space="preserve">100,00  </w:t>
            </w:r>
          </w:p>
        </w:tc>
        <w:tc>
          <w:tcPr>
            <w:tcW w:w="1275" w:type="dxa"/>
            <w:tcBorders>
              <w:top w:val="nil"/>
              <w:left w:val="nil"/>
              <w:bottom w:val="single" w:sz="4" w:space="0" w:color="auto"/>
              <w:right w:val="single" w:sz="4" w:space="0" w:color="auto"/>
            </w:tcBorders>
            <w:shd w:val="clear" w:color="auto" w:fill="auto"/>
            <w:noWrap/>
            <w:hideMark/>
          </w:tcPr>
          <w:p w14:paraId="2DDF6861" w14:textId="77777777" w:rsidR="00CD0FD3" w:rsidRPr="009318B0" w:rsidRDefault="00CD0FD3" w:rsidP="00CD0FD3">
            <w:pPr>
              <w:ind w:firstLine="0"/>
              <w:jc w:val="center"/>
              <w:rPr>
                <w:b/>
                <w:bCs/>
                <w:sz w:val="18"/>
                <w:szCs w:val="18"/>
              </w:rPr>
            </w:pPr>
            <w:r w:rsidRPr="009318B0">
              <w:rPr>
                <w:b/>
                <w:bCs/>
                <w:sz w:val="18"/>
                <w:szCs w:val="18"/>
              </w:rPr>
              <w:t xml:space="preserve">24 305 003,19  </w:t>
            </w:r>
          </w:p>
        </w:tc>
        <w:tc>
          <w:tcPr>
            <w:tcW w:w="993" w:type="dxa"/>
            <w:tcBorders>
              <w:top w:val="nil"/>
              <w:left w:val="nil"/>
              <w:bottom w:val="single" w:sz="4" w:space="0" w:color="auto"/>
              <w:right w:val="single" w:sz="4" w:space="0" w:color="auto"/>
            </w:tcBorders>
            <w:shd w:val="clear" w:color="auto" w:fill="auto"/>
            <w:noWrap/>
            <w:hideMark/>
          </w:tcPr>
          <w:p w14:paraId="6EB40DED" w14:textId="77777777" w:rsidR="00CD0FD3" w:rsidRPr="009318B0" w:rsidRDefault="00CD0FD3" w:rsidP="00CD0FD3">
            <w:pPr>
              <w:ind w:firstLine="0"/>
              <w:jc w:val="center"/>
              <w:rPr>
                <w:b/>
                <w:bCs/>
                <w:sz w:val="18"/>
                <w:szCs w:val="18"/>
              </w:rPr>
            </w:pPr>
            <w:r w:rsidRPr="009318B0">
              <w:rPr>
                <w:b/>
                <w:bCs/>
                <w:sz w:val="18"/>
                <w:szCs w:val="18"/>
              </w:rPr>
              <w:t xml:space="preserve">100,00  </w:t>
            </w:r>
          </w:p>
        </w:tc>
        <w:tc>
          <w:tcPr>
            <w:tcW w:w="1275" w:type="dxa"/>
            <w:tcBorders>
              <w:top w:val="nil"/>
              <w:left w:val="nil"/>
              <w:bottom w:val="single" w:sz="4" w:space="0" w:color="auto"/>
              <w:right w:val="single" w:sz="4" w:space="0" w:color="auto"/>
            </w:tcBorders>
            <w:shd w:val="clear" w:color="auto" w:fill="auto"/>
            <w:noWrap/>
            <w:hideMark/>
          </w:tcPr>
          <w:p w14:paraId="0C874240" w14:textId="77777777" w:rsidR="00CD0FD3" w:rsidRPr="009318B0" w:rsidRDefault="00CD0FD3" w:rsidP="00CD0FD3">
            <w:pPr>
              <w:ind w:firstLine="0"/>
              <w:jc w:val="center"/>
              <w:rPr>
                <w:b/>
                <w:bCs/>
                <w:sz w:val="18"/>
                <w:szCs w:val="18"/>
              </w:rPr>
            </w:pPr>
            <w:r w:rsidRPr="009318B0">
              <w:rPr>
                <w:b/>
                <w:bCs/>
                <w:sz w:val="18"/>
                <w:szCs w:val="18"/>
              </w:rPr>
              <w:t xml:space="preserve">28 132 745,14  </w:t>
            </w:r>
          </w:p>
        </w:tc>
        <w:tc>
          <w:tcPr>
            <w:tcW w:w="993" w:type="dxa"/>
            <w:tcBorders>
              <w:top w:val="nil"/>
              <w:left w:val="nil"/>
              <w:bottom w:val="single" w:sz="4" w:space="0" w:color="auto"/>
              <w:right w:val="single" w:sz="4" w:space="0" w:color="auto"/>
            </w:tcBorders>
            <w:shd w:val="clear" w:color="auto" w:fill="auto"/>
            <w:noWrap/>
            <w:hideMark/>
          </w:tcPr>
          <w:p w14:paraId="3C053C2F" w14:textId="77777777" w:rsidR="00CD0FD3" w:rsidRPr="009318B0" w:rsidRDefault="00CD0FD3" w:rsidP="00CD0FD3">
            <w:pPr>
              <w:ind w:firstLine="0"/>
              <w:jc w:val="center"/>
              <w:rPr>
                <w:b/>
                <w:bCs/>
                <w:sz w:val="18"/>
                <w:szCs w:val="18"/>
              </w:rPr>
            </w:pPr>
            <w:r w:rsidRPr="009318B0">
              <w:rPr>
                <w:b/>
                <w:bCs/>
                <w:sz w:val="18"/>
                <w:szCs w:val="18"/>
              </w:rPr>
              <w:t>100,00</w:t>
            </w:r>
          </w:p>
        </w:tc>
      </w:tr>
    </w:tbl>
    <w:p w14:paraId="271FAD61" w14:textId="77777777" w:rsidR="00CD0FD3" w:rsidRPr="009318B0" w:rsidRDefault="00CD0FD3" w:rsidP="006C5329">
      <w:pPr>
        <w:ind w:firstLine="0"/>
        <w:jc w:val="right"/>
        <w:rPr>
          <w:sz w:val="20"/>
          <w:lang w:val="en-US"/>
        </w:rPr>
        <w:sectPr w:rsidR="00CD0FD3" w:rsidRPr="009318B0" w:rsidSect="00353D21">
          <w:pgSz w:w="16838" w:h="11906" w:orient="landscape"/>
          <w:pgMar w:top="1134" w:right="1134" w:bottom="567" w:left="1276" w:header="709" w:footer="709" w:gutter="0"/>
          <w:cols w:space="720"/>
          <w:docGrid w:linePitch="381"/>
        </w:sectPr>
      </w:pPr>
    </w:p>
    <w:p w14:paraId="054B2C1F" w14:textId="77777777" w:rsidR="004774E5" w:rsidRPr="009318B0" w:rsidRDefault="004774E5" w:rsidP="004774E5">
      <w:pPr>
        <w:ind w:firstLine="0"/>
        <w:contextualSpacing/>
        <w:jc w:val="center"/>
        <w:rPr>
          <w:b/>
          <w:i/>
          <w:sz w:val="24"/>
          <w:szCs w:val="24"/>
        </w:rPr>
      </w:pPr>
      <w:r w:rsidRPr="009318B0">
        <w:rPr>
          <w:b/>
          <w:i/>
          <w:sz w:val="24"/>
          <w:szCs w:val="24"/>
        </w:rPr>
        <w:lastRenderedPageBreak/>
        <w:t>Особенности расчетов поступлений</w:t>
      </w:r>
    </w:p>
    <w:p w14:paraId="2FE8587C" w14:textId="77777777" w:rsidR="004774E5" w:rsidRPr="009318B0" w:rsidRDefault="004774E5" w:rsidP="004774E5">
      <w:pPr>
        <w:ind w:firstLine="0"/>
        <w:contextualSpacing/>
        <w:jc w:val="center"/>
        <w:rPr>
          <w:b/>
          <w:i/>
          <w:sz w:val="24"/>
          <w:szCs w:val="24"/>
        </w:rPr>
      </w:pPr>
      <w:r w:rsidRPr="009318B0">
        <w:rPr>
          <w:b/>
          <w:i/>
          <w:sz w:val="24"/>
          <w:szCs w:val="24"/>
        </w:rPr>
        <w:t>в бюджет Пестяковского муниципального района</w:t>
      </w:r>
    </w:p>
    <w:p w14:paraId="7F9761DD" w14:textId="77777777" w:rsidR="004774E5" w:rsidRPr="009318B0" w:rsidRDefault="004774E5" w:rsidP="004774E5">
      <w:pPr>
        <w:ind w:firstLine="0"/>
        <w:contextualSpacing/>
        <w:jc w:val="center"/>
        <w:rPr>
          <w:b/>
          <w:i/>
          <w:sz w:val="24"/>
          <w:szCs w:val="24"/>
        </w:rPr>
      </w:pPr>
      <w:r w:rsidRPr="009318B0">
        <w:rPr>
          <w:b/>
          <w:i/>
          <w:sz w:val="24"/>
          <w:szCs w:val="24"/>
        </w:rPr>
        <w:t>по основным доходным источникам</w:t>
      </w:r>
    </w:p>
    <w:p w14:paraId="6D924CCD" w14:textId="77777777" w:rsidR="004774E5" w:rsidRPr="009318B0" w:rsidRDefault="004774E5" w:rsidP="004774E5">
      <w:pPr>
        <w:ind w:firstLine="0"/>
        <w:contextualSpacing/>
        <w:rPr>
          <w:b/>
          <w:sz w:val="24"/>
          <w:szCs w:val="24"/>
        </w:rPr>
      </w:pPr>
      <w:r w:rsidRPr="009318B0">
        <w:rPr>
          <w:b/>
          <w:sz w:val="24"/>
          <w:szCs w:val="24"/>
        </w:rPr>
        <w:t xml:space="preserve"> </w:t>
      </w:r>
    </w:p>
    <w:p w14:paraId="20993582" w14:textId="77777777" w:rsidR="004774E5" w:rsidRPr="009318B0" w:rsidRDefault="004774E5" w:rsidP="00ED182B">
      <w:pPr>
        <w:ind w:firstLine="426"/>
        <w:contextualSpacing/>
        <w:rPr>
          <w:sz w:val="24"/>
          <w:szCs w:val="24"/>
        </w:rPr>
      </w:pPr>
      <w:r w:rsidRPr="009318B0">
        <w:rPr>
          <w:sz w:val="24"/>
          <w:szCs w:val="24"/>
        </w:rPr>
        <w:t xml:space="preserve">Поступление налоговых доходов в бюджет </w:t>
      </w:r>
      <w:proofErr w:type="gramStart"/>
      <w:r w:rsidRPr="009318B0">
        <w:rPr>
          <w:sz w:val="24"/>
          <w:szCs w:val="24"/>
        </w:rPr>
        <w:t>на  20</w:t>
      </w:r>
      <w:r w:rsidR="00971176" w:rsidRPr="009318B0">
        <w:rPr>
          <w:sz w:val="24"/>
          <w:szCs w:val="24"/>
        </w:rPr>
        <w:t>2</w:t>
      </w:r>
      <w:r w:rsidR="00B2388E" w:rsidRPr="009318B0">
        <w:rPr>
          <w:sz w:val="24"/>
          <w:szCs w:val="24"/>
        </w:rPr>
        <w:t>5</w:t>
      </w:r>
      <w:proofErr w:type="gramEnd"/>
      <w:r w:rsidRPr="009318B0">
        <w:rPr>
          <w:sz w:val="24"/>
          <w:szCs w:val="24"/>
        </w:rPr>
        <w:t xml:space="preserve"> год прогнозируется в сумме </w:t>
      </w:r>
      <w:r w:rsidR="00644135" w:rsidRPr="009318B0">
        <w:rPr>
          <w:sz w:val="24"/>
          <w:szCs w:val="24"/>
        </w:rPr>
        <w:t>21 080 070,09</w:t>
      </w:r>
      <w:r w:rsidR="00971176" w:rsidRPr="009318B0">
        <w:rPr>
          <w:sz w:val="24"/>
          <w:szCs w:val="24"/>
        </w:rPr>
        <w:t xml:space="preserve"> </w:t>
      </w:r>
      <w:r w:rsidRPr="009318B0">
        <w:rPr>
          <w:sz w:val="24"/>
          <w:szCs w:val="24"/>
        </w:rPr>
        <w:t>руб., на 202</w:t>
      </w:r>
      <w:r w:rsidR="00B2388E" w:rsidRPr="009318B0">
        <w:rPr>
          <w:sz w:val="24"/>
          <w:szCs w:val="24"/>
        </w:rPr>
        <w:t>6</w:t>
      </w:r>
      <w:r w:rsidRPr="009318B0">
        <w:rPr>
          <w:sz w:val="24"/>
          <w:szCs w:val="24"/>
        </w:rPr>
        <w:t xml:space="preserve"> год в сумме </w:t>
      </w:r>
      <w:r w:rsidR="00644135" w:rsidRPr="009318B0">
        <w:rPr>
          <w:sz w:val="24"/>
          <w:szCs w:val="24"/>
        </w:rPr>
        <w:t>22 143 278,19</w:t>
      </w:r>
      <w:r w:rsidRPr="009318B0">
        <w:rPr>
          <w:sz w:val="24"/>
          <w:szCs w:val="24"/>
        </w:rPr>
        <w:t xml:space="preserve"> руб. и на  202</w:t>
      </w:r>
      <w:r w:rsidR="00B2388E" w:rsidRPr="009318B0">
        <w:rPr>
          <w:sz w:val="24"/>
          <w:szCs w:val="24"/>
        </w:rPr>
        <w:t>7</w:t>
      </w:r>
      <w:r w:rsidRPr="009318B0">
        <w:rPr>
          <w:sz w:val="24"/>
          <w:szCs w:val="24"/>
        </w:rPr>
        <w:t xml:space="preserve"> год в сумме </w:t>
      </w:r>
      <w:r w:rsidR="006C5329" w:rsidRPr="009318B0">
        <w:rPr>
          <w:sz w:val="24"/>
          <w:szCs w:val="24"/>
        </w:rPr>
        <w:t xml:space="preserve">              </w:t>
      </w:r>
      <w:r w:rsidR="00E22B33" w:rsidRPr="009318B0">
        <w:rPr>
          <w:sz w:val="24"/>
          <w:szCs w:val="24"/>
        </w:rPr>
        <w:t xml:space="preserve">            </w:t>
      </w:r>
      <w:r w:rsidR="006C5329" w:rsidRPr="009318B0">
        <w:rPr>
          <w:sz w:val="24"/>
          <w:szCs w:val="24"/>
        </w:rPr>
        <w:t xml:space="preserve">     </w:t>
      </w:r>
      <w:r w:rsidR="00644135" w:rsidRPr="009318B0">
        <w:rPr>
          <w:sz w:val="24"/>
          <w:szCs w:val="24"/>
        </w:rPr>
        <w:t>25 944 920,14</w:t>
      </w:r>
      <w:r w:rsidRPr="009318B0">
        <w:rPr>
          <w:sz w:val="24"/>
          <w:szCs w:val="24"/>
        </w:rPr>
        <w:t xml:space="preserve"> руб. В структуре налоговых и неналоговых доходов налоговые доходы составят </w:t>
      </w:r>
      <w:r w:rsidR="00644135" w:rsidRPr="009318B0">
        <w:rPr>
          <w:sz w:val="24"/>
          <w:szCs w:val="24"/>
        </w:rPr>
        <w:t>90,8</w:t>
      </w:r>
      <w:r w:rsidRPr="009318B0">
        <w:rPr>
          <w:sz w:val="24"/>
          <w:szCs w:val="24"/>
        </w:rPr>
        <w:t xml:space="preserve">%. Прогноз налоговых доходов бюджета представлен главными администраторами доходов бюджета Пестяковского муниципального района, крупнейшим из которых является Управление Федеральной налоговой службы по Ивановской области. </w:t>
      </w:r>
    </w:p>
    <w:p w14:paraId="30A67865" w14:textId="77777777" w:rsidR="004774E5" w:rsidRPr="009318B0" w:rsidRDefault="004774E5" w:rsidP="002566A3">
      <w:pPr>
        <w:ind w:firstLine="0"/>
        <w:rPr>
          <w:b/>
          <w:sz w:val="24"/>
          <w:szCs w:val="24"/>
        </w:rPr>
      </w:pPr>
    </w:p>
    <w:p w14:paraId="7D658F0F" w14:textId="77777777" w:rsidR="004774E5" w:rsidRPr="009318B0" w:rsidRDefault="004774E5" w:rsidP="00F36AB3">
      <w:pPr>
        <w:ind w:firstLine="0"/>
        <w:jc w:val="center"/>
        <w:rPr>
          <w:b/>
          <w:sz w:val="24"/>
          <w:szCs w:val="24"/>
        </w:rPr>
      </w:pPr>
      <w:r w:rsidRPr="009318B0">
        <w:rPr>
          <w:b/>
          <w:sz w:val="24"/>
          <w:szCs w:val="24"/>
        </w:rPr>
        <w:t>Налог на доходы физических лиц</w:t>
      </w:r>
    </w:p>
    <w:p w14:paraId="3C2E2085" w14:textId="77777777" w:rsidR="0084474C" w:rsidRPr="009318B0" w:rsidRDefault="0084474C" w:rsidP="004774E5">
      <w:pPr>
        <w:jc w:val="center"/>
        <w:rPr>
          <w:b/>
          <w:sz w:val="24"/>
          <w:szCs w:val="24"/>
        </w:rPr>
      </w:pPr>
    </w:p>
    <w:p w14:paraId="50A261B6" w14:textId="77777777" w:rsidR="00E35932" w:rsidRPr="009318B0" w:rsidRDefault="00E35932" w:rsidP="000E3785">
      <w:pPr>
        <w:ind w:firstLine="426"/>
        <w:rPr>
          <w:sz w:val="24"/>
          <w:szCs w:val="24"/>
        </w:rPr>
      </w:pPr>
      <w:r w:rsidRPr="009318B0">
        <w:rPr>
          <w:sz w:val="24"/>
          <w:szCs w:val="24"/>
        </w:rPr>
        <w:t>Доля налога на доходы физических лиц в структуре прогноза налоговых доходов на 202</w:t>
      </w:r>
      <w:r w:rsidR="00B2388E" w:rsidRPr="009318B0">
        <w:rPr>
          <w:sz w:val="24"/>
          <w:szCs w:val="24"/>
        </w:rPr>
        <w:t>5</w:t>
      </w:r>
      <w:r w:rsidRPr="009318B0">
        <w:rPr>
          <w:sz w:val="24"/>
          <w:szCs w:val="24"/>
        </w:rPr>
        <w:t xml:space="preserve"> </w:t>
      </w:r>
      <w:proofErr w:type="gramStart"/>
      <w:r w:rsidRPr="009318B0">
        <w:rPr>
          <w:sz w:val="24"/>
          <w:szCs w:val="24"/>
        </w:rPr>
        <w:t>год  составляет</w:t>
      </w:r>
      <w:proofErr w:type="gramEnd"/>
      <w:r w:rsidRPr="009318B0">
        <w:rPr>
          <w:sz w:val="24"/>
          <w:szCs w:val="24"/>
        </w:rPr>
        <w:t xml:space="preserve"> </w:t>
      </w:r>
      <w:r w:rsidR="00644135" w:rsidRPr="009318B0">
        <w:rPr>
          <w:sz w:val="24"/>
          <w:szCs w:val="24"/>
        </w:rPr>
        <w:t>56,0</w:t>
      </w:r>
      <w:r w:rsidRPr="009318B0">
        <w:rPr>
          <w:sz w:val="24"/>
          <w:szCs w:val="24"/>
        </w:rPr>
        <w:t xml:space="preserve">%. </w:t>
      </w:r>
    </w:p>
    <w:p w14:paraId="008B6354" w14:textId="77777777" w:rsidR="000E3785" w:rsidRPr="009318B0" w:rsidRDefault="000E3785" w:rsidP="000E3785">
      <w:pPr>
        <w:ind w:firstLine="426"/>
        <w:rPr>
          <w:sz w:val="24"/>
          <w:szCs w:val="24"/>
          <w:lang w:val="x-none" w:eastAsia="x-none"/>
        </w:rPr>
      </w:pPr>
      <w:r w:rsidRPr="009318B0">
        <w:rPr>
          <w:sz w:val="24"/>
          <w:szCs w:val="24"/>
          <w:lang w:val="x-none" w:eastAsia="x-none"/>
        </w:rPr>
        <w:t>Расчет поступлений по налогу на доходы физических лиц произведен исходя из следующих показателей:</w:t>
      </w:r>
    </w:p>
    <w:p w14:paraId="7E6E49AE" w14:textId="77777777" w:rsidR="000E3785" w:rsidRPr="009318B0" w:rsidRDefault="000E3785" w:rsidP="000E3785">
      <w:pPr>
        <w:ind w:firstLine="426"/>
        <w:rPr>
          <w:sz w:val="24"/>
          <w:szCs w:val="24"/>
          <w:lang w:val="x-none" w:eastAsia="x-none"/>
        </w:rPr>
      </w:pPr>
      <w:r w:rsidRPr="009318B0">
        <w:rPr>
          <w:sz w:val="24"/>
          <w:szCs w:val="24"/>
          <w:lang w:val="x-none" w:eastAsia="x-none"/>
        </w:rPr>
        <w:t>- прогнозируемый объем фонда начисленной заработной платы в 20</w:t>
      </w:r>
      <w:r w:rsidRPr="009318B0">
        <w:rPr>
          <w:sz w:val="24"/>
          <w:szCs w:val="24"/>
          <w:lang w:eastAsia="x-none"/>
        </w:rPr>
        <w:t>2</w:t>
      </w:r>
      <w:r w:rsidR="00644135" w:rsidRPr="009318B0">
        <w:rPr>
          <w:sz w:val="24"/>
          <w:szCs w:val="24"/>
          <w:lang w:eastAsia="x-none"/>
        </w:rPr>
        <w:t>5</w:t>
      </w:r>
      <w:r w:rsidRPr="009318B0">
        <w:rPr>
          <w:sz w:val="24"/>
          <w:szCs w:val="24"/>
          <w:lang w:val="x-none" w:eastAsia="x-none"/>
        </w:rPr>
        <w:t>-202</w:t>
      </w:r>
      <w:r w:rsidR="00644135" w:rsidRPr="009318B0">
        <w:rPr>
          <w:sz w:val="24"/>
          <w:szCs w:val="24"/>
          <w:lang w:eastAsia="x-none"/>
        </w:rPr>
        <w:t>7</w:t>
      </w:r>
      <w:r w:rsidRPr="009318B0">
        <w:rPr>
          <w:sz w:val="24"/>
          <w:szCs w:val="24"/>
          <w:lang w:val="x-none" w:eastAsia="x-none"/>
        </w:rPr>
        <w:t xml:space="preserve"> годах; </w:t>
      </w:r>
    </w:p>
    <w:p w14:paraId="680D92F1" w14:textId="77777777" w:rsidR="000E3785" w:rsidRPr="009318B0" w:rsidRDefault="000E3785" w:rsidP="000E3785">
      <w:pPr>
        <w:ind w:firstLine="426"/>
        <w:rPr>
          <w:sz w:val="24"/>
          <w:szCs w:val="24"/>
          <w:lang w:val="x-none" w:eastAsia="x-none"/>
        </w:rPr>
      </w:pPr>
      <w:r w:rsidRPr="009318B0">
        <w:rPr>
          <w:sz w:val="24"/>
          <w:szCs w:val="24"/>
          <w:lang w:val="x-none" w:eastAsia="x-none"/>
        </w:rPr>
        <w:t>- установленные налоговые ставки, предусмотренные ст.224 Налогового Кодекса РФ.</w:t>
      </w:r>
    </w:p>
    <w:p w14:paraId="6BCB2128" w14:textId="77777777" w:rsidR="000E3785" w:rsidRPr="009318B0" w:rsidRDefault="000E3785" w:rsidP="000E3785">
      <w:pPr>
        <w:ind w:firstLine="426"/>
        <w:rPr>
          <w:sz w:val="24"/>
          <w:szCs w:val="24"/>
        </w:rPr>
      </w:pPr>
      <w:r w:rsidRPr="009318B0">
        <w:rPr>
          <w:sz w:val="24"/>
          <w:szCs w:val="24"/>
        </w:rPr>
        <w:t>С учетом нормативов отчислений в бюджет Пестяковского муниципального района, прогноз поступлений налога на доходы физических лиц составит:</w:t>
      </w:r>
    </w:p>
    <w:p w14:paraId="6AC3F42A" w14:textId="77777777" w:rsidR="000E3785" w:rsidRPr="009318B0" w:rsidRDefault="000E3785" w:rsidP="000E3785">
      <w:pPr>
        <w:ind w:firstLine="426"/>
        <w:rPr>
          <w:sz w:val="24"/>
          <w:szCs w:val="24"/>
        </w:rPr>
      </w:pPr>
      <w:r w:rsidRPr="009318B0">
        <w:rPr>
          <w:sz w:val="24"/>
          <w:szCs w:val="24"/>
        </w:rPr>
        <w:t>- на 202</w:t>
      </w:r>
      <w:r w:rsidR="00644135" w:rsidRPr="009318B0">
        <w:rPr>
          <w:sz w:val="24"/>
          <w:szCs w:val="24"/>
        </w:rPr>
        <w:t>5</w:t>
      </w:r>
      <w:r w:rsidRPr="009318B0">
        <w:rPr>
          <w:sz w:val="24"/>
          <w:szCs w:val="24"/>
        </w:rPr>
        <w:t xml:space="preserve"> год – </w:t>
      </w:r>
      <w:r w:rsidR="00644135" w:rsidRPr="009318B0">
        <w:rPr>
          <w:sz w:val="24"/>
          <w:szCs w:val="24"/>
        </w:rPr>
        <w:t>11 796 100,00</w:t>
      </w:r>
      <w:r w:rsidRPr="009318B0">
        <w:rPr>
          <w:sz w:val="24"/>
          <w:szCs w:val="24"/>
        </w:rPr>
        <w:t xml:space="preserve"> руб.;</w:t>
      </w:r>
    </w:p>
    <w:p w14:paraId="7A7ADA2D" w14:textId="77777777" w:rsidR="000E3785" w:rsidRPr="009318B0" w:rsidRDefault="000E3785" w:rsidP="000E3785">
      <w:pPr>
        <w:ind w:firstLine="426"/>
        <w:rPr>
          <w:sz w:val="24"/>
          <w:szCs w:val="24"/>
        </w:rPr>
      </w:pPr>
      <w:r w:rsidRPr="009318B0">
        <w:rPr>
          <w:sz w:val="24"/>
          <w:szCs w:val="24"/>
        </w:rPr>
        <w:t>- на 202</w:t>
      </w:r>
      <w:r w:rsidR="00644135" w:rsidRPr="009318B0">
        <w:rPr>
          <w:sz w:val="24"/>
          <w:szCs w:val="24"/>
        </w:rPr>
        <w:t>6</w:t>
      </w:r>
      <w:r w:rsidRPr="009318B0">
        <w:rPr>
          <w:sz w:val="24"/>
          <w:szCs w:val="24"/>
        </w:rPr>
        <w:t xml:space="preserve"> год – </w:t>
      </w:r>
      <w:r w:rsidR="00FD6AD4" w:rsidRPr="009318B0">
        <w:rPr>
          <w:sz w:val="24"/>
          <w:szCs w:val="24"/>
        </w:rPr>
        <w:t>12</w:t>
      </w:r>
      <w:r w:rsidR="00644135" w:rsidRPr="009318B0">
        <w:rPr>
          <w:sz w:val="24"/>
          <w:szCs w:val="24"/>
        </w:rPr>
        <w:t> 514 450,00</w:t>
      </w:r>
      <w:r w:rsidRPr="009318B0">
        <w:rPr>
          <w:sz w:val="24"/>
          <w:szCs w:val="24"/>
        </w:rPr>
        <w:t xml:space="preserve"> руб.;</w:t>
      </w:r>
    </w:p>
    <w:p w14:paraId="5610F844" w14:textId="77777777" w:rsidR="000E3785" w:rsidRPr="009318B0" w:rsidRDefault="000E3785" w:rsidP="000E3785">
      <w:pPr>
        <w:ind w:firstLine="426"/>
        <w:rPr>
          <w:sz w:val="24"/>
          <w:szCs w:val="24"/>
        </w:rPr>
      </w:pPr>
      <w:r w:rsidRPr="009318B0">
        <w:rPr>
          <w:sz w:val="24"/>
          <w:szCs w:val="24"/>
        </w:rPr>
        <w:t>- на 202</w:t>
      </w:r>
      <w:r w:rsidR="00644135" w:rsidRPr="009318B0">
        <w:rPr>
          <w:sz w:val="24"/>
          <w:szCs w:val="24"/>
        </w:rPr>
        <w:t>7</w:t>
      </w:r>
      <w:r w:rsidRPr="009318B0">
        <w:rPr>
          <w:sz w:val="24"/>
          <w:szCs w:val="24"/>
        </w:rPr>
        <w:t xml:space="preserve"> год – </w:t>
      </w:r>
      <w:r w:rsidR="00FD6AD4" w:rsidRPr="009318B0">
        <w:rPr>
          <w:sz w:val="24"/>
          <w:szCs w:val="24"/>
        </w:rPr>
        <w:t>13 </w:t>
      </w:r>
      <w:r w:rsidR="00644135" w:rsidRPr="009318B0">
        <w:rPr>
          <w:sz w:val="24"/>
          <w:szCs w:val="24"/>
        </w:rPr>
        <w:t>349 400</w:t>
      </w:r>
      <w:r w:rsidR="00FD6AD4" w:rsidRPr="009318B0">
        <w:rPr>
          <w:sz w:val="24"/>
          <w:szCs w:val="24"/>
        </w:rPr>
        <w:t>,00</w:t>
      </w:r>
      <w:r w:rsidRPr="009318B0">
        <w:rPr>
          <w:sz w:val="24"/>
          <w:szCs w:val="24"/>
        </w:rPr>
        <w:t xml:space="preserve"> руб.</w:t>
      </w:r>
    </w:p>
    <w:p w14:paraId="641135B9" w14:textId="77777777" w:rsidR="000E3785" w:rsidRPr="009318B0" w:rsidRDefault="000E3785" w:rsidP="000E3785">
      <w:pPr>
        <w:tabs>
          <w:tab w:val="left" w:pos="1276"/>
        </w:tabs>
        <w:ind w:firstLine="426"/>
        <w:rPr>
          <w:sz w:val="24"/>
          <w:szCs w:val="24"/>
        </w:rPr>
      </w:pPr>
      <w:r w:rsidRPr="009318B0">
        <w:rPr>
          <w:sz w:val="24"/>
          <w:szCs w:val="24"/>
        </w:rPr>
        <w:t>Главным администратором доходов является Управление Федеральной налоговой службы по Ивановской области.</w:t>
      </w:r>
    </w:p>
    <w:p w14:paraId="0346DF11" w14:textId="77777777" w:rsidR="000E3785" w:rsidRPr="009318B0" w:rsidRDefault="000E3785" w:rsidP="004774E5">
      <w:pPr>
        <w:ind w:firstLine="0"/>
        <w:jc w:val="center"/>
        <w:rPr>
          <w:b/>
          <w:sz w:val="24"/>
          <w:szCs w:val="24"/>
        </w:rPr>
      </w:pPr>
    </w:p>
    <w:p w14:paraId="50E82F05" w14:textId="77777777" w:rsidR="004774E5" w:rsidRPr="009318B0" w:rsidRDefault="004774E5" w:rsidP="004774E5">
      <w:pPr>
        <w:ind w:firstLine="0"/>
        <w:jc w:val="center"/>
        <w:rPr>
          <w:b/>
          <w:sz w:val="24"/>
          <w:szCs w:val="24"/>
        </w:rPr>
      </w:pPr>
      <w:r w:rsidRPr="009318B0">
        <w:rPr>
          <w:b/>
          <w:sz w:val="24"/>
          <w:szCs w:val="24"/>
        </w:rPr>
        <w:t>Акцизы</w:t>
      </w:r>
    </w:p>
    <w:p w14:paraId="7660B439" w14:textId="77777777" w:rsidR="00ED182B" w:rsidRPr="009318B0" w:rsidRDefault="00ED182B" w:rsidP="004774E5">
      <w:pPr>
        <w:ind w:firstLine="0"/>
        <w:jc w:val="center"/>
        <w:rPr>
          <w:sz w:val="24"/>
          <w:szCs w:val="24"/>
        </w:rPr>
      </w:pPr>
    </w:p>
    <w:p w14:paraId="76EEE4A4" w14:textId="77777777" w:rsidR="005B16E1" w:rsidRPr="009318B0" w:rsidRDefault="005B16E1" w:rsidP="00D51F42">
      <w:pPr>
        <w:ind w:firstLine="426"/>
        <w:rPr>
          <w:sz w:val="24"/>
          <w:szCs w:val="24"/>
        </w:rPr>
      </w:pPr>
      <w:r w:rsidRPr="009318B0">
        <w:rPr>
          <w:sz w:val="24"/>
          <w:szCs w:val="24"/>
        </w:rPr>
        <w:t>Доля доходов от акцизов на автомобильный и прямогонный бензин, дизельное топливо, моторные масла для дизельных и (или) карбюраторных (инжекторных) двигателей (далее – акцизы на нефтепродукты) в структуре прогноза налоговых доходов бюджета в 202</w:t>
      </w:r>
      <w:r w:rsidR="00644135" w:rsidRPr="009318B0">
        <w:rPr>
          <w:sz w:val="24"/>
          <w:szCs w:val="24"/>
        </w:rPr>
        <w:t>5</w:t>
      </w:r>
      <w:r w:rsidRPr="009318B0">
        <w:rPr>
          <w:sz w:val="24"/>
          <w:szCs w:val="24"/>
        </w:rPr>
        <w:t xml:space="preserve"> году состав</w:t>
      </w:r>
      <w:r w:rsidR="00644135" w:rsidRPr="009318B0">
        <w:rPr>
          <w:sz w:val="24"/>
          <w:szCs w:val="24"/>
        </w:rPr>
        <w:t>ит</w:t>
      </w:r>
      <w:r w:rsidRPr="009318B0">
        <w:rPr>
          <w:sz w:val="24"/>
          <w:szCs w:val="24"/>
        </w:rPr>
        <w:t xml:space="preserve"> </w:t>
      </w:r>
      <w:r w:rsidR="00644135" w:rsidRPr="009318B0">
        <w:rPr>
          <w:sz w:val="24"/>
          <w:szCs w:val="24"/>
        </w:rPr>
        <w:t>31,1</w:t>
      </w:r>
      <w:r w:rsidRPr="009318B0">
        <w:rPr>
          <w:sz w:val="24"/>
          <w:szCs w:val="24"/>
        </w:rPr>
        <w:t xml:space="preserve">%. </w:t>
      </w:r>
    </w:p>
    <w:p w14:paraId="45C6642F" w14:textId="77777777" w:rsidR="004774E5" w:rsidRPr="009318B0" w:rsidRDefault="004774E5" w:rsidP="00D51F42">
      <w:pPr>
        <w:ind w:firstLine="426"/>
        <w:rPr>
          <w:sz w:val="24"/>
          <w:szCs w:val="24"/>
        </w:rPr>
      </w:pPr>
      <w:r w:rsidRPr="009318B0">
        <w:rPr>
          <w:sz w:val="24"/>
          <w:szCs w:val="24"/>
        </w:rPr>
        <w:t xml:space="preserve">Дифференцированный норматив отчислений </w:t>
      </w:r>
      <w:r w:rsidR="00281B47" w:rsidRPr="009318B0">
        <w:rPr>
          <w:sz w:val="24"/>
          <w:szCs w:val="24"/>
        </w:rPr>
        <w:t xml:space="preserve">в бюджет Пестяковского муниципального района </w:t>
      </w:r>
      <w:r w:rsidRPr="009318B0">
        <w:rPr>
          <w:sz w:val="24"/>
          <w:szCs w:val="24"/>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w:t>
      </w:r>
      <w:r w:rsidR="00281B47" w:rsidRPr="009318B0">
        <w:rPr>
          <w:sz w:val="24"/>
          <w:szCs w:val="24"/>
        </w:rPr>
        <w:t>ых</w:t>
      </w:r>
      <w:r w:rsidRPr="009318B0">
        <w:rPr>
          <w:sz w:val="24"/>
          <w:szCs w:val="24"/>
        </w:rPr>
        <w:t xml:space="preserve"> на территории Российской Федерации, подлежащих распределению между областным бюджетом и местным бюджет</w:t>
      </w:r>
      <w:r w:rsidR="00281B47" w:rsidRPr="009318B0">
        <w:rPr>
          <w:sz w:val="24"/>
          <w:szCs w:val="24"/>
        </w:rPr>
        <w:t>ом</w:t>
      </w:r>
      <w:r w:rsidRPr="009318B0">
        <w:rPr>
          <w:sz w:val="24"/>
          <w:szCs w:val="24"/>
        </w:rPr>
        <w:t xml:space="preserve">  </w:t>
      </w:r>
      <w:r w:rsidR="00B2388E" w:rsidRPr="009318B0">
        <w:rPr>
          <w:sz w:val="24"/>
          <w:szCs w:val="24"/>
        </w:rPr>
        <w:t>на 2025 год и на плановый период 2026 и 2027 годов</w:t>
      </w:r>
      <w:r w:rsidRPr="009318B0">
        <w:rPr>
          <w:sz w:val="24"/>
          <w:szCs w:val="24"/>
        </w:rPr>
        <w:t xml:space="preserve">  </w:t>
      </w:r>
      <w:r w:rsidR="00281B47" w:rsidRPr="009318B0">
        <w:rPr>
          <w:sz w:val="24"/>
          <w:szCs w:val="24"/>
        </w:rPr>
        <w:t xml:space="preserve">составит </w:t>
      </w:r>
      <w:r w:rsidRPr="009318B0">
        <w:rPr>
          <w:sz w:val="24"/>
          <w:szCs w:val="24"/>
        </w:rPr>
        <w:t>0,</w:t>
      </w:r>
      <w:r w:rsidR="005B16E1" w:rsidRPr="009318B0">
        <w:rPr>
          <w:sz w:val="24"/>
          <w:szCs w:val="24"/>
        </w:rPr>
        <w:t>17</w:t>
      </w:r>
      <w:r w:rsidR="00644135" w:rsidRPr="009318B0">
        <w:rPr>
          <w:sz w:val="24"/>
          <w:szCs w:val="24"/>
        </w:rPr>
        <w:t>63</w:t>
      </w:r>
      <w:r w:rsidR="005B16E1" w:rsidRPr="009318B0">
        <w:rPr>
          <w:sz w:val="24"/>
          <w:szCs w:val="24"/>
        </w:rPr>
        <w:t xml:space="preserve"> </w:t>
      </w:r>
      <w:r w:rsidRPr="009318B0">
        <w:rPr>
          <w:sz w:val="24"/>
          <w:szCs w:val="24"/>
        </w:rPr>
        <w:t xml:space="preserve">%  от общего норматива распределения доходов от акцизов. </w:t>
      </w:r>
    </w:p>
    <w:p w14:paraId="66FE3B9C" w14:textId="77777777" w:rsidR="00D51F42" w:rsidRPr="009318B0" w:rsidRDefault="00D51F42" w:rsidP="00D51F42">
      <w:pPr>
        <w:ind w:firstLine="426"/>
        <w:rPr>
          <w:sz w:val="24"/>
          <w:szCs w:val="24"/>
        </w:rPr>
      </w:pPr>
      <w:r w:rsidRPr="009318B0">
        <w:rPr>
          <w:sz w:val="24"/>
          <w:szCs w:val="24"/>
        </w:rPr>
        <w:t xml:space="preserve">Согласно прогноза поступлений доходов от акцизов в бюджет Пестяковского муниципального района, поступившего </w:t>
      </w:r>
      <w:r w:rsidR="00FD6AD4" w:rsidRPr="009318B0">
        <w:rPr>
          <w:sz w:val="24"/>
          <w:szCs w:val="24"/>
        </w:rPr>
        <w:t>09</w:t>
      </w:r>
      <w:r w:rsidRPr="009318B0">
        <w:rPr>
          <w:sz w:val="24"/>
          <w:szCs w:val="24"/>
        </w:rPr>
        <w:t>.10.202</w:t>
      </w:r>
      <w:r w:rsidR="00644135" w:rsidRPr="009318B0">
        <w:rPr>
          <w:sz w:val="24"/>
          <w:szCs w:val="24"/>
        </w:rPr>
        <w:t>4</w:t>
      </w:r>
      <w:r w:rsidRPr="009318B0">
        <w:rPr>
          <w:sz w:val="24"/>
          <w:szCs w:val="24"/>
        </w:rPr>
        <w:t xml:space="preserve"> года от главного администратора доходов бюджета – </w:t>
      </w:r>
      <w:r w:rsidR="00FC641B" w:rsidRPr="009318B0">
        <w:rPr>
          <w:sz w:val="24"/>
          <w:szCs w:val="24"/>
        </w:rPr>
        <w:t>Управления Федеральной налоговой службы по Ивановской области</w:t>
      </w:r>
      <w:r w:rsidRPr="009318B0">
        <w:rPr>
          <w:sz w:val="24"/>
          <w:szCs w:val="24"/>
        </w:rPr>
        <w:t>, прогноз поступлений акцизов на нефтепродукты составит:</w:t>
      </w:r>
    </w:p>
    <w:p w14:paraId="4241B606" w14:textId="77777777" w:rsidR="00D51F42" w:rsidRPr="009318B0" w:rsidRDefault="00D51F42" w:rsidP="00D51F42">
      <w:pPr>
        <w:ind w:firstLine="426"/>
        <w:rPr>
          <w:sz w:val="24"/>
          <w:szCs w:val="24"/>
        </w:rPr>
      </w:pPr>
      <w:r w:rsidRPr="009318B0">
        <w:rPr>
          <w:sz w:val="24"/>
          <w:szCs w:val="24"/>
        </w:rPr>
        <w:t>- на 202</w:t>
      </w:r>
      <w:r w:rsidR="00644135" w:rsidRPr="009318B0">
        <w:rPr>
          <w:sz w:val="24"/>
          <w:szCs w:val="24"/>
        </w:rPr>
        <w:t>5</w:t>
      </w:r>
      <w:r w:rsidRPr="009318B0">
        <w:rPr>
          <w:sz w:val="24"/>
          <w:szCs w:val="24"/>
        </w:rPr>
        <w:t xml:space="preserve"> год – </w:t>
      </w:r>
      <w:r w:rsidR="00644135" w:rsidRPr="009318B0">
        <w:rPr>
          <w:sz w:val="24"/>
          <w:szCs w:val="24"/>
        </w:rPr>
        <w:t>6 555 970,09</w:t>
      </w:r>
      <w:r w:rsidRPr="009318B0">
        <w:rPr>
          <w:sz w:val="24"/>
          <w:szCs w:val="24"/>
        </w:rPr>
        <w:t xml:space="preserve"> руб.;</w:t>
      </w:r>
    </w:p>
    <w:p w14:paraId="6DF0E2A9" w14:textId="77777777" w:rsidR="00D51F42" w:rsidRPr="009318B0" w:rsidRDefault="00D51F42" w:rsidP="00D51F42">
      <w:pPr>
        <w:ind w:firstLine="426"/>
        <w:rPr>
          <w:sz w:val="24"/>
          <w:szCs w:val="24"/>
        </w:rPr>
      </w:pPr>
      <w:r w:rsidRPr="009318B0">
        <w:rPr>
          <w:sz w:val="24"/>
          <w:szCs w:val="24"/>
        </w:rPr>
        <w:t>- на 202</w:t>
      </w:r>
      <w:r w:rsidR="00644135" w:rsidRPr="009318B0">
        <w:rPr>
          <w:sz w:val="24"/>
          <w:szCs w:val="24"/>
        </w:rPr>
        <w:t>6</w:t>
      </w:r>
      <w:r w:rsidRPr="009318B0">
        <w:rPr>
          <w:sz w:val="24"/>
          <w:szCs w:val="24"/>
        </w:rPr>
        <w:t xml:space="preserve"> год – </w:t>
      </w:r>
      <w:r w:rsidR="00FD6AD4" w:rsidRPr="009318B0">
        <w:rPr>
          <w:sz w:val="24"/>
          <w:szCs w:val="24"/>
        </w:rPr>
        <w:t>6</w:t>
      </w:r>
      <w:r w:rsidR="00644135" w:rsidRPr="009318B0">
        <w:rPr>
          <w:sz w:val="24"/>
          <w:szCs w:val="24"/>
        </w:rPr>
        <w:t> 702 628,19</w:t>
      </w:r>
      <w:r w:rsidRPr="009318B0">
        <w:rPr>
          <w:sz w:val="24"/>
          <w:szCs w:val="24"/>
        </w:rPr>
        <w:t xml:space="preserve"> руб.</w:t>
      </w:r>
      <w:r w:rsidR="00C662D5" w:rsidRPr="009318B0">
        <w:rPr>
          <w:sz w:val="24"/>
          <w:szCs w:val="24"/>
        </w:rPr>
        <w:t>;</w:t>
      </w:r>
    </w:p>
    <w:p w14:paraId="4D346F78" w14:textId="77777777" w:rsidR="00C662D5" w:rsidRPr="009318B0" w:rsidRDefault="00C662D5" w:rsidP="00C662D5">
      <w:pPr>
        <w:ind w:firstLine="426"/>
        <w:rPr>
          <w:sz w:val="24"/>
          <w:szCs w:val="24"/>
        </w:rPr>
      </w:pPr>
      <w:r w:rsidRPr="009318B0">
        <w:rPr>
          <w:sz w:val="24"/>
          <w:szCs w:val="24"/>
        </w:rPr>
        <w:t>- на 202</w:t>
      </w:r>
      <w:r w:rsidR="00644135" w:rsidRPr="009318B0">
        <w:rPr>
          <w:sz w:val="24"/>
          <w:szCs w:val="24"/>
        </w:rPr>
        <w:t>7</w:t>
      </w:r>
      <w:r w:rsidRPr="009318B0">
        <w:rPr>
          <w:sz w:val="24"/>
          <w:szCs w:val="24"/>
        </w:rPr>
        <w:t xml:space="preserve"> год – </w:t>
      </w:r>
      <w:r w:rsidR="00644135" w:rsidRPr="009318B0">
        <w:rPr>
          <w:sz w:val="24"/>
          <w:szCs w:val="24"/>
        </w:rPr>
        <w:t>9 427 870,14</w:t>
      </w:r>
      <w:r w:rsidRPr="009318B0">
        <w:rPr>
          <w:sz w:val="24"/>
          <w:szCs w:val="24"/>
        </w:rPr>
        <w:t xml:space="preserve"> руб.</w:t>
      </w:r>
    </w:p>
    <w:p w14:paraId="6FA53505" w14:textId="77777777" w:rsidR="00073553" w:rsidRPr="009318B0" w:rsidRDefault="00073553" w:rsidP="00763571">
      <w:pPr>
        <w:ind w:firstLine="426"/>
        <w:rPr>
          <w:sz w:val="24"/>
          <w:szCs w:val="24"/>
        </w:rPr>
      </w:pPr>
    </w:p>
    <w:p w14:paraId="2FEFE645" w14:textId="77777777" w:rsidR="00DE28BB" w:rsidRPr="009318B0" w:rsidRDefault="00DE28BB" w:rsidP="00763571">
      <w:pPr>
        <w:ind w:firstLine="426"/>
        <w:rPr>
          <w:sz w:val="24"/>
          <w:szCs w:val="24"/>
        </w:rPr>
      </w:pPr>
    </w:p>
    <w:p w14:paraId="2161BCCF" w14:textId="77777777" w:rsidR="001B26FF" w:rsidRPr="009318B0" w:rsidRDefault="001B26FF" w:rsidP="00763571">
      <w:pPr>
        <w:ind w:firstLine="426"/>
        <w:rPr>
          <w:sz w:val="24"/>
          <w:szCs w:val="24"/>
        </w:rPr>
      </w:pPr>
    </w:p>
    <w:p w14:paraId="3D951F93" w14:textId="77777777" w:rsidR="001B26FF" w:rsidRPr="009318B0" w:rsidRDefault="001B26FF" w:rsidP="00763571">
      <w:pPr>
        <w:ind w:firstLine="426"/>
        <w:rPr>
          <w:sz w:val="24"/>
          <w:szCs w:val="24"/>
        </w:rPr>
      </w:pPr>
    </w:p>
    <w:p w14:paraId="1CE92418" w14:textId="77777777" w:rsidR="004774E5" w:rsidRPr="009318B0" w:rsidRDefault="004774E5" w:rsidP="00763571">
      <w:pPr>
        <w:ind w:firstLine="426"/>
        <w:jc w:val="center"/>
        <w:rPr>
          <w:b/>
          <w:sz w:val="24"/>
          <w:szCs w:val="24"/>
        </w:rPr>
      </w:pPr>
    </w:p>
    <w:p w14:paraId="371A7074" w14:textId="77777777" w:rsidR="004774E5" w:rsidRPr="009318B0" w:rsidRDefault="004774E5" w:rsidP="00F36AB3">
      <w:pPr>
        <w:ind w:firstLine="0"/>
        <w:jc w:val="center"/>
        <w:rPr>
          <w:b/>
          <w:sz w:val="24"/>
          <w:szCs w:val="24"/>
        </w:rPr>
      </w:pPr>
      <w:r w:rsidRPr="009318B0">
        <w:rPr>
          <w:b/>
          <w:sz w:val="24"/>
          <w:szCs w:val="24"/>
        </w:rPr>
        <w:lastRenderedPageBreak/>
        <w:t>Налоги на совокупный доход</w:t>
      </w:r>
    </w:p>
    <w:p w14:paraId="0C58F3C7" w14:textId="77777777" w:rsidR="007268DA" w:rsidRPr="009318B0" w:rsidRDefault="007268DA" w:rsidP="004774E5">
      <w:pPr>
        <w:jc w:val="center"/>
        <w:rPr>
          <w:b/>
          <w:sz w:val="24"/>
          <w:szCs w:val="24"/>
        </w:rPr>
      </w:pPr>
    </w:p>
    <w:p w14:paraId="4B8CC068" w14:textId="77777777" w:rsidR="00FB3CD7" w:rsidRPr="009318B0" w:rsidRDefault="004774E5" w:rsidP="00E022E5">
      <w:pPr>
        <w:ind w:firstLine="426"/>
        <w:rPr>
          <w:sz w:val="24"/>
          <w:szCs w:val="24"/>
        </w:rPr>
      </w:pPr>
      <w:r w:rsidRPr="009318B0">
        <w:rPr>
          <w:sz w:val="24"/>
          <w:szCs w:val="24"/>
        </w:rPr>
        <w:t xml:space="preserve">Доля налога на </w:t>
      </w:r>
      <w:r w:rsidR="00971176" w:rsidRPr="009318B0">
        <w:rPr>
          <w:sz w:val="24"/>
          <w:szCs w:val="24"/>
        </w:rPr>
        <w:t>совокупный</w:t>
      </w:r>
      <w:r w:rsidRPr="009318B0">
        <w:rPr>
          <w:sz w:val="24"/>
          <w:szCs w:val="24"/>
        </w:rPr>
        <w:t xml:space="preserve"> доход в структуре прогноза налоговых доходов бюджета Пестяковского муниципального района в 20</w:t>
      </w:r>
      <w:r w:rsidR="00BF32D3" w:rsidRPr="009318B0">
        <w:rPr>
          <w:sz w:val="24"/>
          <w:szCs w:val="24"/>
        </w:rPr>
        <w:t>2</w:t>
      </w:r>
      <w:r w:rsidR="00644135" w:rsidRPr="009318B0">
        <w:rPr>
          <w:sz w:val="24"/>
          <w:szCs w:val="24"/>
        </w:rPr>
        <w:t>5</w:t>
      </w:r>
      <w:r w:rsidR="00BF32D3" w:rsidRPr="009318B0">
        <w:rPr>
          <w:sz w:val="24"/>
          <w:szCs w:val="24"/>
        </w:rPr>
        <w:t xml:space="preserve"> </w:t>
      </w:r>
      <w:r w:rsidRPr="009318B0">
        <w:rPr>
          <w:sz w:val="24"/>
          <w:szCs w:val="24"/>
        </w:rPr>
        <w:t xml:space="preserve">году </w:t>
      </w:r>
      <w:proofErr w:type="gramStart"/>
      <w:r w:rsidR="00BA6339" w:rsidRPr="009318B0">
        <w:rPr>
          <w:sz w:val="24"/>
          <w:szCs w:val="24"/>
        </w:rPr>
        <w:t>состав</w:t>
      </w:r>
      <w:r w:rsidR="00644135" w:rsidRPr="009318B0">
        <w:rPr>
          <w:sz w:val="24"/>
          <w:szCs w:val="24"/>
        </w:rPr>
        <w:t>ит</w:t>
      </w:r>
      <w:r w:rsidR="00BA6339" w:rsidRPr="009318B0">
        <w:rPr>
          <w:sz w:val="24"/>
          <w:szCs w:val="24"/>
        </w:rPr>
        <w:t xml:space="preserve"> </w:t>
      </w:r>
      <w:r w:rsidRPr="009318B0">
        <w:rPr>
          <w:sz w:val="24"/>
          <w:szCs w:val="24"/>
        </w:rPr>
        <w:t xml:space="preserve"> </w:t>
      </w:r>
      <w:r w:rsidR="00644135" w:rsidRPr="009318B0">
        <w:rPr>
          <w:sz w:val="24"/>
          <w:szCs w:val="24"/>
        </w:rPr>
        <w:t>10</w:t>
      </w:r>
      <w:proofErr w:type="gramEnd"/>
      <w:r w:rsidR="00644135" w:rsidRPr="009318B0">
        <w:rPr>
          <w:sz w:val="24"/>
          <w:szCs w:val="24"/>
        </w:rPr>
        <w:t>,0</w:t>
      </w:r>
      <w:r w:rsidR="00BF32D3" w:rsidRPr="009318B0">
        <w:rPr>
          <w:sz w:val="24"/>
          <w:szCs w:val="24"/>
        </w:rPr>
        <w:t xml:space="preserve"> </w:t>
      </w:r>
      <w:r w:rsidRPr="009318B0">
        <w:rPr>
          <w:sz w:val="24"/>
          <w:szCs w:val="24"/>
        </w:rPr>
        <w:t>%</w:t>
      </w:r>
      <w:r w:rsidR="00BF32D3" w:rsidRPr="009318B0">
        <w:rPr>
          <w:sz w:val="24"/>
          <w:szCs w:val="24"/>
        </w:rPr>
        <w:t>.</w:t>
      </w:r>
      <w:r w:rsidR="00BA6339" w:rsidRPr="009318B0">
        <w:rPr>
          <w:sz w:val="24"/>
          <w:szCs w:val="24"/>
        </w:rPr>
        <w:t xml:space="preserve"> </w:t>
      </w:r>
    </w:p>
    <w:p w14:paraId="71BE2893" w14:textId="77777777" w:rsidR="00AC4B51" w:rsidRPr="009318B0" w:rsidRDefault="00AC4B51" w:rsidP="00D51F42">
      <w:pPr>
        <w:ind w:firstLine="426"/>
        <w:rPr>
          <w:bCs/>
          <w:sz w:val="24"/>
          <w:szCs w:val="24"/>
        </w:rPr>
      </w:pPr>
      <w:r w:rsidRPr="009318B0">
        <w:rPr>
          <w:bCs/>
          <w:sz w:val="24"/>
          <w:szCs w:val="24"/>
        </w:rPr>
        <w:t xml:space="preserve">Указанная </w:t>
      </w:r>
      <w:r w:rsidR="0071224D" w:rsidRPr="009318B0">
        <w:rPr>
          <w:bCs/>
          <w:sz w:val="24"/>
          <w:szCs w:val="24"/>
        </w:rPr>
        <w:t xml:space="preserve">сумма дохода рассчитана на </w:t>
      </w:r>
      <w:r w:rsidRPr="009318B0">
        <w:rPr>
          <w:bCs/>
          <w:sz w:val="24"/>
          <w:szCs w:val="24"/>
        </w:rPr>
        <w:t xml:space="preserve"> основании закона Ивановской области </w:t>
      </w:r>
      <w:r w:rsidR="0071224D" w:rsidRPr="009318B0">
        <w:rPr>
          <w:bCs/>
          <w:sz w:val="24"/>
          <w:szCs w:val="24"/>
        </w:rPr>
        <w:t xml:space="preserve">№ 121-ОЗ от 10.10.2005 года </w:t>
      </w:r>
      <w:r w:rsidRPr="009318B0">
        <w:rPr>
          <w:bCs/>
          <w:sz w:val="24"/>
          <w:szCs w:val="24"/>
        </w:rPr>
        <w:t>«Об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r w:rsidR="001731A3" w:rsidRPr="009318B0">
        <w:rPr>
          <w:bCs/>
          <w:sz w:val="24"/>
          <w:szCs w:val="24"/>
        </w:rPr>
        <w:t xml:space="preserve">, </w:t>
      </w:r>
      <w:r w:rsidRPr="009318B0">
        <w:rPr>
          <w:bCs/>
          <w:sz w:val="24"/>
          <w:szCs w:val="24"/>
        </w:rPr>
        <w:t xml:space="preserve">исходя из </w:t>
      </w:r>
      <w:proofErr w:type="spellStart"/>
      <w:r w:rsidRPr="009318B0">
        <w:rPr>
          <w:bCs/>
          <w:sz w:val="24"/>
          <w:szCs w:val="24"/>
        </w:rPr>
        <w:t>cуммы</w:t>
      </w:r>
      <w:proofErr w:type="spellEnd"/>
      <w:r w:rsidRPr="009318B0">
        <w:rPr>
          <w:bCs/>
          <w:sz w:val="24"/>
          <w:szCs w:val="24"/>
        </w:rPr>
        <w:t xml:space="preserve"> единого налога на вмененный доход, подлежащей уплате организациями в бюджет муниципального района за последний отчетный год в соответствии с отчетами о налоговой базе и структуре начислений по единому налогу на вмененный доход для отдельных видов деятельности (№ 5-ЕНВД), представляемыми УФНС России по Ивановской области</w:t>
      </w:r>
      <w:r w:rsidR="00D719A5" w:rsidRPr="009318B0">
        <w:rPr>
          <w:bCs/>
          <w:sz w:val="24"/>
          <w:szCs w:val="24"/>
        </w:rPr>
        <w:t xml:space="preserve"> по итогам 20</w:t>
      </w:r>
      <w:r w:rsidR="00C662D5" w:rsidRPr="009318B0">
        <w:rPr>
          <w:bCs/>
          <w:sz w:val="24"/>
          <w:szCs w:val="24"/>
        </w:rPr>
        <w:t>2</w:t>
      </w:r>
      <w:r w:rsidR="004F17B0" w:rsidRPr="009318B0">
        <w:rPr>
          <w:bCs/>
          <w:sz w:val="24"/>
          <w:szCs w:val="24"/>
        </w:rPr>
        <w:t>3</w:t>
      </w:r>
      <w:r w:rsidR="00D719A5" w:rsidRPr="009318B0">
        <w:rPr>
          <w:bCs/>
          <w:sz w:val="24"/>
          <w:szCs w:val="24"/>
        </w:rPr>
        <w:t xml:space="preserve"> года</w:t>
      </w:r>
      <w:r w:rsidRPr="009318B0">
        <w:rPr>
          <w:bCs/>
          <w:sz w:val="24"/>
          <w:szCs w:val="24"/>
        </w:rPr>
        <w:t>.</w:t>
      </w:r>
    </w:p>
    <w:p w14:paraId="27278498" w14:textId="77777777" w:rsidR="00D51F42" w:rsidRPr="009318B0" w:rsidRDefault="00D51F42" w:rsidP="00D51F42">
      <w:pPr>
        <w:ind w:firstLine="426"/>
        <w:rPr>
          <w:bCs/>
          <w:sz w:val="24"/>
          <w:szCs w:val="24"/>
        </w:rPr>
      </w:pPr>
      <w:r w:rsidRPr="009318B0">
        <w:rPr>
          <w:bCs/>
          <w:sz w:val="24"/>
          <w:szCs w:val="24"/>
        </w:rPr>
        <w:t xml:space="preserve">Дифференцированный норматив отчислений в бюджет Пестяковского муниципального района, установленный в проекте Закона Ивановской области «Об областном бюджете </w:t>
      </w:r>
      <w:r w:rsidR="00B2388E" w:rsidRPr="009318B0">
        <w:rPr>
          <w:bCs/>
          <w:sz w:val="24"/>
          <w:szCs w:val="24"/>
        </w:rPr>
        <w:t>на 2025 год и на плановый период 2026 и 2027 годов</w:t>
      </w:r>
      <w:r w:rsidRPr="009318B0">
        <w:rPr>
          <w:bCs/>
          <w:sz w:val="24"/>
          <w:szCs w:val="24"/>
        </w:rPr>
        <w:t>» составляет 0,01</w:t>
      </w:r>
      <w:r w:rsidR="00C662D5" w:rsidRPr="009318B0">
        <w:rPr>
          <w:bCs/>
          <w:sz w:val="24"/>
          <w:szCs w:val="24"/>
        </w:rPr>
        <w:t>92</w:t>
      </w:r>
      <w:r w:rsidRPr="009318B0">
        <w:rPr>
          <w:bCs/>
          <w:sz w:val="24"/>
          <w:szCs w:val="24"/>
        </w:rPr>
        <w:t>%.</w:t>
      </w:r>
    </w:p>
    <w:p w14:paraId="321671FE" w14:textId="77777777" w:rsidR="00B44736" w:rsidRPr="009318B0" w:rsidRDefault="00D51F42" w:rsidP="00B44736">
      <w:pPr>
        <w:ind w:firstLine="426"/>
        <w:rPr>
          <w:bCs/>
          <w:sz w:val="24"/>
          <w:szCs w:val="24"/>
        </w:rPr>
      </w:pPr>
      <w:r w:rsidRPr="009318B0">
        <w:rPr>
          <w:bCs/>
          <w:sz w:val="24"/>
          <w:szCs w:val="24"/>
        </w:rPr>
        <w:t>Прогноз поступлений составит</w:t>
      </w:r>
      <w:r w:rsidR="00B44736" w:rsidRPr="009318B0">
        <w:rPr>
          <w:bCs/>
          <w:sz w:val="24"/>
          <w:szCs w:val="24"/>
        </w:rPr>
        <w:t>:</w:t>
      </w:r>
    </w:p>
    <w:p w14:paraId="221FEEA6" w14:textId="77777777" w:rsidR="00B44736" w:rsidRPr="009318B0" w:rsidRDefault="005A3F45" w:rsidP="00B44736">
      <w:pPr>
        <w:ind w:firstLine="426"/>
        <w:rPr>
          <w:sz w:val="24"/>
          <w:szCs w:val="24"/>
        </w:rPr>
      </w:pPr>
      <w:r w:rsidRPr="009318B0">
        <w:rPr>
          <w:bCs/>
          <w:sz w:val="24"/>
          <w:szCs w:val="24"/>
        </w:rPr>
        <w:t xml:space="preserve"> </w:t>
      </w:r>
      <w:r w:rsidR="00B44736" w:rsidRPr="009318B0">
        <w:rPr>
          <w:sz w:val="24"/>
          <w:szCs w:val="24"/>
        </w:rPr>
        <w:t>- на 202</w:t>
      </w:r>
      <w:r w:rsidR="004F17B0" w:rsidRPr="009318B0">
        <w:rPr>
          <w:sz w:val="24"/>
          <w:szCs w:val="24"/>
        </w:rPr>
        <w:t>5</w:t>
      </w:r>
      <w:r w:rsidR="00B44736" w:rsidRPr="009318B0">
        <w:rPr>
          <w:sz w:val="24"/>
          <w:szCs w:val="24"/>
        </w:rPr>
        <w:t xml:space="preserve"> год – </w:t>
      </w:r>
      <w:r w:rsidR="004F17B0" w:rsidRPr="009318B0">
        <w:rPr>
          <w:sz w:val="24"/>
          <w:szCs w:val="24"/>
        </w:rPr>
        <w:t>2 113 000,00</w:t>
      </w:r>
      <w:r w:rsidR="00B44736" w:rsidRPr="009318B0">
        <w:rPr>
          <w:sz w:val="24"/>
          <w:szCs w:val="24"/>
        </w:rPr>
        <w:t xml:space="preserve"> руб.;</w:t>
      </w:r>
    </w:p>
    <w:p w14:paraId="3E1313D2" w14:textId="77777777" w:rsidR="00B44736" w:rsidRPr="009318B0" w:rsidRDefault="00B44736" w:rsidP="00B44736">
      <w:pPr>
        <w:ind w:firstLine="426"/>
        <w:rPr>
          <w:sz w:val="24"/>
          <w:szCs w:val="24"/>
        </w:rPr>
      </w:pPr>
      <w:r w:rsidRPr="009318B0">
        <w:rPr>
          <w:sz w:val="24"/>
          <w:szCs w:val="24"/>
        </w:rPr>
        <w:t xml:space="preserve"> - на 202</w:t>
      </w:r>
      <w:r w:rsidR="004F17B0" w:rsidRPr="009318B0">
        <w:rPr>
          <w:sz w:val="24"/>
          <w:szCs w:val="24"/>
        </w:rPr>
        <w:t>6</w:t>
      </w:r>
      <w:r w:rsidRPr="009318B0">
        <w:rPr>
          <w:sz w:val="24"/>
          <w:szCs w:val="24"/>
        </w:rPr>
        <w:t xml:space="preserve"> год – </w:t>
      </w:r>
      <w:r w:rsidR="004F17B0" w:rsidRPr="009318B0">
        <w:rPr>
          <w:sz w:val="24"/>
          <w:szCs w:val="24"/>
        </w:rPr>
        <w:t>2 311 200</w:t>
      </w:r>
      <w:r w:rsidRPr="009318B0">
        <w:rPr>
          <w:sz w:val="24"/>
          <w:szCs w:val="24"/>
        </w:rPr>
        <w:t>,00 руб.;</w:t>
      </w:r>
    </w:p>
    <w:p w14:paraId="7CEC3DFF" w14:textId="77777777" w:rsidR="00B44736" w:rsidRPr="009318B0" w:rsidRDefault="00DE6BD9" w:rsidP="00B44736">
      <w:pPr>
        <w:ind w:firstLine="426"/>
        <w:rPr>
          <w:sz w:val="24"/>
          <w:szCs w:val="24"/>
        </w:rPr>
      </w:pPr>
      <w:r w:rsidRPr="009318B0">
        <w:rPr>
          <w:sz w:val="24"/>
          <w:szCs w:val="24"/>
        </w:rPr>
        <w:t xml:space="preserve"> </w:t>
      </w:r>
      <w:r w:rsidR="00B44736" w:rsidRPr="009318B0">
        <w:rPr>
          <w:sz w:val="24"/>
          <w:szCs w:val="24"/>
        </w:rPr>
        <w:t>- на 202</w:t>
      </w:r>
      <w:r w:rsidR="004F17B0" w:rsidRPr="009318B0">
        <w:rPr>
          <w:sz w:val="24"/>
          <w:szCs w:val="24"/>
        </w:rPr>
        <w:t>7</w:t>
      </w:r>
      <w:r w:rsidR="00B44736" w:rsidRPr="009318B0">
        <w:rPr>
          <w:sz w:val="24"/>
          <w:szCs w:val="24"/>
        </w:rPr>
        <w:t xml:space="preserve"> год – </w:t>
      </w:r>
      <w:r w:rsidR="004F17B0" w:rsidRPr="009318B0">
        <w:rPr>
          <w:sz w:val="24"/>
          <w:szCs w:val="24"/>
        </w:rPr>
        <w:t>2 547 650,00</w:t>
      </w:r>
      <w:r w:rsidR="00B44736" w:rsidRPr="009318B0">
        <w:rPr>
          <w:sz w:val="24"/>
          <w:szCs w:val="24"/>
        </w:rPr>
        <w:t xml:space="preserve"> руб.</w:t>
      </w:r>
    </w:p>
    <w:p w14:paraId="0E135042" w14:textId="77777777" w:rsidR="004774E5" w:rsidRPr="009318B0" w:rsidRDefault="004774E5" w:rsidP="00D51F42">
      <w:pPr>
        <w:ind w:firstLine="426"/>
        <w:rPr>
          <w:sz w:val="24"/>
          <w:szCs w:val="24"/>
        </w:rPr>
      </w:pPr>
      <w:r w:rsidRPr="009318B0">
        <w:rPr>
          <w:sz w:val="24"/>
          <w:szCs w:val="24"/>
        </w:rPr>
        <w:t>Главным администратор</w:t>
      </w:r>
      <w:r w:rsidR="00C452C8" w:rsidRPr="009318B0">
        <w:rPr>
          <w:sz w:val="24"/>
          <w:szCs w:val="24"/>
        </w:rPr>
        <w:t>о</w:t>
      </w:r>
      <w:r w:rsidRPr="009318B0">
        <w:rPr>
          <w:sz w:val="24"/>
          <w:szCs w:val="24"/>
        </w:rPr>
        <w:t xml:space="preserve">м доходов является Управление Федеральной Налоговой службы по Ивановской области. </w:t>
      </w:r>
    </w:p>
    <w:p w14:paraId="15FAA7C1" w14:textId="77777777" w:rsidR="00C452C8" w:rsidRPr="009318B0" w:rsidRDefault="00C452C8" w:rsidP="00ED182B">
      <w:pPr>
        <w:ind w:firstLine="426"/>
        <w:rPr>
          <w:sz w:val="24"/>
          <w:szCs w:val="24"/>
        </w:rPr>
      </w:pPr>
    </w:p>
    <w:p w14:paraId="4C025E4B" w14:textId="77777777" w:rsidR="004774E5" w:rsidRPr="009318B0" w:rsidRDefault="004774E5" w:rsidP="004774E5">
      <w:pPr>
        <w:ind w:firstLine="0"/>
        <w:jc w:val="center"/>
        <w:rPr>
          <w:b/>
          <w:sz w:val="24"/>
          <w:szCs w:val="24"/>
        </w:rPr>
      </w:pPr>
      <w:r w:rsidRPr="009318B0">
        <w:rPr>
          <w:b/>
          <w:sz w:val="24"/>
          <w:szCs w:val="24"/>
        </w:rPr>
        <w:t>Государственная пошлина</w:t>
      </w:r>
    </w:p>
    <w:p w14:paraId="11E85285" w14:textId="77777777" w:rsidR="007268DA" w:rsidRPr="009318B0" w:rsidRDefault="007268DA" w:rsidP="004774E5">
      <w:pPr>
        <w:ind w:firstLine="0"/>
        <w:jc w:val="center"/>
        <w:rPr>
          <w:b/>
          <w:sz w:val="24"/>
          <w:szCs w:val="24"/>
        </w:rPr>
      </w:pPr>
    </w:p>
    <w:p w14:paraId="18B261AE" w14:textId="77777777" w:rsidR="00D719A5" w:rsidRPr="009318B0" w:rsidRDefault="00D719A5" w:rsidP="00D719A5">
      <w:pPr>
        <w:ind w:firstLine="426"/>
        <w:rPr>
          <w:sz w:val="24"/>
          <w:szCs w:val="24"/>
        </w:rPr>
      </w:pPr>
      <w:r w:rsidRPr="009318B0">
        <w:rPr>
          <w:sz w:val="24"/>
          <w:szCs w:val="24"/>
        </w:rPr>
        <w:t>В структуре прогноза налоговых доходов на 202</w:t>
      </w:r>
      <w:r w:rsidR="004F17B0" w:rsidRPr="009318B0">
        <w:rPr>
          <w:sz w:val="24"/>
          <w:szCs w:val="24"/>
        </w:rPr>
        <w:t>5</w:t>
      </w:r>
      <w:r w:rsidRPr="009318B0">
        <w:rPr>
          <w:sz w:val="24"/>
          <w:szCs w:val="24"/>
        </w:rPr>
        <w:t xml:space="preserve"> год поступления государственной пошлины состав</w:t>
      </w:r>
      <w:r w:rsidR="004F17B0" w:rsidRPr="009318B0">
        <w:rPr>
          <w:sz w:val="24"/>
          <w:szCs w:val="24"/>
        </w:rPr>
        <w:t>я</w:t>
      </w:r>
      <w:r w:rsidRPr="009318B0">
        <w:rPr>
          <w:sz w:val="24"/>
          <w:szCs w:val="24"/>
        </w:rPr>
        <w:t xml:space="preserve">т </w:t>
      </w:r>
      <w:r w:rsidR="00B26510" w:rsidRPr="009318B0">
        <w:rPr>
          <w:sz w:val="24"/>
          <w:szCs w:val="24"/>
        </w:rPr>
        <w:t>2,</w:t>
      </w:r>
      <w:r w:rsidR="004F17B0" w:rsidRPr="009318B0">
        <w:rPr>
          <w:sz w:val="24"/>
          <w:szCs w:val="24"/>
        </w:rPr>
        <w:t>9</w:t>
      </w:r>
      <w:r w:rsidRPr="009318B0">
        <w:rPr>
          <w:sz w:val="24"/>
          <w:szCs w:val="24"/>
        </w:rPr>
        <w:t xml:space="preserve"> %.</w:t>
      </w:r>
    </w:p>
    <w:p w14:paraId="0E5A0DE1" w14:textId="77777777" w:rsidR="00D719A5" w:rsidRPr="009318B0" w:rsidRDefault="00A4613E" w:rsidP="00D719A5">
      <w:pPr>
        <w:ind w:firstLine="426"/>
        <w:rPr>
          <w:sz w:val="24"/>
          <w:szCs w:val="24"/>
        </w:rPr>
      </w:pPr>
      <w:r w:rsidRPr="009318B0">
        <w:rPr>
          <w:sz w:val="24"/>
          <w:szCs w:val="24"/>
        </w:rPr>
        <w:t>П</w:t>
      </w:r>
      <w:r w:rsidR="00D719A5" w:rsidRPr="009318B0">
        <w:rPr>
          <w:sz w:val="24"/>
          <w:szCs w:val="24"/>
        </w:rPr>
        <w:t>рогнозируем</w:t>
      </w:r>
      <w:r w:rsidRPr="009318B0">
        <w:rPr>
          <w:sz w:val="24"/>
          <w:szCs w:val="24"/>
        </w:rPr>
        <w:t>ые</w:t>
      </w:r>
      <w:r w:rsidR="00D719A5" w:rsidRPr="009318B0">
        <w:rPr>
          <w:sz w:val="24"/>
          <w:szCs w:val="24"/>
        </w:rPr>
        <w:t xml:space="preserve"> суммы государственной пошлины по делам, рассматриваемым в судах общей юрисдикции, мировыми судьями на 202</w:t>
      </w:r>
      <w:r w:rsidR="004F17B0" w:rsidRPr="009318B0">
        <w:rPr>
          <w:sz w:val="24"/>
          <w:szCs w:val="24"/>
        </w:rPr>
        <w:t>5</w:t>
      </w:r>
      <w:r w:rsidR="00D719A5" w:rsidRPr="009318B0">
        <w:rPr>
          <w:sz w:val="24"/>
          <w:szCs w:val="24"/>
        </w:rPr>
        <w:t>-202</w:t>
      </w:r>
      <w:r w:rsidR="004F17B0" w:rsidRPr="009318B0">
        <w:rPr>
          <w:sz w:val="24"/>
          <w:szCs w:val="24"/>
        </w:rPr>
        <w:t>7</w:t>
      </w:r>
      <w:r w:rsidR="00D719A5" w:rsidRPr="009318B0">
        <w:rPr>
          <w:sz w:val="24"/>
          <w:szCs w:val="24"/>
        </w:rPr>
        <w:t xml:space="preserve"> годы </w:t>
      </w:r>
      <w:proofErr w:type="spellStart"/>
      <w:r w:rsidRPr="009318B0">
        <w:rPr>
          <w:sz w:val="24"/>
          <w:szCs w:val="24"/>
        </w:rPr>
        <w:t>расчитаны</w:t>
      </w:r>
      <w:proofErr w:type="spellEnd"/>
      <w:r w:rsidR="00D719A5" w:rsidRPr="009318B0">
        <w:rPr>
          <w:sz w:val="24"/>
          <w:szCs w:val="24"/>
        </w:rPr>
        <w:t xml:space="preserve"> с учетом фактического поступления за 20</w:t>
      </w:r>
      <w:r w:rsidR="00A068EF" w:rsidRPr="009318B0">
        <w:rPr>
          <w:sz w:val="24"/>
          <w:szCs w:val="24"/>
        </w:rPr>
        <w:t>2</w:t>
      </w:r>
      <w:r w:rsidR="004F17B0" w:rsidRPr="009318B0">
        <w:rPr>
          <w:sz w:val="24"/>
          <w:szCs w:val="24"/>
        </w:rPr>
        <w:t>2</w:t>
      </w:r>
      <w:r w:rsidR="00B44736" w:rsidRPr="009318B0">
        <w:rPr>
          <w:sz w:val="24"/>
          <w:szCs w:val="24"/>
        </w:rPr>
        <w:t>, 202</w:t>
      </w:r>
      <w:r w:rsidR="004F17B0" w:rsidRPr="009318B0">
        <w:rPr>
          <w:sz w:val="24"/>
          <w:szCs w:val="24"/>
        </w:rPr>
        <w:t>3</w:t>
      </w:r>
      <w:r w:rsidR="00D719A5" w:rsidRPr="009318B0">
        <w:rPr>
          <w:sz w:val="24"/>
          <w:szCs w:val="24"/>
        </w:rPr>
        <w:t xml:space="preserve"> годы, ожидаемого поступления в 202</w:t>
      </w:r>
      <w:r w:rsidR="004F17B0" w:rsidRPr="009318B0">
        <w:rPr>
          <w:sz w:val="24"/>
          <w:szCs w:val="24"/>
        </w:rPr>
        <w:t>4</w:t>
      </w:r>
      <w:r w:rsidR="00D719A5" w:rsidRPr="009318B0">
        <w:rPr>
          <w:sz w:val="24"/>
          <w:szCs w:val="24"/>
        </w:rPr>
        <w:t xml:space="preserve"> году.</w:t>
      </w:r>
    </w:p>
    <w:p w14:paraId="2FD33706" w14:textId="77777777" w:rsidR="00D719A5" w:rsidRPr="009318B0" w:rsidRDefault="00D719A5" w:rsidP="00D719A5">
      <w:pPr>
        <w:ind w:firstLine="426"/>
        <w:rPr>
          <w:sz w:val="24"/>
          <w:szCs w:val="24"/>
        </w:rPr>
      </w:pPr>
      <w:r w:rsidRPr="009318B0">
        <w:rPr>
          <w:sz w:val="24"/>
          <w:szCs w:val="24"/>
        </w:rPr>
        <w:t>Прогноз поступлений государственной пошлины при нормативе отчислений в бюджет муниципального района 100% составит</w:t>
      </w:r>
      <w:r w:rsidR="005A3F45" w:rsidRPr="009318B0">
        <w:rPr>
          <w:sz w:val="24"/>
          <w:szCs w:val="24"/>
        </w:rPr>
        <w:t xml:space="preserve"> </w:t>
      </w:r>
      <w:r w:rsidR="004F17B0" w:rsidRPr="009318B0">
        <w:rPr>
          <w:bCs/>
          <w:sz w:val="24"/>
          <w:szCs w:val="24"/>
        </w:rPr>
        <w:t>615</w:t>
      </w:r>
      <w:r w:rsidR="005A3F45" w:rsidRPr="009318B0">
        <w:rPr>
          <w:bCs/>
          <w:sz w:val="24"/>
          <w:szCs w:val="24"/>
        </w:rPr>
        <w:t xml:space="preserve"> 000,00 руб. на </w:t>
      </w:r>
      <w:r w:rsidR="004F17B0" w:rsidRPr="009318B0">
        <w:rPr>
          <w:bCs/>
          <w:sz w:val="24"/>
          <w:szCs w:val="24"/>
        </w:rPr>
        <w:t>2025 и 2026 годы и в сумме 620 000,00 руб. на 2027 год.</w:t>
      </w:r>
    </w:p>
    <w:p w14:paraId="54F2A331" w14:textId="77777777" w:rsidR="00D719A5" w:rsidRPr="009318B0" w:rsidRDefault="00D719A5" w:rsidP="00D719A5">
      <w:pPr>
        <w:ind w:firstLine="426"/>
        <w:rPr>
          <w:sz w:val="24"/>
          <w:szCs w:val="24"/>
        </w:rPr>
      </w:pPr>
      <w:r w:rsidRPr="009318B0">
        <w:rPr>
          <w:sz w:val="24"/>
          <w:szCs w:val="24"/>
        </w:rPr>
        <w:t xml:space="preserve">Главным администратором доходов является Управление Федеральной Налоговой службы по Ивановской области. </w:t>
      </w:r>
    </w:p>
    <w:p w14:paraId="7B6B699C" w14:textId="77777777" w:rsidR="006C5329" w:rsidRPr="009318B0" w:rsidRDefault="006C5329" w:rsidP="004774E5">
      <w:pPr>
        <w:ind w:firstLine="0"/>
        <w:jc w:val="center"/>
        <w:rPr>
          <w:b/>
          <w:sz w:val="24"/>
          <w:szCs w:val="24"/>
        </w:rPr>
      </w:pPr>
    </w:p>
    <w:p w14:paraId="62BF8B91" w14:textId="77777777" w:rsidR="006C5329" w:rsidRPr="009318B0" w:rsidRDefault="00D719A5" w:rsidP="004774E5">
      <w:pPr>
        <w:ind w:firstLine="0"/>
        <w:jc w:val="center"/>
        <w:rPr>
          <w:b/>
          <w:sz w:val="24"/>
          <w:szCs w:val="24"/>
        </w:rPr>
      </w:pPr>
      <w:r w:rsidRPr="009318B0">
        <w:rPr>
          <w:b/>
          <w:sz w:val="24"/>
          <w:szCs w:val="24"/>
        </w:rPr>
        <w:t>Неналоговые доходы бюджета Пестяковского муниципального района</w:t>
      </w:r>
    </w:p>
    <w:p w14:paraId="695A2A4A" w14:textId="77777777" w:rsidR="00D719A5" w:rsidRPr="009318B0" w:rsidRDefault="00D719A5" w:rsidP="004774E5">
      <w:pPr>
        <w:ind w:firstLine="0"/>
        <w:jc w:val="center"/>
        <w:rPr>
          <w:b/>
          <w:sz w:val="24"/>
          <w:szCs w:val="24"/>
        </w:rPr>
      </w:pPr>
    </w:p>
    <w:p w14:paraId="4315594F" w14:textId="77777777" w:rsidR="004F17B0" w:rsidRPr="009318B0" w:rsidRDefault="00D719A5" w:rsidP="00D719A5">
      <w:pPr>
        <w:ind w:firstLine="426"/>
        <w:contextualSpacing/>
        <w:rPr>
          <w:sz w:val="24"/>
          <w:szCs w:val="24"/>
        </w:rPr>
      </w:pPr>
      <w:r w:rsidRPr="009318B0">
        <w:rPr>
          <w:sz w:val="24"/>
          <w:szCs w:val="24"/>
        </w:rPr>
        <w:t>Поступление неналоговых доходов в бюджет муниципального района на 202</w:t>
      </w:r>
      <w:r w:rsidR="004F17B0" w:rsidRPr="009318B0">
        <w:rPr>
          <w:sz w:val="24"/>
          <w:szCs w:val="24"/>
        </w:rPr>
        <w:t>5</w:t>
      </w:r>
      <w:r w:rsidRPr="009318B0">
        <w:rPr>
          <w:sz w:val="24"/>
          <w:szCs w:val="24"/>
        </w:rPr>
        <w:t xml:space="preserve"> год прогнозируется в общей сумме </w:t>
      </w:r>
      <w:r w:rsidR="004F17B0" w:rsidRPr="009318B0">
        <w:rPr>
          <w:sz w:val="24"/>
          <w:szCs w:val="24"/>
        </w:rPr>
        <w:t>2 138 125,00</w:t>
      </w:r>
      <w:r w:rsidRPr="009318B0">
        <w:rPr>
          <w:sz w:val="24"/>
          <w:szCs w:val="24"/>
        </w:rPr>
        <w:t xml:space="preserve"> руб., на 202</w:t>
      </w:r>
      <w:r w:rsidR="004F17B0" w:rsidRPr="009318B0">
        <w:rPr>
          <w:sz w:val="24"/>
          <w:szCs w:val="24"/>
        </w:rPr>
        <w:t>6</w:t>
      </w:r>
      <w:r w:rsidRPr="009318B0">
        <w:rPr>
          <w:sz w:val="24"/>
          <w:szCs w:val="24"/>
        </w:rPr>
        <w:t xml:space="preserve"> год – </w:t>
      </w:r>
      <w:r w:rsidR="004F17B0" w:rsidRPr="009318B0">
        <w:rPr>
          <w:sz w:val="24"/>
          <w:szCs w:val="24"/>
        </w:rPr>
        <w:t>2 161 725,00</w:t>
      </w:r>
      <w:r w:rsidRPr="009318B0">
        <w:rPr>
          <w:sz w:val="24"/>
          <w:szCs w:val="24"/>
        </w:rPr>
        <w:t xml:space="preserve"> руб., на 202</w:t>
      </w:r>
      <w:r w:rsidR="004F17B0" w:rsidRPr="009318B0">
        <w:rPr>
          <w:sz w:val="24"/>
          <w:szCs w:val="24"/>
        </w:rPr>
        <w:t>7</w:t>
      </w:r>
      <w:r w:rsidRPr="009318B0">
        <w:rPr>
          <w:sz w:val="24"/>
          <w:szCs w:val="24"/>
        </w:rPr>
        <w:t xml:space="preserve"> год – </w:t>
      </w:r>
      <w:r w:rsidR="004F17B0" w:rsidRPr="009318B0">
        <w:rPr>
          <w:sz w:val="24"/>
          <w:szCs w:val="24"/>
        </w:rPr>
        <w:t>2 187 825,00</w:t>
      </w:r>
      <w:r w:rsidRPr="009318B0">
        <w:rPr>
          <w:sz w:val="24"/>
          <w:szCs w:val="24"/>
        </w:rPr>
        <w:t xml:space="preserve"> руб. </w:t>
      </w:r>
    </w:p>
    <w:p w14:paraId="25101247" w14:textId="77777777" w:rsidR="00D719A5" w:rsidRPr="009318B0" w:rsidRDefault="00D719A5" w:rsidP="00D719A5">
      <w:pPr>
        <w:ind w:firstLine="426"/>
        <w:contextualSpacing/>
        <w:rPr>
          <w:sz w:val="24"/>
          <w:szCs w:val="24"/>
        </w:rPr>
      </w:pPr>
      <w:r w:rsidRPr="009318B0">
        <w:rPr>
          <w:sz w:val="24"/>
          <w:szCs w:val="24"/>
        </w:rPr>
        <w:t xml:space="preserve">В структуре налоговых и неналоговых доходов </w:t>
      </w:r>
      <w:r w:rsidR="005A3F45" w:rsidRPr="009318B0">
        <w:rPr>
          <w:sz w:val="24"/>
          <w:szCs w:val="24"/>
        </w:rPr>
        <w:t xml:space="preserve">на </w:t>
      </w:r>
      <w:r w:rsidRPr="009318B0">
        <w:rPr>
          <w:sz w:val="24"/>
          <w:szCs w:val="24"/>
        </w:rPr>
        <w:t>202</w:t>
      </w:r>
      <w:r w:rsidR="004F17B0" w:rsidRPr="009318B0">
        <w:rPr>
          <w:sz w:val="24"/>
          <w:szCs w:val="24"/>
        </w:rPr>
        <w:t>5</w:t>
      </w:r>
      <w:r w:rsidRPr="009318B0">
        <w:rPr>
          <w:sz w:val="24"/>
          <w:szCs w:val="24"/>
        </w:rPr>
        <w:t xml:space="preserve"> год неналоговые доходы составят </w:t>
      </w:r>
      <w:r w:rsidR="004F17B0" w:rsidRPr="009318B0">
        <w:rPr>
          <w:sz w:val="24"/>
          <w:szCs w:val="24"/>
        </w:rPr>
        <w:t>9,2</w:t>
      </w:r>
      <w:r w:rsidR="005A3F45" w:rsidRPr="009318B0">
        <w:rPr>
          <w:sz w:val="24"/>
          <w:szCs w:val="24"/>
        </w:rPr>
        <w:t>%</w:t>
      </w:r>
      <w:r w:rsidRPr="009318B0">
        <w:rPr>
          <w:sz w:val="24"/>
          <w:szCs w:val="24"/>
        </w:rPr>
        <w:t xml:space="preserve">. </w:t>
      </w:r>
    </w:p>
    <w:p w14:paraId="7499FAD1" w14:textId="77777777" w:rsidR="00974E97" w:rsidRPr="009318B0" w:rsidRDefault="00974E97" w:rsidP="00016CA7">
      <w:pPr>
        <w:ind w:firstLine="426"/>
        <w:contextualSpacing/>
        <w:rPr>
          <w:sz w:val="24"/>
          <w:szCs w:val="24"/>
        </w:rPr>
      </w:pPr>
    </w:p>
    <w:p w14:paraId="523819A3" w14:textId="77777777" w:rsidR="00EB1C4B" w:rsidRPr="009318B0" w:rsidRDefault="00EB1C4B" w:rsidP="004774E5">
      <w:pPr>
        <w:ind w:firstLine="0"/>
        <w:jc w:val="center"/>
        <w:rPr>
          <w:b/>
          <w:sz w:val="24"/>
          <w:szCs w:val="24"/>
        </w:rPr>
      </w:pPr>
    </w:p>
    <w:p w14:paraId="4D3C69D7" w14:textId="77777777" w:rsidR="00974E97" w:rsidRPr="009318B0" w:rsidRDefault="005E384C" w:rsidP="00974E97">
      <w:pPr>
        <w:ind w:firstLine="0"/>
        <w:jc w:val="center"/>
        <w:rPr>
          <w:b/>
          <w:sz w:val="24"/>
          <w:szCs w:val="24"/>
        </w:rPr>
      </w:pPr>
      <w:r w:rsidRPr="009318B0">
        <w:rPr>
          <w:b/>
          <w:sz w:val="24"/>
          <w:szCs w:val="24"/>
        </w:rPr>
        <w:t>Особ</w:t>
      </w:r>
      <w:r w:rsidR="00974E97" w:rsidRPr="009318B0">
        <w:rPr>
          <w:b/>
          <w:sz w:val="24"/>
          <w:szCs w:val="24"/>
        </w:rPr>
        <w:t>енности расчета поступлений по неналоговым доходам бюджета</w:t>
      </w:r>
    </w:p>
    <w:p w14:paraId="21B53EF7" w14:textId="77777777" w:rsidR="00974E97" w:rsidRPr="009318B0" w:rsidRDefault="00974E97" w:rsidP="00974E97">
      <w:pPr>
        <w:ind w:firstLine="0"/>
        <w:jc w:val="center"/>
        <w:rPr>
          <w:b/>
          <w:sz w:val="24"/>
          <w:szCs w:val="24"/>
        </w:rPr>
      </w:pPr>
    </w:p>
    <w:p w14:paraId="413D45C0" w14:textId="77777777" w:rsidR="00974E97" w:rsidRPr="009318B0" w:rsidRDefault="00974E97" w:rsidP="00974E97">
      <w:pPr>
        <w:ind w:firstLine="0"/>
        <w:jc w:val="center"/>
        <w:rPr>
          <w:b/>
          <w:sz w:val="24"/>
          <w:szCs w:val="24"/>
        </w:rPr>
      </w:pPr>
      <w:r w:rsidRPr="009318B0">
        <w:rPr>
          <w:b/>
          <w:sz w:val="24"/>
          <w:szCs w:val="24"/>
        </w:rPr>
        <w:t>Доходы от использования имущества, находящегося в</w:t>
      </w:r>
    </w:p>
    <w:p w14:paraId="66A99D2E" w14:textId="77777777" w:rsidR="00974E97" w:rsidRPr="009318B0" w:rsidRDefault="00974E97" w:rsidP="00974E97">
      <w:pPr>
        <w:ind w:firstLine="567"/>
        <w:jc w:val="center"/>
        <w:rPr>
          <w:b/>
          <w:sz w:val="24"/>
          <w:szCs w:val="24"/>
        </w:rPr>
      </w:pPr>
      <w:r w:rsidRPr="009318B0">
        <w:rPr>
          <w:b/>
          <w:sz w:val="24"/>
          <w:szCs w:val="24"/>
        </w:rPr>
        <w:t xml:space="preserve">государственной и муниципальной собственности </w:t>
      </w:r>
    </w:p>
    <w:p w14:paraId="13FFE407" w14:textId="77777777" w:rsidR="00974E97" w:rsidRPr="009318B0" w:rsidRDefault="00974E97" w:rsidP="00974E97">
      <w:pPr>
        <w:ind w:firstLine="567"/>
        <w:jc w:val="center"/>
        <w:rPr>
          <w:b/>
          <w:szCs w:val="28"/>
        </w:rPr>
      </w:pPr>
    </w:p>
    <w:p w14:paraId="5ADB8CC0" w14:textId="77777777" w:rsidR="00974E97" w:rsidRPr="009318B0" w:rsidRDefault="00974E97" w:rsidP="00974E97">
      <w:pPr>
        <w:ind w:firstLine="426"/>
        <w:rPr>
          <w:sz w:val="24"/>
          <w:szCs w:val="24"/>
        </w:rPr>
      </w:pPr>
      <w:r w:rsidRPr="009318B0">
        <w:rPr>
          <w:sz w:val="24"/>
          <w:szCs w:val="24"/>
        </w:rPr>
        <w:t xml:space="preserve">Доходы от использования имущества, находящегося в муниципальной собственности прогнозируются на </w:t>
      </w:r>
      <w:r w:rsidR="005A3F45" w:rsidRPr="009318B0">
        <w:rPr>
          <w:sz w:val="24"/>
          <w:szCs w:val="24"/>
        </w:rPr>
        <w:t>каждый</w:t>
      </w:r>
      <w:r w:rsidRPr="009318B0">
        <w:rPr>
          <w:sz w:val="24"/>
          <w:szCs w:val="24"/>
        </w:rPr>
        <w:t xml:space="preserve"> год </w:t>
      </w:r>
      <w:r w:rsidR="005A3F45" w:rsidRPr="009318B0">
        <w:rPr>
          <w:sz w:val="24"/>
          <w:szCs w:val="24"/>
        </w:rPr>
        <w:t xml:space="preserve">планового периода </w:t>
      </w:r>
      <w:r w:rsidRPr="009318B0">
        <w:rPr>
          <w:sz w:val="24"/>
          <w:szCs w:val="24"/>
        </w:rPr>
        <w:t xml:space="preserve">в сумме </w:t>
      </w:r>
      <w:r w:rsidR="004F17B0" w:rsidRPr="009318B0">
        <w:rPr>
          <w:sz w:val="24"/>
          <w:szCs w:val="24"/>
        </w:rPr>
        <w:t>820 000</w:t>
      </w:r>
      <w:r w:rsidR="00B44736" w:rsidRPr="009318B0">
        <w:rPr>
          <w:sz w:val="24"/>
          <w:szCs w:val="24"/>
        </w:rPr>
        <w:t>,00</w:t>
      </w:r>
      <w:r w:rsidRPr="009318B0">
        <w:rPr>
          <w:sz w:val="24"/>
          <w:szCs w:val="24"/>
        </w:rPr>
        <w:t xml:space="preserve"> руб.</w:t>
      </w:r>
    </w:p>
    <w:p w14:paraId="33B38209" w14:textId="77777777" w:rsidR="005012F1" w:rsidRPr="009318B0" w:rsidRDefault="00974E97" w:rsidP="00974E97">
      <w:pPr>
        <w:ind w:firstLine="426"/>
        <w:rPr>
          <w:sz w:val="24"/>
          <w:szCs w:val="24"/>
        </w:rPr>
      </w:pPr>
      <w:r w:rsidRPr="009318B0">
        <w:rPr>
          <w:sz w:val="24"/>
          <w:szCs w:val="24"/>
        </w:rPr>
        <w:lastRenderedPageBreak/>
        <w:t>Прогноз поступлений представлен главным администратором доходов бюджета – Комитетом имущественных и земельных отношений природных ресурсов и экологии Администрации Пестяковского муниципального района</w:t>
      </w:r>
      <w:r w:rsidR="005012F1" w:rsidRPr="009318B0">
        <w:rPr>
          <w:sz w:val="24"/>
          <w:szCs w:val="24"/>
        </w:rPr>
        <w:t>.</w:t>
      </w:r>
    </w:p>
    <w:p w14:paraId="08905669" w14:textId="77777777" w:rsidR="005012F1" w:rsidRPr="009318B0" w:rsidRDefault="00974E97" w:rsidP="005012F1">
      <w:pPr>
        <w:ind w:firstLine="426"/>
        <w:rPr>
          <w:sz w:val="24"/>
          <w:szCs w:val="24"/>
        </w:rPr>
      </w:pPr>
      <w:r w:rsidRPr="009318B0">
        <w:rPr>
          <w:sz w:val="24"/>
          <w:szCs w:val="24"/>
        </w:rPr>
        <w:t xml:space="preserve"> </w:t>
      </w:r>
      <w:r w:rsidR="005012F1" w:rsidRPr="009318B0">
        <w:rPr>
          <w:sz w:val="24"/>
          <w:szCs w:val="24"/>
        </w:rPr>
        <w:t>Основную долю доходов от использования муниципального имущества составляет арендная плата за передачу в возмездное пользование государственного и муниципального имущества.</w:t>
      </w:r>
    </w:p>
    <w:p w14:paraId="244FA408" w14:textId="77777777" w:rsidR="005012F1" w:rsidRPr="009318B0" w:rsidRDefault="005012F1" w:rsidP="005012F1">
      <w:pPr>
        <w:ind w:firstLine="426"/>
        <w:rPr>
          <w:szCs w:val="28"/>
        </w:rPr>
      </w:pPr>
    </w:p>
    <w:p w14:paraId="1E548EFD" w14:textId="77777777" w:rsidR="004774E5" w:rsidRPr="009318B0" w:rsidRDefault="004774E5" w:rsidP="00D93F15">
      <w:pPr>
        <w:jc w:val="center"/>
        <w:rPr>
          <w:b/>
          <w:sz w:val="24"/>
          <w:szCs w:val="24"/>
        </w:rPr>
      </w:pPr>
      <w:r w:rsidRPr="009318B0">
        <w:rPr>
          <w:b/>
          <w:sz w:val="24"/>
          <w:szCs w:val="24"/>
        </w:rPr>
        <w:t>Платежи при пользовании природными ресурсами</w:t>
      </w:r>
    </w:p>
    <w:p w14:paraId="2CFE4FB6" w14:textId="77777777" w:rsidR="004774E5" w:rsidRPr="009318B0" w:rsidRDefault="004774E5" w:rsidP="004774E5">
      <w:pPr>
        <w:ind w:firstLine="0"/>
        <w:jc w:val="center"/>
        <w:rPr>
          <w:b/>
          <w:sz w:val="24"/>
          <w:szCs w:val="24"/>
        </w:rPr>
      </w:pPr>
    </w:p>
    <w:p w14:paraId="3344BDC1" w14:textId="77777777" w:rsidR="005012F1" w:rsidRPr="009318B0" w:rsidRDefault="005012F1" w:rsidP="005012F1">
      <w:pPr>
        <w:ind w:firstLine="426"/>
        <w:rPr>
          <w:sz w:val="24"/>
          <w:szCs w:val="24"/>
        </w:rPr>
      </w:pPr>
      <w:r w:rsidRPr="009318B0">
        <w:rPr>
          <w:sz w:val="24"/>
          <w:szCs w:val="24"/>
        </w:rPr>
        <w:t>Прогноз поступлений по плате за негативное воздействие на окружающую среду определен на основании данных, представленных главным администратором доходов бюджета – Межрегиональным управлением Федеральной службы по надзору в сфере природопользования по Владимирской и Ивановской областям.</w:t>
      </w:r>
    </w:p>
    <w:p w14:paraId="6F305746" w14:textId="77777777" w:rsidR="004774E5" w:rsidRPr="009318B0" w:rsidRDefault="005012F1" w:rsidP="005A3F45">
      <w:pPr>
        <w:ind w:firstLine="426"/>
        <w:rPr>
          <w:sz w:val="24"/>
          <w:szCs w:val="24"/>
        </w:rPr>
      </w:pPr>
      <w:r w:rsidRPr="009318B0">
        <w:rPr>
          <w:sz w:val="24"/>
          <w:szCs w:val="24"/>
        </w:rPr>
        <w:t>Согласно нормативу отчисления платы за негативное воздействие на окружающую среду в размере 60% прогноз поступлений составит</w:t>
      </w:r>
      <w:r w:rsidR="005A3F45" w:rsidRPr="009318B0">
        <w:rPr>
          <w:sz w:val="24"/>
          <w:szCs w:val="24"/>
        </w:rPr>
        <w:t xml:space="preserve"> </w:t>
      </w:r>
      <w:r w:rsidR="004F17B0" w:rsidRPr="009318B0">
        <w:rPr>
          <w:sz w:val="24"/>
          <w:szCs w:val="24"/>
        </w:rPr>
        <w:t>3 500</w:t>
      </w:r>
      <w:r w:rsidR="007A0FF4" w:rsidRPr="009318B0">
        <w:rPr>
          <w:sz w:val="24"/>
          <w:szCs w:val="24"/>
        </w:rPr>
        <w:t>,00</w:t>
      </w:r>
      <w:r w:rsidR="005A3F45" w:rsidRPr="009318B0">
        <w:rPr>
          <w:sz w:val="24"/>
          <w:szCs w:val="24"/>
        </w:rPr>
        <w:t xml:space="preserve"> руб. на </w:t>
      </w:r>
      <w:r w:rsidR="004F17B0" w:rsidRPr="009318B0">
        <w:rPr>
          <w:sz w:val="24"/>
          <w:szCs w:val="24"/>
        </w:rPr>
        <w:t>каждый год планового периода 2025 – 2027 годов</w:t>
      </w:r>
      <w:r w:rsidR="007A0FF4" w:rsidRPr="009318B0">
        <w:rPr>
          <w:sz w:val="24"/>
          <w:szCs w:val="24"/>
        </w:rPr>
        <w:t>.</w:t>
      </w:r>
      <w:r w:rsidR="005A3F45" w:rsidRPr="009318B0">
        <w:rPr>
          <w:sz w:val="24"/>
          <w:szCs w:val="24"/>
        </w:rPr>
        <w:t xml:space="preserve"> </w:t>
      </w:r>
    </w:p>
    <w:p w14:paraId="2C91012E" w14:textId="77777777" w:rsidR="005A3F45" w:rsidRPr="009318B0" w:rsidRDefault="005A3F45" w:rsidP="005A3F45">
      <w:pPr>
        <w:ind w:firstLine="426"/>
        <w:rPr>
          <w:sz w:val="24"/>
          <w:szCs w:val="24"/>
        </w:rPr>
      </w:pPr>
    </w:p>
    <w:p w14:paraId="51E71927" w14:textId="77777777" w:rsidR="004774E5" w:rsidRPr="009318B0" w:rsidRDefault="004774E5" w:rsidP="00F36AB3">
      <w:pPr>
        <w:ind w:firstLine="0"/>
        <w:jc w:val="center"/>
        <w:rPr>
          <w:b/>
          <w:sz w:val="24"/>
          <w:szCs w:val="24"/>
        </w:rPr>
      </w:pPr>
      <w:r w:rsidRPr="009318B0">
        <w:rPr>
          <w:b/>
          <w:sz w:val="24"/>
          <w:szCs w:val="24"/>
        </w:rPr>
        <w:t>Доходы от оказания платных услуг (работ) и</w:t>
      </w:r>
    </w:p>
    <w:p w14:paraId="29BCC609" w14:textId="77777777" w:rsidR="004774E5" w:rsidRPr="009318B0" w:rsidRDefault="004774E5" w:rsidP="004774E5">
      <w:pPr>
        <w:jc w:val="center"/>
        <w:rPr>
          <w:b/>
          <w:sz w:val="24"/>
          <w:szCs w:val="24"/>
        </w:rPr>
      </w:pPr>
      <w:r w:rsidRPr="009318B0">
        <w:rPr>
          <w:b/>
          <w:sz w:val="24"/>
          <w:szCs w:val="24"/>
        </w:rPr>
        <w:t>компенсации затрат государства</w:t>
      </w:r>
    </w:p>
    <w:p w14:paraId="4A060B14" w14:textId="77777777" w:rsidR="00ED182B" w:rsidRPr="009318B0" w:rsidRDefault="00ED182B" w:rsidP="004774E5">
      <w:pPr>
        <w:jc w:val="center"/>
        <w:rPr>
          <w:b/>
          <w:sz w:val="24"/>
          <w:szCs w:val="24"/>
        </w:rPr>
      </w:pPr>
    </w:p>
    <w:p w14:paraId="64E3E6DD" w14:textId="77777777" w:rsidR="004774E5" w:rsidRPr="009318B0" w:rsidRDefault="004774E5" w:rsidP="00ED182B">
      <w:pPr>
        <w:ind w:firstLine="426"/>
        <w:rPr>
          <w:sz w:val="24"/>
          <w:szCs w:val="24"/>
        </w:rPr>
      </w:pPr>
      <w:r w:rsidRPr="009318B0">
        <w:rPr>
          <w:sz w:val="24"/>
          <w:szCs w:val="24"/>
        </w:rPr>
        <w:t>Прогноз доходов от оказания платных услуг и компенсации затрат государства представлен главными администраторами доходов бюджета Пестяковского муниципального района и составят в 20</w:t>
      </w:r>
      <w:r w:rsidR="007318D5" w:rsidRPr="009318B0">
        <w:rPr>
          <w:sz w:val="24"/>
          <w:szCs w:val="24"/>
        </w:rPr>
        <w:t>2</w:t>
      </w:r>
      <w:r w:rsidR="004F17B0" w:rsidRPr="009318B0">
        <w:rPr>
          <w:sz w:val="24"/>
          <w:szCs w:val="24"/>
        </w:rPr>
        <w:t>5</w:t>
      </w:r>
      <w:r w:rsidRPr="009318B0">
        <w:rPr>
          <w:sz w:val="24"/>
          <w:szCs w:val="24"/>
        </w:rPr>
        <w:t xml:space="preserve"> году </w:t>
      </w:r>
      <w:r w:rsidR="007A0FF4" w:rsidRPr="009318B0">
        <w:rPr>
          <w:sz w:val="24"/>
          <w:szCs w:val="24"/>
        </w:rPr>
        <w:t>–</w:t>
      </w:r>
      <w:r w:rsidR="007318D5" w:rsidRPr="009318B0">
        <w:rPr>
          <w:sz w:val="24"/>
          <w:szCs w:val="24"/>
        </w:rPr>
        <w:t xml:space="preserve"> </w:t>
      </w:r>
      <w:r w:rsidR="004F17B0" w:rsidRPr="009318B0">
        <w:rPr>
          <w:sz w:val="24"/>
          <w:szCs w:val="24"/>
        </w:rPr>
        <w:t>1 081 500</w:t>
      </w:r>
      <w:r w:rsidR="007A0FF4" w:rsidRPr="009318B0">
        <w:rPr>
          <w:sz w:val="24"/>
          <w:szCs w:val="24"/>
        </w:rPr>
        <w:t>,00</w:t>
      </w:r>
      <w:r w:rsidR="007318D5" w:rsidRPr="009318B0">
        <w:rPr>
          <w:sz w:val="24"/>
          <w:szCs w:val="24"/>
        </w:rPr>
        <w:t xml:space="preserve"> </w:t>
      </w:r>
      <w:r w:rsidRPr="009318B0">
        <w:rPr>
          <w:sz w:val="24"/>
          <w:szCs w:val="24"/>
        </w:rPr>
        <w:t>руб., в 20</w:t>
      </w:r>
      <w:r w:rsidR="007318D5" w:rsidRPr="009318B0">
        <w:rPr>
          <w:sz w:val="24"/>
          <w:szCs w:val="24"/>
        </w:rPr>
        <w:t>2</w:t>
      </w:r>
      <w:r w:rsidR="008152D3">
        <w:rPr>
          <w:sz w:val="24"/>
          <w:szCs w:val="24"/>
        </w:rPr>
        <w:t>6</w:t>
      </w:r>
      <w:r w:rsidRPr="009318B0">
        <w:rPr>
          <w:sz w:val="24"/>
          <w:szCs w:val="24"/>
        </w:rPr>
        <w:t xml:space="preserve"> </w:t>
      </w:r>
      <w:r w:rsidR="004F17B0" w:rsidRPr="009318B0">
        <w:rPr>
          <w:sz w:val="24"/>
          <w:szCs w:val="24"/>
        </w:rPr>
        <w:t xml:space="preserve">году – 1 126 100,00 руб., </w:t>
      </w:r>
      <w:proofErr w:type="gramStart"/>
      <w:r w:rsidR="004F17B0" w:rsidRPr="009318B0">
        <w:rPr>
          <w:sz w:val="24"/>
          <w:szCs w:val="24"/>
        </w:rPr>
        <w:t xml:space="preserve">в </w:t>
      </w:r>
      <w:r w:rsidRPr="009318B0">
        <w:rPr>
          <w:sz w:val="24"/>
          <w:szCs w:val="24"/>
        </w:rPr>
        <w:t xml:space="preserve"> 202</w:t>
      </w:r>
      <w:r w:rsidR="008152D3">
        <w:rPr>
          <w:sz w:val="24"/>
          <w:szCs w:val="24"/>
        </w:rPr>
        <w:t>7</w:t>
      </w:r>
      <w:proofErr w:type="gramEnd"/>
      <w:r w:rsidRPr="009318B0">
        <w:rPr>
          <w:sz w:val="24"/>
          <w:szCs w:val="24"/>
        </w:rPr>
        <w:t xml:space="preserve"> год</w:t>
      </w:r>
      <w:r w:rsidR="004F17B0" w:rsidRPr="009318B0">
        <w:rPr>
          <w:sz w:val="24"/>
          <w:szCs w:val="24"/>
        </w:rPr>
        <w:t>у – 1 152 200,00 руб.</w:t>
      </w:r>
      <w:r w:rsidRPr="009318B0">
        <w:rPr>
          <w:sz w:val="24"/>
          <w:szCs w:val="24"/>
        </w:rPr>
        <w:t xml:space="preserve">  Главными администраторами данных доходов являются:</w:t>
      </w:r>
    </w:p>
    <w:p w14:paraId="161C9C02" w14:textId="77777777" w:rsidR="004774E5" w:rsidRPr="009318B0" w:rsidRDefault="004774E5" w:rsidP="00ED182B">
      <w:pPr>
        <w:ind w:firstLine="426"/>
        <w:rPr>
          <w:sz w:val="24"/>
          <w:szCs w:val="24"/>
        </w:rPr>
      </w:pPr>
      <w:r w:rsidRPr="009318B0">
        <w:rPr>
          <w:sz w:val="24"/>
          <w:szCs w:val="24"/>
        </w:rPr>
        <w:t>- Отдел образования Администрации Пестяковского муниципального района, где данный вид дохода предполагает поступления родительской платы за посещение детей в детских дошкольных учреждениях и садовых группах при школах. По данному администратору доходов размер поступлений составит в 20</w:t>
      </w:r>
      <w:r w:rsidR="008121F1" w:rsidRPr="009318B0">
        <w:rPr>
          <w:sz w:val="24"/>
          <w:szCs w:val="24"/>
        </w:rPr>
        <w:t>2</w:t>
      </w:r>
      <w:r w:rsidR="004F17B0" w:rsidRPr="009318B0">
        <w:rPr>
          <w:sz w:val="24"/>
          <w:szCs w:val="24"/>
        </w:rPr>
        <w:t>5</w:t>
      </w:r>
      <w:r w:rsidRPr="009318B0">
        <w:rPr>
          <w:sz w:val="24"/>
          <w:szCs w:val="24"/>
        </w:rPr>
        <w:t xml:space="preserve"> году </w:t>
      </w:r>
      <w:r w:rsidR="007A0FF4" w:rsidRPr="009318B0">
        <w:rPr>
          <w:sz w:val="24"/>
          <w:szCs w:val="24"/>
        </w:rPr>
        <w:t>1</w:t>
      </w:r>
      <w:r w:rsidR="004F17B0" w:rsidRPr="009318B0">
        <w:rPr>
          <w:sz w:val="24"/>
          <w:szCs w:val="24"/>
        </w:rPr>
        <w:t> 027 5</w:t>
      </w:r>
      <w:r w:rsidR="007A0FF4" w:rsidRPr="009318B0">
        <w:rPr>
          <w:sz w:val="24"/>
          <w:szCs w:val="24"/>
        </w:rPr>
        <w:t>00</w:t>
      </w:r>
      <w:r w:rsidR="005012F1" w:rsidRPr="009318B0">
        <w:rPr>
          <w:sz w:val="24"/>
          <w:szCs w:val="24"/>
        </w:rPr>
        <w:t>,00</w:t>
      </w:r>
      <w:r w:rsidR="008121F1" w:rsidRPr="009318B0">
        <w:rPr>
          <w:sz w:val="24"/>
          <w:szCs w:val="24"/>
        </w:rPr>
        <w:t xml:space="preserve"> руб., в 202</w:t>
      </w:r>
      <w:r w:rsidR="004F17B0" w:rsidRPr="009318B0">
        <w:rPr>
          <w:sz w:val="24"/>
          <w:szCs w:val="24"/>
        </w:rPr>
        <w:t>6</w:t>
      </w:r>
      <w:r w:rsidRPr="009318B0">
        <w:rPr>
          <w:sz w:val="24"/>
          <w:szCs w:val="24"/>
        </w:rPr>
        <w:t xml:space="preserve"> году – в сумме </w:t>
      </w:r>
      <w:r w:rsidR="007A0FF4" w:rsidRPr="009318B0">
        <w:rPr>
          <w:sz w:val="24"/>
          <w:szCs w:val="24"/>
        </w:rPr>
        <w:t>1</w:t>
      </w:r>
      <w:r w:rsidR="004F17B0" w:rsidRPr="009318B0">
        <w:rPr>
          <w:sz w:val="24"/>
          <w:szCs w:val="24"/>
        </w:rPr>
        <w:t> 072 1</w:t>
      </w:r>
      <w:r w:rsidR="007A0FF4" w:rsidRPr="009318B0">
        <w:rPr>
          <w:sz w:val="24"/>
          <w:szCs w:val="24"/>
        </w:rPr>
        <w:t>00</w:t>
      </w:r>
      <w:r w:rsidR="005012F1" w:rsidRPr="009318B0">
        <w:rPr>
          <w:sz w:val="24"/>
          <w:szCs w:val="24"/>
        </w:rPr>
        <w:t>,00</w:t>
      </w:r>
      <w:r w:rsidRPr="009318B0">
        <w:rPr>
          <w:sz w:val="24"/>
          <w:szCs w:val="24"/>
        </w:rPr>
        <w:t xml:space="preserve"> руб. и в 202</w:t>
      </w:r>
      <w:r w:rsidR="004F17B0" w:rsidRPr="009318B0">
        <w:rPr>
          <w:sz w:val="24"/>
          <w:szCs w:val="24"/>
        </w:rPr>
        <w:t>7</w:t>
      </w:r>
      <w:r w:rsidRPr="009318B0">
        <w:rPr>
          <w:sz w:val="24"/>
          <w:szCs w:val="24"/>
        </w:rPr>
        <w:t xml:space="preserve"> году в сумме </w:t>
      </w:r>
      <w:r w:rsidR="007A0FF4" w:rsidRPr="009318B0">
        <w:rPr>
          <w:sz w:val="24"/>
          <w:szCs w:val="24"/>
        </w:rPr>
        <w:t>1</w:t>
      </w:r>
      <w:r w:rsidR="004F17B0" w:rsidRPr="009318B0">
        <w:rPr>
          <w:sz w:val="24"/>
          <w:szCs w:val="24"/>
        </w:rPr>
        <w:t> 098 2</w:t>
      </w:r>
      <w:r w:rsidR="007A0FF4" w:rsidRPr="009318B0">
        <w:rPr>
          <w:sz w:val="24"/>
          <w:szCs w:val="24"/>
        </w:rPr>
        <w:t>00</w:t>
      </w:r>
      <w:r w:rsidR="005012F1" w:rsidRPr="009318B0">
        <w:rPr>
          <w:sz w:val="24"/>
          <w:szCs w:val="24"/>
        </w:rPr>
        <w:t>,00</w:t>
      </w:r>
      <w:r w:rsidRPr="009318B0">
        <w:rPr>
          <w:sz w:val="24"/>
          <w:szCs w:val="24"/>
        </w:rPr>
        <w:t xml:space="preserve"> руб.;</w:t>
      </w:r>
    </w:p>
    <w:p w14:paraId="6299A588" w14:textId="77777777" w:rsidR="004774E5" w:rsidRPr="009318B0" w:rsidRDefault="004774E5" w:rsidP="00ED182B">
      <w:pPr>
        <w:ind w:firstLine="426"/>
        <w:rPr>
          <w:sz w:val="24"/>
          <w:szCs w:val="24"/>
        </w:rPr>
      </w:pPr>
      <w:r w:rsidRPr="009318B0">
        <w:rPr>
          <w:sz w:val="24"/>
          <w:szCs w:val="24"/>
        </w:rPr>
        <w:t xml:space="preserve">- Отделом культуры, молодежной политики, спорта и туризма Администрации Пестяковского муниципального района доходы прогнозируются в сумме </w:t>
      </w:r>
      <w:r w:rsidR="004F17B0" w:rsidRPr="009318B0">
        <w:rPr>
          <w:sz w:val="24"/>
          <w:szCs w:val="24"/>
        </w:rPr>
        <w:t>54 000</w:t>
      </w:r>
      <w:r w:rsidR="005012F1" w:rsidRPr="009318B0">
        <w:rPr>
          <w:sz w:val="24"/>
          <w:szCs w:val="24"/>
        </w:rPr>
        <w:t xml:space="preserve">,00 </w:t>
      </w:r>
      <w:r w:rsidRPr="009318B0">
        <w:rPr>
          <w:sz w:val="24"/>
          <w:szCs w:val="24"/>
        </w:rPr>
        <w:t>руб.</w:t>
      </w:r>
      <w:r w:rsidR="005012F1" w:rsidRPr="009318B0">
        <w:rPr>
          <w:sz w:val="24"/>
          <w:szCs w:val="24"/>
        </w:rPr>
        <w:t xml:space="preserve"> </w:t>
      </w:r>
      <w:r w:rsidR="005A3F45" w:rsidRPr="009318B0">
        <w:rPr>
          <w:sz w:val="24"/>
          <w:szCs w:val="24"/>
        </w:rPr>
        <w:t>н</w:t>
      </w:r>
      <w:r w:rsidR="005012F1" w:rsidRPr="009318B0">
        <w:rPr>
          <w:sz w:val="24"/>
          <w:szCs w:val="24"/>
        </w:rPr>
        <w:t xml:space="preserve">а </w:t>
      </w:r>
      <w:r w:rsidR="005A3F45" w:rsidRPr="009318B0">
        <w:rPr>
          <w:sz w:val="24"/>
          <w:szCs w:val="24"/>
        </w:rPr>
        <w:t>202</w:t>
      </w:r>
      <w:r w:rsidR="004F17B0" w:rsidRPr="009318B0">
        <w:rPr>
          <w:sz w:val="24"/>
          <w:szCs w:val="24"/>
        </w:rPr>
        <w:t>5</w:t>
      </w:r>
      <w:r w:rsidR="005A3F45" w:rsidRPr="009318B0">
        <w:rPr>
          <w:sz w:val="24"/>
          <w:szCs w:val="24"/>
        </w:rPr>
        <w:t xml:space="preserve"> год и </w:t>
      </w:r>
      <w:r w:rsidR="005012F1" w:rsidRPr="009318B0">
        <w:rPr>
          <w:sz w:val="24"/>
          <w:szCs w:val="24"/>
        </w:rPr>
        <w:t>каждый год планового периода 202</w:t>
      </w:r>
      <w:r w:rsidR="004F17B0" w:rsidRPr="009318B0">
        <w:rPr>
          <w:sz w:val="24"/>
          <w:szCs w:val="24"/>
        </w:rPr>
        <w:t>6</w:t>
      </w:r>
      <w:r w:rsidR="005A3F45" w:rsidRPr="009318B0">
        <w:rPr>
          <w:sz w:val="24"/>
          <w:szCs w:val="24"/>
        </w:rPr>
        <w:t xml:space="preserve"> – 202</w:t>
      </w:r>
      <w:r w:rsidR="004F17B0" w:rsidRPr="009318B0">
        <w:rPr>
          <w:sz w:val="24"/>
          <w:szCs w:val="24"/>
        </w:rPr>
        <w:t>7</w:t>
      </w:r>
      <w:r w:rsidR="005012F1" w:rsidRPr="009318B0">
        <w:rPr>
          <w:sz w:val="24"/>
          <w:szCs w:val="24"/>
        </w:rPr>
        <w:t xml:space="preserve"> годов.</w:t>
      </w:r>
      <w:r w:rsidRPr="009318B0">
        <w:rPr>
          <w:sz w:val="24"/>
          <w:szCs w:val="24"/>
        </w:rPr>
        <w:t xml:space="preserve"> Данный вид дохода предполагает поступления денежных средств от выручки посещения музея, за посещение занятий в кружках и секциях в «МУ КДЦ».</w:t>
      </w:r>
    </w:p>
    <w:p w14:paraId="3B704413" w14:textId="77777777" w:rsidR="00D1675F" w:rsidRPr="009318B0" w:rsidRDefault="00D1675F" w:rsidP="004774E5">
      <w:pPr>
        <w:rPr>
          <w:b/>
          <w:sz w:val="24"/>
          <w:szCs w:val="24"/>
        </w:rPr>
      </w:pPr>
    </w:p>
    <w:p w14:paraId="5CF0556E" w14:textId="77777777" w:rsidR="005012F1" w:rsidRPr="009318B0" w:rsidRDefault="005012F1" w:rsidP="004774E5">
      <w:pPr>
        <w:rPr>
          <w:b/>
          <w:sz w:val="24"/>
          <w:szCs w:val="24"/>
        </w:rPr>
      </w:pPr>
    </w:p>
    <w:p w14:paraId="0B0A5693" w14:textId="77777777" w:rsidR="004774E5" w:rsidRPr="009318B0" w:rsidRDefault="004774E5" w:rsidP="00114FAE">
      <w:pPr>
        <w:jc w:val="center"/>
        <w:rPr>
          <w:b/>
          <w:sz w:val="24"/>
          <w:szCs w:val="24"/>
        </w:rPr>
      </w:pPr>
      <w:r w:rsidRPr="009318B0">
        <w:rPr>
          <w:b/>
          <w:sz w:val="24"/>
          <w:szCs w:val="24"/>
        </w:rPr>
        <w:t>Доходы от продажи материальных и нематериальных активов</w:t>
      </w:r>
    </w:p>
    <w:p w14:paraId="26A7F150" w14:textId="77777777" w:rsidR="00ED182B" w:rsidRPr="009318B0" w:rsidRDefault="00ED182B" w:rsidP="004774E5">
      <w:pPr>
        <w:rPr>
          <w:b/>
          <w:sz w:val="24"/>
          <w:szCs w:val="24"/>
        </w:rPr>
      </w:pPr>
    </w:p>
    <w:p w14:paraId="13E14E7A" w14:textId="77777777" w:rsidR="004774E5" w:rsidRPr="009318B0" w:rsidRDefault="004774E5" w:rsidP="00ED182B">
      <w:pPr>
        <w:ind w:firstLine="426"/>
        <w:rPr>
          <w:sz w:val="24"/>
          <w:szCs w:val="24"/>
        </w:rPr>
      </w:pPr>
      <w:r w:rsidRPr="009318B0">
        <w:rPr>
          <w:sz w:val="24"/>
          <w:szCs w:val="24"/>
        </w:rPr>
        <w:t>Доходы от продажи материальных и нематериальных активов</w:t>
      </w:r>
      <w:r w:rsidRPr="009318B0">
        <w:rPr>
          <w:b/>
          <w:sz w:val="24"/>
          <w:szCs w:val="24"/>
        </w:rPr>
        <w:t xml:space="preserve"> </w:t>
      </w:r>
      <w:r w:rsidRPr="009318B0">
        <w:rPr>
          <w:sz w:val="24"/>
          <w:szCs w:val="24"/>
        </w:rPr>
        <w:t>прогнозируются в 20</w:t>
      </w:r>
      <w:r w:rsidR="00C1152E" w:rsidRPr="009318B0">
        <w:rPr>
          <w:sz w:val="24"/>
          <w:szCs w:val="24"/>
        </w:rPr>
        <w:t>2</w:t>
      </w:r>
      <w:r w:rsidR="004F17B0" w:rsidRPr="009318B0">
        <w:rPr>
          <w:sz w:val="24"/>
          <w:szCs w:val="24"/>
        </w:rPr>
        <w:t>5</w:t>
      </w:r>
      <w:r w:rsidRPr="009318B0">
        <w:rPr>
          <w:sz w:val="24"/>
          <w:szCs w:val="24"/>
        </w:rPr>
        <w:t xml:space="preserve"> году </w:t>
      </w:r>
      <w:r w:rsidR="004F17B0" w:rsidRPr="009318B0">
        <w:rPr>
          <w:sz w:val="24"/>
          <w:szCs w:val="24"/>
        </w:rPr>
        <w:t xml:space="preserve">в сумме 56 000,00 руб., </w:t>
      </w:r>
      <w:r w:rsidR="00A4613E" w:rsidRPr="009318B0">
        <w:rPr>
          <w:sz w:val="24"/>
          <w:szCs w:val="24"/>
        </w:rPr>
        <w:t>в каждом год</w:t>
      </w:r>
      <w:r w:rsidR="006D57C9" w:rsidRPr="009318B0">
        <w:rPr>
          <w:sz w:val="24"/>
          <w:szCs w:val="24"/>
        </w:rPr>
        <w:t>у</w:t>
      </w:r>
      <w:r w:rsidR="00A4613E" w:rsidRPr="009318B0">
        <w:rPr>
          <w:sz w:val="24"/>
          <w:szCs w:val="24"/>
        </w:rPr>
        <w:t xml:space="preserve"> планового периода 202</w:t>
      </w:r>
      <w:r w:rsidR="004F17B0" w:rsidRPr="009318B0">
        <w:rPr>
          <w:sz w:val="24"/>
          <w:szCs w:val="24"/>
        </w:rPr>
        <w:t>6</w:t>
      </w:r>
      <w:r w:rsidR="00A4613E" w:rsidRPr="009318B0">
        <w:rPr>
          <w:sz w:val="24"/>
          <w:szCs w:val="24"/>
        </w:rPr>
        <w:t xml:space="preserve"> и 202</w:t>
      </w:r>
      <w:r w:rsidR="004F17B0" w:rsidRPr="009318B0">
        <w:rPr>
          <w:sz w:val="24"/>
          <w:szCs w:val="24"/>
        </w:rPr>
        <w:t>7</w:t>
      </w:r>
      <w:r w:rsidR="00A4613E" w:rsidRPr="009318B0">
        <w:rPr>
          <w:sz w:val="24"/>
          <w:szCs w:val="24"/>
        </w:rPr>
        <w:t xml:space="preserve"> годов </w:t>
      </w:r>
      <w:r w:rsidR="005F5287" w:rsidRPr="009318B0">
        <w:rPr>
          <w:sz w:val="24"/>
          <w:szCs w:val="24"/>
        </w:rPr>
        <w:t xml:space="preserve">в сумме </w:t>
      </w:r>
      <w:r w:rsidR="00825D0C" w:rsidRPr="009318B0">
        <w:rPr>
          <w:sz w:val="24"/>
          <w:szCs w:val="24"/>
        </w:rPr>
        <w:t>35</w:t>
      </w:r>
      <w:r w:rsidR="005F5287" w:rsidRPr="009318B0">
        <w:rPr>
          <w:sz w:val="24"/>
          <w:szCs w:val="24"/>
        </w:rPr>
        <w:t> 000,00 руб.</w:t>
      </w:r>
      <w:r w:rsidRPr="009318B0">
        <w:rPr>
          <w:sz w:val="24"/>
          <w:szCs w:val="24"/>
        </w:rPr>
        <w:t xml:space="preserve"> Данный вид дохода предполагает поступления денежных средств от продажи земельных участков, государственная собственность на которые не разграничена.</w:t>
      </w:r>
    </w:p>
    <w:p w14:paraId="458C4B94" w14:textId="77777777" w:rsidR="004774E5" w:rsidRPr="009318B0" w:rsidRDefault="004774E5" w:rsidP="00ED182B">
      <w:pPr>
        <w:ind w:firstLine="426"/>
        <w:rPr>
          <w:sz w:val="24"/>
          <w:szCs w:val="24"/>
        </w:rPr>
      </w:pPr>
      <w:r w:rsidRPr="009318B0">
        <w:rPr>
          <w:sz w:val="24"/>
          <w:szCs w:val="24"/>
        </w:rPr>
        <w:t>Главным администратором данных доходов является Комитет имущественных и земельных отношений природных ресурсов и экологии Администрации Пестяковского муниципального района.</w:t>
      </w:r>
    </w:p>
    <w:p w14:paraId="323C3B84" w14:textId="77777777" w:rsidR="00DE28BB" w:rsidRPr="009318B0" w:rsidRDefault="00DE28BB" w:rsidP="00F36AB3">
      <w:pPr>
        <w:ind w:firstLine="0"/>
        <w:jc w:val="center"/>
        <w:rPr>
          <w:b/>
          <w:sz w:val="24"/>
          <w:szCs w:val="24"/>
        </w:rPr>
      </w:pPr>
    </w:p>
    <w:p w14:paraId="4BC40D1F" w14:textId="77777777" w:rsidR="004774E5" w:rsidRPr="009318B0" w:rsidRDefault="004774E5" w:rsidP="00F36AB3">
      <w:pPr>
        <w:ind w:firstLine="0"/>
        <w:jc w:val="center"/>
        <w:rPr>
          <w:b/>
          <w:sz w:val="24"/>
          <w:szCs w:val="24"/>
        </w:rPr>
      </w:pPr>
      <w:r w:rsidRPr="009318B0">
        <w:rPr>
          <w:b/>
          <w:sz w:val="24"/>
          <w:szCs w:val="24"/>
        </w:rPr>
        <w:t>Штрафы, санкции, возмещение ущерба</w:t>
      </w:r>
    </w:p>
    <w:p w14:paraId="3B3833C1" w14:textId="77777777" w:rsidR="002E0A24" w:rsidRPr="009318B0" w:rsidRDefault="002E0A24" w:rsidP="00235745">
      <w:pPr>
        <w:jc w:val="center"/>
        <w:rPr>
          <w:b/>
          <w:sz w:val="24"/>
          <w:szCs w:val="24"/>
        </w:rPr>
      </w:pPr>
    </w:p>
    <w:p w14:paraId="7626569D" w14:textId="77777777" w:rsidR="001C6A18" w:rsidRPr="009318B0" w:rsidRDefault="004774E5" w:rsidP="001C6A18">
      <w:pPr>
        <w:ind w:firstLine="426"/>
        <w:rPr>
          <w:sz w:val="24"/>
          <w:szCs w:val="24"/>
        </w:rPr>
      </w:pPr>
      <w:r w:rsidRPr="009318B0">
        <w:rPr>
          <w:sz w:val="24"/>
          <w:szCs w:val="24"/>
        </w:rPr>
        <w:t xml:space="preserve">Штрафы, санкции, возмещение ущерба, поступающие в бюджет Пестяковского муниципального района, запланированы </w:t>
      </w:r>
      <w:r w:rsidR="00825D0C" w:rsidRPr="009318B0">
        <w:rPr>
          <w:sz w:val="24"/>
          <w:szCs w:val="24"/>
        </w:rPr>
        <w:t>на</w:t>
      </w:r>
      <w:r w:rsidRPr="009318B0">
        <w:rPr>
          <w:sz w:val="24"/>
          <w:szCs w:val="24"/>
        </w:rPr>
        <w:t xml:space="preserve"> 20</w:t>
      </w:r>
      <w:r w:rsidR="001C6A18" w:rsidRPr="009318B0">
        <w:rPr>
          <w:sz w:val="24"/>
          <w:szCs w:val="24"/>
        </w:rPr>
        <w:t>2</w:t>
      </w:r>
      <w:r w:rsidR="006D57C9" w:rsidRPr="009318B0">
        <w:rPr>
          <w:sz w:val="24"/>
          <w:szCs w:val="24"/>
        </w:rPr>
        <w:t>5</w:t>
      </w:r>
      <w:r w:rsidRPr="009318B0">
        <w:rPr>
          <w:sz w:val="24"/>
          <w:szCs w:val="24"/>
        </w:rPr>
        <w:t xml:space="preserve"> год</w:t>
      </w:r>
      <w:r w:rsidR="00825D0C" w:rsidRPr="009318B0">
        <w:rPr>
          <w:sz w:val="24"/>
          <w:szCs w:val="24"/>
        </w:rPr>
        <w:t xml:space="preserve"> и каждый год планового периода</w:t>
      </w:r>
      <w:r w:rsidRPr="009318B0">
        <w:rPr>
          <w:sz w:val="24"/>
          <w:szCs w:val="24"/>
        </w:rPr>
        <w:t xml:space="preserve"> </w:t>
      </w:r>
      <w:r w:rsidR="006D57C9" w:rsidRPr="009318B0">
        <w:rPr>
          <w:sz w:val="24"/>
          <w:szCs w:val="24"/>
        </w:rPr>
        <w:t xml:space="preserve">2026 и 2027 </w:t>
      </w:r>
      <w:proofErr w:type="gramStart"/>
      <w:r w:rsidR="006D57C9" w:rsidRPr="009318B0">
        <w:rPr>
          <w:sz w:val="24"/>
          <w:szCs w:val="24"/>
        </w:rPr>
        <w:t xml:space="preserve">годов </w:t>
      </w:r>
      <w:r w:rsidR="001C6A18" w:rsidRPr="009318B0">
        <w:rPr>
          <w:sz w:val="24"/>
          <w:szCs w:val="24"/>
        </w:rPr>
        <w:t xml:space="preserve"> </w:t>
      </w:r>
      <w:r w:rsidR="00317C9A" w:rsidRPr="009318B0">
        <w:rPr>
          <w:sz w:val="24"/>
          <w:szCs w:val="24"/>
        </w:rPr>
        <w:t>в</w:t>
      </w:r>
      <w:proofErr w:type="gramEnd"/>
      <w:r w:rsidR="00317C9A" w:rsidRPr="009318B0">
        <w:rPr>
          <w:sz w:val="24"/>
          <w:szCs w:val="24"/>
        </w:rPr>
        <w:t xml:space="preserve"> сумме </w:t>
      </w:r>
      <w:r w:rsidR="006D57C9" w:rsidRPr="009318B0">
        <w:rPr>
          <w:sz w:val="24"/>
          <w:szCs w:val="24"/>
        </w:rPr>
        <w:t>157 125</w:t>
      </w:r>
      <w:r w:rsidR="00825D0C" w:rsidRPr="009318B0">
        <w:rPr>
          <w:sz w:val="24"/>
          <w:szCs w:val="24"/>
        </w:rPr>
        <w:t>,</w:t>
      </w:r>
      <w:r w:rsidR="005F5287" w:rsidRPr="009318B0">
        <w:rPr>
          <w:sz w:val="24"/>
          <w:szCs w:val="24"/>
        </w:rPr>
        <w:t>00</w:t>
      </w:r>
      <w:r w:rsidR="00825D0C" w:rsidRPr="009318B0">
        <w:rPr>
          <w:sz w:val="24"/>
          <w:szCs w:val="24"/>
        </w:rPr>
        <w:t xml:space="preserve"> руб</w:t>
      </w:r>
      <w:r w:rsidR="005012F1" w:rsidRPr="009318B0">
        <w:rPr>
          <w:sz w:val="24"/>
          <w:szCs w:val="24"/>
        </w:rPr>
        <w:t>.</w:t>
      </w:r>
    </w:p>
    <w:p w14:paraId="37D5CDA1" w14:textId="77777777" w:rsidR="001C6A18" w:rsidRPr="009318B0" w:rsidRDefault="001C6A18" w:rsidP="001C6A18">
      <w:pPr>
        <w:ind w:firstLine="426"/>
        <w:rPr>
          <w:sz w:val="24"/>
          <w:szCs w:val="24"/>
        </w:rPr>
      </w:pPr>
      <w:r w:rsidRPr="009318B0">
        <w:rPr>
          <w:sz w:val="24"/>
          <w:szCs w:val="24"/>
        </w:rPr>
        <w:lastRenderedPageBreak/>
        <w:t>Принцип распределения доходов в виде штрафов предусматривает зачисление доходов в виде штрафов в тот бюджет, за счет которого осуществляется финансирование деятельности государственного органа или должностного лица, вынесшего постановление о наложении административного штрафа.</w:t>
      </w:r>
    </w:p>
    <w:p w14:paraId="203E786D" w14:textId="77777777" w:rsidR="00825D0C" w:rsidRPr="009318B0" w:rsidRDefault="00825D0C" w:rsidP="00F36AB3">
      <w:pPr>
        <w:ind w:firstLine="0"/>
        <w:jc w:val="center"/>
        <w:rPr>
          <w:b/>
          <w:sz w:val="24"/>
          <w:szCs w:val="24"/>
        </w:rPr>
      </w:pPr>
    </w:p>
    <w:p w14:paraId="179EA665" w14:textId="77777777" w:rsidR="004774E5" w:rsidRPr="009318B0" w:rsidRDefault="004774E5" w:rsidP="00F36AB3">
      <w:pPr>
        <w:ind w:firstLine="0"/>
        <w:jc w:val="center"/>
        <w:rPr>
          <w:b/>
          <w:sz w:val="24"/>
          <w:szCs w:val="24"/>
        </w:rPr>
      </w:pPr>
      <w:r w:rsidRPr="009318B0">
        <w:rPr>
          <w:b/>
          <w:sz w:val="24"/>
          <w:szCs w:val="24"/>
        </w:rPr>
        <w:t>Прочие неналоговые доходы</w:t>
      </w:r>
    </w:p>
    <w:p w14:paraId="3C623E65" w14:textId="77777777" w:rsidR="007268DA" w:rsidRPr="009318B0" w:rsidRDefault="007268DA" w:rsidP="005242A9">
      <w:pPr>
        <w:jc w:val="center"/>
        <w:rPr>
          <w:b/>
          <w:sz w:val="24"/>
          <w:szCs w:val="24"/>
        </w:rPr>
      </w:pPr>
    </w:p>
    <w:p w14:paraId="20006A08" w14:textId="77777777" w:rsidR="004774E5" w:rsidRPr="009318B0" w:rsidRDefault="004774E5" w:rsidP="005242A9">
      <w:pPr>
        <w:ind w:firstLine="426"/>
        <w:rPr>
          <w:sz w:val="24"/>
          <w:szCs w:val="24"/>
        </w:rPr>
      </w:pPr>
      <w:r w:rsidRPr="009318B0">
        <w:rPr>
          <w:sz w:val="24"/>
          <w:szCs w:val="24"/>
        </w:rPr>
        <w:t xml:space="preserve">Поступление прочих неналоговых доходов в бюджет Пестяковского муниципального района запланировано </w:t>
      </w:r>
      <w:r w:rsidR="00366177" w:rsidRPr="009318B0">
        <w:rPr>
          <w:sz w:val="24"/>
          <w:szCs w:val="24"/>
        </w:rPr>
        <w:t xml:space="preserve">в сумме </w:t>
      </w:r>
      <w:r w:rsidR="00C13700" w:rsidRPr="009318B0">
        <w:rPr>
          <w:sz w:val="24"/>
          <w:szCs w:val="24"/>
        </w:rPr>
        <w:t>20 000</w:t>
      </w:r>
      <w:r w:rsidR="00366177" w:rsidRPr="009318B0">
        <w:rPr>
          <w:sz w:val="24"/>
          <w:szCs w:val="24"/>
        </w:rPr>
        <w:t xml:space="preserve">,00 </w:t>
      </w:r>
      <w:proofErr w:type="spellStart"/>
      <w:r w:rsidR="00366177" w:rsidRPr="009318B0">
        <w:rPr>
          <w:sz w:val="24"/>
          <w:szCs w:val="24"/>
        </w:rPr>
        <w:t>руб</w:t>
      </w:r>
      <w:proofErr w:type="spellEnd"/>
      <w:r w:rsidR="00D1675F" w:rsidRPr="009318B0">
        <w:rPr>
          <w:sz w:val="24"/>
          <w:szCs w:val="24"/>
        </w:rPr>
        <w:t xml:space="preserve">, </w:t>
      </w:r>
      <w:r w:rsidR="00366177" w:rsidRPr="009318B0">
        <w:rPr>
          <w:sz w:val="24"/>
          <w:szCs w:val="24"/>
        </w:rPr>
        <w:t xml:space="preserve">на </w:t>
      </w:r>
      <w:r w:rsidR="00C13700" w:rsidRPr="009318B0">
        <w:rPr>
          <w:sz w:val="24"/>
          <w:szCs w:val="24"/>
        </w:rPr>
        <w:t xml:space="preserve">каждый год </w:t>
      </w:r>
      <w:r w:rsidR="00D1675F" w:rsidRPr="009318B0">
        <w:rPr>
          <w:sz w:val="24"/>
          <w:szCs w:val="24"/>
        </w:rPr>
        <w:t>планов</w:t>
      </w:r>
      <w:r w:rsidR="00C13700" w:rsidRPr="009318B0">
        <w:rPr>
          <w:sz w:val="24"/>
          <w:szCs w:val="24"/>
        </w:rPr>
        <w:t>ого</w:t>
      </w:r>
      <w:r w:rsidR="00D1675F" w:rsidRPr="009318B0">
        <w:rPr>
          <w:sz w:val="24"/>
          <w:szCs w:val="24"/>
        </w:rPr>
        <w:t xml:space="preserve"> период</w:t>
      </w:r>
      <w:r w:rsidR="00C13700" w:rsidRPr="009318B0">
        <w:rPr>
          <w:sz w:val="24"/>
          <w:szCs w:val="24"/>
        </w:rPr>
        <w:t>а</w:t>
      </w:r>
      <w:r w:rsidR="00D1675F" w:rsidRPr="009318B0">
        <w:rPr>
          <w:sz w:val="24"/>
          <w:szCs w:val="24"/>
        </w:rPr>
        <w:t xml:space="preserve"> 202</w:t>
      </w:r>
      <w:r w:rsidR="006D57C9" w:rsidRPr="009318B0">
        <w:rPr>
          <w:sz w:val="24"/>
          <w:szCs w:val="24"/>
        </w:rPr>
        <w:t>5</w:t>
      </w:r>
      <w:r w:rsidR="00D1675F" w:rsidRPr="009318B0">
        <w:rPr>
          <w:sz w:val="24"/>
          <w:szCs w:val="24"/>
        </w:rPr>
        <w:t xml:space="preserve"> </w:t>
      </w:r>
      <w:r w:rsidR="00C13700" w:rsidRPr="009318B0">
        <w:rPr>
          <w:sz w:val="24"/>
          <w:szCs w:val="24"/>
        </w:rPr>
        <w:t>-</w:t>
      </w:r>
      <w:r w:rsidR="00D1675F" w:rsidRPr="009318B0">
        <w:rPr>
          <w:sz w:val="24"/>
          <w:szCs w:val="24"/>
        </w:rPr>
        <w:t xml:space="preserve"> 202</w:t>
      </w:r>
      <w:r w:rsidR="006D57C9" w:rsidRPr="009318B0">
        <w:rPr>
          <w:sz w:val="24"/>
          <w:szCs w:val="24"/>
        </w:rPr>
        <w:t xml:space="preserve">7 </w:t>
      </w:r>
      <w:proofErr w:type="gramStart"/>
      <w:r w:rsidR="006D57C9" w:rsidRPr="009318B0">
        <w:rPr>
          <w:sz w:val="24"/>
          <w:szCs w:val="24"/>
        </w:rPr>
        <w:t>годов</w:t>
      </w:r>
      <w:r w:rsidR="00D1675F" w:rsidRPr="009318B0">
        <w:rPr>
          <w:sz w:val="24"/>
          <w:szCs w:val="24"/>
        </w:rPr>
        <w:t xml:space="preserve"> </w:t>
      </w:r>
      <w:r w:rsidR="00825D0C" w:rsidRPr="009318B0">
        <w:rPr>
          <w:sz w:val="24"/>
          <w:szCs w:val="24"/>
        </w:rPr>
        <w:t xml:space="preserve"> </w:t>
      </w:r>
      <w:r w:rsidR="00D1675F" w:rsidRPr="009318B0">
        <w:rPr>
          <w:sz w:val="24"/>
          <w:szCs w:val="24"/>
        </w:rPr>
        <w:t>в</w:t>
      </w:r>
      <w:proofErr w:type="gramEnd"/>
      <w:r w:rsidR="00D1675F" w:rsidRPr="009318B0">
        <w:rPr>
          <w:sz w:val="24"/>
          <w:szCs w:val="24"/>
        </w:rPr>
        <w:t xml:space="preserve"> виде</w:t>
      </w:r>
      <w:r w:rsidRPr="009318B0">
        <w:rPr>
          <w:sz w:val="24"/>
          <w:szCs w:val="24"/>
        </w:rPr>
        <w:t xml:space="preserve"> доход</w:t>
      </w:r>
      <w:r w:rsidR="00D1675F" w:rsidRPr="009318B0">
        <w:rPr>
          <w:sz w:val="24"/>
          <w:szCs w:val="24"/>
        </w:rPr>
        <w:t>а</w:t>
      </w:r>
      <w:r w:rsidRPr="009318B0">
        <w:rPr>
          <w:sz w:val="24"/>
          <w:szCs w:val="24"/>
        </w:rPr>
        <w:t xml:space="preserve">  за наем жилых помещений, а также  от возмещения расходов по оплате коммунальных услуг и содержания помещения от учреждений, занимающих помещения в здании Администрации № 2. Главным администратор</w:t>
      </w:r>
      <w:r w:rsidR="00D1675F" w:rsidRPr="009318B0">
        <w:rPr>
          <w:sz w:val="24"/>
          <w:szCs w:val="24"/>
        </w:rPr>
        <w:t>ом</w:t>
      </w:r>
      <w:r w:rsidRPr="009318B0">
        <w:rPr>
          <w:sz w:val="24"/>
          <w:szCs w:val="24"/>
        </w:rPr>
        <w:t xml:space="preserve"> указанных доходов является Администрация Пестяковского муниципального района.  </w:t>
      </w:r>
    </w:p>
    <w:p w14:paraId="4AF0775E" w14:textId="77777777" w:rsidR="005242A9" w:rsidRPr="009318B0" w:rsidRDefault="005242A9" w:rsidP="005242A9">
      <w:pPr>
        <w:ind w:firstLine="426"/>
        <w:rPr>
          <w:sz w:val="24"/>
          <w:szCs w:val="24"/>
        </w:rPr>
      </w:pPr>
    </w:p>
    <w:p w14:paraId="06202F69" w14:textId="77777777" w:rsidR="004774E5" w:rsidRPr="009318B0" w:rsidRDefault="004774E5" w:rsidP="00F36AB3">
      <w:pPr>
        <w:ind w:firstLine="0"/>
        <w:jc w:val="center"/>
        <w:rPr>
          <w:rFonts w:eastAsia="Calibri"/>
          <w:b/>
          <w:sz w:val="24"/>
          <w:szCs w:val="24"/>
          <w:lang w:eastAsia="en-US"/>
        </w:rPr>
      </w:pPr>
      <w:r w:rsidRPr="009318B0">
        <w:rPr>
          <w:rFonts w:eastAsia="Calibri"/>
          <w:b/>
          <w:sz w:val="24"/>
          <w:szCs w:val="24"/>
          <w:lang w:eastAsia="en-US"/>
        </w:rPr>
        <w:t>Безвозмездные поступления</w:t>
      </w:r>
    </w:p>
    <w:p w14:paraId="1BC795F4" w14:textId="77777777" w:rsidR="004774E5" w:rsidRPr="009318B0" w:rsidRDefault="004774E5" w:rsidP="005242A9">
      <w:pPr>
        <w:ind w:firstLine="426"/>
        <w:rPr>
          <w:sz w:val="24"/>
          <w:szCs w:val="24"/>
        </w:rPr>
      </w:pPr>
    </w:p>
    <w:p w14:paraId="52D07E11" w14:textId="77777777" w:rsidR="004774E5" w:rsidRPr="009318B0" w:rsidRDefault="004774E5" w:rsidP="00427400">
      <w:pPr>
        <w:ind w:firstLine="426"/>
        <w:rPr>
          <w:sz w:val="24"/>
          <w:szCs w:val="24"/>
        </w:rPr>
      </w:pPr>
      <w:r w:rsidRPr="009318B0">
        <w:rPr>
          <w:sz w:val="24"/>
          <w:szCs w:val="24"/>
        </w:rPr>
        <w:t>Согласно проекта Закона Ивановской области  «Об областном бюджете на 20</w:t>
      </w:r>
      <w:r w:rsidR="002E0A24" w:rsidRPr="009318B0">
        <w:rPr>
          <w:sz w:val="24"/>
          <w:szCs w:val="24"/>
        </w:rPr>
        <w:t>2</w:t>
      </w:r>
      <w:r w:rsidR="006D57C9" w:rsidRPr="009318B0">
        <w:rPr>
          <w:sz w:val="24"/>
          <w:szCs w:val="24"/>
        </w:rPr>
        <w:t>5</w:t>
      </w:r>
      <w:r w:rsidRPr="009318B0">
        <w:rPr>
          <w:sz w:val="24"/>
          <w:szCs w:val="24"/>
        </w:rPr>
        <w:t xml:space="preserve"> год и плановый период 202</w:t>
      </w:r>
      <w:r w:rsidR="006D57C9" w:rsidRPr="009318B0">
        <w:rPr>
          <w:sz w:val="24"/>
          <w:szCs w:val="24"/>
        </w:rPr>
        <w:t>6</w:t>
      </w:r>
      <w:r w:rsidRPr="009318B0">
        <w:rPr>
          <w:sz w:val="24"/>
          <w:szCs w:val="24"/>
        </w:rPr>
        <w:t xml:space="preserve"> и 202</w:t>
      </w:r>
      <w:r w:rsidR="006D57C9" w:rsidRPr="009318B0">
        <w:rPr>
          <w:sz w:val="24"/>
          <w:szCs w:val="24"/>
        </w:rPr>
        <w:t>7</w:t>
      </w:r>
      <w:r w:rsidRPr="009318B0">
        <w:rPr>
          <w:sz w:val="24"/>
          <w:szCs w:val="24"/>
        </w:rPr>
        <w:t xml:space="preserve"> годов» в состав указанной группы доходов вошли безвозмездные поступления из областного бюджета в виде дотаций, субсидий и субвенций на 20</w:t>
      </w:r>
      <w:r w:rsidR="002E0A24" w:rsidRPr="009318B0">
        <w:rPr>
          <w:sz w:val="24"/>
          <w:szCs w:val="24"/>
        </w:rPr>
        <w:t>2</w:t>
      </w:r>
      <w:r w:rsidR="006D57C9" w:rsidRPr="009318B0">
        <w:rPr>
          <w:sz w:val="24"/>
          <w:szCs w:val="24"/>
        </w:rPr>
        <w:t>5</w:t>
      </w:r>
      <w:r w:rsidRPr="009318B0">
        <w:rPr>
          <w:sz w:val="24"/>
          <w:szCs w:val="24"/>
        </w:rPr>
        <w:t>, 202</w:t>
      </w:r>
      <w:r w:rsidR="006D57C9" w:rsidRPr="009318B0">
        <w:rPr>
          <w:sz w:val="24"/>
          <w:szCs w:val="24"/>
        </w:rPr>
        <w:t>6</w:t>
      </w:r>
      <w:r w:rsidR="002E0A24" w:rsidRPr="009318B0">
        <w:rPr>
          <w:sz w:val="24"/>
          <w:szCs w:val="24"/>
        </w:rPr>
        <w:t xml:space="preserve"> и 202</w:t>
      </w:r>
      <w:r w:rsidR="006D57C9" w:rsidRPr="009318B0">
        <w:rPr>
          <w:sz w:val="24"/>
          <w:szCs w:val="24"/>
        </w:rPr>
        <w:t>7</w:t>
      </w:r>
      <w:r w:rsidRPr="009318B0">
        <w:rPr>
          <w:sz w:val="24"/>
          <w:szCs w:val="24"/>
        </w:rPr>
        <w:t xml:space="preserve"> годы соответственно в суммах   </w:t>
      </w:r>
      <w:r w:rsidR="006D57C9" w:rsidRPr="009318B0">
        <w:rPr>
          <w:sz w:val="24"/>
          <w:szCs w:val="24"/>
        </w:rPr>
        <w:t>158 881 602,92</w:t>
      </w:r>
      <w:r w:rsidRPr="009318B0">
        <w:rPr>
          <w:sz w:val="24"/>
          <w:szCs w:val="24"/>
        </w:rPr>
        <w:t xml:space="preserve"> руб., </w:t>
      </w:r>
      <w:r w:rsidR="006D57C9" w:rsidRPr="009318B0">
        <w:rPr>
          <w:sz w:val="24"/>
          <w:szCs w:val="24"/>
        </w:rPr>
        <w:t>118 562 904,91</w:t>
      </w:r>
      <w:r w:rsidRPr="009318B0">
        <w:rPr>
          <w:sz w:val="24"/>
          <w:szCs w:val="24"/>
        </w:rPr>
        <w:t xml:space="preserve"> руб. и</w:t>
      </w:r>
      <w:r w:rsidR="007F3DF4" w:rsidRPr="009318B0">
        <w:rPr>
          <w:sz w:val="24"/>
          <w:szCs w:val="24"/>
        </w:rPr>
        <w:t xml:space="preserve">          </w:t>
      </w:r>
      <w:r w:rsidR="006D57C9" w:rsidRPr="009318B0">
        <w:rPr>
          <w:sz w:val="24"/>
          <w:szCs w:val="24"/>
        </w:rPr>
        <w:t>112 015 638,08</w:t>
      </w:r>
      <w:r w:rsidRPr="009318B0">
        <w:rPr>
          <w:sz w:val="24"/>
          <w:szCs w:val="24"/>
        </w:rPr>
        <w:t xml:space="preserve"> руб. </w:t>
      </w:r>
    </w:p>
    <w:p w14:paraId="23813682" w14:textId="77777777" w:rsidR="00D00D03" w:rsidRPr="009318B0" w:rsidRDefault="00DC3D26" w:rsidP="00427400">
      <w:pPr>
        <w:ind w:firstLine="426"/>
        <w:rPr>
          <w:sz w:val="24"/>
          <w:szCs w:val="24"/>
        </w:rPr>
      </w:pPr>
      <w:r w:rsidRPr="009318B0">
        <w:rPr>
          <w:sz w:val="24"/>
          <w:szCs w:val="24"/>
        </w:rPr>
        <w:t xml:space="preserve"> </w:t>
      </w:r>
      <w:r w:rsidR="007E1E6F" w:rsidRPr="009318B0">
        <w:rPr>
          <w:sz w:val="24"/>
          <w:szCs w:val="24"/>
        </w:rPr>
        <w:t>С 2025 года будет возобновлена</w:t>
      </w:r>
      <w:r w:rsidR="00D00D03" w:rsidRPr="009318B0">
        <w:rPr>
          <w:sz w:val="24"/>
          <w:szCs w:val="24"/>
        </w:rPr>
        <w:t xml:space="preserve"> передача бюджету </w:t>
      </w:r>
      <w:r w:rsidR="007E1E6F" w:rsidRPr="009318B0">
        <w:rPr>
          <w:sz w:val="24"/>
          <w:szCs w:val="24"/>
        </w:rPr>
        <w:t xml:space="preserve"> </w:t>
      </w:r>
      <w:r w:rsidR="00D00D03" w:rsidRPr="009318B0">
        <w:rPr>
          <w:sz w:val="24"/>
          <w:szCs w:val="24"/>
        </w:rPr>
        <w:t xml:space="preserve">Пестяковского муниципального района межбюджетных трансфертов на осуществление части полномочий по решению вопросов местного значения в соответствии с заключенными соглашениями из </w:t>
      </w:r>
      <w:r w:rsidR="007E1E6F" w:rsidRPr="009318B0">
        <w:rPr>
          <w:sz w:val="24"/>
          <w:szCs w:val="24"/>
        </w:rPr>
        <w:t xml:space="preserve">средств бюджета Пестяковского городского поселения  </w:t>
      </w:r>
      <w:r w:rsidR="00D00D03" w:rsidRPr="009318B0">
        <w:rPr>
          <w:sz w:val="24"/>
          <w:szCs w:val="24"/>
        </w:rPr>
        <w:t>в сумме 10 593 702,43 руб. на 2025 год, 9 960 092,71 руб. на 2026 год и в сумме 8 931 364,19 руб. на 2027 год.</w:t>
      </w:r>
    </w:p>
    <w:p w14:paraId="2F14D505" w14:textId="77777777" w:rsidR="00DC3D26" w:rsidRPr="009318B0" w:rsidRDefault="007E1E6F" w:rsidP="00427400">
      <w:pPr>
        <w:ind w:firstLine="426"/>
        <w:rPr>
          <w:sz w:val="24"/>
          <w:szCs w:val="24"/>
        </w:rPr>
      </w:pPr>
      <w:r w:rsidRPr="009318B0">
        <w:rPr>
          <w:sz w:val="24"/>
          <w:szCs w:val="24"/>
        </w:rPr>
        <w:t xml:space="preserve"> </w:t>
      </w:r>
    </w:p>
    <w:p w14:paraId="4D3CF8B5" w14:textId="77777777" w:rsidR="00DC3D26" w:rsidRPr="009318B0" w:rsidRDefault="00DC3D26" w:rsidP="00427400">
      <w:pPr>
        <w:ind w:firstLine="426"/>
        <w:rPr>
          <w:sz w:val="24"/>
          <w:szCs w:val="24"/>
        </w:rPr>
      </w:pPr>
      <w:r w:rsidRPr="009318B0">
        <w:rPr>
          <w:sz w:val="24"/>
          <w:szCs w:val="24"/>
        </w:rPr>
        <w:t>Данные о безвозмездных поступлениях представлены в таблиц</w:t>
      </w:r>
      <w:r w:rsidR="002566A3" w:rsidRPr="009318B0">
        <w:rPr>
          <w:sz w:val="24"/>
          <w:szCs w:val="24"/>
        </w:rPr>
        <w:t>е</w:t>
      </w:r>
      <w:r w:rsidRPr="009318B0">
        <w:rPr>
          <w:sz w:val="24"/>
          <w:szCs w:val="24"/>
        </w:rPr>
        <w:t xml:space="preserve"> </w:t>
      </w:r>
      <w:r w:rsidR="009318B0" w:rsidRPr="009318B0">
        <w:rPr>
          <w:sz w:val="24"/>
          <w:szCs w:val="24"/>
        </w:rPr>
        <w:t>4</w:t>
      </w:r>
      <w:r w:rsidRPr="009318B0">
        <w:rPr>
          <w:sz w:val="24"/>
          <w:szCs w:val="24"/>
        </w:rPr>
        <w:t>.</w:t>
      </w:r>
    </w:p>
    <w:p w14:paraId="371E1411" w14:textId="77777777" w:rsidR="005242A9" w:rsidRPr="009318B0" w:rsidRDefault="002566A3" w:rsidP="00427400">
      <w:pPr>
        <w:ind w:firstLine="426"/>
        <w:rPr>
          <w:sz w:val="24"/>
          <w:szCs w:val="24"/>
        </w:rPr>
      </w:pPr>
      <w:r w:rsidRPr="009318B0">
        <w:rPr>
          <w:sz w:val="24"/>
          <w:szCs w:val="24"/>
        </w:rPr>
        <w:t>Перечень, дотаций, субсидий и субвенций предоставляемых из областного бюджета в 20</w:t>
      </w:r>
      <w:r w:rsidR="002E0A24" w:rsidRPr="009318B0">
        <w:rPr>
          <w:sz w:val="24"/>
          <w:szCs w:val="24"/>
        </w:rPr>
        <w:t>2</w:t>
      </w:r>
      <w:r w:rsidR="006D57C9" w:rsidRPr="009318B0">
        <w:rPr>
          <w:sz w:val="24"/>
          <w:szCs w:val="24"/>
        </w:rPr>
        <w:t>5</w:t>
      </w:r>
      <w:r w:rsidRPr="009318B0">
        <w:rPr>
          <w:sz w:val="24"/>
          <w:szCs w:val="24"/>
        </w:rPr>
        <w:t xml:space="preserve"> году и в плановом периоде 202</w:t>
      </w:r>
      <w:r w:rsidR="006D57C9" w:rsidRPr="009318B0">
        <w:rPr>
          <w:sz w:val="24"/>
          <w:szCs w:val="24"/>
        </w:rPr>
        <w:t>6</w:t>
      </w:r>
      <w:r w:rsidRPr="009318B0">
        <w:rPr>
          <w:sz w:val="24"/>
          <w:szCs w:val="24"/>
        </w:rPr>
        <w:t xml:space="preserve"> и 202</w:t>
      </w:r>
      <w:r w:rsidR="006D57C9" w:rsidRPr="009318B0">
        <w:rPr>
          <w:sz w:val="24"/>
          <w:szCs w:val="24"/>
        </w:rPr>
        <w:t>7</w:t>
      </w:r>
      <w:r w:rsidRPr="009318B0">
        <w:rPr>
          <w:sz w:val="24"/>
          <w:szCs w:val="24"/>
        </w:rPr>
        <w:t xml:space="preserve"> годов представлены в таблице </w:t>
      </w:r>
      <w:r w:rsidR="009318B0" w:rsidRPr="009318B0">
        <w:rPr>
          <w:sz w:val="24"/>
          <w:szCs w:val="24"/>
        </w:rPr>
        <w:t>5</w:t>
      </w:r>
      <w:r w:rsidRPr="009318B0">
        <w:rPr>
          <w:sz w:val="24"/>
          <w:szCs w:val="24"/>
        </w:rPr>
        <w:t>.</w:t>
      </w:r>
    </w:p>
    <w:p w14:paraId="17F4A1A0" w14:textId="77777777" w:rsidR="005E384C" w:rsidRPr="009318B0" w:rsidRDefault="005E384C" w:rsidP="00DC3D26">
      <w:pPr>
        <w:jc w:val="center"/>
        <w:rPr>
          <w:b/>
          <w:sz w:val="24"/>
          <w:szCs w:val="24"/>
        </w:rPr>
      </w:pPr>
    </w:p>
    <w:p w14:paraId="1EE93B9D" w14:textId="77777777" w:rsidR="00DC3D26" w:rsidRPr="009318B0" w:rsidRDefault="00DC3D26" w:rsidP="00DC3D26">
      <w:pPr>
        <w:jc w:val="center"/>
        <w:rPr>
          <w:b/>
          <w:sz w:val="24"/>
          <w:szCs w:val="24"/>
        </w:rPr>
      </w:pPr>
      <w:r w:rsidRPr="009318B0">
        <w:rPr>
          <w:b/>
          <w:sz w:val="24"/>
          <w:szCs w:val="24"/>
        </w:rPr>
        <w:t>Безвозмездные поступления</w:t>
      </w:r>
    </w:p>
    <w:p w14:paraId="74A0AA42" w14:textId="77777777" w:rsidR="00DC3D26" w:rsidRPr="009318B0" w:rsidRDefault="00114FAE" w:rsidP="00114FAE">
      <w:pPr>
        <w:jc w:val="right"/>
        <w:rPr>
          <w:sz w:val="20"/>
        </w:rPr>
      </w:pPr>
      <w:r w:rsidRPr="009318B0">
        <w:rPr>
          <w:sz w:val="20"/>
        </w:rPr>
        <w:t xml:space="preserve">Таблица </w:t>
      </w:r>
      <w:r w:rsidR="009318B0" w:rsidRPr="009318B0">
        <w:rPr>
          <w:sz w:val="20"/>
        </w:rPr>
        <w:t>4</w:t>
      </w:r>
      <w:r w:rsidRPr="009318B0">
        <w:rPr>
          <w:sz w:val="20"/>
        </w:rPr>
        <w:t xml:space="preserve"> </w:t>
      </w:r>
      <w:r w:rsidR="00DC3D26" w:rsidRPr="009318B0">
        <w:rPr>
          <w:sz w:val="20"/>
        </w:rPr>
        <w:t>(руб.)</w:t>
      </w:r>
    </w:p>
    <w:p w14:paraId="52B096F8" w14:textId="77777777" w:rsidR="00D16DE2" w:rsidRPr="009318B0" w:rsidRDefault="00D16DE2" w:rsidP="00DC3D26">
      <w:pPr>
        <w:jc w:val="center"/>
        <w:rPr>
          <w:b/>
          <w:sz w:val="20"/>
        </w:rPr>
      </w:pPr>
    </w:p>
    <w:tbl>
      <w:tblPr>
        <w:tblW w:w="9760" w:type="dxa"/>
        <w:tblLook w:val="04A0" w:firstRow="1" w:lastRow="0" w:firstColumn="1" w:lastColumn="0" w:noHBand="0" w:noVBand="1"/>
      </w:tblPr>
      <w:tblGrid>
        <w:gridCol w:w="3700"/>
        <w:gridCol w:w="1620"/>
        <w:gridCol w:w="1480"/>
        <w:gridCol w:w="1480"/>
        <w:gridCol w:w="1480"/>
      </w:tblGrid>
      <w:tr w:rsidR="003A5376" w:rsidRPr="009318B0" w14:paraId="77DAD155" w14:textId="77777777" w:rsidTr="003A5376">
        <w:trPr>
          <w:trHeight w:val="407"/>
        </w:trPr>
        <w:tc>
          <w:tcPr>
            <w:tcW w:w="53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9C7EA2" w14:textId="77777777" w:rsidR="003A5376" w:rsidRPr="009318B0" w:rsidRDefault="003A5376" w:rsidP="003A5376">
            <w:pPr>
              <w:ind w:firstLine="0"/>
              <w:jc w:val="center"/>
              <w:rPr>
                <w:sz w:val="20"/>
              </w:rPr>
            </w:pPr>
            <w:r w:rsidRPr="009318B0">
              <w:rPr>
                <w:sz w:val="20"/>
              </w:rPr>
              <w:t>Утверждено решением Совета Пестяковского муниципального района № 60 от 08.12.2023 г. на 2024 год (в действующей редакции)</w:t>
            </w:r>
          </w:p>
        </w:tc>
        <w:tc>
          <w:tcPr>
            <w:tcW w:w="4440" w:type="dxa"/>
            <w:gridSpan w:val="3"/>
            <w:tcBorders>
              <w:top w:val="single" w:sz="4" w:space="0" w:color="auto"/>
              <w:left w:val="nil"/>
              <w:bottom w:val="single" w:sz="4" w:space="0" w:color="auto"/>
              <w:right w:val="single" w:sz="4" w:space="0" w:color="auto"/>
            </w:tcBorders>
            <w:shd w:val="clear" w:color="auto" w:fill="auto"/>
            <w:noWrap/>
            <w:hideMark/>
          </w:tcPr>
          <w:p w14:paraId="1DB30530" w14:textId="77777777" w:rsidR="003A5376" w:rsidRPr="009318B0" w:rsidRDefault="003A5376" w:rsidP="003A5376">
            <w:pPr>
              <w:ind w:firstLine="0"/>
              <w:jc w:val="center"/>
              <w:rPr>
                <w:sz w:val="22"/>
                <w:szCs w:val="22"/>
              </w:rPr>
            </w:pPr>
            <w:r w:rsidRPr="009318B0">
              <w:rPr>
                <w:sz w:val="22"/>
                <w:szCs w:val="22"/>
              </w:rPr>
              <w:t>Предусмотрено проектом</w:t>
            </w:r>
          </w:p>
        </w:tc>
      </w:tr>
      <w:tr w:rsidR="003A5376" w:rsidRPr="009318B0" w14:paraId="01ADDE66" w14:textId="77777777" w:rsidTr="003A5376">
        <w:trPr>
          <w:trHeight w:val="300"/>
        </w:trPr>
        <w:tc>
          <w:tcPr>
            <w:tcW w:w="5320" w:type="dxa"/>
            <w:gridSpan w:val="2"/>
            <w:vMerge/>
            <w:tcBorders>
              <w:top w:val="single" w:sz="4" w:space="0" w:color="auto"/>
              <w:left w:val="single" w:sz="4" w:space="0" w:color="auto"/>
              <w:bottom w:val="single" w:sz="4" w:space="0" w:color="000000"/>
              <w:right w:val="single" w:sz="4" w:space="0" w:color="000000"/>
            </w:tcBorders>
            <w:vAlign w:val="center"/>
            <w:hideMark/>
          </w:tcPr>
          <w:p w14:paraId="209DB459" w14:textId="77777777" w:rsidR="003A5376" w:rsidRPr="009318B0" w:rsidRDefault="003A5376" w:rsidP="003A5376">
            <w:pPr>
              <w:ind w:firstLine="0"/>
              <w:jc w:val="left"/>
              <w:rPr>
                <w:sz w:val="20"/>
              </w:rPr>
            </w:pPr>
          </w:p>
        </w:tc>
        <w:tc>
          <w:tcPr>
            <w:tcW w:w="1480" w:type="dxa"/>
            <w:tcBorders>
              <w:top w:val="nil"/>
              <w:left w:val="nil"/>
              <w:bottom w:val="single" w:sz="4" w:space="0" w:color="auto"/>
              <w:right w:val="single" w:sz="4" w:space="0" w:color="auto"/>
            </w:tcBorders>
            <w:shd w:val="clear" w:color="auto" w:fill="auto"/>
            <w:vAlign w:val="center"/>
            <w:hideMark/>
          </w:tcPr>
          <w:p w14:paraId="5D1C8795" w14:textId="77777777" w:rsidR="003A5376" w:rsidRPr="009318B0" w:rsidRDefault="003A5376" w:rsidP="003A5376">
            <w:pPr>
              <w:ind w:firstLine="0"/>
              <w:jc w:val="center"/>
              <w:rPr>
                <w:b/>
                <w:bCs/>
                <w:sz w:val="20"/>
              </w:rPr>
            </w:pPr>
            <w:r w:rsidRPr="009318B0">
              <w:rPr>
                <w:b/>
                <w:bCs/>
                <w:sz w:val="20"/>
              </w:rPr>
              <w:t xml:space="preserve">на 2025 год  </w:t>
            </w:r>
          </w:p>
        </w:tc>
        <w:tc>
          <w:tcPr>
            <w:tcW w:w="1480" w:type="dxa"/>
            <w:tcBorders>
              <w:top w:val="nil"/>
              <w:left w:val="nil"/>
              <w:bottom w:val="single" w:sz="4" w:space="0" w:color="auto"/>
              <w:right w:val="single" w:sz="4" w:space="0" w:color="auto"/>
            </w:tcBorders>
            <w:shd w:val="clear" w:color="auto" w:fill="auto"/>
            <w:vAlign w:val="center"/>
            <w:hideMark/>
          </w:tcPr>
          <w:p w14:paraId="2A8A4362" w14:textId="77777777" w:rsidR="003A5376" w:rsidRPr="009318B0" w:rsidRDefault="003A5376" w:rsidP="003A5376">
            <w:pPr>
              <w:ind w:firstLine="0"/>
              <w:jc w:val="center"/>
              <w:rPr>
                <w:b/>
                <w:bCs/>
                <w:sz w:val="20"/>
              </w:rPr>
            </w:pPr>
            <w:r w:rsidRPr="009318B0">
              <w:rPr>
                <w:b/>
                <w:bCs/>
                <w:sz w:val="20"/>
              </w:rPr>
              <w:t xml:space="preserve">на 2026 год  </w:t>
            </w:r>
          </w:p>
        </w:tc>
        <w:tc>
          <w:tcPr>
            <w:tcW w:w="1480" w:type="dxa"/>
            <w:tcBorders>
              <w:top w:val="nil"/>
              <w:left w:val="nil"/>
              <w:bottom w:val="single" w:sz="4" w:space="0" w:color="auto"/>
              <w:right w:val="single" w:sz="4" w:space="0" w:color="auto"/>
            </w:tcBorders>
            <w:shd w:val="clear" w:color="auto" w:fill="auto"/>
            <w:vAlign w:val="center"/>
            <w:hideMark/>
          </w:tcPr>
          <w:p w14:paraId="1547E1CB" w14:textId="77777777" w:rsidR="003A5376" w:rsidRPr="009318B0" w:rsidRDefault="003A5376" w:rsidP="003A5376">
            <w:pPr>
              <w:ind w:firstLine="0"/>
              <w:jc w:val="center"/>
              <w:rPr>
                <w:b/>
                <w:bCs/>
                <w:sz w:val="20"/>
              </w:rPr>
            </w:pPr>
            <w:r w:rsidRPr="009318B0">
              <w:rPr>
                <w:b/>
                <w:bCs/>
                <w:sz w:val="20"/>
              </w:rPr>
              <w:t xml:space="preserve">на 2027 год  </w:t>
            </w:r>
          </w:p>
        </w:tc>
      </w:tr>
      <w:tr w:rsidR="003A5376" w:rsidRPr="009318B0" w14:paraId="36FFAE97" w14:textId="77777777" w:rsidTr="003A5376">
        <w:trPr>
          <w:trHeight w:val="390"/>
        </w:trPr>
        <w:tc>
          <w:tcPr>
            <w:tcW w:w="3700" w:type="dxa"/>
            <w:tcBorders>
              <w:top w:val="nil"/>
              <w:left w:val="single" w:sz="4" w:space="0" w:color="auto"/>
              <w:bottom w:val="single" w:sz="4" w:space="0" w:color="auto"/>
              <w:right w:val="single" w:sz="4" w:space="0" w:color="auto"/>
            </w:tcBorders>
            <w:shd w:val="clear" w:color="auto" w:fill="auto"/>
            <w:hideMark/>
          </w:tcPr>
          <w:p w14:paraId="0639A4A2" w14:textId="77777777" w:rsidR="003A5376" w:rsidRPr="009318B0" w:rsidRDefault="003A5376" w:rsidP="003A5376">
            <w:pPr>
              <w:ind w:firstLine="0"/>
              <w:jc w:val="left"/>
              <w:rPr>
                <w:b/>
                <w:bCs/>
                <w:sz w:val="20"/>
              </w:rPr>
            </w:pPr>
            <w:r w:rsidRPr="009318B0">
              <w:rPr>
                <w:b/>
                <w:bCs/>
                <w:sz w:val="20"/>
              </w:rPr>
              <w:t>Безвозмездные поступления – всего:</w:t>
            </w:r>
          </w:p>
        </w:tc>
        <w:tc>
          <w:tcPr>
            <w:tcW w:w="1620" w:type="dxa"/>
            <w:tcBorders>
              <w:top w:val="nil"/>
              <w:left w:val="nil"/>
              <w:bottom w:val="single" w:sz="4" w:space="0" w:color="auto"/>
              <w:right w:val="single" w:sz="4" w:space="0" w:color="auto"/>
            </w:tcBorders>
            <w:shd w:val="clear" w:color="auto" w:fill="auto"/>
            <w:hideMark/>
          </w:tcPr>
          <w:p w14:paraId="6C6D8975" w14:textId="77777777" w:rsidR="003A5376" w:rsidRPr="009318B0" w:rsidRDefault="003A5376" w:rsidP="003A5376">
            <w:pPr>
              <w:ind w:firstLine="0"/>
              <w:jc w:val="center"/>
              <w:rPr>
                <w:b/>
                <w:bCs/>
                <w:sz w:val="20"/>
              </w:rPr>
            </w:pPr>
            <w:r w:rsidRPr="009318B0">
              <w:rPr>
                <w:b/>
                <w:bCs/>
                <w:sz w:val="20"/>
              </w:rPr>
              <w:t xml:space="preserve">163 519 270,31  </w:t>
            </w:r>
          </w:p>
        </w:tc>
        <w:tc>
          <w:tcPr>
            <w:tcW w:w="1480" w:type="dxa"/>
            <w:tcBorders>
              <w:top w:val="nil"/>
              <w:left w:val="nil"/>
              <w:bottom w:val="single" w:sz="4" w:space="0" w:color="auto"/>
              <w:right w:val="single" w:sz="4" w:space="0" w:color="auto"/>
            </w:tcBorders>
            <w:shd w:val="clear" w:color="auto" w:fill="auto"/>
            <w:hideMark/>
          </w:tcPr>
          <w:p w14:paraId="413F3D96" w14:textId="77777777" w:rsidR="003A5376" w:rsidRPr="009318B0" w:rsidRDefault="007E1E6F" w:rsidP="003A5376">
            <w:pPr>
              <w:ind w:firstLine="0"/>
              <w:jc w:val="center"/>
              <w:rPr>
                <w:b/>
                <w:bCs/>
                <w:sz w:val="20"/>
              </w:rPr>
            </w:pPr>
            <w:r w:rsidRPr="009318B0">
              <w:rPr>
                <w:b/>
                <w:bCs/>
                <w:sz w:val="20"/>
              </w:rPr>
              <w:t>169 475 305,35</w:t>
            </w:r>
          </w:p>
        </w:tc>
        <w:tc>
          <w:tcPr>
            <w:tcW w:w="1480" w:type="dxa"/>
            <w:tcBorders>
              <w:top w:val="nil"/>
              <w:left w:val="nil"/>
              <w:bottom w:val="single" w:sz="4" w:space="0" w:color="auto"/>
              <w:right w:val="single" w:sz="4" w:space="0" w:color="auto"/>
            </w:tcBorders>
            <w:shd w:val="clear" w:color="auto" w:fill="auto"/>
            <w:hideMark/>
          </w:tcPr>
          <w:p w14:paraId="322A8A5F" w14:textId="77777777" w:rsidR="003A5376" w:rsidRPr="009318B0" w:rsidRDefault="007E1E6F" w:rsidP="003A5376">
            <w:pPr>
              <w:ind w:firstLine="0"/>
              <w:jc w:val="center"/>
              <w:rPr>
                <w:b/>
                <w:bCs/>
                <w:sz w:val="20"/>
              </w:rPr>
            </w:pPr>
            <w:r w:rsidRPr="009318B0">
              <w:rPr>
                <w:b/>
                <w:bCs/>
                <w:sz w:val="20"/>
              </w:rPr>
              <w:t>128 522 997,62</w:t>
            </w:r>
          </w:p>
        </w:tc>
        <w:tc>
          <w:tcPr>
            <w:tcW w:w="1480" w:type="dxa"/>
            <w:tcBorders>
              <w:top w:val="nil"/>
              <w:left w:val="nil"/>
              <w:bottom w:val="single" w:sz="4" w:space="0" w:color="auto"/>
              <w:right w:val="single" w:sz="4" w:space="0" w:color="auto"/>
            </w:tcBorders>
            <w:shd w:val="clear" w:color="auto" w:fill="auto"/>
            <w:hideMark/>
          </w:tcPr>
          <w:p w14:paraId="250B210D" w14:textId="77777777" w:rsidR="003A5376" w:rsidRPr="009318B0" w:rsidRDefault="007E1E6F" w:rsidP="003A5376">
            <w:pPr>
              <w:ind w:firstLine="0"/>
              <w:jc w:val="center"/>
              <w:rPr>
                <w:b/>
                <w:bCs/>
                <w:sz w:val="20"/>
              </w:rPr>
            </w:pPr>
            <w:r w:rsidRPr="009318B0">
              <w:rPr>
                <w:b/>
                <w:bCs/>
                <w:sz w:val="20"/>
              </w:rPr>
              <w:t>120 947 002,27</w:t>
            </w:r>
          </w:p>
        </w:tc>
      </w:tr>
      <w:tr w:rsidR="003A5376" w:rsidRPr="009318B0" w14:paraId="41375F93" w14:textId="77777777" w:rsidTr="003A5376">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09D9998C" w14:textId="77777777" w:rsidR="003A5376" w:rsidRPr="009318B0" w:rsidRDefault="003A5376" w:rsidP="003A5376">
            <w:pPr>
              <w:ind w:firstLine="0"/>
              <w:jc w:val="left"/>
              <w:rPr>
                <w:sz w:val="20"/>
              </w:rPr>
            </w:pPr>
            <w:r w:rsidRPr="009318B0">
              <w:rPr>
                <w:sz w:val="20"/>
              </w:rPr>
              <w:t>в том числе:</w:t>
            </w:r>
          </w:p>
        </w:tc>
        <w:tc>
          <w:tcPr>
            <w:tcW w:w="1620" w:type="dxa"/>
            <w:tcBorders>
              <w:top w:val="nil"/>
              <w:left w:val="nil"/>
              <w:bottom w:val="single" w:sz="4" w:space="0" w:color="auto"/>
              <w:right w:val="single" w:sz="4" w:space="0" w:color="auto"/>
            </w:tcBorders>
            <w:shd w:val="clear" w:color="auto" w:fill="auto"/>
            <w:hideMark/>
          </w:tcPr>
          <w:p w14:paraId="7BE4364B" w14:textId="77777777" w:rsidR="003A5376" w:rsidRPr="009318B0" w:rsidRDefault="003A5376" w:rsidP="003A5376">
            <w:pPr>
              <w:ind w:firstLine="0"/>
              <w:jc w:val="center"/>
              <w:rPr>
                <w:b/>
                <w:bCs/>
                <w:sz w:val="20"/>
              </w:rPr>
            </w:pPr>
            <w:r w:rsidRPr="009318B0">
              <w:rPr>
                <w:b/>
                <w:bCs/>
                <w:sz w:val="20"/>
              </w:rPr>
              <w:t> </w:t>
            </w:r>
          </w:p>
        </w:tc>
        <w:tc>
          <w:tcPr>
            <w:tcW w:w="1480" w:type="dxa"/>
            <w:tcBorders>
              <w:top w:val="nil"/>
              <w:left w:val="nil"/>
              <w:bottom w:val="single" w:sz="4" w:space="0" w:color="auto"/>
              <w:right w:val="single" w:sz="4" w:space="0" w:color="auto"/>
            </w:tcBorders>
            <w:shd w:val="clear" w:color="auto" w:fill="auto"/>
            <w:hideMark/>
          </w:tcPr>
          <w:p w14:paraId="7D03E26A" w14:textId="77777777" w:rsidR="003A5376" w:rsidRPr="009318B0" w:rsidRDefault="003A5376" w:rsidP="003A5376">
            <w:pPr>
              <w:ind w:firstLine="0"/>
              <w:jc w:val="center"/>
              <w:rPr>
                <w:b/>
                <w:bCs/>
                <w:sz w:val="20"/>
              </w:rPr>
            </w:pPr>
            <w:r w:rsidRPr="009318B0">
              <w:rPr>
                <w:b/>
                <w:bCs/>
                <w:sz w:val="20"/>
              </w:rPr>
              <w:t> </w:t>
            </w:r>
          </w:p>
        </w:tc>
        <w:tc>
          <w:tcPr>
            <w:tcW w:w="1480" w:type="dxa"/>
            <w:tcBorders>
              <w:top w:val="nil"/>
              <w:left w:val="nil"/>
              <w:bottom w:val="single" w:sz="4" w:space="0" w:color="auto"/>
              <w:right w:val="single" w:sz="4" w:space="0" w:color="auto"/>
            </w:tcBorders>
            <w:shd w:val="clear" w:color="auto" w:fill="auto"/>
            <w:hideMark/>
          </w:tcPr>
          <w:p w14:paraId="1911F06D" w14:textId="77777777" w:rsidR="003A5376" w:rsidRPr="009318B0" w:rsidRDefault="003A5376" w:rsidP="003A5376">
            <w:pPr>
              <w:ind w:firstLine="0"/>
              <w:jc w:val="center"/>
              <w:rPr>
                <w:b/>
                <w:bCs/>
                <w:sz w:val="20"/>
              </w:rPr>
            </w:pPr>
            <w:r w:rsidRPr="009318B0">
              <w:rPr>
                <w:b/>
                <w:bCs/>
                <w:sz w:val="20"/>
              </w:rPr>
              <w:t> </w:t>
            </w:r>
          </w:p>
        </w:tc>
        <w:tc>
          <w:tcPr>
            <w:tcW w:w="1480" w:type="dxa"/>
            <w:tcBorders>
              <w:top w:val="nil"/>
              <w:left w:val="nil"/>
              <w:bottom w:val="single" w:sz="4" w:space="0" w:color="auto"/>
              <w:right w:val="single" w:sz="4" w:space="0" w:color="auto"/>
            </w:tcBorders>
            <w:shd w:val="clear" w:color="auto" w:fill="auto"/>
            <w:hideMark/>
          </w:tcPr>
          <w:p w14:paraId="60413912" w14:textId="77777777" w:rsidR="003A5376" w:rsidRPr="009318B0" w:rsidRDefault="003A5376" w:rsidP="003A5376">
            <w:pPr>
              <w:ind w:firstLine="0"/>
              <w:jc w:val="center"/>
              <w:rPr>
                <w:b/>
                <w:bCs/>
                <w:sz w:val="20"/>
              </w:rPr>
            </w:pPr>
            <w:r w:rsidRPr="009318B0">
              <w:rPr>
                <w:b/>
                <w:bCs/>
                <w:sz w:val="20"/>
              </w:rPr>
              <w:t> </w:t>
            </w:r>
          </w:p>
        </w:tc>
      </w:tr>
      <w:tr w:rsidR="003A5376" w:rsidRPr="009318B0" w14:paraId="7466B909" w14:textId="77777777" w:rsidTr="003A5376">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045A63CC" w14:textId="77777777" w:rsidR="003A5376" w:rsidRPr="009318B0" w:rsidRDefault="003A5376" w:rsidP="003A5376">
            <w:pPr>
              <w:ind w:firstLine="0"/>
              <w:jc w:val="left"/>
              <w:rPr>
                <w:sz w:val="20"/>
              </w:rPr>
            </w:pPr>
            <w:r w:rsidRPr="009318B0">
              <w:rPr>
                <w:sz w:val="20"/>
              </w:rPr>
              <w:t>- дотации</w:t>
            </w:r>
          </w:p>
        </w:tc>
        <w:tc>
          <w:tcPr>
            <w:tcW w:w="1620" w:type="dxa"/>
            <w:tcBorders>
              <w:top w:val="nil"/>
              <w:left w:val="nil"/>
              <w:bottom w:val="single" w:sz="4" w:space="0" w:color="auto"/>
              <w:right w:val="single" w:sz="4" w:space="0" w:color="auto"/>
            </w:tcBorders>
            <w:shd w:val="clear" w:color="auto" w:fill="auto"/>
            <w:hideMark/>
          </w:tcPr>
          <w:p w14:paraId="1AB330F9" w14:textId="77777777" w:rsidR="003A5376" w:rsidRPr="009318B0" w:rsidRDefault="003A5376" w:rsidP="003A5376">
            <w:pPr>
              <w:ind w:firstLine="0"/>
              <w:jc w:val="center"/>
              <w:rPr>
                <w:sz w:val="20"/>
              </w:rPr>
            </w:pPr>
            <w:r w:rsidRPr="009318B0">
              <w:rPr>
                <w:sz w:val="20"/>
              </w:rPr>
              <w:t xml:space="preserve">76 324 983,45  </w:t>
            </w:r>
          </w:p>
        </w:tc>
        <w:tc>
          <w:tcPr>
            <w:tcW w:w="1480" w:type="dxa"/>
            <w:tcBorders>
              <w:top w:val="nil"/>
              <w:left w:val="nil"/>
              <w:bottom w:val="single" w:sz="4" w:space="0" w:color="auto"/>
              <w:right w:val="single" w:sz="4" w:space="0" w:color="auto"/>
            </w:tcBorders>
            <w:shd w:val="clear" w:color="auto" w:fill="auto"/>
            <w:hideMark/>
          </w:tcPr>
          <w:p w14:paraId="676A8C35" w14:textId="77777777" w:rsidR="003A5376" w:rsidRPr="009318B0" w:rsidRDefault="003A5376" w:rsidP="003A5376">
            <w:pPr>
              <w:ind w:firstLine="0"/>
              <w:jc w:val="center"/>
              <w:rPr>
                <w:sz w:val="20"/>
              </w:rPr>
            </w:pPr>
            <w:r w:rsidRPr="009318B0">
              <w:rPr>
                <w:sz w:val="20"/>
              </w:rPr>
              <w:t xml:space="preserve">79 979 059,93  </w:t>
            </w:r>
          </w:p>
        </w:tc>
        <w:tc>
          <w:tcPr>
            <w:tcW w:w="1480" w:type="dxa"/>
            <w:tcBorders>
              <w:top w:val="nil"/>
              <w:left w:val="nil"/>
              <w:bottom w:val="single" w:sz="4" w:space="0" w:color="auto"/>
              <w:right w:val="single" w:sz="4" w:space="0" w:color="auto"/>
            </w:tcBorders>
            <w:shd w:val="clear" w:color="auto" w:fill="auto"/>
            <w:hideMark/>
          </w:tcPr>
          <w:p w14:paraId="7D91BF97" w14:textId="77777777" w:rsidR="003A5376" w:rsidRPr="009318B0" w:rsidRDefault="003A5376" w:rsidP="003A5376">
            <w:pPr>
              <w:ind w:firstLine="0"/>
              <w:jc w:val="center"/>
              <w:rPr>
                <w:sz w:val="20"/>
              </w:rPr>
            </w:pPr>
            <w:r w:rsidRPr="009318B0">
              <w:rPr>
                <w:sz w:val="20"/>
              </w:rPr>
              <w:t xml:space="preserve">64 076 226,60  </w:t>
            </w:r>
          </w:p>
        </w:tc>
        <w:tc>
          <w:tcPr>
            <w:tcW w:w="1480" w:type="dxa"/>
            <w:tcBorders>
              <w:top w:val="nil"/>
              <w:left w:val="nil"/>
              <w:bottom w:val="single" w:sz="4" w:space="0" w:color="auto"/>
              <w:right w:val="single" w:sz="4" w:space="0" w:color="auto"/>
            </w:tcBorders>
            <w:shd w:val="clear" w:color="auto" w:fill="auto"/>
            <w:hideMark/>
          </w:tcPr>
          <w:p w14:paraId="5B700B1A" w14:textId="77777777" w:rsidR="003A5376" w:rsidRPr="009318B0" w:rsidRDefault="003A5376" w:rsidP="003A5376">
            <w:pPr>
              <w:ind w:firstLine="0"/>
              <w:jc w:val="center"/>
              <w:rPr>
                <w:sz w:val="20"/>
              </w:rPr>
            </w:pPr>
            <w:r w:rsidRPr="009318B0">
              <w:rPr>
                <w:sz w:val="20"/>
              </w:rPr>
              <w:t xml:space="preserve">60 946 826,60  </w:t>
            </w:r>
          </w:p>
        </w:tc>
      </w:tr>
      <w:tr w:rsidR="003A5376" w:rsidRPr="009318B0" w14:paraId="64B76290" w14:textId="77777777" w:rsidTr="003A5376">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23D5913F" w14:textId="77777777" w:rsidR="003A5376" w:rsidRPr="009318B0" w:rsidRDefault="003A5376" w:rsidP="003A5376">
            <w:pPr>
              <w:ind w:firstLine="0"/>
              <w:jc w:val="left"/>
              <w:rPr>
                <w:sz w:val="20"/>
              </w:rPr>
            </w:pPr>
            <w:r w:rsidRPr="009318B0">
              <w:rPr>
                <w:sz w:val="20"/>
              </w:rPr>
              <w:t>- субсидии</w:t>
            </w:r>
          </w:p>
        </w:tc>
        <w:tc>
          <w:tcPr>
            <w:tcW w:w="1620" w:type="dxa"/>
            <w:tcBorders>
              <w:top w:val="nil"/>
              <w:left w:val="nil"/>
              <w:bottom w:val="single" w:sz="4" w:space="0" w:color="auto"/>
              <w:right w:val="single" w:sz="4" w:space="0" w:color="auto"/>
            </w:tcBorders>
            <w:shd w:val="clear" w:color="auto" w:fill="auto"/>
            <w:hideMark/>
          </w:tcPr>
          <w:p w14:paraId="5331E4D8" w14:textId="77777777" w:rsidR="003A5376" w:rsidRPr="009318B0" w:rsidRDefault="003A5376" w:rsidP="003A5376">
            <w:pPr>
              <w:ind w:firstLine="0"/>
              <w:jc w:val="center"/>
              <w:rPr>
                <w:sz w:val="20"/>
              </w:rPr>
            </w:pPr>
            <w:r w:rsidRPr="009318B0">
              <w:rPr>
                <w:sz w:val="20"/>
              </w:rPr>
              <w:t xml:space="preserve">46 761 485,33  </w:t>
            </w:r>
          </w:p>
        </w:tc>
        <w:tc>
          <w:tcPr>
            <w:tcW w:w="1480" w:type="dxa"/>
            <w:tcBorders>
              <w:top w:val="nil"/>
              <w:left w:val="nil"/>
              <w:bottom w:val="single" w:sz="4" w:space="0" w:color="auto"/>
              <w:right w:val="single" w:sz="4" w:space="0" w:color="auto"/>
            </w:tcBorders>
            <w:shd w:val="clear" w:color="auto" w:fill="auto"/>
            <w:hideMark/>
          </w:tcPr>
          <w:p w14:paraId="3C250CD5" w14:textId="77777777" w:rsidR="003A5376" w:rsidRPr="009318B0" w:rsidRDefault="003A5376" w:rsidP="003A5376">
            <w:pPr>
              <w:ind w:firstLine="0"/>
              <w:jc w:val="center"/>
              <w:rPr>
                <w:sz w:val="20"/>
              </w:rPr>
            </w:pPr>
            <w:r w:rsidRPr="009318B0">
              <w:rPr>
                <w:sz w:val="20"/>
              </w:rPr>
              <w:t xml:space="preserve">33 204 335,48  </w:t>
            </w:r>
          </w:p>
        </w:tc>
        <w:tc>
          <w:tcPr>
            <w:tcW w:w="1480" w:type="dxa"/>
            <w:tcBorders>
              <w:top w:val="nil"/>
              <w:left w:val="nil"/>
              <w:bottom w:val="single" w:sz="4" w:space="0" w:color="auto"/>
              <w:right w:val="single" w:sz="4" w:space="0" w:color="auto"/>
            </w:tcBorders>
            <w:shd w:val="clear" w:color="auto" w:fill="auto"/>
            <w:hideMark/>
          </w:tcPr>
          <w:p w14:paraId="746A2377" w14:textId="77777777" w:rsidR="003A5376" w:rsidRPr="009318B0" w:rsidRDefault="003A5376" w:rsidP="003A5376">
            <w:pPr>
              <w:ind w:firstLine="0"/>
              <w:jc w:val="center"/>
              <w:rPr>
                <w:sz w:val="20"/>
              </w:rPr>
            </w:pPr>
            <w:r w:rsidRPr="009318B0">
              <w:rPr>
                <w:sz w:val="20"/>
              </w:rPr>
              <w:t xml:space="preserve">8 733 547,83  </w:t>
            </w:r>
          </w:p>
        </w:tc>
        <w:tc>
          <w:tcPr>
            <w:tcW w:w="1480" w:type="dxa"/>
            <w:tcBorders>
              <w:top w:val="nil"/>
              <w:left w:val="nil"/>
              <w:bottom w:val="single" w:sz="4" w:space="0" w:color="auto"/>
              <w:right w:val="single" w:sz="4" w:space="0" w:color="auto"/>
            </w:tcBorders>
            <w:shd w:val="clear" w:color="auto" w:fill="auto"/>
            <w:hideMark/>
          </w:tcPr>
          <w:p w14:paraId="26DF6F23" w14:textId="77777777" w:rsidR="003A5376" w:rsidRPr="009318B0" w:rsidRDefault="003A5376" w:rsidP="003A5376">
            <w:pPr>
              <w:ind w:firstLine="0"/>
              <w:jc w:val="center"/>
              <w:rPr>
                <w:sz w:val="20"/>
              </w:rPr>
            </w:pPr>
            <w:r w:rsidRPr="009318B0">
              <w:rPr>
                <w:sz w:val="20"/>
              </w:rPr>
              <w:t xml:space="preserve">6 809 729,08  </w:t>
            </w:r>
          </w:p>
        </w:tc>
      </w:tr>
      <w:tr w:rsidR="003A5376" w:rsidRPr="009318B0" w14:paraId="602BD694" w14:textId="77777777" w:rsidTr="003A5376">
        <w:trPr>
          <w:trHeight w:val="300"/>
        </w:trPr>
        <w:tc>
          <w:tcPr>
            <w:tcW w:w="3700" w:type="dxa"/>
            <w:tcBorders>
              <w:top w:val="nil"/>
              <w:left w:val="single" w:sz="4" w:space="0" w:color="auto"/>
              <w:bottom w:val="single" w:sz="4" w:space="0" w:color="auto"/>
              <w:right w:val="single" w:sz="4" w:space="0" w:color="auto"/>
            </w:tcBorders>
            <w:shd w:val="clear" w:color="auto" w:fill="auto"/>
            <w:hideMark/>
          </w:tcPr>
          <w:p w14:paraId="6A4D07C6" w14:textId="77777777" w:rsidR="003A5376" w:rsidRPr="009318B0" w:rsidRDefault="003A5376" w:rsidP="003A5376">
            <w:pPr>
              <w:ind w:firstLine="0"/>
              <w:jc w:val="left"/>
              <w:rPr>
                <w:sz w:val="20"/>
              </w:rPr>
            </w:pPr>
            <w:r w:rsidRPr="009318B0">
              <w:rPr>
                <w:sz w:val="20"/>
              </w:rPr>
              <w:t>- субвенции</w:t>
            </w:r>
          </w:p>
        </w:tc>
        <w:tc>
          <w:tcPr>
            <w:tcW w:w="1620" w:type="dxa"/>
            <w:tcBorders>
              <w:top w:val="nil"/>
              <w:left w:val="nil"/>
              <w:bottom w:val="single" w:sz="4" w:space="0" w:color="auto"/>
              <w:right w:val="single" w:sz="4" w:space="0" w:color="auto"/>
            </w:tcBorders>
            <w:shd w:val="clear" w:color="auto" w:fill="auto"/>
            <w:hideMark/>
          </w:tcPr>
          <w:p w14:paraId="2830327D" w14:textId="77777777" w:rsidR="003A5376" w:rsidRPr="009318B0" w:rsidRDefault="003A5376" w:rsidP="003A5376">
            <w:pPr>
              <w:ind w:firstLine="0"/>
              <w:jc w:val="center"/>
              <w:rPr>
                <w:sz w:val="20"/>
              </w:rPr>
            </w:pPr>
            <w:r w:rsidRPr="009318B0">
              <w:rPr>
                <w:sz w:val="20"/>
              </w:rPr>
              <w:t xml:space="preserve">37 655 704,45  </w:t>
            </w:r>
          </w:p>
        </w:tc>
        <w:tc>
          <w:tcPr>
            <w:tcW w:w="1480" w:type="dxa"/>
            <w:tcBorders>
              <w:top w:val="nil"/>
              <w:left w:val="nil"/>
              <w:bottom w:val="single" w:sz="4" w:space="0" w:color="auto"/>
              <w:right w:val="single" w:sz="4" w:space="0" w:color="auto"/>
            </w:tcBorders>
            <w:shd w:val="clear" w:color="auto" w:fill="auto"/>
            <w:hideMark/>
          </w:tcPr>
          <w:p w14:paraId="5C0DAD0A" w14:textId="77777777" w:rsidR="003A5376" w:rsidRPr="009318B0" w:rsidRDefault="003A5376" w:rsidP="003A5376">
            <w:pPr>
              <w:ind w:firstLine="0"/>
              <w:jc w:val="center"/>
              <w:rPr>
                <w:sz w:val="20"/>
              </w:rPr>
            </w:pPr>
            <w:r w:rsidRPr="009318B0">
              <w:rPr>
                <w:sz w:val="20"/>
              </w:rPr>
              <w:t xml:space="preserve">43 535 845,01  </w:t>
            </w:r>
          </w:p>
        </w:tc>
        <w:tc>
          <w:tcPr>
            <w:tcW w:w="1480" w:type="dxa"/>
            <w:tcBorders>
              <w:top w:val="nil"/>
              <w:left w:val="nil"/>
              <w:bottom w:val="single" w:sz="4" w:space="0" w:color="auto"/>
              <w:right w:val="single" w:sz="4" w:space="0" w:color="auto"/>
            </w:tcBorders>
            <w:shd w:val="clear" w:color="auto" w:fill="auto"/>
            <w:hideMark/>
          </w:tcPr>
          <w:p w14:paraId="13B44B5A" w14:textId="77777777" w:rsidR="003A5376" w:rsidRPr="009318B0" w:rsidRDefault="003A5376" w:rsidP="003A5376">
            <w:pPr>
              <w:ind w:firstLine="0"/>
              <w:jc w:val="center"/>
              <w:rPr>
                <w:sz w:val="20"/>
              </w:rPr>
            </w:pPr>
            <w:r w:rsidRPr="009318B0">
              <w:rPr>
                <w:sz w:val="20"/>
              </w:rPr>
              <w:t xml:space="preserve">43 512 647,98  </w:t>
            </w:r>
          </w:p>
        </w:tc>
        <w:tc>
          <w:tcPr>
            <w:tcW w:w="1480" w:type="dxa"/>
            <w:tcBorders>
              <w:top w:val="nil"/>
              <w:left w:val="nil"/>
              <w:bottom w:val="single" w:sz="4" w:space="0" w:color="auto"/>
              <w:right w:val="single" w:sz="4" w:space="0" w:color="auto"/>
            </w:tcBorders>
            <w:shd w:val="clear" w:color="auto" w:fill="auto"/>
            <w:hideMark/>
          </w:tcPr>
          <w:p w14:paraId="06BB72B2" w14:textId="77777777" w:rsidR="003A5376" w:rsidRPr="009318B0" w:rsidRDefault="003A5376" w:rsidP="003A5376">
            <w:pPr>
              <w:ind w:firstLine="0"/>
              <w:jc w:val="center"/>
              <w:rPr>
                <w:sz w:val="20"/>
              </w:rPr>
            </w:pPr>
            <w:r w:rsidRPr="009318B0">
              <w:rPr>
                <w:sz w:val="20"/>
              </w:rPr>
              <w:t xml:space="preserve">43 502 879,90  </w:t>
            </w:r>
          </w:p>
        </w:tc>
      </w:tr>
      <w:tr w:rsidR="003A5376" w:rsidRPr="009318B0" w14:paraId="287F9F67" w14:textId="77777777" w:rsidTr="003A5376">
        <w:trPr>
          <w:trHeight w:val="330"/>
        </w:trPr>
        <w:tc>
          <w:tcPr>
            <w:tcW w:w="3700" w:type="dxa"/>
            <w:tcBorders>
              <w:top w:val="nil"/>
              <w:left w:val="single" w:sz="4" w:space="0" w:color="auto"/>
              <w:bottom w:val="single" w:sz="4" w:space="0" w:color="auto"/>
              <w:right w:val="single" w:sz="4" w:space="0" w:color="auto"/>
            </w:tcBorders>
            <w:shd w:val="clear" w:color="auto" w:fill="auto"/>
            <w:hideMark/>
          </w:tcPr>
          <w:p w14:paraId="0CD3C349" w14:textId="77777777" w:rsidR="003A5376" w:rsidRPr="009318B0" w:rsidRDefault="003A5376" w:rsidP="003A5376">
            <w:pPr>
              <w:ind w:firstLine="0"/>
              <w:jc w:val="left"/>
              <w:rPr>
                <w:sz w:val="20"/>
              </w:rPr>
            </w:pPr>
            <w:r w:rsidRPr="009318B0">
              <w:rPr>
                <w:sz w:val="20"/>
              </w:rPr>
              <w:t>- иные межбюджетные трансферты</w:t>
            </w:r>
          </w:p>
        </w:tc>
        <w:tc>
          <w:tcPr>
            <w:tcW w:w="1620" w:type="dxa"/>
            <w:tcBorders>
              <w:top w:val="nil"/>
              <w:left w:val="nil"/>
              <w:bottom w:val="single" w:sz="4" w:space="0" w:color="auto"/>
              <w:right w:val="single" w:sz="4" w:space="0" w:color="auto"/>
            </w:tcBorders>
            <w:shd w:val="clear" w:color="auto" w:fill="auto"/>
            <w:hideMark/>
          </w:tcPr>
          <w:p w14:paraId="32F780FE" w14:textId="77777777" w:rsidR="003A5376" w:rsidRPr="009318B0" w:rsidRDefault="003A5376" w:rsidP="003A5376">
            <w:pPr>
              <w:ind w:firstLine="0"/>
              <w:jc w:val="center"/>
              <w:rPr>
                <w:sz w:val="20"/>
              </w:rPr>
            </w:pPr>
            <w:r w:rsidRPr="009318B0">
              <w:rPr>
                <w:sz w:val="20"/>
              </w:rPr>
              <w:t xml:space="preserve">2 889 585,42  </w:t>
            </w:r>
          </w:p>
        </w:tc>
        <w:tc>
          <w:tcPr>
            <w:tcW w:w="1480" w:type="dxa"/>
            <w:tcBorders>
              <w:top w:val="nil"/>
              <w:left w:val="nil"/>
              <w:bottom w:val="single" w:sz="4" w:space="0" w:color="auto"/>
              <w:right w:val="single" w:sz="4" w:space="0" w:color="auto"/>
            </w:tcBorders>
            <w:shd w:val="clear" w:color="auto" w:fill="auto"/>
            <w:hideMark/>
          </w:tcPr>
          <w:p w14:paraId="5C1C4FF6" w14:textId="77777777" w:rsidR="003A5376" w:rsidRPr="009318B0" w:rsidRDefault="007E1E6F" w:rsidP="003A5376">
            <w:pPr>
              <w:ind w:firstLine="0"/>
              <w:jc w:val="center"/>
              <w:rPr>
                <w:sz w:val="20"/>
              </w:rPr>
            </w:pPr>
            <w:r w:rsidRPr="009318B0">
              <w:rPr>
                <w:sz w:val="20"/>
              </w:rPr>
              <w:t>12 756 064,93</w:t>
            </w:r>
            <w:r w:rsidR="003A5376" w:rsidRPr="009318B0">
              <w:rPr>
                <w:sz w:val="20"/>
              </w:rPr>
              <w:t xml:space="preserve">  </w:t>
            </w:r>
          </w:p>
        </w:tc>
        <w:tc>
          <w:tcPr>
            <w:tcW w:w="1480" w:type="dxa"/>
            <w:tcBorders>
              <w:top w:val="nil"/>
              <w:left w:val="nil"/>
              <w:bottom w:val="single" w:sz="4" w:space="0" w:color="auto"/>
              <w:right w:val="single" w:sz="4" w:space="0" w:color="auto"/>
            </w:tcBorders>
            <w:shd w:val="clear" w:color="auto" w:fill="auto"/>
            <w:hideMark/>
          </w:tcPr>
          <w:p w14:paraId="45347957" w14:textId="77777777" w:rsidR="003A5376" w:rsidRPr="009318B0" w:rsidRDefault="007E1E6F" w:rsidP="003A5376">
            <w:pPr>
              <w:ind w:firstLine="0"/>
              <w:jc w:val="center"/>
              <w:rPr>
                <w:sz w:val="20"/>
              </w:rPr>
            </w:pPr>
            <w:r w:rsidRPr="009318B0">
              <w:rPr>
                <w:sz w:val="20"/>
              </w:rPr>
              <w:t>12 200 575,21</w:t>
            </w:r>
          </w:p>
        </w:tc>
        <w:tc>
          <w:tcPr>
            <w:tcW w:w="1480" w:type="dxa"/>
            <w:tcBorders>
              <w:top w:val="nil"/>
              <w:left w:val="nil"/>
              <w:bottom w:val="single" w:sz="4" w:space="0" w:color="auto"/>
              <w:right w:val="single" w:sz="4" w:space="0" w:color="auto"/>
            </w:tcBorders>
            <w:shd w:val="clear" w:color="auto" w:fill="auto"/>
            <w:hideMark/>
          </w:tcPr>
          <w:p w14:paraId="091FEACE" w14:textId="77777777" w:rsidR="003A5376" w:rsidRPr="009318B0" w:rsidRDefault="007E1E6F" w:rsidP="003A5376">
            <w:pPr>
              <w:ind w:firstLine="0"/>
              <w:jc w:val="center"/>
              <w:rPr>
                <w:sz w:val="20"/>
              </w:rPr>
            </w:pPr>
            <w:r w:rsidRPr="009318B0">
              <w:rPr>
                <w:sz w:val="20"/>
              </w:rPr>
              <w:t>9 687 566,69</w:t>
            </w:r>
            <w:r w:rsidR="003A5376" w:rsidRPr="009318B0">
              <w:rPr>
                <w:sz w:val="20"/>
              </w:rPr>
              <w:t xml:space="preserve">  </w:t>
            </w:r>
          </w:p>
        </w:tc>
      </w:tr>
      <w:tr w:rsidR="003A5376" w:rsidRPr="009318B0" w14:paraId="3E589AEB" w14:textId="77777777" w:rsidTr="003A5376">
        <w:trPr>
          <w:trHeight w:val="1183"/>
        </w:trPr>
        <w:tc>
          <w:tcPr>
            <w:tcW w:w="3700" w:type="dxa"/>
            <w:tcBorders>
              <w:top w:val="nil"/>
              <w:left w:val="single" w:sz="4" w:space="0" w:color="auto"/>
              <w:bottom w:val="single" w:sz="4" w:space="0" w:color="auto"/>
              <w:right w:val="single" w:sz="4" w:space="0" w:color="auto"/>
            </w:tcBorders>
            <w:shd w:val="clear" w:color="auto" w:fill="auto"/>
            <w:hideMark/>
          </w:tcPr>
          <w:p w14:paraId="4312FF98" w14:textId="77777777" w:rsidR="003A5376" w:rsidRPr="009318B0" w:rsidRDefault="003A5376" w:rsidP="003A5376">
            <w:pPr>
              <w:ind w:firstLine="0"/>
              <w:jc w:val="left"/>
              <w:rPr>
                <w:sz w:val="20"/>
              </w:rPr>
            </w:pPr>
            <w:r w:rsidRPr="009318B0">
              <w:rPr>
                <w:sz w:val="20"/>
              </w:rPr>
              <w:t xml:space="preserve">-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620" w:type="dxa"/>
            <w:tcBorders>
              <w:top w:val="nil"/>
              <w:left w:val="nil"/>
              <w:bottom w:val="single" w:sz="4" w:space="0" w:color="auto"/>
              <w:right w:val="single" w:sz="4" w:space="0" w:color="auto"/>
            </w:tcBorders>
            <w:shd w:val="clear" w:color="auto" w:fill="auto"/>
            <w:hideMark/>
          </w:tcPr>
          <w:p w14:paraId="4AE44781" w14:textId="77777777" w:rsidR="003A5376" w:rsidRPr="009318B0" w:rsidRDefault="003A5376" w:rsidP="003A5376">
            <w:pPr>
              <w:ind w:firstLine="0"/>
              <w:jc w:val="center"/>
              <w:rPr>
                <w:sz w:val="20"/>
              </w:rPr>
            </w:pPr>
            <w:r w:rsidRPr="009318B0">
              <w:rPr>
                <w:sz w:val="20"/>
              </w:rPr>
              <w:t xml:space="preserve">-112 488,34  </w:t>
            </w:r>
          </w:p>
        </w:tc>
        <w:tc>
          <w:tcPr>
            <w:tcW w:w="1480" w:type="dxa"/>
            <w:tcBorders>
              <w:top w:val="nil"/>
              <w:left w:val="nil"/>
              <w:bottom w:val="single" w:sz="4" w:space="0" w:color="auto"/>
              <w:right w:val="single" w:sz="4" w:space="0" w:color="auto"/>
            </w:tcBorders>
            <w:shd w:val="clear" w:color="auto" w:fill="auto"/>
            <w:hideMark/>
          </w:tcPr>
          <w:p w14:paraId="3297FF2C" w14:textId="77777777" w:rsidR="003A5376" w:rsidRPr="009318B0" w:rsidRDefault="003A5376" w:rsidP="003A5376">
            <w:pPr>
              <w:ind w:firstLine="0"/>
              <w:jc w:val="center"/>
              <w:rPr>
                <w:sz w:val="20"/>
              </w:rPr>
            </w:pPr>
            <w:r w:rsidRPr="009318B0">
              <w:rPr>
                <w:sz w:val="20"/>
              </w:rPr>
              <w:t>0,00 </w:t>
            </w:r>
          </w:p>
        </w:tc>
        <w:tc>
          <w:tcPr>
            <w:tcW w:w="1480" w:type="dxa"/>
            <w:tcBorders>
              <w:top w:val="nil"/>
              <w:left w:val="nil"/>
              <w:bottom w:val="single" w:sz="4" w:space="0" w:color="auto"/>
              <w:right w:val="single" w:sz="4" w:space="0" w:color="auto"/>
            </w:tcBorders>
            <w:shd w:val="clear" w:color="auto" w:fill="auto"/>
            <w:hideMark/>
          </w:tcPr>
          <w:p w14:paraId="0C2516A0" w14:textId="77777777" w:rsidR="003A5376" w:rsidRPr="009318B0" w:rsidRDefault="003A5376" w:rsidP="003A5376">
            <w:pPr>
              <w:ind w:firstLine="0"/>
              <w:jc w:val="center"/>
              <w:rPr>
                <w:sz w:val="20"/>
              </w:rPr>
            </w:pPr>
            <w:r w:rsidRPr="009318B0">
              <w:rPr>
                <w:sz w:val="20"/>
              </w:rPr>
              <w:t>0,00 </w:t>
            </w:r>
          </w:p>
        </w:tc>
        <w:tc>
          <w:tcPr>
            <w:tcW w:w="1480" w:type="dxa"/>
            <w:tcBorders>
              <w:top w:val="nil"/>
              <w:left w:val="nil"/>
              <w:bottom w:val="single" w:sz="4" w:space="0" w:color="auto"/>
              <w:right w:val="single" w:sz="4" w:space="0" w:color="auto"/>
            </w:tcBorders>
            <w:shd w:val="clear" w:color="auto" w:fill="auto"/>
            <w:hideMark/>
          </w:tcPr>
          <w:p w14:paraId="05E1B139" w14:textId="77777777" w:rsidR="003A5376" w:rsidRPr="009318B0" w:rsidRDefault="003A5376" w:rsidP="003A5376">
            <w:pPr>
              <w:ind w:firstLine="0"/>
              <w:jc w:val="center"/>
              <w:rPr>
                <w:sz w:val="20"/>
              </w:rPr>
            </w:pPr>
            <w:r w:rsidRPr="009318B0">
              <w:rPr>
                <w:sz w:val="20"/>
              </w:rPr>
              <w:t>0,00 </w:t>
            </w:r>
          </w:p>
        </w:tc>
      </w:tr>
    </w:tbl>
    <w:p w14:paraId="683C0096" w14:textId="77777777" w:rsidR="00C22F94" w:rsidRPr="009318B0" w:rsidRDefault="00C22F94" w:rsidP="00DC3D26">
      <w:pPr>
        <w:jc w:val="center"/>
        <w:rPr>
          <w:b/>
          <w:sz w:val="20"/>
        </w:rPr>
        <w:sectPr w:rsidR="00C22F94" w:rsidRPr="009318B0" w:rsidSect="00DE28BB">
          <w:pgSz w:w="11906" w:h="16838"/>
          <w:pgMar w:top="1134" w:right="567" w:bottom="1276" w:left="1701" w:header="709" w:footer="709" w:gutter="0"/>
          <w:cols w:space="720"/>
          <w:docGrid w:linePitch="381"/>
        </w:sectPr>
      </w:pPr>
    </w:p>
    <w:p w14:paraId="60EF64D0" w14:textId="77777777" w:rsidR="00540C8F" w:rsidRPr="009318B0" w:rsidRDefault="004774E5" w:rsidP="004774E5">
      <w:pPr>
        <w:ind w:firstLine="0"/>
        <w:jc w:val="center"/>
        <w:rPr>
          <w:b/>
          <w:sz w:val="24"/>
          <w:szCs w:val="24"/>
        </w:rPr>
      </w:pPr>
      <w:proofErr w:type="gramStart"/>
      <w:r w:rsidRPr="009318B0">
        <w:rPr>
          <w:b/>
          <w:sz w:val="24"/>
          <w:szCs w:val="24"/>
        </w:rPr>
        <w:lastRenderedPageBreak/>
        <w:t>Перечень</w:t>
      </w:r>
      <w:r w:rsidR="00967670" w:rsidRPr="009318B0">
        <w:rPr>
          <w:b/>
          <w:sz w:val="24"/>
          <w:szCs w:val="24"/>
        </w:rPr>
        <w:t xml:space="preserve"> </w:t>
      </w:r>
      <w:r w:rsidRPr="009318B0">
        <w:rPr>
          <w:b/>
          <w:sz w:val="24"/>
          <w:szCs w:val="24"/>
        </w:rPr>
        <w:t xml:space="preserve"> дотаций</w:t>
      </w:r>
      <w:proofErr w:type="gramEnd"/>
      <w:r w:rsidRPr="009318B0">
        <w:rPr>
          <w:b/>
          <w:sz w:val="24"/>
          <w:szCs w:val="24"/>
        </w:rPr>
        <w:t xml:space="preserve">, субсидий и субвенций предоставляемых из областного бюджета </w:t>
      </w:r>
    </w:p>
    <w:p w14:paraId="5AFB7619" w14:textId="77777777" w:rsidR="004774E5" w:rsidRPr="009318B0" w:rsidRDefault="004774E5" w:rsidP="004774E5">
      <w:pPr>
        <w:ind w:firstLine="0"/>
        <w:jc w:val="center"/>
        <w:rPr>
          <w:b/>
          <w:sz w:val="24"/>
          <w:szCs w:val="24"/>
        </w:rPr>
      </w:pPr>
      <w:r w:rsidRPr="009318B0">
        <w:rPr>
          <w:b/>
          <w:sz w:val="24"/>
          <w:szCs w:val="24"/>
        </w:rPr>
        <w:t>в 20</w:t>
      </w:r>
      <w:r w:rsidR="00054431" w:rsidRPr="009318B0">
        <w:rPr>
          <w:b/>
          <w:sz w:val="24"/>
          <w:szCs w:val="24"/>
        </w:rPr>
        <w:t>2</w:t>
      </w:r>
      <w:r w:rsidR="002826DE" w:rsidRPr="009318B0">
        <w:rPr>
          <w:b/>
          <w:sz w:val="24"/>
          <w:szCs w:val="24"/>
        </w:rPr>
        <w:t>5</w:t>
      </w:r>
      <w:r w:rsidRPr="009318B0">
        <w:rPr>
          <w:b/>
          <w:sz w:val="24"/>
          <w:szCs w:val="24"/>
        </w:rPr>
        <w:t xml:space="preserve"> году и в плановом периоде 202</w:t>
      </w:r>
      <w:r w:rsidR="002826DE" w:rsidRPr="009318B0">
        <w:rPr>
          <w:b/>
          <w:sz w:val="24"/>
          <w:szCs w:val="24"/>
        </w:rPr>
        <w:t>6</w:t>
      </w:r>
      <w:r w:rsidRPr="009318B0">
        <w:rPr>
          <w:b/>
          <w:sz w:val="24"/>
          <w:szCs w:val="24"/>
        </w:rPr>
        <w:t xml:space="preserve"> и 202</w:t>
      </w:r>
      <w:r w:rsidR="002826DE" w:rsidRPr="009318B0">
        <w:rPr>
          <w:b/>
          <w:sz w:val="24"/>
          <w:szCs w:val="24"/>
        </w:rPr>
        <w:t>7</w:t>
      </w:r>
      <w:r w:rsidRPr="009318B0">
        <w:rPr>
          <w:b/>
          <w:sz w:val="24"/>
          <w:szCs w:val="24"/>
        </w:rPr>
        <w:t xml:space="preserve"> годов</w:t>
      </w:r>
    </w:p>
    <w:p w14:paraId="7BEE848E" w14:textId="77777777" w:rsidR="00D16DE2" w:rsidRPr="009318B0" w:rsidRDefault="008C16BB" w:rsidP="00D16DE2">
      <w:pPr>
        <w:ind w:right="395" w:firstLine="0"/>
        <w:jc w:val="right"/>
        <w:rPr>
          <w:bCs/>
          <w:sz w:val="20"/>
        </w:rPr>
      </w:pPr>
      <w:r w:rsidRPr="009318B0">
        <w:rPr>
          <w:bCs/>
          <w:sz w:val="20"/>
        </w:rPr>
        <w:t xml:space="preserve">                                                                                                                                                                                                                     </w:t>
      </w:r>
      <w:r w:rsidR="009318B0" w:rsidRPr="009318B0">
        <w:rPr>
          <w:sz w:val="20"/>
        </w:rPr>
        <w:t xml:space="preserve">Таблица </w:t>
      </w:r>
      <w:proofErr w:type="gramStart"/>
      <w:r w:rsidR="009318B0" w:rsidRPr="009318B0">
        <w:rPr>
          <w:sz w:val="20"/>
        </w:rPr>
        <w:t>5</w:t>
      </w:r>
      <w:r w:rsidR="004E65DF" w:rsidRPr="009318B0">
        <w:rPr>
          <w:sz w:val="20"/>
        </w:rPr>
        <w:t xml:space="preserve"> </w:t>
      </w:r>
      <w:r w:rsidR="004E65DF" w:rsidRPr="009318B0">
        <w:rPr>
          <w:bCs/>
          <w:sz w:val="20"/>
        </w:rPr>
        <w:t xml:space="preserve"> </w:t>
      </w:r>
      <w:r w:rsidR="004774E5" w:rsidRPr="009318B0">
        <w:rPr>
          <w:bCs/>
          <w:sz w:val="20"/>
        </w:rPr>
        <w:t>(</w:t>
      </w:r>
      <w:proofErr w:type="gramEnd"/>
      <w:r w:rsidR="00DC3D26" w:rsidRPr="009318B0">
        <w:rPr>
          <w:bCs/>
          <w:sz w:val="20"/>
        </w:rPr>
        <w:t>рублей</w:t>
      </w:r>
      <w:r w:rsidR="004774E5" w:rsidRPr="009318B0">
        <w:rPr>
          <w:bCs/>
          <w:sz w:val="20"/>
        </w:rPr>
        <w:t>)</w:t>
      </w:r>
    </w:p>
    <w:tbl>
      <w:tblPr>
        <w:tblW w:w="15310" w:type="dxa"/>
        <w:tblInd w:w="-856" w:type="dxa"/>
        <w:tblLook w:val="04A0" w:firstRow="1" w:lastRow="0" w:firstColumn="1" w:lastColumn="0" w:noHBand="0" w:noVBand="1"/>
      </w:tblPr>
      <w:tblGrid>
        <w:gridCol w:w="9782"/>
        <w:gridCol w:w="1843"/>
        <w:gridCol w:w="1840"/>
        <w:gridCol w:w="1845"/>
      </w:tblGrid>
      <w:tr w:rsidR="002826DE" w:rsidRPr="009318B0" w14:paraId="7196AE46" w14:textId="77777777" w:rsidTr="002826DE">
        <w:trPr>
          <w:trHeight w:val="315"/>
        </w:trPr>
        <w:tc>
          <w:tcPr>
            <w:tcW w:w="9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035DF" w14:textId="77777777" w:rsidR="002826DE" w:rsidRPr="009318B0" w:rsidRDefault="002826DE" w:rsidP="002826DE">
            <w:pPr>
              <w:ind w:firstLine="0"/>
              <w:jc w:val="center"/>
              <w:rPr>
                <w:b/>
                <w:bCs/>
                <w:sz w:val="24"/>
                <w:szCs w:val="24"/>
              </w:rPr>
            </w:pPr>
            <w:r w:rsidRPr="009318B0">
              <w:rPr>
                <w:b/>
                <w:bCs/>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6DFF7045" w14:textId="77777777" w:rsidR="002826DE" w:rsidRPr="009318B0" w:rsidRDefault="002826DE" w:rsidP="002826DE">
            <w:pPr>
              <w:ind w:firstLine="0"/>
              <w:jc w:val="center"/>
              <w:rPr>
                <w:sz w:val="24"/>
                <w:szCs w:val="24"/>
              </w:rPr>
            </w:pPr>
            <w:r w:rsidRPr="009318B0">
              <w:rPr>
                <w:sz w:val="24"/>
                <w:szCs w:val="24"/>
              </w:rPr>
              <w:t xml:space="preserve">2025 год </w:t>
            </w:r>
          </w:p>
        </w:tc>
        <w:tc>
          <w:tcPr>
            <w:tcW w:w="1840" w:type="dxa"/>
            <w:tcBorders>
              <w:top w:val="single" w:sz="4" w:space="0" w:color="auto"/>
              <w:left w:val="nil"/>
              <w:bottom w:val="single" w:sz="4" w:space="0" w:color="auto"/>
              <w:right w:val="nil"/>
            </w:tcBorders>
            <w:shd w:val="clear" w:color="000000" w:fill="FFFFFF"/>
            <w:noWrap/>
            <w:hideMark/>
          </w:tcPr>
          <w:p w14:paraId="7B82F31C" w14:textId="77777777" w:rsidR="002826DE" w:rsidRPr="009318B0" w:rsidRDefault="002826DE" w:rsidP="002826DE">
            <w:pPr>
              <w:ind w:firstLine="0"/>
              <w:jc w:val="center"/>
              <w:rPr>
                <w:sz w:val="24"/>
                <w:szCs w:val="24"/>
              </w:rPr>
            </w:pPr>
            <w:r w:rsidRPr="009318B0">
              <w:rPr>
                <w:sz w:val="24"/>
                <w:szCs w:val="24"/>
              </w:rPr>
              <w:t xml:space="preserve">2026 год </w:t>
            </w:r>
          </w:p>
        </w:tc>
        <w:tc>
          <w:tcPr>
            <w:tcW w:w="1845" w:type="dxa"/>
            <w:tcBorders>
              <w:top w:val="single" w:sz="4" w:space="0" w:color="auto"/>
              <w:left w:val="single" w:sz="4" w:space="0" w:color="auto"/>
              <w:bottom w:val="single" w:sz="4" w:space="0" w:color="auto"/>
              <w:right w:val="single" w:sz="4" w:space="0" w:color="auto"/>
            </w:tcBorders>
            <w:shd w:val="clear" w:color="000000" w:fill="FFFFFF"/>
            <w:noWrap/>
            <w:hideMark/>
          </w:tcPr>
          <w:p w14:paraId="69B576AD" w14:textId="77777777" w:rsidR="002826DE" w:rsidRPr="009318B0" w:rsidRDefault="002826DE" w:rsidP="002826DE">
            <w:pPr>
              <w:ind w:firstLine="0"/>
              <w:jc w:val="center"/>
              <w:rPr>
                <w:sz w:val="24"/>
                <w:szCs w:val="24"/>
              </w:rPr>
            </w:pPr>
            <w:r w:rsidRPr="009318B0">
              <w:rPr>
                <w:sz w:val="24"/>
                <w:szCs w:val="24"/>
              </w:rPr>
              <w:t xml:space="preserve"> 2027 год  </w:t>
            </w:r>
          </w:p>
        </w:tc>
      </w:tr>
      <w:tr w:rsidR="002826DE" w:rsidRPr="009318B0" w14:paraId="001DC060" w14:textId="77777777" w:rsidTr="002826DE">
        <w:trPr>
          <w:trHeight w:val="540"/>
        </w:trPr>
        <w:tc>
          <w:tcPr>
            <w:tcW w:w="9782" w:type="dxa"/>
            <w:tcBorders>
              <w:top w:val="nil"/>
              <w:left w:val="single" w:sz="4" w:space="0" w:color="auto"/>
              <w:bottom w:val="single" w:sz="4" w:space="0" w:color="auto"/>
              <w:right w:val="single" w:sz="4" w:space="0" w:color="auto"/>
            </w:tcBorders>
            <w:shd w:val="clear" w:color="000000" w:fill="FFFFFF"/>
            <w:hideMark/>
          </w:tcPr>
          <w:p w14:paraId="3CA8B50E" w14:textId="77777777" w:rsidR="002826DE" w:rsidRPr="009318B0" w:rsidRDefault="002826DE" w:rsidP="002826DE">
            <w:pPr>
              <w:ind w:firstLine="0"/>
              <w:rPr>
                <w:sz w:val="21"/>
                <w:szCs w:val="21"/>
              </w:rPr>
            </w:pPr>
            <w:r w:rsidRPr="009318B0">
              <w:rPr>
                <w:sz w:val="21"/>
                <w:szCs w:val="21"/>
              </w:rPr>
              <w:t>Дотация на выравнивание бюджетной обеспеченности муниципальных районов (городских округов) на 2025 год и на плановый период 2026 и 2027 годов</w:t>
            </w:r>
          </w:p>
        </w:tc>
        <w:tc>
          <w:tcPr>
            <w:tcW w:w="1843" w:type="dxa"/>
            <w:tcBorders>
              <w:top w:val="nil"/>
              <w:left w:val="nil"/>
              <w:bottom w:val="single" w:sz="4" w:space="0" w:color="auto"/>
              <w:right w:val="single" w:sz="4" w:space="0" w:color="auto"/>
            </w:tcBorders>
            <w:shd w:val="clear" w:color="000000" w:fill="FFFFFF"/>
            <w:noWrap/>
            <w:hideMark/>
          </w:tcPr>
          <w:p w14:paraId="2F36BD38" w14:textId="77777777" w:rsidR="002826DE" w:rsidRPr="009318B0" w:rsidRDefault="002826DE" w:rsidP="002826DE">
            <w:pPr>
              <w:ind w:firstLine="0"/>
              <w:jc w:val="center"/>
              <w:rPr>
                <w:sz w:val="24"/>
                <w:szCs w:val="24"/>
              </w:rPr>
            </w:pPr>
            <w:r w:rsidRPr="009318B0">
              <w:rPr>
                <w:sz w:val="24"/>
                <w:szCs w:val="24"/>
              </w:rPr>
              <w:t>58 645 400,00</w:t>
            </w:r>
          </w:p>
        </w:tc>
        <w:tc>
          <w:tcPr>
            <w:tcW w:w="1840" w:type="dxa"/>
            <w:tcBorders>
              <w:top w:val="nil"/>
              <w:left w:val="nil"/>
              <w:bottom w:val="single" w:sz="4" w:space="0" w:color="auto"/>
              <w:right w:val="nil"/>
            </w:tcBorders>
            <w:shd w:val="clear" w:color="000000" w:fill="FFFFFF"/>
            <w:noWrap/>
            <w:hideMark/>
          </w:tcPr>
          <w:p w14:paraId="6205CCBB" w14:textId="77777777" w:rsidR="002826DE" w:rsidRPr="009318B0" w:rsidRDefault="002826DE" w:rsidP="002826DE">
            <w:pPr>
              <w:ind w:firstLine="0"/>
              <w:jc w:val="center"/>
              <w:rPr>
                <w:sz w:val="24"/>
                <w:szCs w:val="24"/>
              </w:rPr>
            </w:pPr>
            <w:r w:rsidRPr="009318B0">
              <w:rPr>
                <w:sz w:val="24"/>
                <w:szCs w:val="24"/>
              </w:rPr>
              <w:t>48 014 200,00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138C1567" w14:textId="77777777" w:rsidR="002826DE" w:rsidRPr="009318B0" w:rsidRDefault="002826DE" w:rsidP="002826DE">
            <w:pPr>
              <w:ind w:firstLine="0"/>
              <w:jc w:val="center"/>
              <w:rPr>
                <w:sz w:val="24"/>
                <w:szCs w:val="24"/>
              </w:rPr>
            </w:pPr>
            <w:r w:rsidRPr="009318B0">
              <w:rPr>
                <w:sz w:val="24"/>
                <w:szCs w:val="24"/>
              </w:rPr>
              <w:t>44 884 800,00</w:t>
            </w:r>
          </w:p>
        </w:tc>
      </w:tr>
      <w:tr w:rsidR="002826DE" w:rsidRPr="009318B0" w14:paraId="6DE4BBE8" w14:textId="77777777" w:rsidTr="002826DE">
        <w:trPr>
          <w:trHeight w:val="315"/>
        </w:trPr>
        <w:tc>
          <w:tcPr>
            <w:tcW w:w="9782" w:type="dxa"/>
            <w:tcBorders>
              <w:top w:val="nil"/>
              <w:left w:val="single" w:sz="4" w:space="0" w:color="auto"/>
              <w:bottom w:val="single" w:sz="4" w:space="0" w:color="auto"/>
              <w:right w:val="single" w:sz="4" w:space="0" w:color="auto"/>
            </w:tcBorders>
            <w:shd w:val="clear" w:color="000000" w:fill="FFFFFF"/>
            <w:hideMark/>
          </w:tcPr>
          <w:p w14:paraId="1069DFF2" w14:textId="77777777" w:rsidR="002826DE" w:rsidRPr="009318B0" w:rsidRDefault="002826DE" w:rsidP="002826DE">
            <w:pPr>
              <w:ind w:firstLine="0"/>
              <w:rPr>
                <w:sz w:val="21"/>
                <w:szCs w:val="21"/>
              </w:rPr>
            </w:pPr>
            <w:r w:rsidRPr="009318B0">
              <w:rPr>
                <w:sz w:val="21"/>
                <w:szCs w:val="21"/>
              </w:rPr>
              <w:t>Дотация на поддержку мер по обеспечению сбалансированности местных бюджетов на 2025 год и на плановый период 2026 и 2027 годов</w:t>
            </w:r>
          </w:p>
        </w:tc>
        <w:tc>
          <w:tcPr>
            <w:tcW w:w="1843" w:type="dxa"/>
            <w:tcBorders>
              <w:top w:val="nil"/>
              <w:left w:val="nil"/>
              <w:bottom w:val="single" w:sz="4" w:space="0" w:color="auto"/>
              <w:right w:val="single" w:sz="4" w:space="0" w:color="auto"/>
            </w:tcBorders>
            <w:shd w:val="clear" w:color="000000" w:fill="FFFFFF"/>
            <w:noWrap/>
            <w:hideMark/>
          </w:tcPr>
          <w:p w14:paraId="48C0FBD1" w14:textId="77777777" w:rsidR="002826DE" w:rsidRPr="009318B0" w:rsidRDefault="002826DE" w:rsidP="002826DE">
            <w:pPr>
              <w:ind w:firstLine="0"/>
              <w:jc w:val="center"/>
              <w:rPr>
                <w:sz w:val="24"/>
                <w:szCs w:val="24"/>
              </w:rPr>
            </w:pPr>
            <w:r w:rsidRPr="009318B0">
              <w:rPr>
                <w:sz w:val="24"/>
                <w:szCs w:val="24"/>
              </w:rPr>
              <w:t>21 333 659,93</w:t>
            </w:r>
          </w:p>
        </w:tc>
        <w:tc>
          <w:tcPr>
            <w:tcW w:w="1840" w:type="dxa"/>
            <w:tcBorders>
              <w:top w:val="nil"/>
              <w:left w:val="nil"/>
              <w:bottom w:val="single" w:sz="4" w:space="0" w:color="auto"/>
              <w:right w:val="nil"/>
            </w:tcBorders>
            <w:shd w:val="clear" w:color="000000" w:fill="FFFFFF"/>
            <w:noWrap/>
            <w:hideMark/>
          </w:tcPr>
          <w:p w14:paraId="2E894BE9" w14:textId="77777777" w:rsidR="002826DE" w:rsidRPr="009318B0" w:rsidRDefault="002826DE" w:rsidP="002826DE">
            <w:pPr>
              <w:ind w:firstLine="0"/>
              <w:jc w:val="center"/>
              <w:rPr>
                <w:sz w:val="24"/>
                <w:szCs w:val="24"/>
              </w:rPr>
            </w:pPr>
            <w:r w:rsidRPr="009318B0">
              <w:rPr>
                <w:sz w:val="24"/>
                <w:szCs w:val="24"/>
              </w:rPr>
              <w:t>16 062 026,60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64320488" w14:textId="77777777" w:rsidR="002826DE" w:rsidRPr="009318B0" w:rsidRDefault="002826DE" w:rsidP="002826DE">
            <w:pPr>
              <w:ind w:firstLine="0"/>
              <w:jc w:val="center"/>
              <w:rPr>
                <w:sz w:val="24"/>
                <w:szCs w:val="24"/>
              </w:rPr>
            </w:pPr>
            <w:r w:rsidRPr="009318B0">
              <w:rPr>
                <w:sz w:val="24"/>
                <w:szCs w:val="24"/>
              </w:rPr>
              <w:t>16 062 026,60</w:t>
            </w:r>
          </w:p>
        </w:tc>
      </w:tr>
      <w:tr w:rsidR="002826DE" w:rsidRPr="009318B0" w14:paraId="63AB5B9C" w14:textId="77777777" w:rsidTr="002826DE">
        <w:trPr>
          <w:trHeight w:val="1110"/>
        </w:trPr>
        <w:tc>
          <w:tcPr>
            <w:tcW w:w="9782" w:type="dxa"/>
            <w:tcBorders>
              <w:top w:val="nil"/>
              <w:left w:val="single" w:sz="4" w:space="0" w:color="auto"/>
              <w:bottom w:val="single" w:sz="4" w:space="0" w:color="auto"/>
              <w:right w:val="single" w:sz="4" w:space="0" w:color="auto"/>
            </w:tcBorders>
            <w:shd w:val="clear" w:color="000000" w:fill="FFFFFF"/>
            <w:hideMark/>
          </w:tcPr>
          <w:p w14:paraId="7B099FB3" w14:textId="77777777" w:rsidR="002826DE" w:rsidRPr="009318B0" w:rsidRDefault="002826DE" w:rsidP="002826DE">
            <w:pPr>
              <w:ind w:firstLine="0"/>
              <w:rPr>
                <w:sz w:val="21"/>
                <w:szCs w:val="21"/>
              </w:rPr>
            </w:pPr>
            <w:r w:rsidRPr="009318B0">
              <w:rPr>
                <w:sz w:val="21"/>
                <w:szCs w:val="21"/>
              </w:rPr>
              <w:t xml:space="preserve">Субсидия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w:t>
            </w:r>
            <w:proofErr w:type="spellStart"/>
            <w:r w:rsidRPr="009318B0">
              <w:rPr>
                <w:sz w:val="21"/>
                <w:szCs w:val="21"/>
              </w:rPr>
              <w:t>пользовния</w:t>
            </w:r>
            <w:proofErr w:type="spellEnd"/>
            <w:r w:rsidRPr="009318B0">
              <w:rPr>
                <w:sz w:val="21"/>
                <w:szCs w:val="21"/>
              </w:rPr>
              <w:t xml:space="preserve"> местного значения, в том числе на формирование муниципальных дорожных фондов на 2025 </w:t>
            </w:r>
            <w:proofErr w:type="gramStart"/>
            <w:r w:rsidRPr="009318B0">
              <w:rPr>
                <w:sz w:val="21"/>
                <w:szCs w:val="21"/>
              </w:rPr>
              <w:t>год  и</w:t>
            </w:r>
            <w:proofErr w:type="gramEnd"/>
            <w:r w:rsidRPr="009318B0">
              <w:rPr>
                <w:sz w:val="21"/>
                <w:szCs w:val="21"/>
              </w:rPr>
              <w:t xml:space="preserve">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3B408FF0" w14:textId="77777777" w:rsidR="002826DE" w:rsidRPr="009318B0" w:rsidRDefault="002826DE" w:rsidP="002826DE">
            <w:pPr>
              <w:ind w:firstLine="0"/>
              <w:jc w:val="center"/>
              <w:rPr>
                <w:sz w:val="24"/>
                <w:szCs w:val="24"/>
              </w:rPr>
            </w:pPr>
            <w:r w:rsidRPr="009318B0">
              <w:rPr>
                <w:sz w:val="24"/>
                <w:szCs w:val="24"/>
              </w:rPr>
              <w:t>2 809 151,20</w:t>
            </w:r>
          </w:p>
        </w:tc>
        <w:tc>
          <w:tcPr>
            <w:tcW w:w="1840" w:type="dxa"/>
            <w:tcBorders>
              <w:top w:val="nil"/>
              <w:left w:val="nil"/>
              <w:bottom w:val="single" w:sz="4" w:space="0" w:color="auto"/>
              <w:right w:val="nil"/>
            </w:tcBorders>
            <w:shd w:val="clear" w:color="000000" w:fill="FFFFFF"/>
            <w:noWrap/>
            <w:hideMark/>
          </w:tcPr>
          <w:p w14:paraId="36DEB20B" w14:textId="77777777" w:rsidR="002826DE" w:rsidRPr="009318B0" w:rsidRDefault="002826DE" w:rsidP="002826DE">
            <w:pPr>
              <w:ind w:firstLine="0"/>
              <w:jc w:val="center"/>
              <w:rPr>
                <w:sz w:val="24"/>
                <w:szCs w:val="24"/>
              </w:rPr>
            </w:pPr>
            <w:r w:rsidRPr="009318B0">
              <w:rPr>
                <w:sz w:val="24"/>
                <w:szCs w:val="24"/>
              </w:rPr>
              <w:t>2 424 982,89</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18613141" w14:textId="77777777" w:rsidR="002826DE" w:rsidRPr="009318B0" w:rsidRDefault="002826DE" w:rsidP="002826DE">
            <w:pPr>
              <w:ind w:firstLine="0"/>
              <w:jc w:val="center"/>
              <w:rPr>
                <w:sz w:val="24"/>
                <w:szCs w:val="24"/>
              </w:rPr>
            </w:pPr>
            <w:r w:rsidRPr="009318B0">
              <w:rPr>
                <w:sz w:val="24"/>
                <w:szCs w:val="24"/>
              </w:rPr>
              <w:t>2 424 982,89</w:t>
            </w:r>
          </w:p>
        </w:tc>
      </w:tr>
      <w:tr w:rsidR="002826DE" w:rsidRPr="009318B0" w14:paraId="5C826470" w14:textId="77777777" w:rsidTr="002826DE">
        <w:trPr>
          <w:trHeight w:val="758"/>
        </w:trPr>
        <w:tc>
          <w:tcPr>
            <w:tcW w:w="9782" w:type="dxa"/>
            <w:tcBorders>
              <w:top w:val="nil"/>
              <w:left w:val="single" w:sz="4" w:space="0" w:color="auto"/>
              <w:bottom w:val="single" w:sz="4" w:space="0" w:color="auto"/>
              <w:right w:val="single" w:sz="4" w:space="0" w:color="auto"/>
            </w:tcBorders>
            <w:shd w:val="clear" w:color="000000" w:fill="FFFFFF"/>
            <w:hideMark/>
          </w:tcPr>
          <w:p w14:paraId="3FE65713" w14:textId="77777777" w:rsidR="002826DE" w:rsidRPr="009318B0" w:rsidRDefault="002826DE" w:rsidP="002826DE">
            <w:pPr>
              <w:ind w:firstLine="0"/>
              <w:rPr>
                <w:sz w:val="21"/>
                <w:szCs w:val="21"/>
              </w:rPr>
            </w:pPr>
            <w:proofErr w:type="gramStart"/>
            <w:r w:rsidRPr="009318B0">
              <w:rPr>
                <w:sz w:val="21"/>
                <w:szCs w:val="21"/>
              </w:rPr>
              <w:t>Субсидия  бюджетам</w:t>
            </w:r>
            <w:proofErr w:type="gramEnd"/>
            <w:r w:rsidRPr="009318B0">
              <w:rPr>
                <w:sz w:val="21"/>
                <w:szCs w:val="21"/>
              </w:rPr>
              <w:t xml:space="preserve"> муниципальных образований Ивановской области на подготовку проектов межевания земельных участков и на проведение кадастровых работ на 2025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02A740DC" w14:textId="77777777" w:rsidR="002826DE" w:rsidRPr="009318B0" w:rsidRDefault="002826DE" w:rsidP="002826DE">
            <w:pPr>
              <w:ind w:firstLine="0"/>
              <w:jc w:val="center"/>
              <w:rPr>
                <w:sz w:val="24"/>
                <w:szCs w:val="24"/>
              </w:rPr>
            </w:pPr>
            <w:r w:rsidRPr="009318B0">
              <w:rPr>
                <w:sz w:val="24"/>
                <w:szCs w:val="24"/>
              </w:rPr>
              <w:t>2 579 965,10</w:t>
            </w:r>
          </w:p>
        </w:tc>
        <w:tc>
          <w:tcPr>
            <w:tcW w:w="1840" w:type="dxa"/>
            <w:tcBorders>
              <w:top w:val="nil"/>
              <w:left w:val="nil"/>
              <w:bottom w:val="single" w:sz="4" w:space="0" w:color="auto"/>
              <w:right w:val="nil"/>
            </w:tcBorders>
            <w:shd w:val="clear" w:color="000000" w:fill="FFFFFF"/>
            <w:noWrap/>
            <w:hideMark/>
          </w:tcPr>
          <w:p w14:paraId="656FD9F0" w14:textId="77777777" w:rsidR="002826DE" w:rsidRPr="009318B0" w:rsidRDefault="002826DE" w:rsidP="002826DE">
            <w:pPr>
              <w:ind w:firstLine="0"/>
              <w:jc w:val="center"/>
              <w:rPr>
                <w:sz w:val="24"/>
                <w:szCs w:val="24"/>
              </w:rPr>
            </w:pPr>
            <w:r w:rsidRPr="009318B0">
              <w:rPr>
                <w:sz w:val="24"/>
                <w:szCs w:val="24"/>
              </w:rPr>
              <w:t>2 561 230,89</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0F08B7DD" w14:textId="77777777" w:rsidR="002826DE" w:rsidRPr="009318B0" w:rsidRDefault="002826DE" w:rsidP="002826DE">
            <w:pPr>
              <w:ind w:firstLine="0"/>
              <w:jc w:val="center"/>
              <w:rPr>
                <w:sz w:val="24"/>
                <w:szCs w:val="24"/>
              </w:rPr>
            </w:pPr>
            <w:r w:rsidRPr="009318B0">
              <w:rPr>
                <w:sz w:val="24"/>
                <w:szCs w:val="24"/>
              </w:rPr>
              <w:t>2 579 345,19</w:t>
            </w:r>
          </w:p>
        </w:tc>
      </w:tr>
      <w:tr w:rsidR="002826DE" w:rsidRPr="009318B0" w14:paraId="4020D00B" w14:textId="77777777" w:rsidTr="002826DE">
        <w:trPr>
          <w:trHeight w:val="1080"/>
        </w:trPr>
        <w:tc>
          <w:tcPr>
            <w:tcW w:w="9782" w:type="dxa"/>
            <w:tcBorders>
              <w:top w:val="nil"/>
              <w:left w:val="single" w:sz="4" w:space="0" w:color="auto"/>
              <w:bottom w:val="single" w:sz="4" w:space="0" w:color="auto"/>
              <w:right w:val="single" w:sz="4" w:space="0" w:color="auto"/>
            </w:tcBorders>
            <w:shd w:val="clear" w:color="000000" w:fill="FFFFFF"/>
            <w:hideMark/>
          </w:tcPr>
          <w:p w14:paraId="1153FDA6" w14:textId="77777777" w:rsidR="002826DE" w:rsidRPr="009318B0" w:rsidRDefault="002826DE" w:rsidP="002826DE">
            <w:pPr>
              <w:ind w:firstLine="0"/>
              <w:rPr>
                <w:sz w:val="21"/>
                <w:szCs w:val="21"/>
              </w:rPr>
            </w:pPr>
            <w:r w:rsidRPr="009318B0">
              <w:rPr>
                <w:sz w:val="21"/>
                <w:szCs w:val="21"/>
              </w:rPr>
              <w:t xml:space="preserve">Субсидия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5E367E6D" w14:textId="77777777" w:rsidR="002826DE" w:rsidRPr="009318B0" w:rsidRDefault="002826DE" w:rsidP="002826DE">
            <w:pPr>
              <w:ind w:firstLine="0"/>
              <w:jc w:val="center"/>
              <w:rPr>
                <w:sz w:val="24"/>
                <w:szCs w:val="24"/>
              </w:rPr>
            </w:pPr>
            <w:r w:rsidRPr="009318B0">
              <w:rPr>
                <w:sz w:val="24"/>
                <w:szCs w:val="24"/>
              </w:rPr>
              <w:t>1 615 141,00</w:t>
            </w:r>
          </w:p>
        </w:tc>
        <w:tc>
          <w:tcPr>
            <w:tcW w:w="1840" w:type="dxa"/>
            <w:tcBorders>
              <w:top w:val="nil"/>
              <w:left w:val="nil"/>
              <w:bottom w:val="single" w:sz="4" w:space="0" w:color="auto"/>
              <w:right w:val="nil"/>
            </w:tcBorders>
            <w:shd w:val="clear" w:color="000000" w:fill="FFFFFF"/>
            <w:noWrap/>
            <w:hideMark/>
          </w:tcPr>
          <w:p w14:paraId="6B9D137B" w14:textId="77777777" w:rsidR="002826DE" w:rsidRPr="009318B0" w:rsidRDefault="002826DE" w:rsidP="002826DE">
            <w:pPr>
              <w:ind w:firstLine="0"/>
              <w:jc w:val="center"/>
              <w:rPr>
                <w:sz w:val="24"/>
                <w:szCs w:val="24"/>
              </w:rPr>
            </w:pPr>
            <w:r w:rsidRPr="009318B0">
              <w:rPr>
                <w:sz w:val="24"/>
                <w:szCs w:val="24"/>
              </w:rPr>
              <w:t>1 615 141,00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04014781" w14:textId="77777777" w:rsidR="002826DE" w:rsidRPr="009318B0" w:rsidRDefault="002826DE" w:rsidP="002826DE">
            <w:pPr>
              <w:ind w:firstLine="0"/>
              <w:jc w:val="center"/>
              <w:rPr>
                <w:sz w:val="24"/>
                <w:szCs w:val="24"/>
              </w:rPr>
            </w:pPr>
            <w:r w:rsidRPr="009318B0">
              <w:rPr>
                <w:sz w:val="24"/>
                <w:szCs w:val="24"/>
              </w:rPr>
              <w:t>1 615 141,00</w:t>
            </w:r>
          </w:p>
        </w:tc>
      </w:tr>
      <w:tr w:rsidR="002826DE" w:rsidRPr="009318B0" w14:paraId="218200BE" w14:textId="77777777" w:rsidTr="002826DE">
        <w:trPr>
          <w:trHeight w:val="601"/>
        </w:trPr>
        <w:tc>
          <w:tcPr>
            <w:tcW w:w="9782" w:type="dxa"/>
            <w:tcBorders>
              <w:top w:val="nil"/>
              <w:left w:val="single" w:sz="4" w:space="0" w:color="auto"/>
              <w:bottom w:val="single" w:sz="4" w:space="0" w:color="auto"/>
              <w:right w:val="single" w:sz="4" w:space="0" w:color="auto"/>
            </w:tcBorders>
            <w:shd w:val="clear" w:color="000000" w:fill="FFFFFF"/>
            <w:hideMark/>
          </w:tcPr>
          <w:p w14:paraId="45DA07F8" w14:textId="77777777" w:rsidR="002826DE" w:rsidRPr="009318B0" w:rsidRDefault="002826DE" w:rsidP="002826DE">
            <w:pPr>
              <w:ind w:firstLine="0"/>
              <w:rPr>
                <w:sz w:val="21"/>
                <w:szCs w:val="21"/>
              </w:rPr>
            </w:pPr>
            <w:r w:rsidRPr="009318B0">
              <w:rPr>
                <w:sz w:val="21"/>
                <w:szCs w:val="21"/>
              </w:rPr>
              <w:t xml:space="preserve">Субсидия бюджетам муниципальных образований Ивановской области для реализации мероприятий по модернизации объектов коммунальной </w:t>
            </w:r>
            <w:proofErr w:type="gramStart"/>
            <w:r w:rsidRPr="009318B0">
              <w:rPr>
                <w:sz w:val="21"/>
                <w:szCs w:val="21"/>
              </w:rPr>
              <w:t>инфраструктуры  на</w:t>
            </w:r>
            <w:proofErr w:type="gramEnd"/>
            <w:r w:rsidRPr="009318B0">
              <w:rPr>
                <w:sz w:val="21"/>
                <w:szCs w:val="21"/>
              </w:rPr>
              <w:t xml:space="preserve"> 2025 год </w:t>
            </w:r>
          </w:p>
        </w:tc>
        <w:tc>
          <w:tcPr>
            <w:tcW w:w="1843" w:type="dxa"/>
            <w:tcBorders>
              <w:top w:val="nil"/>
              <w:left w:val="nil"/>
              <w:bottom w:val="single" w:sz="4" w:space="0" w:color="auto"/>
              <w:right w:val="single" w:sz="4" w:space="0" w:color="auto"/>
            </w:tcBorders>
            <w:shd w:val="clear" w:color="000000" w:fill="FFFFFF"/>
            <w:noWrap/>
            <w:hideMark/>
          </w:tcPr>
          <w:p w14:paraId="587083FE" w14:textId="77777777" w:rsidR="002826DE" w:rsidRPr="009318B0" w:rsidRDefault="002826DE" w:rsidP="002826DE">
            <w:pPr>
              <w:ind w:firstLine="0"/>
              <w:jc w:val="center"/>
              <w:rPr>
                <w:sz w:val="24"/>
                <w:szCs w:val="24"/>
              </w:rPr>
            </w:pPr>
            <w:r w:rsidRPr="009318B0">
              <w:rPr>
                <w:sz w:val="24"/>
                <w:szCs w:val="24"/>
              </w:rPr>
              <w:t>4 830 969,36</w:t>
            </w:r>
          </w:p>
        </w:tc>
        <w:tc>
          <w:tcPr>
            <w:tcW w:w="1840" w:type="dxa"/>
            <w:tcBorders>
              <w:top w:val="nil"/>
              <w:left w:val="nil"/>
              <w:bottom w:val="single" w:sz="4" w:space="0" w:color="auto"/>
              <w:right w:val="single" w:sz="4" w:space="0" w:color="auto"/>
            </w:tcBorders>
            <w:shd w:val="clear" w:color="000000" w:fill="FFFFFF"/>
            <w:noWrap/>
            <w:hideMark/>
          </w:tcPr>
          <w:p w14:paraId="6F848B60" w14:textId="77777777" w:rsidR="002826DE" w:rsidRPr="009318B0" w:rsidRDefault="002826DE" w:rsidP="002826DE">
            <w:pPr>
              <w:ind w:firstLine="0"/>
              <w:jc w:val="center"/>
              <w:rPr>
                <w:sz w:val="24"/>
                <w:szCs w:val="24"/>
              </w:rPr>
            </w:pPr>
            <w:r w:rsidRPr="009318B0">
              <w:rPr>
                <w:sz w:val="24"/>
                <w:szCs w:val="24"/>
              </w:rPr>
              <w:t>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4AE3D57D"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0AF08529" w14:textId="77777777" w:rsidTr="002826DE">
        <w:trPr>
          <w:trHeight w:val="1066"/>
        </w:trPr>
        <w:tc>
          <w:tcPr>
            <w:tcW w:w="9782" w:type="dxa"/>
            <w:tcBorders>
              <w:top w:val="nil"/>
              <w:left w:val="single" w:sz="4" w:space="0" w:color="auto"/>
              <w:bottom w:val="single" w:sz="4" w:space="0" w:color="auto"/>
              <w:right w:val="single" w:sz="4" w:space="0" w:color="auto"/>
            </w:tcBorders>
            <w:shd w:val="clear" w:color="000000" w:fill="FFFFFF"/>
            <w:hideMark/>
          </w:tcPr>
          <w:p w14:paraId="136334D2" w14:textId="77777777" w:rsidR="002826DE" w:rsidRPr="009318B0" w:rsidRDefault="002826DE" w:rsidP="002826DE">
            <w:pPr>
              <w:ind w:firstLine="0"/>
              <w:rPr>
                <w:sz w:val="21"/>
                <w:szCs w:val="21"/>
              </w:rPr>
            </w:pPr>
            <w:r w:rsidRPr="009318B0">
              <w:rPr>
                <w:sz w:val="21"/>
                <w:szCs w:val="21"/>
              </w:rPr>
              <w:t>Субсидия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2025 год</w:t>
            </w:r>
          </w:p>
        </w:tc>
        <w:tc>
          <w:tcPr>
            <w:tcW w:w="1843" w:type="dxa"/>
            <w:tcBorders>
              <w:top w:val="nil"/>
              <w:left w:val="nil"/>
              <w:bottom w:val="single" w:sz="4" w:space="0" w:color="auto"/>
              <w:right w:val="single" w:sz="4" w:space="0" w:color="auto"/>
            </w:tcBorders>
            <w:shd w:val="clear" w:color="000000" w:fill="FFFFFF"/>
            <w:noWrap/>
            <w:hideMark/>
          </w:tcPr>
          <w:p w14:paraId="5FEE0DD1" w14:textId="77777777" w:rsidR="002826DE" w:rsidRPr="009318B0" w:rsidRDefault="002826DE" w:rsidP="002826DE">
            <w:pPr>
              <w:ind w:firstLine="0"/>
              <w:jc w:val="center"/>
              <w:rPr>
                <w:sz w:val="24"/>
                <w:szCs w:val="24"/>
              </w:rPr>
            </w:pPr>
            <w:r w:rsidRPr="009318B0">
              <w:rPr>
                <w:sz w:val="24"/>
                <w:szCs w:val="24"/>
              </w:rPr>
              <w:t>19 114 166,89</w:t>
            </w:r>
          </w:p>
        </w:tc>
        <w:tc>
          <w:tcPr>
            <w:tcW w:w="1840" w:type="dxa"/>
            <w:tcBorders>
              <w:top w:val="nil"/>
              <w:left w:val="nil"/>
              <w:bottom w:val="single" w:sz="4" w:space="0" w:color="auto"/>
              <w:right w:val="single" w:sz="4" w:space="0" w:color="auto"/>
            </w:tcBorders>
            <w:shd w:val="clear" w:color="000000" w:fill="FFFFFF"/>
            <w:noWrap/>
            <w:hideMark/>
          </w:tcPr>
          <w:p w14:paraId="4A94E73D" w14:textId="77777777" w:rsidR="002826DE" w:rsidRPr="009318B0" w:rsidRDefault="002826DE" w:rsidP="002826DE">
            <w:pPr>
              <w:ind w:firstLine="0"/>
              <w:jc w:val="center"/>
              <w:rPr>
                <w:sz w:val="24"/>
                <w:szCs w:val="24"/>
              </w:rPr>
            </w:pPr>
            <w:r w:rsidRPr="009318B0">
              <w:rPr>
                <w:sz w:val="24"/>
                <w:szCs w:val="24"/>
              </w:rPr>
              <w:t>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4D77E09B"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5DC4B7F2" w14:textId="77777777" w:rsidTr="002826DE">
        <w:trPr>
          <w:trHeight w:val="1350"/>
        </w:trPr>
        <w:tc>
          <w:tcPr>
            <w:tcW w:w="9782" w:type="dxa"/>
            <w:tcBorders>
              <w:top w:val="nil"/>
              <w:left w:val="single" w:sz="4" w:space="0" w:color="auto"/>
              <w:bottom w:val="single" w:sz="4" w:space="0" w:color="auto"/>
              <w:right w:val="single" w:sz="4" w:space="0" w:color="auto"/>
            </w:tcBorders>
            <w:shd w:val="clear" w:color="000000" w:fill="FFFFFF"/>
            <w:hideMark/>
          </w:tcPr>
          <w:p w14:paraId="48312A1F" w14:textId="77777777" w:rsidR="002826DE" w:rsidRPr="009318B0" w:rsidRDefault="002826DE" w:rsidP="002826DE">
            <w:pPr>
              <w:ind w:firstLine="0"/>
              <w:rPr>
                <w:sz w:val="21"/>
                <w:szCs w:val="21"/>
              </w:rPr>
            </w:pPr>
            <w:r w:rsidRPr="009318B0">
              <w:rPr>
                <w:sz w:val="21"/>
                <w:szCs w:val="21"/>
              </w:rPr>
              <w:t>Субсидия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2025 год</w:t>
            </w:r>
          </w:p>
        </w:tc>
        <w:tc>
          <w:tcPr>
            <w:tcW w:w="1843" w:type="dxa"/>
            <w:tcBorders>
              <w:top w:val="nil"/>
              <w:left w:val="nil"/>
              <w:bottom w:val="single" w:sz="4" w:space="0" w:color="auto"/>
              <w:right w:val="single" w:sz="4" w:space="0" w:color="auto"/>
            </w:tcBorders>
            <w:shd w:val="clear" w:color="000000" w:fill="FFFFFF"/>
            <w:noWrap/>
            <w:hideMark/>
          </w:tcPr>
          <w:p w14:paraId="2129B1E4" w14:textId="77777777" w:rsidR="002826DE" w:rsidRPr="009318B0" w:rsidRDefault="002826DE" w:rsidP="002826DE">
            <w:pPr>
              <w:ind w:firstLine="0"/>
              <w:jc w:val="center"/>
              <w:rPr>
                <w:sz w:val="24"/>
                <w:szCs w:val="24"/>
              </w:rPr>
            </w:pPr>
            <w:r w:rsidRPr="009318B0">
              <w:rPr>
                <w:sz w:val="24"/>
                <w:szCs w:val="24"/>
              </w:rPr>
              <w:t>30 000,00</w:t>
            </w:r>
          </w:p>
        </w:tc>
        <w:tc>
          <w:tcPr>
            <w:tcW w:w="1840" w:type="dxa"/>
            <w:tcBorders>
              <w:top w:val="nil"/>
              <w:left w:val="nil"/>
              <w:bottom w:val="single" w:sz="4" w:space="0" w:color="auto"/>
              <w:right w:val="single" w:sz="4" w:space="0" w:color="auto"/>
            </w:tcBorders>
            <w:shd w:val="clear" w:color="000000" w:fill="FFFFFF"/>
            <w:noWrap/>
            <w:hideMark/>
          </w:tcPr>
          <w:p w14:paraId="579A4E5F" w14:textId="77777777" w:rsidR="002826DE" w:rsidRPr="009318B0" w:rsidRDefault="002826DE" w:rsidP="002826DE">
            <w:pPr>
              <w:ind w:firstLine="0"/>
              <w:jc w:val="center"/>
              <w:rPr>
                <w:sz w:val="24"/>
                <w:szCs w:val="24"/>
              </w:rPr>
            </w:pPr>
            <w:r w:rsidRPr="009318B0">
              <w:rPr>
                <w:sz w:val="24"/>
                <w:szCs w:val="24"/>
              </w:rPr>
              <w:t>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55BD647B"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7A9AECD0" w14:textId="77777777" w:rsidTr="002826DE">
        <w:trPr>
          <w:trHeight w:val="1350"/>
        </w:trPr>
        <w:tc>
          <w:tcPr>
            <w:tcW w:w="9782" w:type="dxa"/>
            <w:tcBorders>
              <w:top w:val="single" w:sz="4" w:space="0" w:color="auto"/>
              <w:left w:val="single" w:sz="4" w:space="0" w:color="auto"/>
              <w:bottom w:val="single" w:sz="4" w:space="0" w:color="auto"/>
              <w:right w:val="single" w:sz="4" w:space="0" w:color="auto"/>
            </w:tcBorders>
            <w:shd w:val="clear" w:color="000000" w:fill="FFFFFF"/>
            <w:hideMark/>
          </w:tcPr>
          <w:p w14:paraId="5ED1A304" w14:textId="77777777" w:rsidR="002826DE" w:rsidRPr="009318B0" w:rsidRDefault="002826DE" w:rsidP="002826DE">
            <w:pPr>
              <w:ind w:firstLine="0"/>
              <w:rPr>
                <w:sz w:val="21"/>
                <w:szCs w:val="21"/>
              </w:rPr>
            </w:pPr>
            <w:r w:rsidRPr="009318B0">
              <w:rPr>
                <w:sz w:val="21"/>
                <w:szCs w:val="21"/>
              </w:rPr>
              <w:t>Субсидия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2025 год</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B67C412" w14:textId="77777777" w:rsidR="002826DE" w:rsidRPr="009318B0" w:rsidRDefault="002826DE" w:rsidP="002826DE">
            <w:pPr>
              <w:ind w:firstLine="0"/>
              <w:jc w:val="center"/>
              <w:rPr>
                <w:sz w:val="24"/>
                <w:szCs w:val="24"/>
              </w:rPr>
            </w:pPr>
            <w:r w:rsidRPr="009318B0">
              <w:rPr>
                <w:sz w:val="24"/>
                <w:szCs w:val="24"/>
              </w:rPr>
              <w:t>65 000,00</w:t>
            </w:r>
          </w:p>
        </w:tc>
        <w:tc>
          <w:tcPr>
            <w:tcW w:w="1840" w:type="dxa"/>
            <w:tcBorders>
              <w:top w:val="single" w:sz="4" w:space="0" w:color="auto"/>
              <w:left w:val="nil"/>
              <w:bottom w:val="single" w:sz="4" w:space="0" w:color="auto"/>
              <w:right w:val="nil"/>
            </w:tcBorders>
            <w:shd w:val="clear" w:color="000000" w:fill="FFFFFF"/>
            <w:noWrap/>
            <w:hideMark/>
          </w:tcPr>
          <w:p w14:paraId="46D9A46E" w14:textId="77777777" w:rsidR="002826DE" w:rsidRPr="009318B0" w:rsidRDefault="002826DE" w:rsidP="002826DE">
            <w:pPr>
              <w:ind w:firstLine="0"/>
              <w:jc w:val="center"/>
              <w:rPr>
                <w:sz w:val="24"/>
                <w:szCs w:val="24"/>
              </w:rPr>
            </w:pPr>
            <w:r w:rsidRPr="009318B0">
              <w:rPr>
                <w:sz w:val="24"/>
                <w:szCs w:val="24"/>
              </w:rPr>
              <w:t>0,00</w:t>
            </w:r>
          </w:p>
        </w:tc>
        <w:tc>
          <w:tcPr>
            <w:tcW w:w="1845" w:type="dxa"/>
            <w:tcBorders>
              <w:top w:val="single" w:sz="4" w:space="0" w:color="auto"/>
              <w:left w:val="single" w:sz="4" w:space="0" w:color="auto"/>
              <w:bottom w:val="single" w:sz="4" w:space="0" w:color="auto"/>
              <w:right w:val="single" w:sz="4" w:space="0" w:color="auto"/>
            </w:tcBorders>
            <w:shd w:val="clear" w:color="000000" w:fill="FFFFFF"/>
            <w:noWrap/>
            <w:hideMark/>
          </w:tcPr>
          <w:p w14:paraId="2685EB27"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3B204040" w14:textId="77777777" w:rsidTr="002826DE">
        <w:trPr>
          <w:trHeight w:val="549"/>
        </w:trPr>
        <w:tc>
          <w:tcPr>
            <w:tcW w:w="9782" w:type="dxa"/>
            <w:tcBorders>
              <w:top w:val="nil"/>
              <w:left w:val="single" w:sz="4" w:space="0" w:color="auto"/>
              <w:bottom w:val="single" w:sz="4" w:space="0" w:color="auto"/>
              <w:right w:val="single" w:sz="4" w:space="0" w:color="auto"/>
            </w:tcBorders>
            <w:shd w:val="clear" w:color="000000" w:fill="FFFFFF"/>
            <w:hideMark/>
          </w:tcPr>
          <w:p w14:paraId="247BE9DD" w14:textId="77777777" w:rsidR="002826DE" w:rsidRPr="009318B0" w:rsidRDefault="002826DE" w:rsidP="002826DE">
            <w:pPr>
              <w:ind w:firstLine="0"/>
              <w:rPr>
                <w:sz w:val="21"/>
                <w:szCs w:val="21"/>
              </w:rPr>
            </w:pPr>
            <w:r w:rsidRPr="009318B0">
              <w:rPr>
                <w:sz w:val="21"/>
                <w:szCs w:val="21"/>
              </w:rPr>
              <w:lastRenderedPageBreak/>
              <w:t xml:space="preserve">Субсидия на организацию бесплатного горячего питания обучающихся, получающих начальное общее образование в муниципальных образовательных </w:t>
            </w:r>
            <w:proofErr w:type="gramStart"/>
            <w:r w:rsidRPr="009318B0">
              <w:rPr>
                <w:sz w:val="21"/>
                <w:szCs w:val="21"/>
              </w:rPr>
              <w:t>организациях  на</w:t>
            </w:r>
            <w:proofErr w:type="gramEnd"/>
            <w:r w:rsidRPr="009318B0">
              <w:rPr>
                <w:sz w:val="21"/>
                <w:szCs w:val="21"/>
              </w:rPr>
              <w:t xml:space="preserve"> 2025 и 2026 годы</w:t>
            </w:r>
          </w:p>
        </w:tc>
        <w:tc>
          <w:tcPr>
            <w:tcW w:w="1843" w:type="dxa"/>
            <w:tcBorders>
              <w:top w:val="nil"/>
              <w:left w:val="nil"/>
              <w:bottom w:val="single" w:sz="4" w:space="0" w:color="auto"/>
              <w:right w:val="single" w:sz="4" w:space="0" w:color="auto"/>
            </w:tcBorders>
            <w:shd w:val="clear" w:color="000000" w:fill="FFFFFF"/>
            <w:noWrap/>
            <w:hideMark/>
          </w:tcPr>
          <w:p w14:paraId="40C79854" w14:textId="77777777" w:rsidR="002826DE" w:rsidRPr="009318B0" w:rsidRDefault="002826DE" w:rsidP="002826DE">
            <w:pPr>
              <w:ind w:firstLine="0"/>
              <w:jc w:val="center"/>
              <w:rPr>
                <w:sz w:val="24"/>
                <w:szCs w:val="24"/>
              </w:rPr>
            </w:pPr>
            <w:r w:rsidRPr="009318B0">
              <w:rPr>
                <w:sz w:val="24"/>
                <w:szCs w:val="24"/>
              </w:rPr>
              <w:t>1 963 986,90</w:t>
            </w:r>
          </w:p>
        </w:tc>
        <w:tc>
          <w:tcPr>
            <w:tcW w:w="1840" w:type="dxa"/>
            <w:tcBorders>
              <w:top w:val="nil"/>
              <w:left w:val="nil"/>
              <w:bottom w:val="single" w:sz="4" w:space="0" w:color="auto"/>
              <w:right w:val="nil"/>
            </w:tcBorders>
            <w:shd w:val="clear" w:color="000000" w:fill="FFFFFF"/>
            <w:noWrap/>
            <w:hideMark/>
          </w:tcPr>
          <w:p w14:paraId="442BAE93" w14:textId="77777777" w:rsidR="002826DE" w:rsidRPr="009318B0" w:rsidRDefault="002826DE" w:rsidP="002826DE">
            <w:pPr>
              <w:ind w:firstLine="0"/>
              <w:jc w:val="center"/>
              <w:rPr>
                <w:sz w:val="24"/>
                <w:szCs w:val="24"/>
              </w:rPr>
            </w:pPr>
            <w:r w:rsidRPr="009318B0">
              <w:rPr>
                <w:sz w:val="24"/>
                <w:szCs w:val="24"/>
              </w:rPr>
              <w:t>1 936 053,04</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5AD511FF"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010E227E" w14:textId="77777777" w:rsidTr="002826DE">
        <w:trPr>
          <w:trHeight w:val="922"/>
        </w:trPr>
        <w:tc>
          <w:tcPr>
            <w:tcW w:w="9782" w:type="dxa"/>
            <w:tcBorders>
              <w:top w:val="nil"/>
              <w:left w:val="single" w:sz="4" w:space="0" w:color="auto"/>
              <w:bottom w:val="single" w:sz="4" w:space="0" w:color="auto"/>
              <w:right w:val="single" w:sz="4" w:space="0" w:color="auto"/>
            </w:tcBorders>
            <w:shd w:val="clear" w:color="000000" w:fill="FFFFFF"/>
            <w:hideMark/>
          </w:tcPr>
          <w:p w14:paraId="5F4D9E35" w14:textId="77777777" w:rsidR="002826DE" w:rsidRPr="009318B0" w:rsidRDefault="002826DE" w:rsidP="002826DE">
            <w:pPr>
              <w:ind w:firstLine="0"/>
              <w:rPr>
                <w:sz w:val="21"/>
                <w:szCs w:val="21"/>
              </w:rPr>
            </w:pPr>
            <w:r w:rsidRPr="009318B0">
              <w:rPr>
                <w:sz w:val="21"/>
                <w:szCs w:val="21"/>
              </w:rPr>
              <w:t xml:space="preserve">Субсидия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3FBB319E" w14:textId="77777777" w:rsidR="002826DE" w:rsidRPr="009318B0" w:rsidRDefault="002826DE" w:rsidP="002826DE">
            <w:pPr>
              <w:ind w:firstLine="0"/>
              <w:jc w:val="center"/>
              <w:rPr>
                <w:sz w:val="24"/>
                <w:szCs w:val="24"/>
              </w:rPr>
            </w:pPr>
            <w:r w:rsidRPr="009318B0">
              <w:rPr>
                <w:sz w:val="24"/>
                <w:szCs w:val="24"/>
              </w:rPr>
              <w:t>190 260,00</w:t>
            </w:r>
          </w:p>
        </w:tc>
        <w:tc>
          <w:tcPr>
            <w:tcW w:w="1840" w:type="dxa"/>
            <w:tcBorders>
              <w:top w:val="nil"/>
              <w:left w:val="nil"/>
              <w:bottom w:val="single" w:sz="4" w:space="0" w:color="auto"/>
              <w:right w:val="nil"/>
            </w:tcBorders>
            <w:shd w:val="clear" w:color="000000" w:fill="FFFFFF"/>
            <w:noWrap/>
            <w:hideMark/>
          </w:tcPr>
          <w:p w14:paraId="0B6B567D" w14:textId="77777777" w:rsidR="002826DE" w:rsidRPr="009318B0" w:rsidRDefault="002826DE" w:rsidP="002826DE">
            <w:pPr>
              <w:ind w:firstLine="0"/>
              <w:jc w:val="center"/>
              <w:rPr>
                <w:sz w:val="24"/>
                <w:szCs w:val="24"/>
              </w:rPr>
            </w:pPr>
            <w:r w:rsidRPr="009318B0">
              <w:rPr>
                <w:sz w:val="24"/>
                <w:szCs w:val="24"/>
              </w:rPr>
              <w:t>190 260,00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2FE1B5F4" w14:textId="77777777" w:rsidR="002826DE" w:rsidRPr="009318B0" w:rsidRDefault="002826DE" w:rsidP="002826DE">
            <w:pPr>
              <w:ind w:firstLine="0"/>
              <w:jc w:val="center"/>
              <w:rPr>
                <w:sz w:val="24"/>
                <w:szCs w:val="24"/>
              </w:rPr>
            </w:pPr>
            <w:r w:rsidRPr="009318B0">
              <w:rPr>
                <w:sz w:val="24"/>
                <w:szCs w:val="24"/>
              </w:rPr>
              <w:t>190 260,00</w:t>
            </w:r>
          </w:p>
        </w:tc>
      </w:tr>
      <w:tr w:rsidR="002826DE" w:rsidRPr="009318B0" w14:paraId="374A3B89" w14:textId="77777777" w:rsidTr="002826DE">
        <w:trPr>
          <w:trHeight w:val="810"/>
        </w:trPr>
        <w:tc>
          <w:tcPr>
            <w:tcW w:w="9782" w:type="dxa"/>
            <w:tcBorders>
              <w:top w:val="nil"/>
              <w:left w:val="single" w:sz="4" w:space="0" w:color="auto"/>
              <w:bottom w:val="single" w:sz="4" w:space="0" w:color="auto"/>
              <w:right w:val="single" w:sz="4" w:space="0" w:color="auto"/>
            </w:tcBorders>
            <w:shd w:val="clear" w:color="000000" w:fill="FFFFFF"/>
            <w:hideMark/>
          </w:tcPr>
          <w:p w14:paraId="164DEEE1" w14:textId="77777777" w:rsidR="002826DE" w:rsidRPr="009318B0" w:rsidRDefault="002826DE" w:rsidP="002826DE">
            <w:pPr>
              <w:ind w:firstLine="0"/>
              <w:rPr>
                <w:sz w:val="21"/>
                <w:szCs w:val="21"/>
              </w:rPr>
            </w:pPr>
            <w:r w:rsidRPr="009318B0">
              <w:rPr>
                <w:sz w:val="21"/>
                <w:szCs w:val="21"/>
              </w:rPr>
              <w:t xml:space="preserve">Распределение субсидий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на 2025 и 2026 годы </w:t>
            </w:r>
          </w:p>
        </w:tc>
        <w:tc>
          <w:tcPr>
            <w:tcW w:w="1843" w:type="dxa"/>
            <w:tcBorders>
              <w:top w:val="nil"/>
              <w:left w:val="nil"/>
              <w:bottom w:val="single" w:sz="4" w:space="0" w:color="auto"/>
              <w:right w:val="single" w:sz="4" w:space="0" w:color="auto"/>
            </w:tcBorders>
            <w:shd w:val="clear" w:color="000000" w:fill="FFFFFF"/>
            <w:noWrap/>
            <w:hideMark/>
          </w:tcPr>
          <w:p w14:paraId="46D1DC92" w14:textId="77777777" w:rsidR="002826DE" w:rsidRPr="009318B0" w:rsidRDefault="002826DE" w:rsidP="002826DE">
            <w:pPr>
              <w:ind w:firstLine="0"/>
              <w:jc w:val="center"/>
              <w:rPr>
                <w:sz w:val="24"/>
                <w:szCs w:val="24"/>
              </w:rPr>
            </w:pPr>
            <w:r w:rsidRPr="009318B0">
              <w:rPr>
                <w:sz w:val="24"/>
                <w:szCs w:val="24"/>
              </w:rPr>
              <w:t>5 695,03</w:t>
            </w:r>
          </w:p>
        </w:tc>
        <w:tc>
          <w:tcPr>
            <w:tcW w:w="1840" w:type="dxa"/>
            <w:tcBorders>
              <w:top w:val="nil"/>
              <w:left w:val="nil"/>
              <w:bottom w:val="single" w:sz="4" w:space="0" w:color="auto"/>
              <w:right w:val="nil"/>
            </w:tcBorders>
            <w:shd w:val="clear" w:color="000000" w:fill="FFFFFF"/>
            <w:noWrap/>
            <w:hideMark/>
          </w:tcPr>
          <w:p w14:paraId="7C07A02B" w14:textId="77777777" w:rsidR="002826DE" w:rsidRPr="009318B0" w:rsidRDefault="002826DE" w:rsidP="002826DE">
            <w:pPr>
              <w:ind w:firstLine="0"/>
              <w:jc w:val="center"/>
              <w:rPr>
                <w:sz w:val="24"/>
                <w:szCs w:val="24"/>
              </w:rPr>
            </w:pPr>
            <w:r w:rsidRPr="009318B0">
              <w:rPr>
                <w:sz w:val="24"/>
                <w:szCs w:val="24"/>
              </w:rPr>
              <w:t>5 880,01</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4B9892F2"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31D77DFB" w14:textId="77777777" w:rsidTr="002826DE">
        <w:trPr>
          <w:trHeight w:val="848"/>
        </w:trPr>
        <w:tc>
          <w:tcPr>
            <w:tcW w:w="9782" w:type="dxa"/>
            <w:tcBorders>
              <w:top w:val="nil"/>
              <w:left w:val="single" w:sz="4" w:space="0" w:color="auto"/>
              <w:bottom w:val="single" w:sz="4" w:space="0" w:color="auto"/>
              <w:right w:val="single" w:sz="4" w:space="0" w:color="auto"/>
            </w:tcBorders>
            <w:shd w:val="clear" w:color="000000" w:fill="FFFFFF"/>
            <w:hideMark/>
          </w:tcPr>
          <w:p w14:paraId="35DAC6A5"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2503738C" w14:textId="77777777" w:rsidR="002826DE" w:rsidRPr="009318B0" w:rsidRDefault="002826DE" w:rsidP="002826DE">
            <w:pPr>
              <w:ind w:firstLine="0"/>
              <w:jc w:val="center"/>
              <w:rPr>
                <w:sz w:val="24"/>
                <w:szCs w:val="24"/>
              </w:rPr>
            </w:pPr>
            <w:r w:rsidRPr="009318B0">
              <w:rPr>
                <w:sz w:val="24"/>
                <w:szCs w:val="24"/>
              </w:rPr>
              <w:t>691 545,46</w:t>
            </w:r>
          </w:p>
        </w:tc>
        <w:tc>
          <w:tcPr>
            <w:tcW w:w="1840" w:type="dxa"/>
            <w:tcBorders>
              <w:top w:val="nil"/>
              <w:left w:val="nil"/>
              <w:bottom w:val="single" w:sz="4" w:space="0" w:color="auto"/>
              <w:right w:val="nil"/>
            </w:tcBorders>
            <w:shd w:val="clear" w:color="000000" w:fill="FFFFFF"/>
            <w:noWrap/>
            <w:hideMark/>
          </w:tcPr>
          <w:p w14:paraId="10747FE7" w14:textId="77777777" w:rsidR="002826DE" w:rsidRPr="009318B0" w:rsidRDefault="002826DE" w:rsidP="002826DE">
            <w:pPr>
              <w:ind w:firstLine="0"/>
              <w:jc w:val="center"/>
              <w:rPr>
                <w:sz w:val="24"/>
                <w:szCs w:val="24"/>
              </w:rPr>
            </w:pPr>
            <w:r w:rsidRPr="009318B0">
              <w:rPr>
                <w:sz w:val="24"/>
                <w:szCs w:val="24"/>
              </w:rPr>
              <w:t>722 955,95</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605B83AD" w14:textId="77777777" w:rsidR="002826DE" w:rsidRPr="009318B0" w:rsidRDefault="002826DE" w:rsidP="002826DE">
            <w:pPr>
              <w:ind w:firstLine="0"/>
              <w:jc w:val="center"/>
              <w:rPr>
                <w:sz w:val="24"/>
                <w:szCs w:val="24"/>
              </w:rPr>
            </w:pPr>
            <w:r w:rsidRPr="009318B0">
              <w:rPr>
                <w:sz w:val="24"/>
                <w:szCs w:val="24"/>
              </w:rPr>
              <w:t>722 955,95</w:t>
            </w:r>
          </w:p>
        </w:tc>
      </w:tr>
      <w:tr w:rsidR="002826DE" w:rsidRPr="009318B0" w14:paraId="6C58757D" w14:textId="77777777" w:rsidTr="002826DE">
        <w:trPr>
          <w:trHeight w:val="810"/>
        </w:trPr>
        <w:tc>
          <w:tcPr>
            <w:tcW w:w="9782" w:type="dxa"/>
            <w:tcBorders>
              <w:top w:val="nil"/>
              <w:left w:val="single" w:sz="4" w:space="0" w:color="auto"/>
              <w:bottom w:val="single" w:sz="4" w:space="0" w:color="auto"/>
              <w:right w:val="single" w:sz="4" w:space="0" w:color="auto"/>
            </w:tcBorders>
            <w:shd w:val="clear" w:color="000000" w:fill="FFFFFF"/>
            <w:hideMark/>
          </w:tcPr>
          <w:p w14:paraId="3308E2DF"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76F452EF" w14:textId="77777777" w:rsidR="002826DE" w:rsidRPr="009318B0" w:rsidRDefault="002826DE" w:rsidP="002826DE">
            <w:pPr>
              <w:ind w:firstLine="0"/>
              <w:jc w:val="center"/>
              <w:rPr>
                <w:sz w:val="24"/>
                <w:szCs w:val="24"/>
              </w:rPr>
            </w:pPr>
            <w:r w:rsidRPr="009318B0">
              <w:rPr>
                <w:sz w:val="24"/>
                <w:szCs w:val="24"/>
              </w:rPr>
              <w:t>2 846,40</w:t>
            </w:r>
          </w:p>
        </w:tc>
        <w:tc>
          <w:tcPr>
            <w:tcW w:w="1840" w:type="dxa"/>
            <w:tcBorders>
              <w:top w:val="nil"/>
              <w:left w:val="nil"/>
              <w:bottom w:val="single" w:sz="4" w:space="0" w:color="auto"/>
              <w:right w:val="nil"/>
            </w:tcBorders>
            <w:shd w:val="clear" w:color="000000" w:fill="FFFFFF"/>
            <w:noWrap/>
            <w:hideMark/>
          </w:tcPr>
          <w:p w14:paraId="161E976F" w14:textId="77777777" w:rsidR="002826DE" w:rsidRPr="009318B0" w:rsidRDefault="002826DE" w:rsidP="002826DE">
            <w:pPr>
              <w:ind w:firstLine="0"/>
              <w:jc w:val="center"/>
              <w:rPr>
                <w:sz w:val="24"/>
                <w:szCs w:val="24"/>
              </w:rPr>
            </w:pPr>
            <w:r w:rsidRPr="009318B0">
              <w:rPr>
                <w:sz w:val="24"/>
                <w:szCs w:val="24"/>
              </w:rPr>
              <w:t>2 846,40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2EA43380" w14:textId="77777777" w:rsidR="002826DE" w:rsidRPr="009318B0" w:rsidRDefault="002826DE" w:rsidP="002826DE">
            <w:pPr>
              <w:ind w:firstLine="0"/>
              <w:jc w:val="center"/>
              <w:rPr>
                <w:sz w:val="24"/>
                <w:szCs w:val="24"/>
              </w:rPr>
            </w:pPr>
            <w:r w:rsidRPr="009318B0">
              <w:rPr>
                <w:sz w:val="24"/>
                <w:szCs w:val="24"/>
              </w:rPr>
              <w:t>2 846,40</w:t>
            </w:r>
          </w:p>
        </w:tc>
      </w:tr>
      <w:tr w:rsidR="002826DE" w:rsidRPr="009318B0" w14:paraId="2A3AB208" w14:textId="77777777" w:rsidTr="002826DE">
        <w:trPr>
          <w:trHeight w:val="1080"/>
        </w:trPr>
        <w:tc>
          <w:tcPr>
            <w:tcW w:w="9782" w:type="dxa"/>
            <w:tcBorders>
              <w:top w:val="nil"/>
              <w:left w:val="single" w:sz="4" w:space="0" w:color="auto"/>
              <w:bottom w:val="single" w:sz="4" w:space="0" w:color="auto"/>
              <w:right w:val="single" w:sz="4" w:space="0" w:color="auto"/>
            </w:tcBorders>
            <w:shd w:val="clear" w:color="000000" w:fill="FFFFFF"/>
            <w:hideMark/>
          </w:tcPr>
          <w:p w14:paraId="18A01AE6"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9318B0">
              <w:rPr>
                <w:sz w:val="21"/>
                <w:szCs w:val="21"/>
              </w:rPr>
              <w:t>владельцев  на</w:t>
            </w:r>
            <w:proofErr w:type="gramEnd"/>
            <w:r w:rsidRPr="009318B0">
              <w:rPr>
                <w:sz w:val="21"/>
                <w:szCs w:val="21"/>
              </w:rPr>
              <w:t xml:space="preserve">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51349EFA" w14:textId="77777777" w:rsidR="002826DE" w:rsidRPr="009318B0" w:rsidRDefault="002826DE" w:rsidP="002826DE">
            <w:pPr>
              <w:ind w:firstLine="0"/>
              <w:jc w:val="center"/>
              <w:rPr>
                <w:sz w:val="24"/>
                <w:szCs w:val="24"/>
              </w:rPr>
            </w:pPr>
            <w:r w:rsidRPr="009318B0">
              <w:rPr>
                <w:sz w:val="24"/>
                <w:szCs w:val="24"/>
              </w:rPr>
              <w:t>107 964,00</w:t>
            </w:r>
          </w:p>
        </w:tc>
        <w:tc>
          <w:tcPr>
            <w:tcW w:w="1840" w:type="dxa"/>
            <w:tcBorders>
              <w:top w:val="nil"/>
              <w:left w:val="nil"/>
              <w:bottom w:val="single" w:sz="4" w:space="0" w:color="auto"/>
              <w:right w:val="nil"/>
            </w:tcBorders>
            <w:shd w:val="clear" w:color="000000" w:fill="FFFFFF"/>
            <w:noWrap/>
            <w:hideMark/>
          </w:tcPr>
          <w:p w14:paraId="6AC3CA37" w14:textId="77777777" w:rsidR="002826DE" w:rsidRPr="009318B0" w:rsidRDefault="002826DE" w:rsidP="002826DE">
            <w:pPr>
              <w:ind w:firstLine="0"/>
              <w:jc w:val="center"/>
              <w:rPr>
                <w:sz w:val="24"/>
                <w:szCs w:val="24"/>
              </w:rPr>
            </w:pPr>
            <w:r w:rsidRPr="009318B0">
              <w:rPr>
                <w:sz w:val="24"/>
                <w:szCs w:val="24"/>
              </w:rPr>
              <w:t>27 000,00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7431814F" w14:textId="77777777" w:rsidR="002826DE" w:rsidRPr="009318B0" w:rsidRDefault="002826DE" w:rsidP="002826DE">
            <w:pPr>
              <w:ind w:firstLine="0"/>
              <w:jc w:val="center"/>
              <w:rPr>
                <w:sz w:val="24"/>
                <w:szCs w:val="24"/>
              </w:rPr>
            </w:pPr>
            <w:r w:rsidRPr="009318B0">
              <w:rPr>
                <w:sz w:val="24"/>
                <w:szCs w:val="24"/>
              </w:rPr>
              <w:t>27 000,00</w:t>
            </w:r>
          </w:p>
        </w:tc>
      </w:tr>
      <w:tr w:rsidR="002826DE" w:rsidRPr="009318B0" w14:paraId="7B194BEF" w14:textId="77777777" w:rsidTr="002826DE">
        <w:trPr>
          <w:trHeight w:val="1080"/>
        </w:trPr>
        <w:tc>
          <w:tcPr>
            <w:tcW w:w="9782" w:type="dxa"/>
            <w:tcBorders>
              <w:top w:val="nil"/>
              <w:left w:val="single" w:sz="4" w:space="0" w:color="auto"/>
              <w:bottom w:val="single" w:sz="4" w:space="0" w:color="auto"/>
              <w:right w:val="single" w:sz="4" w:space="0" w:color="auto"/>
            </w:tcBorders>
            <w:shd w:val="clear" w:color="000000" w:fill="FFFFFF"/>
            <w:hideMark/>
          </w:tcPr>
          <w:p w14:paraId="28CC99F9" w14:textId="77777777" w:rsidR="002826DE" w:rsidRPr="009318B0" w:rsidRDefault="002826DE" w:rsidP="002826DE">
            <w:pPr>
              <w:ind w:firstLine="0"/>
              <w:rPr>
                <w:sz w:val="21"/>
                <w:szCs w:val="21"/>
              </w:rPr>
            </w:pPr>
            <w:r w:rsidRPr="009318B0">
              <w:rPr>
                <w:sz w:val="21"/>
                <w:szCs w:val="21"/>
              </w:rPr>
              <w:t xml:space="preserve"> Субвенция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2025 год и на плановый период 2026 и 2027 годов</w:t>
            </w:r>
          </w:p>
        </w:tc>
        <w:tc>
          <w:tcPr>
            <w:tcW w:w="1843" w:type="dxa"/>
            <w:tcBorders>
              <w:top w:val="nil"/>
              <w:left w:val="nil"/>
              <w:bottom w:val="single" w:sz="4" w:space="0" w:color="auto"/>
              <w:right w:val="single" w:sz="4" w:space="0" w:color="auto"/>
            </w:tcBorders>
            <w:shd w:val="clear" w:color="000000" w:fill="FFFFFF"/>
            <w:noWrap/>
            <w:hideMark/>
          </w:tcPr>
          <w:p w14:paraId="4C3BC0B8" w14:textId="77777777" w:rsidR="002826DE" w:rsidRPr="009318B0" w:rsidRDefault="002826DE" w:rsidP="002826DE">
            <w:pPr>
              <w:ind w:firstLine="0"/>
              <w:jc w:val="center"/>
              <w:rPr>
                <w:sz w:val="24"/>
                <w:szCs w:val="24"/>
              </w:rPr>
            </w:pPr>
            <w:r w:rsidRPr="009318B0">
              <w:rPr>
                <w:sz w:val="24"/>
                <w:szCs w:val="24"/>
              </w:rPr>
              <w:t>1 567 336,98</w:t>
            </w:r>
          </w:p>
        </w:tc>
        <w:tc>
          <w:tcPr>
            <w:tcW w:w="1840" w:type="dxa"/>
            <w:tcBorders>
              <w:top w:val="nil"/>
              <w:left w:val="nil"/>
              <w:bottom w:val="single" w:sz="4" w:space="0" w:color="auto"/>
              <w:right w:val="nil"/>
            </w:tcBorders>
            <w:shd w:val="clear" w:color="000000" w:fill="FFFFFF"/>
            <w:noWrap/>
            <w:hideMark/>
          </w:tcPr>
          <w:p w14:paraId="2B5D35D3" w14:textId="77777777" w:rsidR="002826DE" w:rsidRPr="009318B0" w:rsidRDefault="002826DE" w:rsidP="002826DE">
            <w:pPr>
              <w:ind w:firstLine="0"/>
              <w:jc w:val="center"/>
              <w:rPr>
                <w:sz w:val="24"/>
                <w:szCs w:val="24"/>
              </w:rPr>
            </w:pPr>
            <w:r w:rsidRPr="009318B0">
              <w:rPr>
                <w:sz w:val="24"/>
                <w:szCs w:val="24"/>
              </w:rPr>
              <w:t>1 567 336,98</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31E6B778" w14:textId="77777777" w:rsidR="002826DE" w:rsidRPr="009318B0" w:rsidRDefault="002826DE" w:rsidP="002826DE">
            <w:pPr>
              <w:ind w:firstLine="0"/>
              <w:jc w:val="center"/>
              <w:rPr>
                <w:sz w:val="24"/>
                <w:szCs w:val="24"/>
              </w:rPr>
            </w:pPr>
            <w:r w:rsidRPr="009318B0">
              <w:rPr>
                <w:sz w:val="24"/>
                <w:szCs w:val="24"/>
              </w:rPr>
              <w:t>1 567 336,98</w:t>
            </w:r>
          </w:p>
        </w:tc>
      </w:tr>
      <w:tr w:rsidR="002826DE" w:rsidRPr="009318B0" w14:paraId="53EFF8CA" w14:textId="77777777" w:rsidTr="002826DE">
        <w:trPr>
          <w:trHeight w:val="845"/>
        </w:trPr>
        <w:tc>
          <w:tcPr>
            <w:tcW w:w="9782" w:type="dxa"/>
            <w:tcBorders>
              <w:top w:val="nil"/>
              <w:left w:val="single" w:sz="4" w:space="0" w:color="auto"/>
              <w:bottom w:val="single" w:sz="4" w:space="0" w:color="auto"/>
              <w:right w:val="single" w:sz="4" w:space="0" w:color="auto"/>
            </w:tcBorders>
            <w:shd w:val="clear" w:color="000000" w:fill="FFFFFF"/>
            <w:hideMark/>
          </w:tcPr>
          <w:p w14:paraId="14830BC2"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образований Ивановской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0266D5BE" w14:textId="77777777" w:rsidR="002826DE" w:rsidRPr="009318B0" w:rsidRDefault="002826DE" w:rsidP="002826DE">
            <w:pPr>
              <w:ind w:firstLine="0"/>
              <w:jc w:val="center"/>
              <w:rPr>
                <w:sz w:val="24"/>
                <w:szCs w:val="24"/>
              </w:rPr>
            </w:pPr>
            <w:r w:rsidRPr="009318B0">
              <w:rPr>
                <w:sz w:val="24"/>
                <w:szCs w:val="24"/>
              </w:rPr>
              <w:t>0,00</w:t>
            </w:r>
          </w:p>
        </w:tc>
        <w:tc>
          <w:tcPr>
            <w:tcW w:w="1840" w:type="dxa"/>
            <w:tcBorders>
              <w:top w:val="nil"/>
              <w:left w:val="nil"/>
              <w:bottom w:val="single" w:sz="4" w:space="0" w:color="auto"/>
              <w:right w:val="nil"/>
            </w:tcBorders>
            <w:shd w:val="clear" w:color="000000" w:fill="FFFFFF"/>
            <w:noWrap/>
            <w:hideMark/>
          </w:tcPr>
          <w:p w14:paraId="3E227958" w14:textId="77777777" w:rsidR="002826DE" w:rsidRPr="009318B0" w:rsidRDefault="002826DE" w:rsidP="002826DE">
            <w:pPr>
              <w:ind w:firstLine="0"/>
              <w:jc w:val="center"/>
              <w:rPr>
                <w:sz w:val="24"/>
                <w:szCs w:val="24"/>
              </w:rPr>
            </w:pPr>
            <w:r w:rsidRPr="009318B0">
              <w:rPr>
                <w:sz w:val="24"/>
                <w:szCs w:val="24"/>
              </w:rPr>
              <w:t>9 768,08</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4B95FBF6"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4F99D0DE" w14:textId="77777777" w:rsidTr="002826DE">
        <w:trPr>
          <w:trHeight w:val="1890"/>
        </w:trPr>
        <w:tc>
          <w:tcPr>
            <w:tcW w:w="9782" w:type="dxa"/>
            <w:tcBorders>
              <w:top w:val="single" w:sz="4" w:space="0" w:color="auto"/>
              <w:left w:val="single" w:sz="4" w:space="0" w:color="auto"/>
              <w:bottom w:val="single" w:sz="4" w:space="0" w:color="auto"/>
              <w:right w:val="single" w:sz="4" w:space="0" w:color="auto"/>
            </w:tcBorders>
            <w:shd w:val="clear" w:color="000000" w:fill="FFFFFF"/>
            <w:hideMark/>
          </w:tcPr>
          <w:p w14:paraId="382830DB"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на 2025 год и на плановый период 2026 и 2027 годов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78E7025E" w14:textId="77777777" w:rsidR="002826DE" w:rsidRPr="009318B0" w:rsidRDefault="002826DE" w:rsidP="002826DE">
            <w:pPr>
              <w:ind w:firstLine="0"/>
              <w:jc w:val="center"/>
              <w:rPr>
                <w:sz w:val="24"/>
                <w:szCs w:val="24"/>
              </w:rPr>
            </w:pPr>
            <w:r w:rsidRPr="009318B0">
              <w:rPr>
                <w:sz w:val="24"/>
                <w:szCs w:val="24"/>
              </w:rPr>
              <w:t>59 890,00</w:t>
            </w:r>
          </w:p>
        </w:tc>
        <w:tc>
          <w:tcPr>
            <w:tcW w:w="1840" w:type="dxa"/>
            <w:tcBorders>
              <w:top w:val="single" w:sz="4" w:space="0" w:color="auto"/>
              <w:left w:val="nil"/>
              <w:bottom w:val="single" w:sz="4" w:space="0" w:color="auto"/>
              <w:right w:val="nil"/>
            </w:tcBorders>
            <w:shd w:val="clear" w:color="000000" w:fill="FFFFFF"/>
            <w:noWrap/>
            <w:hideMark/>
          </w:tcPr>
          <w:p w14:paraId="5152D4EC" w14:textId="77777777" w:rsidR="002826DE" w:rsidRPr="009318B0" w:rsidRDefault="002826DE" w:rsidP="002826DE">
            <w:pPr>
              <w:ind w:firstLine="0"/>
              <w:jc w:val="center"/>
              <w:rPr>
                <w:sz w:val="24"/>
                <w:szCs w:val="24"/>
              </w:rPr>
            </w:pPr>
            <w:r w:rsidRPr="009318B0">
              <w:rPr>
                <w:sz w:val="24"/>
                <w:szCs w:val="24"/>
              </w:rPr>
              <w:t>59 890,00</w:t>
            </w:r>
          </w:p>
        </w:tc>
        <w:tc>
          <w:tcPr>
            <w:tcW w:w="1845" w:type="dxa"/>
            <w:tcBorders>
              <w:top w:val="single" w:sz="4" w:space="0" w:color="auto"/>
              <w:left w:val="single" w:sz="4" w:space="0" w:color="auto"/>
              <w:bottom w:val="single" w:sz="4" w:space="0" w:color="auto"/>
              <w:right w:val="single" w:sz="4" w:space="0" w:color="auto"/>
            </w:tcBorders>
            <w:shd w:val="clear" w:color="000000" w:fill="FFFFFF"/>
            <w:noWrap/>
            <w:hideMark/>
          </w:tcPr>
          <w:p w14:paraId="71BF367A" w14:textId="77777777" w:rsidR="002826DE" w:rsidRPr="009318B0" w:rsidRDefault="002826DE" w:rsidP="002826DE">
            <w:pPr>
              <w:ind w:firstLine="0"/>
              <w:jc w:val="center"/>
              <w:rPr>
                <w:sz w:val="24"/>
                <w:szCs w:val="24"/>
              </w:rPr>
            </w:pPr>
            <w:r w:rsidRPr="009318B0">
              <w:rPr>
                <w:sz w:val="24"/>
                <w:szCs w:val="24"/>
              </w:rPr>
              <w:t>59 890,00</w:t>
            </w:r>
          </w:p>
        </w:tc>
      </w:tr>
      <w:tr w:rsidR="002826DE" w:rsidRPr="009318B0" w14:paraId="1B04EDD7" w14:textId="77777777" w:rsidTr="002826DE">
        <w:trPr>
          <w:trHeight w:val="1350"/>
        </w:trPr>
        <w:tc>
          <w:tcPr>
            <w:tcW w:w="9782" w:type="dxa"/>
            <w:tcBorders>
              <w:top w:val="nil"/>
              <w:left w:val="single" w:sz="4" w:space="0" w:color="auto"/>
              <w:bottom w:val="single" w:sz="4" w:space="0" w:color="auto"/>
              <w:right w:val="single" w:sz="4" w:space="0" w:color="auto"/>
            </w:tcBorders>
            <w:shd w:val="clear" w:color="000000" w:fill="FFFFFF"/>
            <w:hideMark/>
          </w:tcPr>
          <w:p w14:paraId="5AEEB9E0" w14:textId="77777777" w:rsidR="002826DE" w:rsidRPr="009318B0" w:rsidRDefault="002826DE" w:rsidP="002826DE">
            <w:pPr>
              <w:ind w:firstLine="0"/>
              <w:rPr>
                <w:sz w:val="21"/>
                <w:szCs w:val="21"/>
              </w:rPr>
            </w:pPr>
            <w:r w:rsidRPr="009318B0">
              <w:rPr>
                <w:sz w:val="21"/>
                <w:szCs w:val="21"/>
              </w:rPr>
              <w:lastRenderedPageBreak/>
              <w:t xml:space="preserve">Субвенция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135DAF6D" w14:textId="77777777" w:rsidR="002826DE" w:rsidRPr="009318B0" w:rsidRDefault="002826DE" w:rsidP="002826DE">
            <w:pPr>
              <w:ind w:firstLine="0"/>
              <w:jc w:val="center"/>
              <w:rPr>
                <w:sz w:val="24"/>
                <w:szCs w:val="24"/>
              </w:rPr>
            </w:pPr>
            <w:r w:rsidRPr="009318B0">
              <w:rPr>
                <w:sz w:val="24"/>
                <w:szCs w:val="24"/>
              </w:rPr>
              <w:t>200 392,67</w:t>
            </w:r>
          </w:p>
        </w:tc>
        <w:tc>
          <w:tcPr>
            <w:tcW w:w="1840" w:type="dxa"/>
            <w:tcBorders>
              <w:top w:val="nil"/>
              <w:left w:val="nil"/>
              <w:bottom w:val="single" w:sz="4" w:space="0" w:color="auto"/>
              <w:right w:val="nil"/>
            </w:tcBorders>
            <w:shd w:val="clear" w:color="000000" w:fill="FFFFFF"/>
            <w:noWrap/>
            <w:hideMark/>
          </w:tcPr>
          <w:p w14:paraId="0C1FB567" w14:textId="77777777" w:rsidR="002826DE" w:rsidRPr="009318B0" w:rsidRDefault="002826DE" w:rsidP="002826DE">
            <w:pPr>
              <w:ind w:firstLine="0"/>
              <w:jc w:val="center"/>
              <w:rPr>
                <w:sz w:val="24"/>
                <w:szCs w:val="24"/>
              </w:rPr>
            </w:pPr>
            <w:r w:rsidRPr="009318B0">
              <w:rPr>
                <w:sz w:val="24"/>
                <w:szCs w:val="24"/>
              </w:rPr>
              <w:t>200 392,67</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377EEADD" w14:textId="77777777" w:rsidR="002826DE" w:rsidRPr="009318B0" w:rsidRDefault="002826DE" w:rsidP="002826DE">
            <w:pPr>
              <w:ind w:firstLine="0"/>
              <w:jc w:val="center"/>
              <w:rPr>
                <w:sz w:val="24"/>
                <w:szCs w:val="24"/>
              </w:rPr>
            </w:pPr>
            <w:r w:rsidRPr="009318B0">
              <w:rPr>
                <w:sz w:val="24"/>
                <w:szCs w:val="24"/>
              </w:rPr>
              <w:t>200 392,67</w:t>
            </w:r>
          </w:p>
        </w:tc>
      </w:tr>
      <w:tr w:rsidR="002826DE" w:rsidRPr="009318B0" w14:paraId="48E427F9" w14:textId="77777777" w:rsidTr="002826DE">
        <w:trPr>
          <w:trHeight w:val="1080"/>
        </w:trPr>
        <w:tc>
          <w:tcPr>
            <w:tcW w:w="9782" w:type="dxa"/>
            <w:tcBorders>
              <w:top w:val="nil"/>
              <w:left w:val="single" w:sz="4" w:space="0" w:color="auto"/>
              <w:bottom w:val="single" w:sz="4" w:space="0" w:color="auto"/>
              <w:right w:val="single" w:sz="4" w:space="0" w:color="auto"/>
            </w:tcBorders>
            <w:shd w:val="clear" w:color="000000" w:fill="FFFFFF"/>
            <w:hideMark/>
          </w:tcPr>
          <w:p w14:paraId="27250482"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522AB9EE" w14:textId="77777777" w:rsidR="002826DE" w:rsidRPr="009318B0" w:rsidRDefault="002826DE" w:rsidP="002826DE">
            <w:pPr>
              <w:ind w:firstLine="0"/>
              <w:jc w:val="center"/>
              <w:rPr>
                <w:sz w:val="24"/>
                <w:szCs w:val="24"/>
              </w:rPr>
            </w:pPr>
            <w:r w:rsidRPr="009318B0">
              <w:rPr>
                <w:sz w:val="24"/>
                <w:szCs w:val="24"/>
              </w:rPr>
              <w:t>31 710,00</w:t>
            </w:r>
          </w:p>
        </w:tc>
        <w:tc>
          <w:tcPr>
            <w:tcW w:w="1840" w:type="dxa"/>
            <w:tcBorders>
              <w:top w:val="nil"/>
              <w:left w:val="nil"/>
              <w:bottom w:val="single" w:sz="4" w:space="0" w:color="auto"/>
              <w:right w:val="nil"/>
            </w:tcBorders>
            <w:shd w:val="clear" w:color="000000" w:fill="FFFFFF"/>
            <w:noWrap/>
            <w:hideMark/>
          </w:tcPr>
          <w:p w14:paraId="4C2BBCF9" w14:textId="77777777" w:rsidR="002826DE" w:rsidRPr="009318B0" w:rsidRDefault="002826DE" w:rsidP="002826DE">
            <w:pPr>
              <w:ind w:firstLine="0"/>
              <w:jc w:val="center"/>
              <w:rPr>
                <w:sz w:val="24"/>
                <w:szCs w:val="24"/>
              </w:rPr>
            </w:pPr>
            <w:r w:rsidRPr="009318B0">
              <w:rPr>
                <w:sz w:val="24"/>
                <w:szCs w:val="24"/>
              </w:rPr>
              <w:t>31 710,00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44FD6A4F" w14:textId="77777777" w:rsidR="002826DE" w:rsidRPr="009318B0" w:rsidRDefault="002826DE" w:rsidP="002826DE">
            <w:pPr>
              <w:ind w:firstLine="0"/>
              <w:jc w:val="center"/>
              <w:rPr>
                <w:sz w:val="24"/>
                <w:szCs w:val="24"/>
              </w:rPr>
            </w:pPr>
            <w:r w:rsidRPr="009318B0">
              <w:rPr>
                <w:sz w:val="24"/>
                <w:szCs w:val="24"/>
              </w:rPr>
              <w:t>31 710,00</w:t>
            </w:r>
          </w:p>
        </w:tc>
      </w:tr>
      <w:tr w:rsidR="002826DE" w:rsidRPr="009318B0" w14:paraId="71353CF4" w14:textId="77777777" w:rsidTr="002826DE">
        <w:trPr>
          <w:trHeight w:val="1727"/>
        </w:trPr>
        <w:tc>
          <w:tcPr>
            <w:tcW w:w="9782" w:type="dxa"/>
            <w:tcBorders>
              <w:top w:val="nil"/>
              <w:left w:val="single" w:sz="4" w:space="0" w:color="auto"/>
              <w:bottom w:val="single" w:sz="4" w:space="0" w:color="auto"/>
              <w:right w:val="single" w:sz="4" w:space="0" w:color="auto"/>
            </w:tcBorders>
            <w:shd w:val="clear" w:color="000000" w:fill="FFFFFF"/>
            <w:hideMark/>
          </w:tcPr>
          <w:p w14:paraId="73DE5C09" w14:textId="77777777" w:rsidR="002826DE" w:rsidRPr="009318B0" w:rsidRDefault="002826DE" w:rsidP="002826DE">
            <w:pPr>
              <w:ind w:firstLine="0"/>
              <w:rPr>
                <w:sz w:val="21"/>
                <w:szCs w:val="21"/>
              </w:rPr>
            </w:pPr>
            <w:r w:rsidRPr="009318B0">
              <w:rPr>
                <w:sz w:val="21"/>
                <w:szCs w:val="21"/>
              </w:rPr>
              <w:t>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и на плановый период 2026 и 2027 годов</w:t>
            </w:r>
          </w:p>
        </w:tc>
        <w:tc>
          <w:tcPr>
            <w:tcW w:w="1843" w:type="dxa"/>
            <w:tcBorders>
              <w:top w:val="nil"/>
              <w:left w:val="nil"/>
              <w:bottom w:val="single" w:sz="4" w:space="0" w:color="auto"/>
              <w:right w:val="single" w:sz="4" w:space="0" w:color="auto"/>
            </w:tcBorders>
            <w:shd w:val="clear" w:color="000000" w:fill="FFFFFF"/>
            <w:noWrap/>
            <w:hideMark/>
          </w:tcPr>
          <w:p w14:paraId="347DCAA5" w14:textId="77777777" w:rsidR="002826DE" w:rsidRPr="009318B0" w:rsidRDefault="002826DE" w:rsidP="002826DE">
            <w:pPr>
              <w:ind w:firstLine="0"/>
              <w:jc w:val="center"/>
              <w:rPr>
                <w:sz w:val="24"/>
                <w:szCs w:val="24"/>
              </w:rPr>
            </w:pPr>
            <w:r w:rsidRPr="009318B0">
              <w:rPr>
                <w:sz w:val="24"/>
                <w:szCs w:val="24"/>
              </w:rPr>
              <w:t>843 696,00</w:t>
            </w:r>
          </w:p>
        </w:tc>
        <w:tc>
          <w:tcPr>
            <w:tcW w:w="1840" w:type="dxa"/>
            <w:tcBorders>
              <w:top w:val="nil"/>
              <w:left w:val="nil"/>
              <w:bottom w:val="single" w:sz="4" w:space="0" w:color="auto"/>
              <w:right w:val="nil"/>
            </w:tcBorders>
            <w:shd w:val="clear" w:color="000000" w:fill="FFFFFF"/>
            <w:noWrap/>
            <w:hideMark/>
          </w:tcPr>
          <w:p w14:paraId="58D3DBB4" w14:textId="77777777" w:rsidR="002826DE" w:rsidRPr="009318B0" w:rsidRDefault="002826DE" w:rsidP="002826DE">
            <w:pPr>
              <w:ind w:firstLine="0"/>
              <w:jc w:val="center"/>
              <w:rPr>
                <w:sz w:val="24"/>
                <w:szCs w:val="24"/>
              </w:rPr>
            </w:pPr>
            <w:r w:rsidRPr="009318B0">
              <w:rPr>
                <w:sz w:val="24"/>
                <w:szCs w:val="24"/>
              </w:rPr>
              <w:t>843 696,00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52A07855" w14:textId="77777777" w:rsidR="002826DE" w:rsidRPr="009318B0" w:rsidRDefault="002826DE" w:rsidP="002826DE">
            <w:pPr>
              <w:ind w:firstLine="0"/>
              <w:jc w:val="center"/>
              <w:rPr>
                <w:sz w:val="24"/>
                <w:szCs w:val="24"/>
              </w:rPr>
            </w:pPr>
            <w:r w:rsidRPr="009318B0">
              <w:rPr>
                <w:sz w:val="24"/>
                <w:szCs w:val="24"/>
              </w:rPr>
              <w:t>843 696,00</w:t>
            </w:r>
          </w:p>
        </w:tc>
      </w:tr>
      <w:tr w:rsidR="002826DE" w:rsidRPr="009318B0" w14:paraId="6EDCFD92" w14:textId="77777777" w:rsidTr="002826DE">
        <w:trPr>
          <w:trHeight w:val="4433"/>
        </w:trPr>
        <w:tc>
          <w:tcPr>
            <w:tcW w:w="9782" w:type="dxa"/>
            <w:tcBorders>
              <w:top w:val="nil"/>
              <w:left w:val="single" w:sz="4" w:space="0" w:color="auto"/>
              <w:bottom w:val="single" w:sz="4" w:space="0" w:color="auto"/>
              <w:right w:val="single" w:sz="4" w:space="0" w:color="auto"/>
            </w:tcBorders>
            <w:shd w:val="clear" w:color="000000" w:fill="FFFFFF"/>
            <w:hideMark/>
          </w:tcPr>
          <w:p w14:paraId="227041F2" w14:textId="77777777" w:rsidR="002826DE" w:rsidRPr="009318B0" w:rsidRDefault="002826DE" w:rsidP="002826DE">
            <w:pPr>
              <w:spacing w:after="240"/>
              <w:ind w:firstLine="0"/>
              <w:rPr>
                <w:sz w:val="21"/>
                <w:szCs w:val="21"/>
              </w:rPr>
            </w:pPr>
            <w:r w:rsidRPr="009318B0">
              <w:rPr>
                <w:sz w:val="21"/>
                <w:szCs w:val="21"/>
              </w:rPr>
              <w:t>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на 2025 год и на плановый период 2026 и 2027 годов</w:t>
            </w:r>
          </w:p>
        </w:tc>
        <w:tc>
          <w:tcPr>
            <w:tcW w:w="1843" w:type="dxa"/>
            <w:tcBorders>
              <w:top w:val="single" w:sz="8" w:space="0" w:color="000000"/>
              <w:left w:val="nil"/>
              <w:bottom w:val="nil"/>
              <w:right w:val="single" w:sz="8" w:space="0" w:color="000000"/>
            </w:tcBorders>
            <w:shd w:val="clear" w:color="000000" w:fill="FFFFFF"/>
            <w:hideMark/>
          </w:tcPr>
          <w:p w14:paraId="479EAA92" w14:textId="77777777" w:rsidR="002826DE" w:rsidRPr="009318B0" w:rsidRDefault="002826DE" w:rsidP="002826DE">
            <w:pPr>
              <w:ind w:firstLine="0"/>
              <w:jc w:val="center"/>
              <w:rPr>
                <w:sz w:val="24"/>
                <w:szCs w:val="24"/>
              </w:rPr>
            </w:pPr>
            <w:r w:rsidRPr="009318B0">
              <w:rPr>
                <w:sz w:val="24"/>
                <w:szCs w:val="24"/>
              </w:rPr>
              <w:t>117 963,00</w:t>
            </w:r>
          </w:p>
        </w:tc>
        <w:tc>
          <w:tcPr>
            <w:tcW w:w="1840" w:type="dxa"/>
            <w:tcBorders>
              <w:top w:val="single" w:sz="8" w:space="0" w:color="000000"/>
              <w:left w:val="nil"/>
              <w:bottom w:val="nil"/>
              <w:right w:val="nil"/>
            </w:tcBorders>
            <w:shd w:val="clear" w:color="000000" w:fill="FFFFFF"/>
            <w:hideMark/>
          </w:tcPr>
          <w:p w14:paraId="2D026BB9" w14:textId="77777777" w:rsidR="002826DE" w:rsidRPr="009318B0" w:rsidRDefault="002826DE" w:rsidP="002826DE">
            <w:pPr>
              <w:ind w:firstLine="0"/>
              <w:jc w:val="center"/>
              <w:rPr>
                <w:sz w:val="24"/>
                <w:szCs w:val="24"/>
              </w:rPr>
            </w:pPr>
            <w:r w:rsidRPr="009318B0">
              <w:rPr>
                <w:sz w:val="24"/>
                <w:szCs w:val="24"/>
              </w:rPr>
              <w:t>122 292,90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50EB5306" w14:textId="77777777" w:rsidR="002826DE" w:rsidRPr="009318B0" w:rsidRDefault="002826DE" w:rsidP="002826DE">
            <w:pPr>
              <w:ind w:firstLine="0"/>
              <w:jc w:val="center"/>
              <w:rPr>
                <w:sz w:val="24"/>
                <w:szCs w:val="24"/>
              </w:rPr>
            </w:pPr>
            <w:r w:rsidRPr="009318B0">
              <w:rPr>
                <w:sz w:val="24"/>
                <w:szCs w:val="24"/>
              </w:rPr>
              <w:t>122 292,90</w:t>
            </w:r>
          </w:p>
        </w:tc>
      </w:tr>
      <w:tr w:rsidR="002826DE" w:rsidRPr="009318B0" w14:paraId="27747BAD" w14:textId="77777777" w:rsidTr="009333E9">
        <w:trPr>
          <w:trHeight w:val="1183"/>
        </w:trPr>
        <w:tc>
          <w:tcPr>
            <w:tcW w:w="9782" w:type="dxa"/>
            <w:tcBorders>
              <w:top w:val="single" w:sz="4" w:space="0" w:color="auto"/>
              <w:left w:val="single" w:sz="4" w:space="0" w:color="auto"/>
              <w:bottom w:val="single" w:sz="4" w:space="0" w:color="auto"/>
              <w:right w:val="single" w:sz="4" w:space="0" w:color="auto"/>
            </w:tcBorders>
            <w:shd w:val="clear" w:color="000000" w:fill="FFFFFF"/>
            <w:hideMark/>
          </w:tcPr>
          <w:p w14:paraId="2EF8B590" w14:textId="77777777" w:rsidR="002826DE" w:rsidRPr="009318B0" w:rsidRDefault="002826DE" w:rsidP="002826DE">
            <w:pPr>
              <w:ind w:firstLine="0"/>
              <w:rPr>
                <w:sz w:val="21"/>
                <w:szCs w:val="21"/>
              </w:rPr>
            </w:pPr>
            <w:r w:rsidRPr="009318B0">
              <w:rPr>
                <w:sz w:val="21"/>
                <w:szCs w:val="21"/>
              </w:rPr>
              <w:lastRenderedPageBreak/>
              <w:t xml:space="preserve">Субвенция бюджетам </w:t>
            </w:r>
            <w:proofErr w:type="spellStart"/>
            <w:r w:rsidRPr="009318B0">
              <w:rPr>
                <w:sz w:val="21"/>
                <w:szCs w:val="21"/>
              </w:rPr>
              <w:t>мунципальных</w:t>
            </w:r>
            <w:proofErr w:type="spellEnd"/>
            <w:r w:rsidRPr="009318B0">
              <w:rPr>
                <w:sz w:val="21"/>
                <w:szCs w:val="21"/>
              </w:rPr>
              <w:t xml:space="preserve">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3" w:type="dxa"/>
            <w:tcBorders>
              <w:top w:val="single" w:sz="4" w:space="0" w:color="auto"/>
              <w:left w:val="nil"/>
              <w:bottom w:val="single" w:sz="4" w:space="0" w:color="auto"/>
              <w:right w:val="single" w:sz="4" w:space="0" w:color="auto"/>
            </w:tcBorders>
            <w:shd w:val="clear" w:color="000000" w:fill="FFFFFF"/>
            <w:hideMark/>
          </w:tcPr>
          <w:p w14:paraId="165A21F8" w14:textId="77777777" w:rsidR="002826DE" w:rsidRPr="009318B0" w:rsidRDefault="002826DE" w:rsidP="002826DE">
            <w:pPr>
              <w:ind w:firstLine="0"/>
              <w:jc w:val="center"/>
              <w:rPr>
                <w:sz w:val="24"/>
                <w:szCs w:val="24"/>
              </w:rPr>
            </w:pPr>
            <w:r w:rsidRPr="009318B0">
              <w:rPr>
                <w:sz w:val="24"/>
                <w:szCs w:val="24"/>
              </w:rPr>
              <w:t>460 000,00</w:t>
            </w:r>
          </w:p>
        </w:tc>
        <w:tc>
          <w:tcPr>
            <w:tcW w:w="1840" w:type="dxa"/>
            <w:tcBorders>
              <w:top w:val="single" w:sz="4" w:space="0" w:color="auto"/>
              <w:left w:val="nil"/>
              <w:bottom w:val="single" w:sz="4" w:space="0" w:color="auto"/>
              <w:right w:val="nil"/>
            </w:tcBorders>
            <w:shd w:val="clear" w:color="000000" w:fill="FFFFFF"/>
            <w:hideMark/>
          </w:tcPr>
          <w:p w14:paraId="1AD5D39B" w14:textId="77777777" w:rsidR="002826DE" w:rsidRPr="009318B0" w:rsidRDefault="002826DE" w:rsidP="002826DE">
            <w:pPr>
              <w:ind w:firstLine="0"/>
              <w:jc w:val="center"/>
              <w:rPr>
                <w:sz w:val="24"/>
                <w:szCs w:val="24"/>
              </w:rPr>
            </w:pPr>
            <w:r w:rsidRPr="009318B0">
              <w:rPr>
                <w:sz w:val="24"/>
                <w:szCs w:val="24"/>
              </w:rPr>
              <w:t>460 000,00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182390BE" w14:textId="77777777" w:rsidR="002826DE" w:rsidRPr="009318B0" w:rsidRDefault="002826DE" w:rsidP="002826DE">
            <w:pPr>
              <w:ind w:firstLine="0"/>
              <w:jc w:val="center"/>
              <w:rPr>
                <w:sz w:val="24"/>
                <w:szCs w:val="24"/>
              </w:rPr>
            </w:pPr>
            <w:r w:rsidRPr="009318B0">
              <w:rPr>
                <w:sz w:val="24"/>
                <w:szCs w:val="24"/>
              </w:rPr>
              <w:t>460 000,00</w:t>
            </w:r>
          </w:p>
        </w:tc>
      </w:tr>
      <w:tr w:rsidR="002826DE" w:rsidRPr="009318B0" w14:paraId="723F3767" w14:textId="77777777" w:rsidTr="002826DE">
        <w:trPr>
          <w:trHeight w:val="1539"/>
        </w:trPr>
        <w:tc>
          <w:tcPr>
            <w:tcW w:w="9782" w:type="dxa"/>
            <w:tcBorders>
              <w:top w:val="nil"/>
              <w:left w:val="single" w:sz="4" w:space="0" w:color="auto"/>
              <w:bottom w:val="single" w:sz="4" w:space="0" w:color="auto"/>
              <w:right w:val="single" w:sz="4" w:space="0" w:color="auto"/>
            </w:tcBorders>
            <w:shd w:val="clear" w:color="000000" w:fill="FFFFFF"/>
            <w:hideMark/>
          </w:tcPr>
          <w:p w14:paraId="3AB96D98"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76AE4093" w14:textId="77777777" w:rsidR="002826DE" w:rsidRPr="009318B0" w:rsidRDefault="002826DE" w:rsidP="002826DE">
            <w:pPr>
              <w:ind w:firstLine="0"/>
              <w:jc w:val="center"/>
              <w:rPr>
                <w:sz w:val="24"/>
                <w:szCs w:val="24"/>
              </w:rPr>
            </w:pPr>
            <w:r w:rsidRPr="009318B0">
              <w:rPr>
                <w:sz w:val="24"/>
                <w:szCs w:val="24"/>
              </w:rPr>
              <w:t>11 391 240,00</w:t>
            </w:r>
          </w:p>
        </w:tc>
        <w:tc>
          <w:tcPr>
            <w:tcW w:w="1840" w:type="dxa"/>
            <w:tcBorders>
              <w:top w:val="nil"/>
              <w:left w:val="nil"/>
              <w:bottom w:val="single" w:sz="4" w:space="0" w:color="auto"/>
              <w:right w:val="nil"/>
            </w:tcBorders>
            <w:shd w:val="clear" w:color="000000" w:fill="FFFFFF"/>
            <w:noWrap/>
            <w:hideMark/>
          </w:tcPr>
          <w:p w14:paraId="15F037DF" w14:textId="77777777" w:rsidR="002826DE" w:rsidRPr="009318B0" w:rsidRDefault="002826DE" w:rsidP="002826DE">
            <w:pPr>
              <w:ind w:firstLine="0"/>
              <w:jc w:val="center"/>
              <w:rPr>
                <w:sz w:val="24"/>
                <w:szCs w:val="24"/>
              </w:rPr>
            </w:pPr>
            <w:r w:rsidRPr="009318B0">
              <w:rPr>
                <w:sz w:val="24"/>
                <w:szCs w:val="24"/>
              </w:rPr>
              <w:t>11 469 780,00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3B9C3237" w14:textId="77777777" w:rsidR="002826DE" w:rsidRPr="009318B0" w:rsidRDefault="002826DE" w:rsidP="002826DE">
            <w:pPr>
              <w:ind w:firstLine="0"/>
              <w:jc w:val="center"/>
              <w:rPr>
                <w:sz w:val="24"/>
                <w:szCs w:val="24"/>
              </w:rPr>
            </w:pPr>
            <w:r w:rsidRPr="009318B0">
              <w:rPr>
                <w:sz w:val="24"/>
                <w:szCs w:val="24"/>
              </w:rPr>
              <w:t>11 469 780,00</w:t>
            </w:r>
          </w:p>
        </w:tc>
      </w:tr>
      <w:tr w:rsidR="002826DE" w:rsidRPr="009318B0" w14:paraId="470A8284" w14:textId="77777777" w:rsidTr="002826DE">
        <w:trPr>
          <w:trHeight w:val="1831"/>
        </w:trPr>
        <w:tc>
          <w:tcPr>
            <w:tcW w:w="9782" w:type="dxa"/>
            <w:tcBorders>
              <w:top w:val="nil"/>
              <w:left w:val="single" w:sz="4" w:space="0" w:color="auto"/>
              <w:bottom w:val="single" w:sz="4" w:space="0" w:color="auto"/>
              <w:right w:val="single" w:sz="4" w:space="0" w:color="auto"/>
            </w:tcBorders>
            <w:shd w:val="clear" w:color="000000" w:fill="FFFFFF"/>
            <w:hideMark/>
          </w:tcPr>
          <w:p w14:paraId="7E3D58EF" w14:textId="77777777" w:rsidR="002826DE" w:rsidRPr="009318B0" w:rsidRDefault="002826DE" w:rsidP="002826DE">
            <w:pPr>
              <w:ind w:firstLine="0"/>
              <w:rPr>
                <w:sz w:val="21"/>
                <w:szCs w:val="21"/>
              </w:rPr>
            </w:pPr>
            <w:r w:rsidRPr="009318B0">
              <w:rPr>
                <w:sz w:val="21"/>
                <w:szCs w:val="21"/>
              </w:rPr>
              <w:t xml:space="preserve">Субвенция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9318B0">
              <w:rPr>
                <w:b/>
                <w:bCs/>
                <w:sz w:val="21"/>
                <w:szCs w:val="21"/>
              </w:rPr>
              <w:t xml:space="preserve"> </w:t>
            </w:r>
            <w:r w:rsidRPr="009318B0">
              <w:rPr>
                <w:sz w:val="21"/>
                <w:szCs w:val="21"/>
              </w:rPr>
              <w:t xml:space="preserve"> на  2025 год и на плановый период 2026 и 2027 годов </w:t>
            </w:r>
          </w:p>
        </w:tc>
        <w:tc>
          <w:tcPr>
            <w:tcW w:w="1843" w:type="dxa"/>
            <w:tcBorders>
              <w:top w:val="nil"/>
              <w:left w:val="nil"/>
              <w:bottom w:val="single" w:sz="4" w:space="0" w:color="auto"/>
              <w:right w:val="single" w:sz="4" w:space="0" w:color="auto"/>
            </w:tcBorders>
            <w:shd w:val="clear" w:color="000000" w:fill="FFFFFF"/>
            <w:noWrap/>
            <w:hideMark/>
          </w:tcPr>
          <w:p w14:paraId="1289C608" w14:textId="77777777" w:rsidR="002826DE" w:rsidRPr="009318B0" w:rsidRDefault="002826DE" w:rsidP="002826DE">
            <w:pPr>
              <w:ind w:firstLine="0"/>
              <w:jc w:val="center"/>
              <w:rPr>
                <w:sz w:val="24"/>
                <w:szCs w:val="24"/>
              </w:rPr>
            </w:pPr>
            <w:r w:rsidRPr="009318B0">
              <w:rPr>
                <w:sz w:val="24"/>
                <w:szCs w:val="24"/>
              </w:rPr>
              <w:t>28 021 260,50</w:t>
            </w:r>
          </w:p>
        </w:tc>
        <w:tc>
          <w:tcPr>
            <w:tcW w:w="1840" w:type="dxa"/>
            <w:tcBorders>
              <w:top w:val="nil"/>
              <w:left w:val="nil"/>
              <w:bottom w:val="single" w:sz="4" w:space="0" w:color="auto"/>
              <w:right w:val="single" w:sz="4" w:space="0" w:color="auto"/>
            </w:tcBorders>
            <w:shd w:val="clear" w:color="000000" w:fill="FFFFFF"/>
            <w:noWrap/>
            <w:hideMark/>
          </w:tcPr>
          <w:p w14:paraId="4A7EE876" w14:textId="77777777" w:rsidR="002826DE" w:rsidRPr="009318B0" w:rsidRDefault="002826DE" w:rsidP="002826DE">
            <w:pPr>
              <w:ind w:firstLine="0"/>
              <w:jc w:val="center"/>
              <w:rPr>
                <w:sz w:val="24"/>
                <w:szCs w:val="24"/>
              </w:rPr>
            </w:pPr>
            <w:r w:rsidRPr="009318B0">
              <w:rPr>
                <w:sz w:val="24"/>
                <w:szCs w:val="24"/>
              </w:rPr>
              <w:t>27 954 979,00</w:t>
            </w:r>
          </w:p>
        </w:tc>
        <w:tc>
          <w:tcPr>
            <w:tcW w:w="1845" w:type="dxa"/>
            <w:tcBorders>
              <w:top w:val="nil"/>
              <w:left w:val="nil"/>
              <w:bottom w:val="single" w:sz="4" w:space="0" w:color="auto"/>
              <w:right w:val="single" w:sz="4" w:space="0" w:color="auto"/>
            </w:tcBorders>
            <w:shd w:val="clear" w:color="000000" w:fill="FFFFFF"/>
            <w:noWrap/>
            <w:hideMark/>
          </w:tcPr>
          <w:p w14:paraId="01A8E29E" w14:textId="77777777" w:rsidR="002826DE" w:rsidRPr="009318B0" w:rsidRDefault="002826DE" w:rsidP="002826DE">
            <w:pPr>
              <w:ind w:firstLine="0"/>
              <w:jc w:val="center"/>
              <w:rPr>
                <w:sz w:val="24"/>
                <w:szCs w:val="24"/>
              </w:rPr>
            </w:pPr>
            <w:r w:rsidRPr="009318B0">
              <w:rPr>
                <w:sz w:val="24"/>
                <w:szCs w:val="24"/>
              </w:rPr>
              <w:t>27 954 979,00</w:t>
            </w:r>
          </w:p>
        </w:tc>
      </w:tr>
      <w:tr w:rsidR="002826DE" w:rsidRPr="009318B0" w14:paraId="09E6CDDE" w14:textId="77777777" w:rsidTr="002826DE">
        <w:trPr>
          <w:trHeight w:val="1440"/>
        </w:trPr>
        <w:tc>
          <w:tcPr>
            <w:tcW w:w="9782" w:type="dxa"/>
            <w:tcBorders>
              <w:top w:val="nil"/>
              <w:left w:val="single" w:sz="4" w:space="0" w:color="auto"/>
              <w:bottom w:val="single" w:sz="4" w:space="0" w:color="auto"/>
              <w:right w:val="single" w:sz="4" w:space="0" w:color="auto"/>
            </w:tcBorders>
            <w:shd w:val="clear" w:color="000000" w:fill="FFFFFF"/>
            <w:hideMark/>
          </w:tcPr>
          <w:p w14:paraId="793DE7DB" w14:textId="77777777" w:rsidR="002826DE" w:rsidRPr="009318B0" w:rsidRDefault="002826DE" w:rsidP="002826DE">
            <w:pPr>
              <w:ind w:firstLine="0"/>
              <w:rPr>
                <w:sz w:val="21"/>
                <w:szCs w:val="21"/>
              </w:rPr>
            </w:pPr>
            <w:r w:rsidRPr="009318B0">
              <w:rPr>
                <w:sz w:val="21"/>
                <w:szCs w:val="21"/>
              </w:rPr>
              <w:t xml:space="preserve">Субвенция бюджетам </w:t>
            </w:r>
            <w:proofErr w:type="spellStart"/>
            <w:r w:rsidRPr="009318B0">
              <w:rPr>
                <w:sz w:val="21"/>
                <w:szCs w:val="21"/>
              </w:rPr>
              <w:t>мунципальных</w:t>
            </w:r>
            <w:proofErr w:type="spellEnd"/>
            <w:r w:rsidRPr="009318B0">
              <w:rPr>
                <w:sz w:val="21"/>
                <w:szCs w:val="21"/>
              </w:rPr>
              <w:t xml:space="preserve">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3" w:type="dxa"/>
            <w:tcBorders>
              <w:top w:val="nil"/>
              <w:left w:val="nil"/>
              <w:bottom w:val="single" w:sz="4" w:space="0" w:color="auto"/>
              <w:right w:val="single" w:sz="4" w:space="0" w:color="auto"/>
            </w:tcBorders>
            <w:shd w:val="clear" w:color="000000" w:fill="FFFFFF"/>
            <w:hideMark/>
          </w:tcPr>
          <w:p w14:paraId="56F4A30F" w14:textId="77777777" w:rsidR="002826DE" w:rsidRPr="009318B0" w:rsidRDefault="002826DE" w:rsidP="002826DE">
            <w:pPr>
              <w:ind w:firstLine="0"/>
              <w:jc w:val="center"/>
              <w:rPr>
                <w:sz w:val="24"/>
                <w:szCs w:val="24"/>
              </w:rPr>
            </w:pPr>
            <w:r w:rsidRPr="009318B0">
              <w:rPr>
                <w:sz w:val="24"/>
                <w:szCs w:val="24"/>
              </w:rPr>
              <w:t>40 000,00</w:t>
            </w:r>
          </w:p>
        </w:tc>
        <w:tc>
          <w:tcPr>
            <w:tcW w:w="1840" w:type="dxa"/>
            <w:tcBorders>
              <w:top w:val="nil"/>
              <w:left w:val="nil"/>
              <w:bottom w:val="single" w:sz="4" w:space="0" w:color="auto"/>
              <w:right w:val="nil"/>
            </w:tcBorders>
            <w:shd w:val="clear" w:color="000000" w:fill="FFFFFF"/>
            <w:hideMark/>
          </w:tcPr>
          <w:p w14:paraId="022062E0" w14:textId="77777777" w:rsidR="002826DE" w:rsidRPr="009318B0" w:rsidRDefault="002826DE" w:rsidP="002826DE">
            <w:pPr>
              <w:ind w:firstLine="0"/>
              <w:jc w:val="center"/>
              <w:rPr>
                <w:sz w:val="24"/>
                <w:szCs w:val="24"/>
              </w:rPr>
            </w:pPr>
            <w:r w:rsidRPr="009318B0">
              <w:rPr>
                <w:sz w:val="24"/>
                <w:szCs w:val="24"/>
              </w:rPr>
              <w:t>40 000,00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2F7DD87C" w14:textId="77777777" w:rsidR="002826DE" w:rsidRPr="009318B0" w:rsidRDefault="002826DE" w:rsidP="002826DE">
            <w:pPr>
              <w:ind w:firstLine="0"/>
              <w:jc w:val="center"/>
              <w:rPr>
                <w:sz w:val="24"/>
                <w:szCs w:val="24"/>
              </w:rPr>
            </w:pPr>
            <w:r w:rsidRPr="009318B0">
              <w:rPr>
                <w:sz w:val="24"/>
                <w:szCs w:val="24"/>
              </w:rPr>
              <w:t>40 000,00</w:t>
            </w:r>
          </w:p>
        </w:tc>
      </w:tr>
      <w:tr w:rsidR="002826DE" w:rsidRPr="009318B0" w14:paraId="04FC3879" w14:textId="77777777" w:rsidTr="002826DE">
        <w:trPr>
          <w:trHeight w:val="1300"/>
        </w:trPr>
        <w:tc>
          <w:tcPr>
            <w:tcW w:w="9782" w:type="dxa"/>
            <w:tcBorders>
              <w:top w:val="nil"/>
              <w:left w:val="single" w:sz="4" w:space="0" w:color="auto"/>
              <w:bottom w:val="single" w:sz="4" w:space="0" w:color="auto"/>
              <w:right w:val="single" w:sz="4" w:space="0" w:color="auto"/>
            </w:tcBorders>
            <w:shd w:val="clear" w:color="000000" w:fill="FFFFFF"/>
            <w:hideMark/>
          </w:tcPr>
          <w:p w14:paraId="76746655" w14:textId="77777777" w:rsidR="002826DE" w:rsidRPr="009318B0" w:rsidRDefault="002826DE" w:rsidP="002826DE">
            <w:pPr>
              <w:ind w:firstLine="0"/>
              <w:rPr>
                <w:sz w:val="21"/>
                <w:szCs w:val="21"/>
              </w:rPr>
            </w:pPr>
            <w:r w:rsidRPr="009318B0">
              <w:rPr>
                <w:sz w:val="21"/>
                <w:szCs w:val="21"/>
              </w:rPr>
              <w:t xml:space="preserve">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и 2026 годы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6A86BCEB" w14:textId="77777777" w:rsidR="002826DE" w:rsidRPr="009318B0" w:rsidRDefault="002826DE" w:rsidP="002826DE">
            <w:pPr>
              <w:ind w:firstLine="0"/>
              <w:jc w:val="center"/>
              <w:rPr>
                <w:sz w:val="24"/>
                <w:szCs w:val="24"/>
              </w:rPr>
            </w:pPr>
            <w:r w:rsidRPr="009318B0">
              <w:rPr>
                <w:sz w:val="24"/>
                <w:szCs w:val="24"/>
              </w:rPr>
              <w:t>1 406 160,00</w:t>
            </w:r>
          </w:p>
        </w:tc>
        <w:tc>
          <w:tcPr>
            <w:tcW w:w="1840" w:type="dxa"/>
            <w:tcBorders>
              <w:top w:val="single" w:sz="4" w:space="0" w:color="auto"/>
              <w:left w:val="nil"/>
              <w:bottom w:val="single" w:sz="4" w:space="0" w:color="auto"/>
              <w:right w:val="nil"/>
            </w:tcBorders>
            <w:shd w:val="clear" w:color="000000" w:fill="FFFFFF"/>
            <w:noWrap/>
            <w:hideMark/>
          </w:tcPr>
          <w:p w14:paraId="4E0A6EE5" w14:textId="77777777" w:rsidR="002826DE" w:rsidRPr="009318B0" w:rsidRDefault="002826DE" w:rsidP="002826DE">
            <w:pPr>
              <w:ind w:firstLine="0"/>
              <w:jc w:val="center"/>
              <w:rPr>
                <w:sz w:val="24"/>
                <w:szCs w:val="24"/>
              </w:rPr>
            </w:pPr>
            <w:r w:rsidRPr="009318B0">
              <w:rPr>
                <w:sz w:val="24"/>
                <w:szCs w:val="24"/>
              </w:rPr>
              <w:t>1 484 280,00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014D13C6" w14:textId="77777777" w:rsidR="002826DE" w:rsidRPr="009318B0" w:rsidRDefault="002826DE" w:rsidP="002826DE">
            <w:pPr>
              <w:ind w:firstLine="0"/>
              <w:jc w:val="center"/>
              <w:rPr>
                <w:sz w:val="24"/>
                <w:szCs w:val="24"/>
              </w:rPr>
            </w:pPr>
            <w:r w:rsidRPr="009318B0">
              <w:rPr>
                <w:sz w:val="24"/>
                <w:szCs w:val="24"/>
              </w:rPr>
              <w:t>0,00</w:t>
            </w:r>
          </w:p>
        </w:tc>
      </w:tr>
      <w:tr w:rsidR="002826DE" w:rsidRPr="009318B0" w14:paraId="5B8439E4" w14:textId="77777777" w:rsidTr="002826DE">
        <w:trPr>
          <w:trHeight w:val="1425"/>
        </w:trPr>
        <w:tc>
          <w:tcPr>
            <w:tcW w:w="9782" w:type="dxa"/>
            <w:tcBorders>
              <w:top w:val="single" w:sz="4" w:space="0" w:color="auto"/>
              <w:left w:val="single" w:sz="4" w:space="0" w:color="auto"/>
              <w:bottom w:val="single" w:sz="4" w:space="0" w:color="auto"/>
              <w:right w:val="single" w:sz="4" w:space="0" w:color="auto"/>
            </w:tcBorders>
            <w:shd w:val="clear" w:color="000000" w:fill="FFFFFF"/>
            <w:hideMark/>
          </w:tcPr>
          <w:p w14:paraId="5B0F2D82" w14:textId="77777777" w:rsidR="002826DE" w:rsidRPr="009318B0" w:rsidRDefault="002826DE" w:rsidP="002826DE">
            <w:pPr>
              <w:ind w:firstLine="0"/>
              <w:rPr>
                <w:sz w:val="21"/>
                <w:szCs w:val="21"/>
              </w:rPr>
            </w:pPr>
            <w:r w:rsidRPr="009318B0">
              <w:rPr>
                <w:sz w:val="21"/>
                <w:szCs w:val="21"/>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на 2025 год и на плановый период 2026 и 2027 годов</w:t>
            </w:r>
          </w:p>
        </w:tc>
        <w:tc>
          <w:tcPr>
            <w:tcW w:w="1843" w:type="dxa"/>
            <w:tcBorders>
              <w:top w:val="nil"/>
              <w:left w:val="nil"/>
              <w:bottom w:val="single" w:sz="4" w:space="0" w:color="auto"/>
              <w:right w:val="single" w:sz="4" w:space="0" w:color="auto"/>
            </w:tcBorders>
            <w:shd w:val="clear" w:color="000000" w:fill="FFFFFF"/>
            <w:hideMark/>
          </w:tcPr>
          <w:p w14:paraId="7051B85C" w14:textId="77777777" w:rsidR="002826DE" w:rsidRPr="009318B0" w:rsidRDefault="002826DE" w:rsidP="002826DE">
            <w:pPr>
              <w:ind w:firstLine="0"/>
              <w:jc w:val="center"/>
              <w:rPr>
                <w:sz w:val="24"/>
                <w:szCs w:val="24"/>
              </w:rPr>
            </w:pPr>
            <w:r w:rsidRPr="009318B0">
              <w:rPr>
                <w:sz w:val="24"/>
                <w:szCs w:val="24"/>
              </w:rPr>
              <w:t>756 202,50</w:t>
            </w:r>
          </w:p>
        </w:tc>
        <w:tc>
          <w:tcPr>
            <w:tcW w:w="1840" w:type="dxa"/>
            <w:tcBorders>
              <w:top w:val="nil"/>
              <w:left w:val="nil"/>
              <w:bottom w:val="single" w:sz="4" w:space="0" w:color="auto"/>
              <w:right w:val="nil"/>
            </w:tcBorders>
            <w:shd w:val="clear" w:color="000000" w:fill="FFFFFF"/>
            <w:hideMark/>
          </w:tcPr>
          <w:p w14:paraId="0A1AA41A" w14:textId="77777777" w:rsidR="002826DE" w:rsidRPr="009318B0" w:rsidRDefault="002826DE" w:rsidP="002826DE">
            <w:pPr>
              <w:ind w:firstLine="0"/>
              <w:jc w:val="center"/>
              <w:rPr>
                <w:sz w:val="24"/>
                <w:szCs w:val="24"/>
              </w:rPr>
            </w:pPr>
            <w:r w:rsidRPr="009318B0">
              <w:rPr>
                <w:sz w:val="24"/>
                <w:szCs w:val="24"/>
              </w:rPr>
              <w:t>756 202,50</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3B162488" w14:textId="77777777" w:rsidR="002826DE" w:rsidRPr="009318B0" w:rsidRDefault="002826DE" w:rsidP="002826DE">
            <w:pPr>
              <w:ind w:firstLine="0"/>
              <w:jc w:val="center"/>
              <w:rPr>
                <w:sz w:val="24"/>
                <w:szCs w:val="24"/>
              </w:rPr>
            </w:pPr>
            <w:r w:rsidRPr="009318B0">
              <w:rPr>
                <w:sz w:val="24"/>
                <w:szCs w:val="24"/>
              </w:rPr>
              <w:t>756 202,50</w:t>
            </w:r>
          </w:p>
        </w:tc>
      </w:tr>
      <w:tr w:rsidR="002826DE" w:rsidRPr="009318B0" w14:paraId="0307F9DE" w14:textId="77777777" w:rsidTr="002826DE">
        <w:trPr>
          <w:trHeight w:val="465"/>
        </w:trPr>
        <w:tc>
          <w:tcPr>
            <w:tcW w:w="9782" w:type="dxa"/>
            <w:tcBorders>
              <w:top w:val="nil"/>
              <w:left w:val="single" w:sz="4" w:space="0" w:color="auto"/>
              <w:bottom w:val="single" w:sz="4" w:space="0" w:color="auto"/>
              <w:right w:val="single" w:sz="4" w:space="0" w:color="auto"/>
            </w:tcBorders>
            <w:shd w:val="clear" w:color="000000" w:fill="FFFFFF"/>
            <w:hideMark/>
          </w:tcPr>
          <w:p w14:paraId="7AADBA6A" w14:textId="77777777" w:rsidR="002826DE" w:rsidRPr="009318B0" w:rsidRDefault="002826DE" w:rsidP="002826DE">
            <w:pPr>
              <w:ind w:firstLine="0"/>
              <w:rPr>
                <w:b/>
                <w:bCs/>
                <w:sz w:val="24"/>
                <w:szCs w:val="24"/>
              </w:rPr>
            </w:pPr>
            <w:r w:rsidRPr="009318B0">
              <w:rPr>
                <w:b/>
                <w:bCs/>
                <w:sz w:val="24"/>
                <w:szCs w:val="24"/>
              </w:rPr>
              <w:t>Итого</w:t>
            </w:r>
          </w:p>
        </w:tc>
        <w:tc>
          <w:tcPr>
            <w:tcW w:w="1843" w:type="dxa"/>
            <w:tcBorders>
              <w:top w:val="nil"/>
              <w:left w:val="nil"/>
              <w:bottom w:val="single" w:sz="4" w:space="0" w:color="auto"/>
              <w:right w:val="single" w:sz="4" w:space="0" w:color="auto"/>
            </w:tcBorders>
            <w:shd w:val="clear" w:color="000000" w:fill="FFFFFF"/>
            <w:noWrap/>
            <w:hideMark/>
          </w:tcPr>
          <w:p w14:paraId="75D5657F" w14:textId="77777777" w:rsidR="002826DE" w:rsidRPr="009318B0" w:rsidRDefault="002826DE" w:rsidP="002826DE">
            <w:pPr>
              <w:ind w:firstLine="0"/>
              <w:jc w:val="center"/>
              <w:rPr>
                <w:b/>
                <w:bCs/>
                <w:sz w:val="24"/>
                <w:szCs w:val="24"/>
              </w:rPr>
            </w:pPr>
            <w:r w:rsidRPr="009318B0">
              <w:rPr>
                <w:b/>
                <w:bCs/>
                <w:sz w:val="24"/>
                <w:szCs w:val="24"/>
              </w:rPr>
              <w:t>158 881 602,92</w:t>
            </w:r>
          </w:p>
        </w:tc>
        <w:tc>
          <w:tcPr>
            <w:tcW w:w="1840" w:type="dxa"/>
            <w:tcBorders>
              <w:top w:val="nil"/>
              <w:left w:val="nil"/>
              <w:bottom w:val="single" w:sz="4" w:space="0" w:color="auto"/>
              <w:right w:val="nil"/>
            </w:tcBorders>
            <w:shd w:val="clear" w:color="000000" w:fill="FFFFFF"/>
            <w:noWrap/>
            <w:hideMark/>
          </w:tcPr>
          <w:p w14:paraId="16A3B60C" w14:textId="77777777" w:rsidR="002826DE" w:rsidRPr="009318B0" w:rsidRDefault="002826DE" w:rsidP="002826DE">
            <w:pPr>
              <w:ind w:firstLine="0"/>
              <w:jc w:val="center"/>
              <w:rPr>
                <w:b/>
                <w:bCs/>
                <w:sz w:val="24"/>
                <w:szCs w:val="24"/>
              </w:rPr>
            </w:pPr>
            <w:r w:rsidRPr="009318B0">
              <w:rPr>
                <w:b/>
                <w:bCs/>
                <w:sz w:val="24"/>
                <w:szCs w:val="24"/>
              </w:rPr>
              <w:t>118 562 904,91</w:t>
            </w:r>
          </w:p>
        </w:tc>
        <w:tc>
          <w:tcPr>
            <w:tcW w:w="1845" w:type="dxa"/>
            <w:tcBorders>
              <w:top w:val="nil"/>
              <w:left w:val="single" w:sz="4" w:space="0" w:color="auto"/>
              <w:bottom w:val="single" w:sz="4" w:space="0" w:color="auto"/>
              <w:right w:val="single" w:sz="4" w:space="0" w:color="auto"/>
            </w:tcBorders>
            <w:shd w:val="clear" w:color="000000" w:fill="FFFFFF"/>
            <w:noWrap/>
            <w:hideMark/>
          </w:tcPr>
          <w:p w14:paraId="218B960B" w14:textId="77777777" w:rsidR="002826DE" w:rsidRPr="009318B0" w:rsidRDefault="002826DE" w:rsidP="002826DE">
            <w:pPr>
              <w:ind w:firstLine="0"/>
              <w:jc w:val="center"/>
              <w:rPr>
                <w:b/>
                <w:sz w:val="24"/>
                <w:szCs w:val="24"/>
              </w:rPr>
            </w:pPr>
            <w:r w:rsidRPr="009318B0">
              <w:rPr>
                <w:b/>
                <w:sz w:val="24"/>
                <w:szCs w:val="24"/>
              </w:rPr>
              <w:t>112 015 638,08</w:t>
            </w:r>
          </w:p>
        </w:tc>
      </w:tr>
    </w:tbl>
    <w:p w14:paraId="64097344" w14:textId="77777777" w:rsidR="009D4031" w:rsidRPr="009318B0" w:rsidRDefault="00D16DE2" w:rsidP="00D16DE2">
      <w:pPr>
        <w:ind w:right="395" w:firstLine="0"/>
        <w:jc w:val="right"/>
        <w:rPr>
          <w:sz w:val="24"/>
          <w:szCs w:val="24"/>
        </w:rPr>
      </w:pPr>
      <w:r w:rsidRPr="009318B0">
        <w:rPr>
          <w:sz w:val="24"/>
          <w:szCs w:val="24"/>
        </w:rPr>
        <w:t xml:space="preserve"> </w:t>
      </w:r>
    </w:p>
    <w:p w14:paraId="5997EBB1" w14:textId="77777777" w:rsidR="005242A9" w:rsidRPr="009318B0" w:rsidRDefault="005242A9" w:rsidP="00D16DE2">
      <w:pPr>
        <w:ind w:right="395" w:firstLine="0"/>
        <w:jc w:val="right"/>
        <w:rPr>
          <w:sz w:val="24"/>
          <w:szCs w:val="24"/>
        </w:rPr>
        <w:sectPr w:rsidR="005242A9" w:rsidRPr="009318B0" w:rsidSect="002826DE">
          <w:pgSz w:w="16838" w:h="11906" w:orient="landscape"/>
          <w:pgMar w:top="1134" w:right="567" w:bottom="851" w:left="1701" w:header="709" w:footer="709" w:gutter="0"/>
          <w:cols w:space="708"/>
          <w:titlePg/>
          <w:docGrid w:linePitch="381"/>
        </w:sectPr>
      </w:pPr>
    </w:p>
    <w:p w14:paraId="3439DD0A" w14:textId="77777777" w:rsidR="00050848" w:rsidRPr="009318B0" w:rsidRDefault="00E51712" w:rsidP="003079D3">
      <w:pPr>
        <w:ind w:firstLine="0"/>
        <w:jc w:val="center"/>
        <w:rPr>
          <w:b/>
          <w:sz w:val="24"/>
          <w:szCs w:val="24"/>
        </w:rPr>
      </w:pPr>
      <w:r w:rsidRPr="009318B0">
        <w:rPr>
          <w:b/>
          <w:sz w:val="24"/>
          <w:szCs w:val="24"/>
        </w:rPr>
        <w:lastRenderedPageBreak/>
        <w:t xml:space="preserve"> </w:t>
      </w:r>
      <w:r w:rsidR="00EC7135" w:rsidRPr="009318B0">
        <w:rPr>
          <w:b/>
          <w:sz w:val="24"/>
          <w:szCs w:val="24"/>
          <w:lang w:val="en-US"/>
        </w:rPr>
        <w:t>I</w:t>
      </w:r>
      <w:r w:rsidR="009B2206" w:rsidRPr="009318B0">
        <w:rPr>
          <w:b/>
          <w:sz w:val="24"/>
          <w:szCs w:val="24"/>
          <w:lang w:val="en-US"/>
        </w:rPr>
        <w:t>V</w:t>
      </w:r>
      <w:r w:rsidR="009B2206" w:rsidRPr="009318B0">
        <w:rPr>
          <w:b/>
          <w:sz w:val="24"/>
          <w:szCs w:val="24"/>
        </w:rPr>
        <w:t xml:space="preserve">. </w:t>
      </w:r>
      <w:proofErr w:type="gramStart"/>
      <w:r w:rsidR="00FF2ED7" w:rsidRPr="009318B0">
        <w:rPr>
          <w:b/>
          <w:sz w:val="24"/>
          <w:szCs w:val="24"/>
        </w:rPr>
        <w:t>Расходы</w:t>
      </w:r>
      <w:r w:rsidR="003079D3" w:rsidRPr="009318B0">
        <w:rPr>
          <w:b/>
          <w:sz w:val="24"/>
          <w:szCs w:val="24"/>
        </w:rPr>
        <w:t xml:space="preserve">  бюджета</w:t>
      </w:r>
      <w:proofErr w:type="gramEnd"/>
      <w:r w:rsidR="003079D3" w:rsidRPr="009318B0">
        <w:rPr>
          <w:b/>
          <w:sz w:val="24"/>
          <w:szCs w:val="24"/>
        </w:rPr>
        <w:t xml:space="preserve"> </w:t>
      </w:r>
      <w:r w:rsidR="00050848" w:rsidRPr="009318B0">
        <w:rPr>
          <w:b/>
          <w:sz w:val="24"/>
          <w:szCs w:val="24"/>
        </w:rPr>
        <w:t xml:space="preserve">Пестяковского муниципального района </w:t>
      </w:r>
    </w:p>
    <w:p w14:paraId="2AE18627" w14:textId="77777777" w:rsidR="003079D3" w:rsidRPr="009318B0" w:rsidRDefault="00B2388E" w:rsidP="003079D3">
      <w:pPr>
        <w:ind w:firstLine="0"/>
        <w:jc w:val="center"/>
        <w:rPr>
          <w:b/>
          <w:sz w:val="24"/>
          <w:szCs w:val="24"/>
        </w:rPr>
      </w:pPr>
      <w:r w:rsidRPr="009318B0">
        <w:rPr>
          <w:b/>
          <w:sz w:val="24"/>
          <w:szCs w:val="24"/>
        </w:rPr>
        <w:t>на 2025 год и на плановый период 2026 и 2027 годов</w:t>
      </w:r>
      <w:r w:rsidR="003079D3" w:rsidRPr="009318B0">
        <w:rPr>
          <w:b/>
          <w:sz w:val="24"/>
          <w:szCs w:val="24"/>
        </w:rPr>
        <w:t xml:space="preserve"> </w:t>
      </w:r>
    </w:p>
    <w:p w14:paraId="28E43E84" w14:textId="77777777" w:rsidR="00FF2ED7" w:rsidRPr="009318B0" w:rsidRDefault="00FF2ED7" w:rsidP="00FF2ED7">
      <w:pPr>
        <w:jc w:val="center"/>
        <w:rPr>
          <w:b/>
          <w:sz w:val="24"/>
          <w:szCs w:val="24"/>
        </w:rPr>
      </w:pPr>
    </w:p>
    <w:p w14:paraId="573F1835" w14:textId="77777777" w:rsidR="00BA7210" w:rsidRPr="009318B0" w:rsidRDefault="00BA7210" w:rsidP="00427400">
      <w:pPr>
        <w:ind w:firstLine="426"/>
        <w:rPr>
          <w:sz w:val="24"/>
          <w:szCs w:val="24"/>
        </w:rPr>
      </w:pPr>
      <w:r w:rsidRPr="009318B0">
        <w:rPr>
          <w:sz w:val="24"/>
          <w:szCs w:val="24"/>
        </w:rPr>
        <w:t xml:space="preserve">Формирование объема и структуры расходов бюджета </w:t>
      </w:r>
      <w:r w:rsidR="00050848" w:rsidRPr="009318B0">
        <w:rPr>
          <w:sz w:val="24"/>
          <w:szCs w:val="24"/>
        </w:rPr>
        <w:t xml:space="preserve">Пестяковского </w:t>
      </w:r>
      <w:proofErr w:type="spellStart"/>
      <w:r w:rsidR="00050848" w:rsidRPr="009318B0">
        <w:rPr>
          <w:sz w:val="24"/>
          <w:szCs w:val="24"/>
        </w:rPr>
        <w:t>муниипального</w:t>
      </w:r>
      <w:proofErr w:type="spellEnd"/>
      <w:r w:rsidR="00050848" w:rsidRPr="009318B0">
        <w:rPr>
          <w:sz w:val="24"/>
          <w:szCs w:val="24"/>
        </w:rPr>
        <w:t xml:space="preserve"> района </w:t>
      </w:r>
      <w:r w:rsidR="00B2388E" w:rsidRPr="009318B0">
        <w:rPr>
          <w:sz w:val="24"/>
          <w:szCs w:val="24"/>
        </w:rPr>
        <w:t>на 2025 год и на плановый период 2026 и 2027 годов</w:t>
      </w:r>
      <w:r w:rsidRPr="009318B0">
        <w:rPr>
          <w:sz w:val="24"/>
          <w:szCs w:val="24"/>
        </w:rPr>
        <w:t xml:space="preserve"> осуществлялось на основании следующих подходов:</w:t>
      </w:r>
    </w:p>
    <w:p w14:paraId="2A908352" w14:textId="77777777" w:rsidR="00BA7210" w:rsidRPr="009318B0" w:rsidRDefault="00BA7210" w:rsidP="00427400">
      <w:pPr>
        <w:autoSpaceDE w:val="0"/>
        <w:autoSpaceDN w:val="0"/>
        <w:adjustRightInd w:val="0"/>
        <w:ind w:firstLine="426"/>
        <w:rPr>
          <w:sz w:val="24"/>
          <w:szCs w:val="24"/>
        </w:rPr>
      </w:pPr>
      <w:r w:rsidRPr="009318B0">
        <w:rPr>
          <w:sz w:val="24"/>
          <w:szCs w:val="24"/>
        </w:rPr>
        <w:t>1) обеспечение равного доступа населения к социальным услугам в сфере образования, культуры, физической культуры и спорта;</w:t>
      </w:r>
    </w:p>
    <w:p w14:paraId="050AA102" w14:textId="77777777" w:rsidR="00BA7210" w:rsidRPr="009318B0" w:rsidRDefault="00BA7210" w:rsidP="00427400">
      <w:pPr>
        <w:autoSpaceDE w:val="0"/>
        <w:autoSpaceDN w:val="0"/>
        <w:adjustRightInd w:val="0"/>
        <w:ind w:firstLine="426"/>
        <w:rPr>
          <w:sz w:val="24"/>
          <w:szCs w:val="24"/>
        </w:rPr>
      </w:pPr>
      <w:r w:rsidRPr="009318B0">
        <w:rPr>
          <w:sz w:val="24"/>
          <w:szCs w:val="24"/>
        </w:rPr>
        <w:t xml:space="preserve">2) определение «базовых» объемов бюджетных ассигнований бюджета </w:t>
      </w:r>
      <w:r w:rsidR="00050848" w:rsidRPr="009318B0">
        <w:rPr>
          <w:sz w:val="24"/>
          <w:szCs w:val="24"/>
        </w:rPr>
        <w:t xml:space="preserve">Пестяковского муниципального района </w:t>
      </w:r>
      <w:r w:rsidRPr="009318B0">
        <w:rPr>
          <w:sz w:val="24"/>
          <w:szCs w:val="24"/>
        </w:rPr>
        <w:t>на 20</w:t>
      </w:r>
      <w:r w:rsidR="00110BE9" w:rsidRPr="009318B0">
        <w:rPr>
          <w:sz w:val="24"/>
          <w:szCs w:val="24"/>
        </w:rPr>
        <w:t>2</w:t>
      </w:r>
      <w:r w:rsidR="00B2388E" w:rsidRPr="009318B0">
        <w:rPr>
          <w:sz w:val="24"/>
          <w:szCs w:val="24"/>
        </w:rPr>
        <w:t>5</w:t>
      </w:r>
      <w:r w:rsidRPr="009318B0">
        <w:rPr>
          <w:sz w:val="24"/>
          <w:szCs w:val="24"/>
        </w:rPr>
        <w:t xml:space="preserve"> и 202</w:t>
      </w:r>
      <w:r w:rsidR="00B2388E" w:rsidRPr="009318B0">
        <w:rPr>
          <w:sz w:val="24"/>
          <w:szCs w:val="24"/>
        </w:rPr>
        <w:t>6</w:t>
      </w:r>
      <w:r w:rsidRPr="009318B0">
        <w:rPr>
          <w:sz w:val="24"/>
          <w:szCs w:val="24"/>
        </w:rPr>
        <w:t xml:space="preserve"> годы на основе бюджетных ассигнований, утвержденных </w:t>
      </w:r>
      <w:r w:rsidR="00050848" w:rsidRPr="009318B0">
        <w:rPr>
          <w:rFonts w:eastAsia="Calibri"/>
          <w:sz w:val="24"/>
          <w:szCs w:val="24"/>
          <w:lang w:eastAsia="en-US"/>
        </w:rPr>
        <w:t>решением о бюджете Пестяковского муниципального района</w:t>
      </w:r>
      <w:r w:rsidRPr="009318B0">
        <w:rPr>
          <w:sz w:val="24"/>
          <w:szCs w:val="24"/>
        </w:rPr>
        <w:t>;</w:t>
      </w:r>
    </w:p>
    <w:p w14:paraId="03CF7065" w14:textId="77777777" w:rsidR="00BA7210" w:rsidRPr="009318B0" w:rsidRDefault="00BA7210" w:rsidP="00427400">
      <w:pPr>
        <w:autoSpaceDE w:val="0"/>
        <w:autoSpaceDN w:val="0"/>
        <w:adjustRightInd w:val="0"/>
        <w:ind w:firstLine="426"/>
        <w:rPr>
          <w:sz w:val="24"/>
          <w:szCs w:val="24"/>
        </w:rPr>
      </w:pPr>
      <w:r w:rsidRPr="009318B0">
        <w:rPr>
          <w:sz w:val="24"/>
          <w:szCs w:val="24"/>
        </w:rPr>
        <w:t>3) уточнение «базовых» объемов бюджетных ассигнований на 20</w:t>
      </w:r>
      <w:r w:rsidR="00110BE9" w:rsidRPr="009318B0">
        <w:rPr>
          <w:sz w:val="24"/>
          <w:szCs w:val="24"/>
        </w:rPr>
        <w:t>2</w:t>
      </w:r>
      <w:r w:rsidR="00B2388E" w:rsidRPr="009318B0">
        <w:rPr>
          <w:sz w:val="24"/>
          <w:szCs w:val="24"/>
        </w:rPr>
        <w:t>5</w:t>
      </w:r>
      <w:r w:rsidRPr="009318B0">
        <w:rPr>
          <w:sz w:val="24"/>
          <w:szCs w:val="24"/>
        </w:rPr>
        <w:t xml:space="preserve"> год с учетом:</w:t>
      </w:r>
    </w:p>
    <w:p w14:paraId="48177BAD" w14:textId="77777777" w:rsidR="00BA7210" w:rsidRPr="009318B0" w:rsidRDefault="00BA7210" w:rsidP="00427400">
      <w:pPr>
        <w:autoSpaceDE w:val="0"/>
        <w:autoSpaceDN w:val="0"/>
        <w:adjustRightInd w:val="0"/>
        <w:ind w:firstLine="426"/>
        <w:rPr>
          <w:sz w:val="24"/>
          <w:szCs w:val="24"/>
        </w:rPr>
      </w:pPr>
      <w:r w:rsidRPr="009318B0">
        <w:rPr>
          <w:sz w:val="24"/>
          <w:szCs w:val="24"/>
        </w:rPr>
        <w:t>уменьшения объемов бюджетных ассигнований по расходным обязательствам, в отношении которых в 20</w:t>
      </w:r>
      <w:r w:rsidR="009A771F" w:rsidRPr="009318B0">
        <w:rPr>
          <w:sz w:val="24"/>
          <w:szCs w:val="24"/>
        </w:rPr>
        <w:t>2</w:t>
      </w:r>
      <w:r w:rsidR="00B2388E" w:rsidRPr="009318B0">
        <w:rPr>
          <w:sz w:val="24"/>
          <w:szCs w:val="24"/>
        </w:rPr>
        <w:t>4</w:t>
      </w:r>
      <w:r w:rsidRPr="009318B0">
        <w:rPr>
          <w:sz w:val="24"/>
          <w:szCs w:val="24"/>
        </w:rPr>
        <w:t xml:space="preserve"> году принимались «разовые» решения;</w:t>
      </w:r>
    </w:p>
    <w:p w14:paraId="47F08366" w14:textId="77777777" w:rsidR="00BA7210" w:rsidRPr="009318B0" w:rsidRDefault="00BA7210" w:rsidP="00427400">
      <w:pPr>
        <w:autoSpaceDE w:val="0"/>
        <w:autoSpaceDN w:val="0"/>
        <w:adjustRightInd w:val="0"/>
        <w:ind w:firstLine="426"/>
        <w:rPr>
          <w:sz w:val="24"/>
          <w:szCs w:val="24"/>
        </w:rPr>
      </w:pPr>
      <w:r w:rsidRPr="009318B0">
        <w:rPr>
          <w:sz w:val="24"/>
          <w:szCs w:val="24"/>
        </w:rPr>
        <w:t xml:space="preserve">увеличения бюджетных ассигнований по мероприятиям «длящегося» характера, возникшим в ходе исполнения </w:t>
      </w:r>
      <w:r w:rsidR="00110BE9" w:rsidRPr="009318B0">
        <w:rPr>
          <w:sz w:val="24"/>
          <w:szCs w:val="24"/>
        </w:rPr>
        <w:t>районного</w:t>
      </w:r>
      <w:r w:rsidRPr="009318B0">
        <w:rPr>
          <w:sz w:val="24"/>
          <w:szCs w:val="24"/>
        </w:rPr>
        <w:t xml:space="preserve"> бюджета в 20</w:t>
      </w:r>
      <w:r w:rsidR="009A771F" w:rsidRPr="009318B0">
        <w:rPr>
          <w:sz w:val="24"/>
          <w:szCs w:val="24"/>
        </w:rPr>
        <w:t>2</w:t>
      </w:r>
      <w:r w:rsidR="00DB77B6" w:rsidRPr="009318B0">
        <w:rPr>
          <w:sz w:val="24"/>
          <w:szCs w:val="24"/>
        </w:rPr>
        <w:t>4</w:t>
      </w:r>
      <w:r w:rsidRPr="009318B0">
        <w:rPr>
          <w:sz w:val="24"/>
          <w:szCs w:val="24"/>
        </w:rPr>
        <w:t xml:space="preserve"> году;</w:t>
      </w:r>
    </w:p>
    <w:p w14:paraId="70EDBAF1" w14:textId="77777777" w:rsidR="00B25DBD" w:rsidRPr="009318B0" w:rsidRDefault="00B25DBD" w:rsidP="00B25DBD">
      <w:pPr>
        <w:autoSpaceDE w:val="0"/>
        <w:autoSpaceDN w:val="0"/>
        <w:adjustRightInd w:val="0"/>
        <w:ind w:firstLine="426"/>
        <w:rPr>
          <w:sz w:val="24"/>
          <w:szCs w:val="24"/>
        </w:rPr>
      </w:pPr>
      <w:r w:rsidRPr="009318B0">
        <w:rPr>
          <w:sz w:val="24"/>
          <w:szCs w:val="24"/>
        </w:rPr>
        <w:t>доведения заработной платы отдельных категорий работников бюджетной сферы до прогнозного уровня средней заработной платы в регионе (</w:t>
      </w:r>
      <w:r w:rsidR="00DB77B6" w:rsidRPr="009318B0">
        <w:rPr>
          <w:sz w:val="24"/>
          <w:szCs w:val="24"/>
        </w:rPr>
        <w:t>38 351,40</w:t>
      </w:r>
      <w:r w:rsidRPr="009318B0">
        <w:rPr>
          <w:sz w:val="24"/>
          <w:szCs w:val="24"/>
        </w:rPr>
        <w:t xml:space="preserve"> руб.) в соответствии с Указами Президента Российской Федерации;</w:t>
      </w:r>
    </w:p>
    <w:p w14:paraId="6B29960D" w14:textId="77777777" w:rsidR="00BA7210" w:rsidRPr="009318B0" w:rsidRDefault="00B25DBD" w:rsidP="00427400">
      <w:pPr>
        <w:autoSpaceDE w:val="0"/>
        <w:autoSpaceDN w:val="0"/>
        <w:adjustRightInd w:val="0"/>
        <w:ind w:firstLine="426"/>
        <w:rPr>
          <w:sz w:val="24"/>
          <w:szCs w:val="24"/>
        </w:rPr>
      </w:pPr>
      <w:r w:rsidRPr="009318B0">
        <w:rPr>
          <w:sz w:val="24"/>
          <w:szCs w:val="24"/>
        </w:rPr>
        <w:t>доведения до минимального размера оплаты труда (</w:t>
      </w:r>
      <w:r w:rsidR="00DB77B6" w:rsidRPr="009318B0">
        <w:rPr>
          <w:sz w:val="24"/>
          <w:szCs w:val="24"/>
        </w:rPr>
        <w:t>22 440,00</w:t>
      </w:r>
      <w:r w:rsidRPr="009318B0">
        <w:rPr>
          <w:sz w:val="24"/>
          <w:szCs w:val="24"/>
        </w:rPr>
        <w:t xml:space="preserve"> руб.)</w:t>
      </w:r>
      <w:r w:rsidR="00BA7210" w:rsidRPr="009318B0">
        <w:rPr>
          <w:sz w:val="24"/>
          <w:szCs w:val="24"/>
        </w:rPr>
        <w:t xml:space="preserve"> работников учреждений бюджетной сферы и органов </w:t>
      </w:r>
      <w:r w:rsidR="00EB00F7" w:rsidRPr="009318B0">
        <w:rPr>
          <w:sz w:val="24"/>
          <w:szCs w:val="24"/>
        </w:rPr>
        <w:t>местного самоуправления Пестяковского муниципального района</w:t>
      </w:r>
      <w:r w:rsidR="00BA7210" w:rsidRPr="009318B0">
        <w:rPr>
          <w:sz w:val="24"/>
          <w:szCs w:val="24"/>
        </w:rPr>
        <w:t>;</w:t>
      </w:r>
    </w:p>
    <w:p w14:paraId="356E5D25" w14:textId="77777777" w:rsidR="00B25DBD" w:rsidRPr="009318B0" w:rsidRDefault="00B25DBD" w:rsidP="00B25DBD">
      <w:pPr>
        <w:autoSpaceDE w:val="0"/>
        <w:autoSpaceDN w:val="0"/>
        <w:adjustRightInd w:val="0"/>
        <w:ind w:firstLine="426"/>
        <w:rPr>
          <w:sz w:val="24"/>
          <w:szCs w:val="24"/>
        </w:rPr>
      </w:pPr>
      <w:r w:rsidRPr="009318B0">
        <w:rPr>
          <w:sz w:val="24"/>
          <w:szCs w:val="24"/>
        </w:rPr>
        <w:t>индексации заработной платы лиц, замещающих муниципальные должности, муниципальных служащих, субвенций бюджетам муниципальных районов Ивановской области на осуществление полномочий по созданию и организации деятельности комиссий по делам несовершеннолетних и в сфере образования в части расходов по фонду оплаты труда с учетом начислений, на уровень</w:t>
      </w:r>
      <w:r w:rsidR="00E8689F" w:rsidRPr="009318B0">
        <w:rPr>
          <w:sz w:val="24"/>
          <w:szCs w:val="24"/>
        </w:rPr>
        <w:t xml:space="preserve"> инфляции 6,3</w:t>
      </w:r>
      <w:r w:rsidR="00112563" w:rsidRPr="009318B0">
        <w:rPr>
          <w:sz w:val="24"/>
          <w:szCs w:val="24"/>
        </w:rPr>
        <w:t>% с 01.10.202</w:t>
      </w:r>
      <w:r w:rsidR="00DB77B6" w:rsidRPr="009318B0">
        <w:rPr>
          <w:sz w:val="24"/>
          <w:szCs w:val="24"/>
        </w:rPr>
        <w:t>5</w:t>
      </w:r>
      <w:r w:rsidR="00501A01" w:rsidRPr="009318B0">
        <w:rPr>
          <w:sz w:val="24"/>
          <w:szCs w:val="24"/>
        </w:rPr>
        <w:t xml:space="preserve"> года</w:t>
      </w:r>
      <w:r w:rsidR="00112563" w:rsidRPr="009318B0">
        <w:rPr>
          <w:sz w:val="24"/>
          <w:szCs w:val="24"/>
        </w:rPr>
        <w:t>.</w:t>
      </w:r>
    </w:p>
    <w:p w14:paraId="65F827FC" w14:textId="77777777" w:rsidR="00875026" w:rsidRPr="009318B0" w:rsidRDefault="00700FA8" w:rsidP="00427400">
      <w:pPr>
        <w:ind w:firstLine="426"/>
        <w:rPr>
          <w:bCs/>
          <w:sz w:val="24"/>
          <w:szCs w:val="24"/>
        </w:rPr>
      </w:pPr>
      <w:r w:rsidRPr="009318B0">
        <w:rPr>
          <w:sz w:val="24"/>
          <w:szCs w:val="24"/>
        </w:rPr>
        <w:t>В</w:t>
      </w:r>
      <w:r w:rsidR="00875026" w:rsidRPr="009318B0">
        <w:rPr>
          <w:sz w:val="24"/>
          <w:szCs w:val="24"/>
        </w:rPr>
        <w:t xml:space="preserve"> составе расходов бюджета</w:t>
      </w:r>
      <w:r w:rsidR="00050848" w:rsidRPr="009318B0">
        <w:rPr>
          <w:sz w:val="24"/>
          <w:szCs w:val="24"/>
        </w:rPr>
        <w:t xml:space="preserve"> Пестяковского муниципального района</w:t>
      </w:r>
      <w:r w:rsidR="00875026" w:rsidRPr="009318B0">
        <w:rPr>
          <w:sz w:val="24"/>
          <w:szCs w:val="24"/>
        </w:rPr>
        <w:t xml:space="preserve"> на </w:t>
      </w:r>
      <w:r w:rsidR="00B45594" w:rsidRPr="009318B0">
        <w:rPr>
          <w:sz w:val="24"/>
          <w:szCs w:val="24"/>
        </w:rPr>
        <w:t>первый год планового</w:t>
      </w:r>
      <w:r w:rsidR="00875026" w:rsidRPr="009318B0">
        <w:rPr>
          <w:sz w:val="24"/>
          <w:szCs w:val="24"/>
        </w:rPr>
        <w:t xml:space="preserve"> период</w:t>
      </w:r>
      <w:r w:rsidR="00B45594" w:rsidRPr="009318B0">
        <w:rPr>
          <w:sz w:val="24"/>
          <w:szCs w:val="24"/>
        </w:rPr>
        <w:t>а</w:t>
      </w:r>
      <w:r w:rsidR="00875026" w:rsidRPr="009318B0">
        <w:rPr>
          <w:sz w:val="24"/>
          <w:szCs w:val="24"/>
        </w:rPr>
        <w:t xml:space="preserve"> объем условно утверждаемых расходов </w:t>
      </w:r>
      <w:r w:rsidR="00514099" w:rsidRPr="009318B0">
        <w:rPr>
          <w:sz w:val="24"/>
          <w:szCs w:val="24"/>
        </w:rPr>
        <w:t xml:space="preserve">предусмотрен в объеме </w:t>
      </w:r>
      <w:r w:rsidR="009333E9" w:rsidRPr="009318B0">
        <w:rPr>
          <w:sz w:val="24"/>
          <w:szCs w:val="24"/>
        </w:rPr>
        <w:t>2 209 53074</w:t>
      </w:r>
      <w:r w:rsidR="0030261F" w:rsidRPr="009318B0">
        <w:rPr>
          <w:sz w:val="24"/>
          <w:szCs w:val="24"/>
        </w:rPr>
        <w:t xml:space="preserve"> </w:t>
      </w:r>
      <w:r w:rsidR="00514099" w:rsidRPr="009318B0">
        <w:rPr>
          <w:sz w:val="24"/>
          <w:szCs w:val="24"/>
        </w:rPr>
        <w:t xml:space="preserve"> руб., </w:t>
      </w:r>
      <w:r w:rsidR="00875026" w:rsidRPr="009318B0">
        <w:rPr>
          <w:bCs/>
          <w:sz w:val="24"/>
          <w:szCs w:val="24"/>
        </w:rPr>
        <w:t>на</w:t>
      </w:r>
      <w:r w:rsidR="00B45594" w:rsidRPr="009318B0">
        <w:rPr>
          <w:bCs/>
          <w:sz w:val="24"/>
          <w:szCs w:val="24"/>
        </w:rPr>
        <w:t xml:space="preserve"> второй год планового периода предусмотрен в объеме </w:t>
      </w:r>
      <w:r w:rsidR="009333E9" w:rsidRPr="009318B0">
        <w:rPr>
          <w:bCs/>
          <w:sz w:val="24"/>
          <w:szCs w:val="24"/>
        </w:rPr>
        <w:t>4 453 978,59</w:t>
      </w:r>
      <w:r w:rsidR="00B45594" w:rsidRPr="009318B0">
        <w:rPr>
          <w:bCs/>
          <w:sz w:val="24"/>
          <w:szCs w:val="24"/>
        </w:rPr>
        <w:t xml:space="preserve"> руб</w:t>
      </w:r>
      <w:r w:rsidR="00875026" w:rsidRPr="009318B0">
        <w:rPr>
          <w:bCs/>
          <w:sz w:val="24"/>
          <w:szCs w:val="24"/>
        </w:rPr>
        <w:t>.</w:t>
      </w:r>
      <w:r w:rsidR="00CC7DC6" w:rsidRPr="009318B0">
        <w:rPr>
          <w:sz w:val="24"/>
          <w:szCs w:val="24"/>
        </w:rPr>
        <w:fldChar w:fldCharType="begin"/>
      </w:r>
      <w:r w:rsidR="00875026" w:rsidRPr="009318B0">
        <w:rPr>
          <w:sz w:val="24"/>
          <w:szCs w:val="24"/>
        </w:rPr>
        <w:instrText xml:space="preserve"> LINK Excel.SheetMacroEnabled.12 "\\\\gfu.ivanovo.ru\\public\\user\\БЮДЖЕТНЫЙ\\Калинина Е.М\\Расходы по ГП 2014-2017.xlsm" "Документ!R2C1:R26C17" \a \f 4 \h  \* MERGEFORMAT </w:instrText>
      </w:r>
      <w:r w:rsidR="00CC7DC6" w:rsidRPr="009318B0">
        <w:rPr>
          <w:sz w:val="24"/>
          <w:szCs w:val="24"/>
        </w:rPr>
        <w:fldChar w:fldCharType="separate"/>
      </w:r>
    </w:p>
    <w:p w14:paraId="7C22DCB0" w14:textId="77777777" w:rsidR="00875026" w:rsidRPr="009318B0" w:rsidRDefault="00CC7DC6" w:rsidP="00427400">
      <w:pPr>
        <w:ind w:firstLine="426"/>
        <w:rPr>
          <w:sz w:val="24"/>
          <w:szCs w:val="24"/>
        </w:rPr>
      </w:pPr>
      <w:r w:rsidRPr="009318B0">
        <w:rPr>
          <w:sz w:val="24"/>
          <w:szCs w:val="24"/>
        </w:rPr>
        <w:fldChar w:fldCharType="end"/>
      </w:r>
      <w:r w:rsidR="00875026" w:rsidRPr="009318B0">
        <w:rPr>
          <w:sz w:val="24"/>
          <w:szCs w:val="24"/>
        </w:rPr>
        <w:t xml:space="preserve">При этом необходимо учитывать, что указанные расходы в дальнейшем будут распределены по конкретным направлениям с учетом приоритетов </w:t>
      </w:r>
      <w:r w:rsidR="00050848" w:rsidRPr="009318B0">
        <w:rPr>
          <w:sz w:val="24"/>
          <w:szCs w:val="24"/>
        </w:rPr>
        <w:t>бюджетной и налоговой политики</w:t>
      </w:r>
      <w:r w:rsidR="00875026" w:rsidRPr="009318B0">
        <w:rPr>
          <w:sz w:val="24"/>
          <w:szCs w:val="24"/>
        </w:rPr>
        <w:t>.</w:t>
      </w:r>
    </w:p>
    <w:p w14:paraId="60794C96" w14:textId="77777777" w:rsidR="00050848" w:rsidRPr="009318B0" w:rsidRDefault="00050848" w:rsidP="00875026">
      <w:pPr>
        <w:rPr>
          <w:sz w:val="24"/>
          <w:szCs w:val="24"/>
        </w:rPr>
      </w:pPr>
    </w:p>
    <w:p w14:paraId="287C120D" w14:textId="77777777" w:rsidR="009E4A44" w:rsidRPr="009318B0" w:rsidRDefault="009E4A44" w:rsidP="00387369">
      <w:pPr>
        <w:ind w:firstLine="0"/>
        <w:jc w:val="center"/>
        <w:rPr>
          <w:b/>
          <w:sz w:val="24"/>
          <w:szCs w:val="24"/>
        </w:rPr>
      </w:pPr>
      <w:r w:rsidRPr="009318B0">
        <w:rPr>
          <w:b/>
          <w:sz w:val="24"/>
          <w:szCs w:val="24"/>
        </w:rPr>
        <w:t>С</w:t>
      </w:r>
      <w:r w:rsidR="009E36EC" w:rsidRPr="009318B0">
        <w:rPr>
          <w:b/>
          <w:sz w:val="24"/>
          <w:szCs w:val="24"/>
        </w:rPr>
        <w:t xml:space="preserve">труктура </w:t>
      </w:r>
      <w:proofErr w:type="gramStart"/>
      <w:r w:rsidR="009E36EC" w:rsidRPr="009318B0">
        <w:rPr>
          <w:b/>
          <w:sz w:val="24"/>
          <w:szCs w:val="24"/>
        </w:rPr>
        <w:t>расходов  бюджета</w:t>
      </w:r>
      <w:proofErr w:type="gramEnd"/>
      <w:r w:rsidR="003447DE" w:rsidRPr="009318B0">
        <w:rPr>
          <w:b/>
          <w:sz w:val="24"/>
          <w:szCs w:val="24"/>
        </w:rPr>
        <w:t xml:space="preserve"> Пестяковского муниципального района</w:t>
      </w:r>
      <w:r w:rsidR="009E36EC" w:rsidRPr="009318B0">
        <w:rPr>
          <w:b/>
          <w:sz w:val="24"/>
          <w:szCs w:val="24"/>
        </w:rPr>
        <w:t xml:space="preserve"> </w:t>
      </w:r>
      <w:r w:rsidR="007420C5" w:rsidRPr="009318B0">
        <w:rPr>
          <w:b/>
          <w:sz w:val="24"/>
          <w:szCs w:val="24"/>
        </w:rPr>
        <w:t xml:space="preserve"> </w:t>
      </w:r>
    </w:p>
    <w:p w14:paraId="3ACD445B" w14:textId="77777777" w:rsidR="009E36EC" w:rsidRPr="009318B0" w:rsidRDefault="00B2388E" w:rsidP="00387369">
      <w:pPr>
        <w:ind w:firstLine="0"/>
        <w:jc w:val="center"/>
        <w:rPr>
          <w:b/>
          <w:sz w:val="24"/>
          <w:szCs w:val="24"/>
        </w:rPr>
      </w:pPr>
      <w:r w:rsidRPr="009318B0">
        <w:rPr>
          <w:b/>
          <w:sz w:val="24"/>
          <w:szCs w:val="24"/>
        </w:rPr>
        <w:t>на 2025 год и на плановый период 2026 и 2027 годов</w:t>
      </w:r>
      <w:r w:rsidR="009E36EC" w:rsidRPr="009318B0">
        <w:rPr>
          <w:b/>
          <w:sz w:val="24"/>
          <w:szCs w:val="24"/>
        </w:rPr>
        <w:t xml:space="preserve"> </w:t>
      </w:r>
    </w:p>
    <w:p w14:paraId="6FC42368" w14:textId="77777777" w:rsidR="00AE068A" w:rsidRPr="009318B0" w:rsidRDefault="00AE068A" w:rsidP="009E36EC">
      <w:pPr>
        <w:jc w:val="center"/>
        <w:rPr>
          <w:b/>
          <w:sz w:val="24"/>
          <w:szCs w:val="24"/>
        </w:rPr>
      </w:pPr>
    </w:p>
    <w:p w14:paraId="528F5081" w14:textId="77777777" w:rsidR="009E4A44" w:rsidRPr="009318B0" w:rsidRDefault="00FC0423" w:rsidP="009E4A44">
      <w:pPr>
        <w:ind w:firstLine="426"/>
        <w:rPr>
          <w:sz w:val="24"/>
          <w:szCs w:val="24"/>
        </w:rPr>
      </w:pPr>
      <w:r w:rsidRPr="009318B0">
        <w:rPr>
          <w:sz w:val="24"/>
          <w:szCs w:val="24"/>
        </w:rPr>
        <w:t xml:space="preserve">Общий объем расходов бюджета Пестяковского муниципального района </w:t>
      </w:r>
      <w:r w:rsidR="009E4A44" w:rsidRPr="009318B0">
        <w:rPr>
          <w:sz w:val="24"/>
          <w:szCs w:val="24"/>
        </w:rPr>
        <w:t>на</w:t>
      </w:r>
      <w:r w:rsidR="0017296B" w:rsidRPr="009318B0">
        <w:rPr>
          <w:sz w:val="24"/>
          <w:szCs w:val="24"/>
        </w:rPr>
        <w:t xml:space="preserve"> 202</w:t>
      </w:r>
      <w:r w:rsidR="009333E9" w:rsidRPr="009318B0">
        <w:rPr>
          <w:sz w:val="24"/>
          <w:szCs w:val="24"/>
        </w:rPr>
        <w:t>5</w:t>
      </w:r>
      <w:r w:rsidRPr="009318B0">
        <w:rPr>
          <w:sz w:val="24"/>
          <w:szCs w:val="24"/>
        </w:rPr>
        <w:t xml:space="preserve"> год</w:t>
      </w:r>
      <w:r w:rsidR="009E4A44" w:rsidRPr="009318B0">
        <w:rPr>
          <w:sz w:val="24"/>
          <w:szCs w:val="24"/>
        </w:rPr>
        <w:t xml:space="preserve"> предусмотрен в сумме </w:t>
      </w:r>
      <w:r w:rsidRPr="009318B0">
        <w:rPr>
          <w:sz w:val="24"/>
          <w:szCs w:val="24"/>
        </w:rPr>
        <w:t xml:space="preserve"> </w:t>
      </w:r>
      <w:r w:rsidR="009E4A44" w:rsidRPr="009318B0">
        <w:rPr>
          <w:sz w:val="24"/>
          <w:szCs w:val="24"/>
        </w:rPr>
        <w:t>192 693 500,44</w:t>
      </w:r>
      <w:r w:rsidRPr="009318B0">
        <w:rPr>
          <w:sz w:val="24"/>
          <w:szCs w:val="24"/>
        </w:rPr>
        <w:t xml:space="preserve"> руб., </w:t>
      </w:r>
      <w:r w:rsidR="009E4A44" w:rsidRPr="009318B0">
        <w:rPr>
          <w:sz w:val="24"/>
          <w:szCs w:val="24"/>
        </w:rPr>
        <w:t>на</w:t>
      </w:r>
      <w:r w:rsidRPr="009318B0">
        <w:rPr>
          <w:sz w:val="24"/>
          <w:szCs w:val="24"/>
        </w:rPr>
        <w:t xml:space="preserve"> 202</w:t>
      </w:r>
      <w:r w:rsidR="009333E9" w:rsidRPr="009318B0">
        <w:rPr>
          <w:sz w:val="24"/>
          <w:szCs w:val="24"/>
        </w:rPr>
        <w:t>6</w:t>
      </w:r>
      <w:r w:rsidRPr="009318B0">
        <w:rPr>
          <w:sz w:val="24"/>
          <w:szCs w:val="24"/>
        </w:rPr>
        <w:t xml:space="preserve"> год – </w:t>
      </w:r>
      <w:r w:rsidR="009E4A44" w:rsidRPr="009318B0">
        <w:rPr>
          <w:sz w:val="24"/>
          <w:szCs w:val="24"/>
        </w:rPr>
        <w:t>150 618 470,07</w:t>
      </w:r>
      <w:r w:rsidRPr="009318B0">
        <w:rPr>
          <w:sz w:val="24"/>
          <w:szCs w:val="24"/>
        </w:rPr>
        <w:t xml:space="preserve"> руб., </w:t>
      </w:r>
      <w:r w:rsidR="009E4A44" w:rsidRPr="009318B0">
        <w:rPr>
          <w:sz w:val="24"/>
          <w:szCs w:val="24"/>
        </w:rPr>
        <w:t>на</w:t>
      </w:r>
      <w:r w:rsidRPr="009318B0">
        <w:rPr>
          <w:sz w:val="24"/>
          <w:szCs w:val="24"/>
        </w:rPr>
        <w:t xml:space="preserve"> 202</w:t>
      </w:r>
      <w:r w:rsidR="009333E9" w:rsidRPr="009318B0">
        <w:rPr>
          <w:sz w:val="24"/>
          <w:szCs w:val="24"/>
        </w:rPr>
        <w:t>7</w:t>
      </w:r>
      <w:r w:rsidRPr="009318B0">
        <w:rPr>
          <w:sz w:val="24"/>
          <w:szCs w:val="24"/>
        </w:rPr>
        <w:t xml:space="preserve"> год – </w:t>
      </w:r>
      <w:r w:rsidR="009E4A44" w:rsidRPr="009318B0">
        <w:rPr>
          <w:sz w:val="24"/>
          <w:szCs w:val="24"/>
        </w:rPr>
        <w:t>144 625 768,82</w:t>
      </w:r>
      <w:r w:rsidRPr="009318B0">
        <w:rPr>
          <w:sz w:val="24"/>
          <w:szCs w:val="24"/>
        </w:rPr>
        <w:t xml:space="preserve"> руб.</w:t>
      </w:r>
      <w:r w:rsidR="009E4A44" w:rsidRPr="009318B0">
        <w:rPr>
          <w:sz w:val="24"/>
          <w:szCs w:val="24"/>
        </w:rPr>
        <w:t xml:space="preserve">, из них в рамках муниципальных программ Пестяковского муниципального района на 2025 год в сумме  184 032 589,85 руб., на 2026 год – 142 767 676,62 руб., на 2027 год – 138 252 462,20 руб.; непрограммные расходы составят  в 2025 году в сумме  8 660 910,59 руб., в 2026 году – 7 850 793,45 руб., в 2027 году – 6 373 306,62 руб. </w:t>
      </w:r>
    </w:p>
    <w:p w14:paraId="5F104B4A" w14:textId="77777777" w:rsidR="00FC0423" w:rsidRPr="009318B0" w:rsidRDefault="00FC0423" w:rsidP="00FC0423">
      <w:pPr>
        <w:ind w:firstLine="426"/>
        <w:rPr>
          <w:rFonts w:eastAsiaTheme="minorHAnsi"/>
          <w:bCs/>
          <w:sz w:val="24"/>
          <w:szCs w:val="24"/>
          <w:lang w:eastAsia="en-US"/>
        </w:rPr>
      </w:pPr>
    </w:p>
    <w:p w14:paraId="0F253B57" w14:textId="77777777" w:rsidR="00FC0423" w:rsidRPr="009318B0" w:rsidRDefault="00FC0423" w:rsidP="00FC0423">
      <w:pPr>
        <w:ind w:firstLine="426"/>
        <w:rPr>
          <w:rFonts w:eastAsiaTheme="minorHAnsi"/>
          <w:bCs/>
          <w:sz w:val="24"/>
          <w:szCs w:val="24"/>
          <w:lang w:eastAsia="en-US"/>
        </w:rPr>
      </w:pPr>
      <w:r w:rsidRPr="009318B0">
        <w:rPr>
          <w:rFonts w:eastAsiaTheme="minorHAnsi"/>
          <w:bCs/>
          <w:sz w:val="24"/>
          <w:szCs w:val="24"/>
          <w:lang w:eastAsia="en-US"/>
        </w:rPr>
        <w:t xml:space="preserve">Расходы на реализацию муниципальных программ Пестяковского муниципального района в общем объеме расходов районного бюджета составят </w:t>
      </w:r>
      <w:r w:rsidR="009E4A44" w:rsidRPr="009318B0">
        <w:rPr>
          <w:rFonts w:eastAsiaTheme="minorHAnsi"/>
          <w:bCs/>
          <w:sz w:val="24"/>
          <w:szCs w:val="24"/>
          <w:lang w:eastAsia="en-US"/>
        </w:rPr>
        <w:t>95,5</w:t>
      </w:r>
      <w:proofErr w:type="gramStart"/>
      <w:r w:rsidRPr="009318B0">
        <w:rPr>
          <w:rFonts w:eastAsiaTheme="minorHAnsi"/>
          <w:bCs/>
          <w:sz w:val="24"/>
          <w:szCs w:val="24"/>
          <w:lang w:eastAsia="en-US"/>
        </w:rPr>
        <w:t xml:space="preserve">% </w:t>
      </w:r>
      <w:r w:rsidR="009E4A44" w:rsidRPr="009318B0">
        <w:rPr>
          <w:rFonts w:eastAsiaTheme="minorHAnsi"/>
          <w:bCs/>
          <w:sz w:val="24"/>
          <w:szCs w:val="24"/>
          <w:lang w:eastAsia="en-US"/>
        </w:rPr>
        <w:t xml:space="preserve"> в</w:t>
      </w:r>
      <w:proofErr w:type="gramEnd"/>
      <w:r w:rsidR="009E4A44" w:rsidRPr="009318B0">
        <w:rPr>
          <w:rFonts w:eastAsiaTheme="minorHAnsi"/>
          <w:bCs/>
          <w:sz w:val="24"/>
          <w:szCs w:val="24"/>
          <w:lang w:eastAsia="en-US"/>
        </w:rPr>
        <w:t xml:space="preserve"> 2025 году, 94,8% в 2026 году и 95,6% в 2027 году</w:t>
      </w:r>
      <w:r w:rsidRPr="009318B0">
        <w:rPr>
          <w:rFonts w:eastAsiaTheme="minorHAnsi"/>
          <w:bCs/>
          <w:sz w:val="24"/>
          <w:szCs w:val="24"/>
          <w:lang w:eastAsia="en-US"/>
        </w:rPr>
        <w:t>.</w:t>
      </w:r>
    </w:p>
    <w:p w14:paraId="226229D6" w14:textId="77777777" w:rsidR="00FC0423" w:rsidRPr="009318B0" w:rsidRDefault="00FC0423" w:rsidP="00FC0423">
      <w:pPr>
        <w:ind w:firstLine="426"/>
        <w:rPr>
          <w:sz w:val="24"/>
          <w:szCs w:val="24"/>
        </w:rPr>
      </w:pPr>
    </w:p>
    <w:p w14:paraId="2AEBB72F" w14:textId="77777777" w:rsidR="00C50695" w:rsidRPr="009318B0" w:rsidRDefault="00FC0423" w:rsidP="004C1CEB">
      <w:pPr>
        <w:ind w:firstLine="426"/>
        <w:rPr>
          <w:sz w:val="24"/>
          <w:szCs w:val="24"/>
        </w:rPr>
      </w:pPr>
      <w:r w:rsidRPr="009318B0">
        <w:rPr>
          <w:sz w:val="24"/>
          <w:szCs w:val="24"/>
        </w:rPr>
        <w:t xml:space="preserve">В соответствии с перечнем муниципальных программ Пестяковского </w:t>
      </w:r>
      <w:proofErr w:type="spellStart"/>
      <w:r w:rsidRPr="009318B0">
        <w:rPr>
          <w:sz w:val="24"/>
          <w:szCs w:val="24"/>
        </w:rPr>
        <w:t>муниипального</w:t>
      </w:r>
      <w:proofErr w:type="spellEnd"/>
      <w:r w:rsidRPr="009318B0">
        <w:rPr>
          <w:sz w:val="24"/>
          <w:szCs w:val="24"/>
        </w:rPr>
        <w:t xml:space="preserve"> района, утвержденным постановлением Администрации Пестяковского муниципального района от 26.10.2015 года № 299, муниципальные программы </w:t>
      </w:r>
      <w:r w:rsidR="00B2388E" w:rsidRPr="009318B0">
        <w:rPr>
          <w:sz w:val="24"/>
          <w:szCs w:val="24"/>
        </w:rPr>
        <w:t>на 2025 год и на плановый период 2026 и 2027 годов</w:t>
      </w:r>
      <w:r w:rsidRPr="009318B0">
        <w:rPr>
          <w:sz w:val="24"/>
          <w:szCs w:val="24"/>
        </w:rPr>
        <w:t xml:space="preserve"> сгруппированы по 3 направлениям (таблица </w:t>
      </w:r>
      <w:r w:rsidR="009318B0" w:rsidRPr="009318B0">
        <w:rPr>
          <w:sz w:val="24"/>
          <w:szCs w:val="24"/>
        </w:rPr>
        <w:t>6</w:t>
      </w:r>
      <w:r w:rsidRPr="009318B0">
        <w:rPr>
          <w:sz w:val="24"/>
          <w:szCs w:val="24"/>
        </w:rPr>
        <w:t xml:space="preserve">). </w:t>
      </w:r>
    </w:p>
    <w:p w14:paraId="2FDF41A5" w14:textId="77777777" w:rsidR="00C50695" w:rsidRPr="009318B0" w:rsidRDefault="00C50695" w:rsidP="00295BA1">
      <w:pPr>
        <w:ind w:firstLine="0"/>
        <w:jc w:val="left"/>
        <w:rPr>
          <w:sz w:val="24"/>
          <w:szCs w:val="24"/>
        </w:rPr>
        <w:sectPr w:rsidR="00C50695" w:rsidRPr="009318B0" w:rsidSect="00252AB6">
          <w:headerReference w:type="default" r:id="rId11"/>
          <w:pgSz w:w="11906" w:h="16838"/>
          <w:pgMar w:top="1134" w:right="567" w:bottom="1134" w:left="1701" w:header="709" w:footer="709" w:gutter="0"/>
          <w:cols w:space="720"/>
          <w:docGrid w:linePitch="381"/>
        </w:sectPr>
      </w:pPr>
    </w:p>
    <w:p w14:paraId="22E619EE" w14:textId="77777777" w:rsidR="00EE253C" w:rsidRPr="009318B0" w:rsidRDefault="00295BA1" w:rsidP="00295BA1">
      <w:pPr>
        <w:spacing w:line="276" w:lineRule="auto"/>
        <w:jc w:val="right"/>
        <w:rPr>
          <w:sz w:val="18"/>
          <w:szCs w:val="18"/>
        </w:rPr>
      </w:pPr>
      <w:r w:rsidRPr="009318B0">
        <w:rPr>
          <w:sz w:val="18"/>
          <w:szCs w:val="18"/>
        </w:rPr>
        <w:lastRenderedPageBreak/>
        <w:t>Таблица</w:t>
      </w:r>
      <w:r w:rsidR="0075056B" w:rsidRPr="009318B0">
        <w:rPr>
          <w:sz w:val="18"/>
          <w:szCs w:val="18"/>
        </w:rPr>
        <w:t xml:space="preserve"> </w:t>
      </w:r>
      <w:proofErr w:type="gramStart"/>
      <w:r w:rsidR="009318B0" w:rsidRPr="009318B0">
        <w:rPr>
          <w:sz w:val="18"/>
          <w:szCs w:val="18"/>
        </w:rPr>
        <w:t>6</w:t>
      </w:r>
      <w:r w:rsidRPr="009318B0">
        <w:rPr>
          <w:sz w:val="18"/>
          <w:szCs w:val="18"/>
        </w:rPr>
        <w:t xml:space="preserve"> </w:t>
      </w:r>
      <w:r w:rsidR="004E65DF" w:rsidRPr="009318B0">
        <w:rPr>
          <w:sz w:val="18"/>
          <w:szCs w:val="18"/>
        </w:rPr>
        <w:t xml:space="preserve"> </w:t>
      </w:r>
      <w:r w:rsidRPr="009318B0">
        <w:rPr>
          <w:sz w:val="18"/>
          <w:szCs w:val="18"/>
        </w:rPr>
        <w:t>(</w:t>
      </w:r>
      <w:proofErr w:type="gramEnd"/>
      <w:r w:rsidRPr="009318B0">
        <w:rPr>
          <w:sz w:val="18"/>
          <w:szCs w:val="18"/>
        </w:rPr>
        <w:t>руб</w:t>
      </w:r>
      <w:r w:rsidR="00950AA4" w:rsidRPr="009318B0">
        <w:rPr>
          <w:sz w:val="18"/>
          <w:szCs w:val="18"/>
        </w:rPr>
        <w:t>лей</w:t>
      </w:r>
      <w:r w:rsidRPr="009318B0">
        <w:rPr>
          <w:sz w:val="18"/>
          <w:szCs w:val="18"/>
        </w:rPr>
        <w:t>)</w:t>
      </w:r>
    </w:p>
    <w:tbl>
      <w:tblPr>
        <w:tblW w:w="14601" w:type="dxa"/>
        <w:tblInd w:w="-10" w:type="dxa"/>
        <w:tblLook w:val="04A0" w:firstRow="1" w:lastRow="0" w:firstColumn="1" w:lastColumn="0" w:noHBand="0" w:noVBand="1"/>
      </w:tblPr>
      <w:tblGrid>
        <w:gridCol w:w="3544"/>
        <w:gridCol w:w="1417"/>
        <w:gridCol w:w="1418"/>
        <w:gridCol w:w="1380"/>
        <w:gridCol w:w="1313"/>
        <w:gridCol w:w="1417"/>
        <w:gridCol w:w="1418"/>
        <w:gridCol w:w="1276"/>
        <w:gridCol w:w="1418"/>
      </w:tblGrid>
      <w:tr w:rsidR="000760B2" w:rsidRPr="009318B0" w14:paraId="301F73AC" w14:textId="77777777" w:rsidTr="000760B2">
        <w:trPr>
          <w:trHeight w:val="315"/>
        </w:trPr>
        <w:tc>
          <w:tcPr>
            <w:tcW w:w="354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7D81C5" w14:textId="77777777" w:rsidR="000760B2" w:rsidRPr="009318B0" w:rsidRDefault="000760B2" w:rsidP="000760B2">
            <w:pPr>
              <w:ind w:firstLine="0"/>
              <w:jc w:val="center"/>
              <w:rPr>
                <w:sz w:val="18"/>
                <w:szCs w:val="18"/>
              </w:rPr>
            </w:pPr>
            <w:r w:rsidRPr="009318B0">
              <w:rPr>
                <w:sz w:val="18"/>
                <w:szCs w:val="18"/>
              </w:rPr>
              <w:t>Наименование</w:t>
            </w:r>
          </w:p>
        </w:tc>
        <w:tc>
          <w:tcPr>
            <w:tcW w:w="1417" w:type="dxa"/>
            <w:tcBorders>
              <w:top w:val="single" w:sz="8" w:space="0" w:color="auto"/>
              <w:left w:val="nil"/>
              <w:bottom w:val="nil"/>
              <w:right w:val="single" w:sz="8" w:space="0" w:color="auto"/>
            </w:tcBorders>
            <w:shd w:val="clear" w:color="000000" w:fill="FFFFFF"/>
            <w:noWrap/>
            <w:vAlign w:val="center"/>
            <w:hideMark/>
          </w:tcPr>
          <w:p w14:paraId="19E85941" w14:textId="77777777" w:rsidR="000760B2" w:rsidRPr="009318B0" w:rsidRDefault="000760B2" w:rsidP="000760B2">
            <w:pPr>
              <w:ind w:firstLine="0"/>
              <w:jc w:val="center"/>
              <w:rPr>
                <w:sz w:val="18"/>
                <w:szCs w:val="18"/>
              </w:rPr>
            </w:pPr>
            <w:r w:rsidRPr="009318B0">
              <w:rPr>
                <w:sz w:val="18"/>
                <w:szCs w:val="18"/>
              </w:rPr>
              <w:t>2024 год</w:t>
            </w:r>
          </w:p>
        </w:tc>
        <w:tc>
          <w:tcPr>
            <w:tcW w:w="4111" w:type="dxa"/>
            <w:gridSpan w:val="3"/>
            <w:tcBorders>
              <w:top w:val="single" w:sz="8" w:space="0" w:color="auto"/>
              <w:left w:val="nil"/>
              <w:bottom w:val="single" w:sz="8" w:space="0" w:color="auto"/>
              <w:right w:val="single" w:sz="8" w:space="0" w:color="000000"/>
            </w:tcBorders>
            <w:shd w:val="clear" w:color="000000" w:fill="FFFFFF"/>
            <w:vAlign w:val="center"/>
            <w:hideMark/>
          </w:tcPr>
          <w:p w14:paraId="01B4E1AB" w14:textId="77777777" w:rsidR="000760B2" w:rsidRPr="009318B0" w:rsidRDefault="000760B2" w:rsidP="000760B2">
            <w:pPr>
              <w:ind w:firstLine="0"/>
              <w:jc w:val="center"/>
              <w:rPr>
                <w:sz w:val="18"/>
                <w:szCs w:val="18"/>
              </w:rPr>
            </w:pPr>
            <w:r w:rsidRPr="009318B0">
              <w:rPr>
                <w:sz w:val="18"/>
                <w:szCs w:val="18"/>
              </w:rPr>
              <w:t>2025 год</w:t>
            </w:r>
          </w:p>
        </w:tc>
        <w:tc>
          <w:tcPr>
            <w:tcW w:w="4111" w:type="dxa"/>
            <w:gridSpan w:val="3"/>
            <w:tcBorders>
              <w:top w:val="single" w:sz="8" w:space="0" w:color="auto"/>
              <w:left w:val="nil"/>
              <w:bottom w:val="single" w:sz="8" w:space="0" w:color="auto"/>
              <w:right w:val="single" w:sz="8" w:space="0" w:color="000000"/>
            </w:tcBorders>
            <w:shd w:val="clear" w:color="000000" w:fill="FFFFFF"/>
            <w:vAlign w:val="center"/>
            <w:hideMark/>
          </w:tcPr>
          <w:p w14:paraId="13420270" w14:textId="77777777" w:rsidR="000760B2" w:rsidRPr="009318B0" w:rsidRDefault="000760B2" w:rsidP="000760B2">
            <w:pPr>
              <w:ind w:firstLine="0"/>
              <w:jc w:val="center"/>
              <w:rPr>
                <w:sz w:val="18"/>
                <w:szCs w:val="18"/>
              </w:rPr>
            </w:pPr>
            <w:r w:rsidRPr="009318B0">
              <w:rPr>
                <w:sz w:val="18"/>
                <w:szCs w:val="18"/>
              </w:rPr>
              <w:t>2026 год</w:t>
            </w:r>
          </w:p>
        </w:tc>
        <w:tc>
          <w:tcPr>
            <w:tcW w:w="1418" w:type="dxa"/>
            <w:tcBorders>
              <w:top w:val="single" w:sz="8" w:space="0" w:color="auto"/>
              <w:left w:val="nil"/>
              <w:bottom w:val="nil"/>
              <w:right w:val="single" w:sz="8" w:space="0" w:color="auto"/>
            </w:tcBorders>
            <w:shd w:val="clear" w:color="000000" w:fill="FFFFFF"/>
            <w:vAlign w:val="center"/>
            <w:hideMark/>
          </w:tcPr>
          <w:p w14:paraId="666447B2" w14:textId="77777777" w:rsidR="000760B2" w:rsidRPr="009318B0" w:rsidRDefault="000760B2" w:rsidP="000760B2">
            <w:pPr>
              <w:ind w:firstLine="0"/>
              <w:jc w:val="center"/>
              <w:rPr>
                <w:sz w:val="18"/>
                <w:szCs w:val="18"/>
              </w:rPr>
            </w:pPr>
            <w:r w:rsidRPr="009318B0">
              <w:rPr>
                <w:sz w:val="18"/>
                <w:szCs w:val="18"/>
              </w:rPr>
              <w:t>2027 год</w:t>
            </w:r>
          </w:p>
        </w:tc>
      </w:tr>
      <w:tr w:rsidR="000760B2" w:rsidRPr="009318B0" w14:paraId="42E7B6B3" w14:textId="77777777" w:rsidTr="000760B2">
        <w:trPr>
          <w:trHeight w:val="615"/>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41A55890" w14:textId="77777777" w:rsidR="000760B2" w:rsidRPr="009318B0" w:rsidRDefault="000760B2" w:rsidP="000760B2">
            <w:pPr>
              <w:ind w:firstLine="0"/>
              <w:jc w:val="left"/>
              <w:rPr>
                <w:sz w:val="18"/>
                <w:szCs w:val="18"/>
              </w:rPr>
            </w:pPr>
          </w:p>
        </w:tc>
        <w:tc>
          <w:tcPr>
            <w:tcW w:w="1417" w:type="dxa"/>
            <w:tcBorders>
              <w:top w:val="nil"/>
              <w:left w:val="nil"/>
              <w:bottom w:val="single" w:sz="8" w:space="0" w:color="auto"/>
              <w:right w:val="single" w:sz="8" w:space="0" w:color="auto"/>
            </w:tcBorders>
            <w:shd w:val="clear" w:color="000000" w:fill="FFFFFF"/>
            <w:noWrap/>
            <w:vAlign w:val="center"/>
            <w:hideMark/>
          </w:tcPr>
          <w:p w14:paraId="7F43664C" w14:textId="77777777" w:rsidR="000760B2" w:rsidRPr="009318B0" w:rsidRDefault="000760B2" w:rsidP="000760B2">
            <w:pPr>
              <w:ind w:firstLine="0"/>
              <w:jc w:val="center"/>
              <w:rPr>
                <w:sz w:val="18"/>
                <w:szCs w:val="18"/>
              </w:rPr>
            </w:pPr>
            <w:r w:rsidRPr="009318B0">
              <w:rPr>
                <w:sz w:val="18"/>
                <w:szCs w:val="18"/>
              </w:rPr>
              <w:t>утверждено</w:t>
            </w:r>
          </w:p>
        </w:tc>
        <w:tc>
          <w:tcPr>
            <w:tcW w:w="1418" w:type="dxa"/>
            <w:tcBorders>
              <w:top w:val="nil"/>
              <w:left w:val="nil"/>
              <w:bottom w:val="single" w:sz="8" w:space="0" w:color="auto"/>
              <w:right w:val="single" w:sz="8" w:space="0" w:color="auto"/>
            </w:tcBorders>
            <w:shd w:val="clear" w:color="000000" w:fill="FFFFFF"/>
            <w:vAlign w:val="center"/>
            <w:hideMark/>
          </w:tcPr>
          <w:p w14:paraId="57B87794" w14:textId="77777777" w:rsidR="000760B2" w:rsidRPr="009318B0" w:rsidRDefault="000760B2" w:rsidP="000760B2">
            <w:pPr>
              <w:ind w:firstLine="0"/>
              <w:jc w:val="center"/>
              <w:rPr>
                <w:sz w:val="18"/>
                <w:szCs w:val="18"/>
              </w:rPr>
            </w:pPr>
            <w:r w:rsidRPr="009318B0">
              <w:rPr>
                <w:sz w:val="18"/>
                <w:szCs w:val="18"/>
              </w:rPr>
              <w:t>утверждено</w:t>
            </w:r>
          </w:p>
        </w:tc>
        <w:tc>
          <w:tcPr>
            <w:tcW w:w="1380" w:type="dxa"/>
            <w:tcBorders>
              <w:top w:val="nil"/>
              <w:left w:val="nil"/>
              <w:bottom w:val="single" w:sz="8" w:space="0" w:color="auto"/>
              <w:right w:val="single" w:sz="8" w:space="0" w:color="auto"/>
            </w:tcBorders>
            <w:shd w:val="clear" w:color="000000" w:fill="FFFFFF"/>
            <w:vAlign w:val="center"/>
            <w:hideMark/>
          </w:tcPr>
          <w:p w14:paraId="5AD06046" w14:textId="77777777" w:rsidR="000760B2" w:rsidRPr="009318B0" w:rsidRDefault="000760B2" w:rsidP="000760B2">
            <w:pPr>
              <w:ind w:firstLine="0"/>
              <w:jc w:val="center"/>
              <w:rPr>
                <w:sz w:val="18"/>
                <w:szCs w:val="18"/>
              </w:rPr>
            </w:pPr>
            <w:r w:rsidRPr="009318B0">
              <w:rPr>
                <w:sz w:val="18"/>
                <w:szCs w:val="18"/>
              </w:rPr>
              <w:t>Проект решения</w:t>
            </w:r>
          </w:p>
        </w:tc>
        <w:tc>
          <w:tcPr>
            <w:tcW w:w="1313" w:type="dxa"/>
            <w:tcBorders>
              <w:top w:val="nil"/>
              <w:left w:val="nil"/>
              <w:bottom w:val="single" w:sz="8" w:space="0" w:color="auto"/>
              <w:right w:val="single" w:sz="8" w:space="0" w:color="auto"/>
            </w:tcBorders>
            <w:shd w:val="clear" w:color="000000" w:fill="FFFFFF"/>
            <w:vAlign w:val="center"/>
            <w:hideMark/>
          </w:tcPr>
          <w:p w14:paraId="070A52C5" w14:textId="77777777" w:rsidR="000760B2" w:rsidRPr="009318B0" w:rsidRDefault="000760B2" w:rsidP="000760B2">
            <w:pPr>
              <w:ind w:firstLine="0"/>
              <w:jc w:val="center"/>
              <w:rPr>
                <w:sz w:val="18"/>
                <w:szCs w:val="18"/>
              </w:rPr>
            </w:pPr>
            <w:r w:rsidRPr="009318B0">
              <w:rPr>
                <w:sz w:val="18"/>
                <w:szCs w:val="18"/>
              </w:rPr>
              <w:t>изменения</w:t>
            </w:r>
          </w:p>
        </w:tc>
        <w:tc>
          <w:tcPr>
            <w:tcW w:w="1417" w:type="dxa"/>
            <w:tcBorders>
              <w:top w:val="nil"/>
              <w:left w:val="nil"/>
              <w:bottom w:val="single" w:sz="8" w:space="0" w:color="auto"/>
              <w:right w:val="single" w:sz="8" w:space="0" w:color="auto"/>
            </w:tcBorders>
            <w:shd w:val="clear" w:color="000000" w:fill="FFFFFF"/>
            <w:vAlign w:val="center"/>
            <w:hideMark/>
          </w:tcPr>
          <w:p w14:paraId="32161447" w14:textId="77777777" w:rsidR="000760B2" w:rsidRPr="009318B0" w:rsidRDefault="000760B2" w:rsidP="000760B2">
            <w:pPr>
              <w:ind w:firstLine="0"/>
              <w:jc w:val="center"/>
              <w:rPr>
                <w:sz w:val="18"/>
                <w:szCs w:val="18"/>
              </w:rPr>
            </w:pPr>
            <w:r w:rsidRPr="009318B0">
              <w:rPr>
                <w:sz w:val="18"/>
                <w:szCs w:val="18"/>
              </w:rPr>
              <w:t>утверждено</w:t>
            </w:r>
          </w:p>
        </w:tc>
        <w:tc>
          <w:tcPr>
            <w:tcW w:w="1418" w:type="dxa"/>
            <w:tcBorders>
              <w:top w:val="nil"/>
              <w:left w:val="nil"/>
              <w:bottom w:val="single" w:sz="8" w:space="0" w:color="auto"/>
              <w:right w:val="single" w:sz="8" w:space="0" w:color="auto"/>
            </w:tcBorders>
            <w:shd w:val="clear" w:color="000000" w:fill="FFFFFF"/>
            <w:vAlign w:val="center"/>
            <w:hideMark/>
          </w:tcPr>
          <w:p w14:paraId="1414B0ED" w14:textId="77777777" w:rsidR="000760B2" w:rsidRPr="009318B0" w:rsidRDefault="000760B2" w:rsidP="000760B2">
            <w:pPr>
              <w:ind w:firstLine="0"/>
              <w:jc w:val="center"/>
              <w:rPr>
                <w:sz w:val="18"/>
                <w:szCs w:val="18"/>
              </w:rPr>
            </w:pPr>
            <w:r w:rsidRPr="009318B0">
              <w:rPr>
                <w:sz w:val="18"/>
                <w:szCs w:val="18"/>
              </w:rPr>
              <w:t>Проект решения</w:t>
            </w:r>
          </w:p>
        </w:tc>
        <w:tc>
          <w:tcPr>
            <w:tcW w:w="1276" w:type="dxa"/>
            <w:tcBorders>
              <w:top w:val="nil"/>
              <w:left w:val="nil"/>
              <w:bottom w:val="single" w:sz="8" w:space="0" w:color="auto"/>
              <w:right w:val="single" w:sz="8" w:space="0" w:color="auto"/>
            </w:tcBorders>
            <w:shd w:val="clear" w:color="000000" w:fill="FFFFFF"/>
            <w:vAlign w:val="center"/>
            <w:hideMark/>
          </w:tcPr>
          <w:p w14:paraId="78D4325C" w14:textId="77777777" w:rsidR="000760B2" w:rsidRPr="009318B0" w:rsidRDefault="000760B2" w:rsidP="000760B2">
            <w:pPr>
              <w:ind w:firstLine="0"/>
              <w:jc w:val="center"/>
              <w:rPr>
                <w:sz w:val="18"/>
                <w:szCs w:val="18"/>
              </w:rPr>
            </w:pPr>
            <w:r w:rsidRPr="009318B0">
              <w:rPr>
                <w:sz w:val="18"/>
                <w:szCs w:val="18"/>
              </w:rPr>
              <w:t>изменения</w:t>
            </w:r>
          </w:p>
        </w:tc>
        <w:tc>
          <w:tcPr>
            <w:tcW w:w="1418" w:type="dxa"/>
            <w:tcBorders>
              <w:top w:val="nil"/>
              <w:left w:val="nil"/>
              <w:bottom w:val="single" w:sz="8" w:space="0" w:color="auto"/>
              <w:right w:val="single" w:sz="8" w:space="0" w:color="auto"/>
            </w:tcBorders>
            <w:shd w:val="clear" w:color="000000" w:fill="FFFFFF"/>
            <w:vAlign w:val="center"/>
            <w:hideMark/>
          </w:tcPr>
          <w:p w14:paraId="7F9CF173" w14:textId="77777777" w:rsidR="000760B2" w:rsidRPr="009318B0" w:rsidRDefault="000760B2" w:rsidP="000760B2">
            <w:pPr>
              <w:ind w:firstLine="0"/>
              <w:jc w:val="center"/>
              <w:rPr>
                <w:sz w:val="18"/>
                <w:szCs w:val="18"/>
              </w:rPr>
            </w:pPr>
            <w:r w:rsidRPr="009318B0">
              <w:rPr>
                <w:sz w:val="18"/>
                <w:szCs w:val="18"/>
              </w:rPr>
              <w:t>Проект решения</w:t>
            </w:r>
          </w:p>
        </w:tc>
      </w:tr>
      <w:tr w:rsidR="000760B2" w:rsidRPr="009318B0" w14:paraId="48B73B86" w14:textId="77777777" w:rsidTr="000760B2">
        <w:trPr>
          <w:trHeight w:val="253"/>
        </w:trPr>
        <w:tc>
          <w:tcPr>
            <w:tcW w:w="3544" w:type="dxa"/>
            <w:tcBorders>
              <w:top w:val="nil"/>
              <w:left w:val="single" w:sz="8" w:space="0" w:color="auto"/>
              <w:bottom w:val="single" w:sz="8" w:space="0" w:color="auto"/>
              <w:right w:val="single" w:sz="8" w:space="0" w:color="auto"/>
            </w:tcBorders>
            <w:shd w:val="clear" w:color="000000" w:fill="FFFFFF"/>
            <w:hideMark/>
          </w:tcPr>
          <w:p w14:paraId="4E58B67C" w14:textId="77777777" w:rsidR="000760B2" w:rsidRPr="009318B0" w:rsidRDefault="000760B2" w:rsidP="000760B2">
            <w:pPr>
              <w:ind w:firstLine="0"/>
              <w:jc w:val="left"/>
              <w:rPr>
                <w:b/>
                <w:bCs/>
                <w:sz w:val="18"/>
                <w:szCs w:val="18"/>
              </w:rPr>
            </w:pPr>
            <w:r w:rsidRPr="009318B0">
              <w:rPr>
                <w:b/>
                <w:bCs/>
                <w:sz w:val="18"/>
                <w:szCs w:val="18"/>
              </w:rPr>
              <w:t>I. Экономическое развитие</w:t>
            </w:r>
          </w:p>
        </w:tc>
        <w:tc>
          <w:tcPr>
            <w:tcW w:w="1417" w:type="dxa"/>
            <w:tcBorders>
              <w:top w:val="nil"/>
              <w:left w:val="nil"/>
              <w:bottom w:val="single" w:sz="8" w:space="0" w:color="auto"/>
              <w:right w:val="single" w:sz="8" w:space="0" w:color="auto"/>
            </w:tcBorders>
            <w:shd w:val="clear" w:color="000000" w:fill="FFFFFF"/>
            <w:noWrap/>
            <w:hideMark/>
          </w:tcPr>
          <w:p w14:paraId="3C5D9B7F" w14:textId="77777777" w:rsidR="000760B2" w:rsidRPr="009318B0" w:rsidRDefault="000760B2" w:rsidP="000760B2">
            <w:pPr>
              <w:ind w:firstLine="0"/>
              <w:jc w:val="center"/>
              <w:rPr>
                <w:b/>
                <w:bCs/>
                <w:sz w:val="18"/>
                <w:szCs w:val="18"/>
              </w:rPr>
            </w:pPr>
            <w:r w:rsidRPr="009318B0">
              <w:rPr>
                <w:b/>
                <w:bCs/>
                <w:sz w:val="18"/>
                <w:szCs w:val="18"/>
              </w:rPr>
              <w:t xml:space="preserve">22 404 156,17  </w:t>
            </w:r>
          </w:p>
        </w:tc>
        <w:tc>
          <w:tcPr>
            <w:tcW w:w="1418" w:type="dxa"/>
            <w:tcBorders>
              <w:top w:val="nil"/>
              <w:left w:val="nil"/>
              <w:bottom w:val="single" w:sz="8" w:space="0" w:color="auto"/>
              <w:right w:val="single" w:sz="8" w:space="0" w:color="auto"/>
            </w:tcBorders>
            <w:shd w:val="clear" w:color="000000" w:fill="FFFFFF"/>
            <w:hideMark/>
          </w:tcPr>
          <w:p w14:paraId="6E2338EA" w14:textId="77777777" w:rsidR="000760B2" w:rsidRPr="009318B0" w:rsidRDefault="000760B2" w:rsidP="000760B2">
            <w:pPr>
              <w:ind w:firstLine="0"/>
              <w:jc w:val="center"/>
              <w:rPr>
                <w:b/>
                <w:bCs/>
                <w:sz w:val="18"/>
                <w:szCs w:val="18"/>
              </w:rPr>
            </w:pPr>
            <w:r w:rsidRPr="009318B0">
              <w:rPr>
                <w:b/>
                <w:bCs/>
                <w:sz w:val="18"/>
                <w:szCs w:val="18"/>
              </w:rPr>
              <w:t xml:space="preserve">12 830 362,48  </w:t>
            </w:r>
          </w:p>
        </w:tc>
        <w:tc>
          <w:tcPr>
            <w:tcW w:w="1380" w:type="dxa"/>
            <w:tcBorders>
              <w:top w:val="nil"/>
              <w:left w:val="nil"/>
              <w:bottom w:val="single" w:sz="8" w:space="0" w:color="auto"/>
              <w:right w:val="single" w:sz="8" w:space="0" w:color="auto"/>
            </w:tcBorders>
            <w:shd w:val="clear" w:color="000000" w:fill="FFFFFF"/>
            <w:hideMark/>
          </w:tcPr>
          <w:p w14:paraId="584B6AC8" w14:textId="77777777" w:rsidR="000760B2" w:rsidRPr="009318B0" w:rsidRDefault="000760B2" w:rsidP="000760B2">
            <w:pPr>
              <w:ind w:firstLine="0"/>
              <w:jc w:val="center"/>
              <w:rPr>
                <w:b/>
                <w:bCs/>
                <w:sz w:val="18"/>
                <w:szCs w:val="18"/>
              </w:rPr>
            </w:pPr>
            <w:r w:rsidRPr="009318B0">
              <w:rPr>
                <w:b/>
                <w:bCs/>
                <w:sz w:val="18"/>
                <w:szCs w:val="18"/>
              </w:rPr>
              <w:t xml:space="preserve">21 281 614,16  </w:t>
            </w:r>
          </w:p>
        </w:tc>
        <w:tc>
          <w:tcPr>
            <w:tcW w:w="1313" w:type="dxa"/>
            <w:tcBorders>
              <w:top w:val="nil"/>
              <w:left w:val="nil"/>
              <w:bottom w:val="single" w:sz="8" w:space="0" w:color="auto"/>
              <w:right w:val="single" w:sz="8" w:space="0" w:color="auto"/>
            </w:tcBorders>
            <w:shd w:val="clear" w:color="000000" w:fill="FFFFFF"/>
            <w:hideMark/>
          </w:tcPr>
          <w:p w14:paraId="604C6B92" w14:textId="77777777" w:rsidR="000760B2" w:rsidRPr="009318B0" w:rsidRDefault="000760B2" w:rsidP="000760B2">
            <w:pPr>
              <w:ind w:firstLine="0"/>
              <w:jc w:val="center"/>
              <w:rPr>
                <w:b/>
                <w:bCs/>
                <w:sz w:val="18"/>
                <w:szCs w:val="18"/>
              </w:rPr>
            </w:pPr>
            <w:r w:rsidRPr="009318B0">
              <w:rPr>
                <w:b/>
                <w:bCs/>
                <w:sz w:val="18"/>
                <w:szCs w:val="18"/>
              </w:rPr>
              <w:t xml:space="preserve">8 451 251,68  </w:t>
            </w:r>
          </w:p>
        </w:tc>
        <w:tc>
          <w:tcPr>
            <w:tcW w:w="1417" w:type="dxa"/>
            <w:tcBorders>
              <w:top w:val="nil"/>
              <w:left w:val="nil"/>
              <w:bottom w:val="single" w:sz="8" w:space="0" w:color="auto"/>
              <w:right w:val="single" w:sz="8" w:space="0" w:color="auto"/>
            </w:tcBorders>
            <w:shd w:val="clear" w:color="000000" w:fill="FFFFFF"/>
            <w:noWrap/>
            <w:hideMark/>
          </w:tcPr>
          <w:p w14:paraId="6EC7B5F9" w14:textId="77777777" w:rsidR="000760B2" w:rsidRPr="009318B0" w:rsidRDefault="000760B2" w:rsidP="000760B2">
            <w:pPr>
              <w:ind w:firstLine="0"/>
              <w:jc w:val="center"/>
              <w:rPr>
                <w:b/>
                <w:bCs/>
                <w:sz w:val="18"/>
                <w:szCs w:val="18"/>
              </w:rPr>
            </w:pPr>
            <w:r w:rsidRPr="009318B0">
              <w:rPr>
                <w:b/>
                <w:bCs/>
                <w:sz w:val="18"/>
                <w:szCs w:val="18"/>
              </w:rPr>
              <w:t xml:space="preserve">12 595 883,16  </w:t>
            </w:r>
          </w:p>
        </w:tc>
        <w:tc>
          <w:tcPr>
            <w:tcW w:w="1418" w:type="dxa"/>
            <w:tcBorders>
              <w:top w:val="nil"/>
              <w:left w:val="nil"/>
              <w:bottom w:val="single" w:sz="8" w:space="0" w:color="auto"/>
              <w:right w:val="single" w:sz="8" w:space="0" w:color="auto"/>
            </w:tcBorders>
            <w:shd w:val="clear" w:color="000000" w:fill="FFFFFF"/>
            <w:hideMark/>
          </w:tcPr>
          <w:p w14:paraId="7E9D0DE9" w14:textId="77777777" w:rsidR="000760B2" w:rsidRPr="009318B0" w:rsidRDefault="000760B2" w:rsidP="000760B2">
            <w:pPr>
              <w:ind w:firstLine="0"/>
              <w:jc w:val="center"/>
              <w:rPr>
                <w:b/>
                <w:bCs/>
                <w:sz w:val="18"/>
                <w:szCs w:val="18"/>
              </w:rPr>
            </w:pPr>
            <w:r w:rsidRPr="009318B0">
              <w:rPr>
                <w:b/>
                <w:bCs/>
                <w:sz w:val="18"/>
                <w:szCs w:val="18"/>
              </w:rPr>
              <w:t xml:space="preserve">14 948 003,37  </w:t>
            </w:r>
          </w:p>
        </w:tc>
        <w:tc>
          <w:tcPr>
            <w:tcW w:w="1276" w:type="dxa"/>
            <w:tcBorders>
              <w:top w:val="nil"/>
              <w:left w:val="nil"/>
              <w:bottom w:val="single" w:sz="8" w:space="0" w:color="auto"/>
              <w:right w:val="single" w:sz="8" w:space="0" w:color="auto"/>
            </w:tcBorders>
            <w:shd w:val="clear" w:color="000000" w:fill="FFFFFF"/>
            <w:hideMark/>
          </w:tcPr>
          <w:p w14:paraId="6A2B989B" w14:textId="77777777" w:rsidR="000760B2" w:rsidRPr="009318B0" w:rsidRDefault="000760B2" w:rsidP="000760B2">
            <w:pPr>
              <w:ind w:firstLine="0"/>
              <w:jc w:val="center"/>
              <w:rPr>
                <w:b/>
                <w:bCs/>
                <w:sz w:val="18"/>
                <w:szCs w:val="18"/>
              </w:rPr>
            </w:pPr>
            <w:r w:rsidRPr="009318B0">
              <w:rPr>
                <w:b/>
                <w:bCs/>
                <w:sz w:val="18"/>
                <w:szCs w:val="18"/>
              </w:rPr>
              <w:t xml:space="preserve">2 352 120,21  </w:t>
            </w:r>
          </w:p>
        </w:tc>
        <w:tc>
          <w:tcPr>
            <w:tcW w:w="1418" w:type="dxa"/>
            <w:tcBorders>
              <w:top w:val="nil"/>
              <w:left w:val="nil"/>
              <w:bottom w:val="single" w:sz="8" w:space="0" w:color="auto"/>
              <w:right w:val="single" w:sz="8" w:space="0" w:color="auto"/>
            </w:tcBorders>
            <w:shd w:val="clear" w:color="000000" w:fill="FFFFFF"/>
            <w:hideMark/>
          </w:tcPr>
          <w:p w14:paraId="258A60FB" w14:textId="77777777" w:rsidR="000760B2" w:rsidRPr="009318B0" w:rsidRDefault="000760B2" w:rsidP="000760B2">
            <w:pPr>
              <w:ind w:firstLine="0"/>
              <w:jc w:val="center"/>
              <w:rPr>
                <w:b/>
                <w:bCs/>
                <w:sz w:val="18"/>
                <w:szCs w:val="18"/>
              </w:rPr>
            </w:pPr>
            <w:r w:rsidRPr="009318B0">
              <w:rPr>
                <w:b/>
                <w:bCs/>
                <w:sz w:val="18"/>
                <w:szCs w:val="18"/>
              </w:rPr>
              <w:t xml:space="preserve">18 140 299,07  </w:t>
            </w:r>
          </w:p>
        </w:tc>
      </w:tr>
      <w:tr w:rsidR="000760B2" w:rsidRPr="009318B0" w14:paraId="7A64150A" w14:textId="77777777" w:rsidTr="000760B2">
        <w:trPr>
          <w:trHeight w:val="555"/>
        </w:trPr>
        <w:tc>
          <w:tcPr>
            <w:tcW w:w="3544" w:type="dxa"/>
            <w:tcBorders>
              <w:top w:val="nil"/>
              <w:left w:val="single" w:sz="8" w:space="0" w:color="auto"/>
              <w:bottom w:val="single" w:sz="8" w:space="0" w:color="auto"/>
              <w:right w:val="single" w:sz="8" w:space="0" w:color="auto"/>
            </w:tcBorders>
            <w:shd w:val="clear" w:color="000000" w:fill="FFFFFF"/>
            <w:hideMark/>
          </w:tcPr>
          <w:p w14:paraId="38736251" w14:textId="77777777" w:rsidR="000760B2" w:rsidRPr="009318B0" w:rsidRDefault="000760B2" w:rsidP="000760B2">
            <w:pPr>
              <w:ind w:firstLine="0"/>
              <w:jc w:val="left"/>
              <w:rPr>
                <w:sz w:val="18"/>
                <w:szCs w:val="18"/>
              </w:rPr>
            </w:pPr>
            <w:r w:rsidRPr="009318B0">
              <w:rPr>
                <w:sz w:val="18"/>
                <w:szCs w:val="18"/>
              </w:rPr>
              <w:t xml:space="preserve"> «Экономическое развитие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3D8F80B6" w14:textId="77777777" w:rsidR="000760B2" w:rsidRPr="009318B0" w:rsidRDefault="000760B2" w:rsidP="000760B2">
            <w:pPr>
              <w:ind w:firstLine="0"/>
              <w:jc w:val="center"/>
              <w:rPr>
                <w:b/>
                <w:bCs/>
                <w:sz w:val="18"/>
                <w:szCs w:val="18"/>
              </w:rPr>
            </w:pPr>
            <w:r w:rsidRPr="009318B0">
              <w:rPr>
                <w:b/>
                <w:bCs/>
                <w:sz w:val="18"/>
                <w:szCs w:val="18"/>
              </w:rPr>
              <w:t xml:space="preserve">2 212 284,30  </w:t>
            </w:r>
          </w:p>
        </w:tc>
        <w:tc>
          <w:tcPr>
            <w:tcW w:w="1418" w:type="dxa"/>
            <w:tcBorders>
              <w:top w:val="nil"/>
              <w:left w:val="nil"/>
              <w:bottom w:val="single" w:sz="8" w:space="0" w:color="auto"/>
              <w:right w:val="single" w:sz="8" w:space="0" w:color="auto"/>
            </w:tcBorders>
            <w:shd w:val="clear" w:color="000000" w:fill="FFFFFF"/>
            <w:hideMark/>
          </w:tcPr>
          <w:p w14:paraId="4549A44D" w14:textId="77777777" w:rsidR="000760B2" w:rsidRPr="009318B0" w:rsidRDefault="000760B2" w:rsidP="000760B2">
            <w:pPr>
              <w:ind w:firstLine="0"/>
              <w:jc w:val="center"/>
              <w:rPr>
                <w:b/>
                <w:bCs/>
                <w:sz w:val="18"/>
                <w:szCs w:val="18"/>
              </w:rPr>
            </w:pPr>
            <w:r w:rsidRPr="009318B0">
              <w:rPr>
                <w:b/>
                <w:bCs/>
                <w:sz w:val="18"/>
                <w:szCs w:val="18"/>
              </w:rPr>
              <w:t xml:space="preserve">1 293 058,21  </w:t>
            </w:r>
          </w:p>
        </w:tc>
        <w:tc>
          <w:tcPr>
            <w:tcW w:w="1380" w:type="dxa"/>
            <w:tcBorders>
              <w:top w:val="nil"/>
              <w:left w:val="nil"/>
              <w:bottom w:val="single" w:sz="8" w:space="0" w:color="auto"/>
              <w:right w:val="single" w:sz="8" w:space="0" w:color="auto"/>
            </w:tcBorders>
            <w:shd w:val="clear" w:color="000000" w:fill="FFFFFF"/>
            <w:hideMark/>
          </w:tcPr>
          <w:p w14:paraId="3531042D" w14:textId="77777777" w:rsidR="000760B2" w:rsidRPr="009318B0" w:rsidRDefault="000760B2" w:rsidP="000760B2">
            <w:pPr>
              <w:ind w:firstLine="0"/>
              <w:jc w:val="center"/>
              <w:rPr>
                <w:b/>
                <w:bCs/>
                <w:sz w:val="18"/>
                <w:szCs w:val="18"/>
              </w:rPr>
            </w:pPr>
            <w:r w:rsidRPr="009318B0">
              <w:rPr>
                <w:b/>
                <w:bCs/>
                <w:sz w:val="18"/>
                <w:szCs w:val="18"/>
              </w:rPr>
              <w:t xml:space="preserve">1 680 352,22  </w:t>
            </w:r>
          </w:p>
        </w:tc>
        <w:tc>
          <w:tcPr>
            <w:tcW w:w="1313" w:type="dxa"/>
            <w:tcBorders>
              <w:top w:val="nil"/>
              <w:left w:val="nil"/>
              <w:bottom w:val="single" w:sz="8" w:space="0" w:color="auto"/>
              <w:right w:val="single" w:sz="8" w:space="0" w:color="auto"/>
            </w:tcBorders>
            <w:shd w:val="clear" w:color="000000" w:fill="FFFFFF"/>
            <w:hideMark/>
          </w:tcPr>
          <w:p w14:paraId="347A02E6" w14:textId="77777777" w:rsidR="000760B2" w:rsidRPr="009318B0" w:rsidRDefault="000760B2" w:rsidP="000760B2">
            <w:pPr>
              <w:ind w:firstLine="0"/>
              <w:jc w:val="center"/>
              <w:rPr>
                <w:b/>
                <w:bCs/>
                <w:sz w:val="18"/>
                <w:szCs w:val="18"/>
              </w:rPr>
            </w:pPr>
            <w:r w:rsidRPr="009318B0">
              <w:rPr>
                <w:b/>
                <w:bCs/>
                <w:sz w:val="18"/>
                <w:szCs w:val="18"/>
              </w:rPr>
              <w:t xml:space="preserve">387 294,01  </w:t>
            </w:r>
          </w:p>
        </w:tc>
        <w:tc>
          <w:tcPr>
            <w:tcW w:w="1417" w:type="dxa"/>
            <w:tcBorders>
              <w:top w:val="nil"/>
              <w:left w:val="nil"/>
              <w:bottom w:val="single" w:sz="8" w:space="0" w:color="auto"/>
              <w:right w:val="single" w:sz="8" w:space="0" w:color="auto"/>
            </w:tcBorders>
            <w:shd w:val="clear" w:color="000000" w:fill="FFFFFF"/>
            <w:hideMark/>
          </w:tcPr>
          <w:p w14:paraId="47CDEF25" w14:textId="77777777" w:rsidR="000760B2" w:rsidRPr="009318B0" w:rsidRDefault="000760B2" w:rsidP="000760B2">
            <w:pPr>
              <w:ind w:firstLine="0"/>
              <w:jc w:val="center"/>
              <w:rPr>
                <w:b/>
                <w:bCs/>
                <w:sz w:val="18"/>
                <w:szCs w:val="18"/>
              </w:rPr>
            </w:pPr>
            <w:r w:rsidRPr="009318B0">
              <w:rPr>
                <w:b/>
                <w:bCs/>
                <w:sz w:val="18"/>
                <w:szCs w:val="18"/>
              </w:rPr>
              <w:t xml:space="preserve">1 293 058,21  </w:t>
            </w:r>
          </w:p>
        </w:tc>
        <w:tc>
          <w:tcPr>
            <w:tcW w:w="1418" w:type="dxa"/>
            <w:tcBorders>
              <w:top w:val="nil"/>
              <w:left w:val="nil"/>
              <w:bottom w:val="single" w:sz="8" w:space="0" w:color="auto"/>
              <w:right w:val="single" w:sz="8" w:space="0" w:color="auto"/>
            </w:tcBorders>
            <w:shd w:val="clear" w:color="000000" w:fill="FFFFFF"/>
            <w:hideMark/>
          </w:tcPr>
          <w:p w14:paraId="425C441F" w14:textId="77777777" w:rsidR="000760B2" w:rsidRPr="009318B0" w:rsidRDefault="000760B2" w:rsidP="000760B2">
            <w:pPr>
              <w:ind w:firstLine="0"/>
              <w:jc w:val="center"/>
              <w:rPr>
                <w:b/>
                <w:bCs/>
                <w:sz w:val="18"/>
                <w:szCs w:val="18"/>
              </w:rPr>
            </w:pPr>
            <w:r w:rsidRPr="009318B0">
              <w:rPr>
                <w:b/>
                <w:bCs/>
                <w:sz w:val="18"/>
                <w:szCs w:val="18"/>
              </w:rPr>
              <w:t xml:space="preserve">1 000 000,00  </w:t>
            </w:r>
          </w:p>
        </w:tc>
        <w:tc>
          <w:tcPr>
            <w:tcW w:w="1276" w:type="dxa"/>
            <w:tcBorders>
              <w:top w:val="nil"/>
              <w:left w:val="nil"/>
              <w:bottom w:val="single" w:sz="8" w:space="0" w:color="auto"/>
              <w:right w:val="single" w:sz="8" w:space="0" w:color="auto"/>
            </w:tcBorders>
            <w:shd w:val="clear" w:color="000000" w:fill="FFFFFF"/>
            <w:hideMark/>
          </w:tcPr>
          <w:p w14:paraId="68AE1F64" w14:textId="77777777" w:rsidR="000760B2" w:rsidRPr="009318B0" w:rsidRDefault="000760B2" w:rsidP="000760B2">
            <w:pPr>
              <w:ind w:firstLine="0"/>
              <w:jc w:val="center"/>
              <w:rPr>
                <w:b/>
                <w:bCs/>
                <w:sz w:val="18"/>
                <w:szCs w:val="18"/>
              </w:rPr>
            </w:pPr>
            <w:r w:rsidRPr="009318B0">
              <w:rPr>
                <w:b/>
                <w:bCs/>
                <w:sz w:val="18"/>
                <w:szCs w:val="18"/>
              </w:rPr>
              <w:t xml:space="preserve">-293 058,21  </w:t>
            </w:r>
          </w:p>
        </w:tc>
        <w:tc>
          <w:tcPr>
            <w:tcW w:w="1418" w:type="dxa"/>
            <w:tcBorders>
              <w:top w:val="nil"/>
              <w:left w:val="nil"/>
              <w:bottom w:val="single" w:sz="8" w:space="0" w:color="auto"/>
              <w:right w:val="single" w:sz="8" w:space="0" w:color="auto"/>
            </w:tcBorders>
            <w:shd w:val="clear" w:color="000000" w:fill="FFFFFF"/>
            <w:hideMark/>
          </w:tcPr>
          <w:p w14:paraId="7AF74020" w14:textId="77777777" w:rsidR="000760B2" w:rsidRPr="009318B0" w:rsidRDefault="000760B2" w:rsidP="000760B2">
            <w:pPr>
              <w:ind w:firstLine="0"/>
              <w:jc w:val="center"/>
              <w:rPr>
                <w:b/>
                <w:bCs/>
                <w:sz w:val="18"/>
                <w:szCs w:val="18"/>
              </w:rPr>
            </w:pPr>
            <w:r w:rsidRPr="009318B0">
              <w:rPr>
                <w:b/>
                <w:bCs/>
                <w:sz w:val="18"/>
                <w:szCs w:val="18"/>
              </w:rPr>
              <w:t xml:space="preserve">1 000 000,00  </w:t>
            </w:r>
          </w:p>
        </w:tc>
      </w:tr>
      <w:tr w:rsidR="000760B2" w:rsidRPr="009318B0" w14:paraId="199C0FF6" w14:textId="77777777" w:rsidTr="000760B2">
        <w:trPr>
          <w:trHeight w:val="961"/>
        </w:trPr>
        <w:tc>
          <w:tcPr>
            <w:tcW w:w="3544" w:type="dxa"/>
            <w:tcBorders>
              <w:top w:val="nil"/>
              <w:left w:val="single" w:sz="8" w:space="0" w:color="auto"/>
              <w:bottom w:val="single" w:sz="8" w:space="0" w:color="auto"/>
              <w:right w:val="single" w:sz="8" w:space="0" w:color="auto"/>
            </w:tcBorders>
            <w:shd w:val="clear" w:color="000000" w:fill="FFFFFF"/>
            <w:hideMark/>
          </w:tcPr>
          <w:p w14:paraId="6C8825EE" w14:textId="77777777" w:rsidR="000760B2" w:rsidRPr="009318B0" w:rsidRDefault="000760B2" w:rsidP="000760B2">
            <w:pPr>
              <w:ind w:firstLine="0"/>
              <w:rPr>
                <w:sz w:val="18"/>
                <w:szCs w:val="18"/>
              </w:rPr>
            </w:pPr>
            <w:r w:rsidRPr="009318B0">
              <w:rPr>
                <w:sz w:val="18"/>
                <w:szCs w:val="18"/>
              </w:rPr>
              <w:t>«Развитие транспортной системы, энергосбережение и повышение энергетической эффективности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3E23FAB2" w14:textId="77777777" w:rsidR="000760B2" w:rsidRPr="009318B0" w:rsidRDefault="000760B2" w:rsidP="000760B2">
            <w:pPr>
              <w:ind w:firstLine="0"/>
              <w:jc w:val="center"/>
              <w:rPr>
                <w:b/>
                <w:bCs/>
                <w:sz w:val="18"/>
                <w:szCs w:val="18"/>
              </w:rPr>
            </w:pPr>
            <w:r w:rsidRPr="009318B0">
              <w:rPr>
                <w:b/>
                <w:bCs/>
                <w:sz w:val="18"/>
                <w:szCs w:val="18"/>
              </w:rPr>
              <w:t xml:space="preserve">3 620 725,85  </w:t>
            </w:r>
          </w:p>
        </w:tc>
        <w:tc>
          <w:tcPr>
            <w:tcW w:w="1418" w:type="dxa"/>
            <w:tcBorders>
              <w:top w:val="nil"/>
              <w:left w:val="nil"/>
              <w:bottom w:val="single" w:sz="8" w:space="0" w:color="auto"/>
              <w:right w:val="single" w:sz="8" w:space="0" w:color="auto"/>
            </w:tcBorders>
            <w:shd w:val="clear" w:color="000000" w:fill="FFFFFF"/>
            <w:hideMark/>
          </w:tcPr>
          <w:p w14:paraId="05555369" w14:textId="77777777" w:rsidR="000760B2" w:rsidRPr="009318B0" w:rsidRDefault="000760B2" w:rsidP="000760B2">
            <w:pPr>
              <w:ind w:firstLine="0"/>
              <w:jc w:val="center"/>
              <w:rPr>
                <w:b/>
                <w:bCs/>
                <w:sz w:val="18"/>
                <w:szCs w:val="18"/>
              </w:rPr>
            </w:pPr>
            <w:r w:rsidRPr="009318B0">
              <w:rPr>
                <w:b/>
                <w:bCs/>
                <w:sz w:val="18"/>
                <w:szCs w:val="18"/>
              </w:rPr>
              <w:t xml:space="preserve">8 921 077,85  </w:t>
            </w:r>
          </w:p>
        </w:tc>
        <w:tc>
          <w:tcPr>
            <w:tcW w:w="1380" w:type="dxa"/>
            <w:tcBorders>
              <w:top w:val="nil"/>
              <w:left w:val="nil"/>
              <w:bottom w:val="single" w:sz="8" w:space="0" w:color="auto"/>
              <w:right w:val="single" w:sz="8" w:space="0" w:color="auto"/>
            </w:tcBorders>
            <w:shd w:val="clear" w:color="000000" w:fill="FFFFFF"/>
            <w:hideMark/>
          </w:tcPr>
          <w:p w14:paraId="356DA755" w14:textId="77777777" w:rsidR="000760B2" w:rsidRPr="009318B0" w:rsidRDefault="000760B2" w:rsidP="000760B2">
            <w:pPr>
              <w:ind w:firstLine="0"/>
              <w:jc w:val="center"/>
              <w:rPr>
                <w:b/>
                <w:bCs/>
                <w:sz w:val="18"/>
                <w:szCs w:val="18"/>
              </w:rPr>
            </w:pPr>
            <w:r w:rsidRPr="009318B0">
              <w:rPr>
                <w:b/>
                <w:bCs/>
                <w:sz w:val="18"/>
                <w:szCs w:val="18"/>
              </w:rPr>
              <w:t xml:space="preserve">7 364 331,14  </w:t>
            </w:r>
          </w:p>
        </w:tc>
        <w:tc>
          <w:tcPr>
            <w:tcW w:w="1313" w:type="dxa"/>
            <w:tcBorders>
              <w:top w:val="nil"/>
              <w:left w:val="nil"/>
              <w:bottom w:val="single" w:sz="8" w:space="0" w:color="auto"/>
              <w:right w:val="single" w:sz="8" w:space="0" w:color="auto"/>
            </w:tcBorders>
            <w:shd w:val="clear" w:color="000000" w:fill="FFFFFF"/>
            <w:hideMark/>
          </w:tcPr>
          <w:p w14:paraId="4AB92698" w14:textId="77777777" w:rsidR="000760B2" w:rsidRPr="009318B0" w:rsidRDefault="000760B2" w:rsidP="000760B2">
            <w:pPr>
              <w:ind w:firstLine="0"/>
              <w:jc w:val="center"/>
              <w:rPr>
                <w:b/>
                <w:bCs/>
                <w:sz w:val="18"/>
                <w:szCs w:val="18"/>
              </w:rPr>
            </w:pPr>
            <w:r w:rsidRPr="009318B0">
              <w:rPr>
                <w:b/>
                <w:bCs/>
                <w:sz w:val="18"/>
                <w:szCs w:val="18"/>
              </w:rPr>
              <w:t xml:space="preserve">-1 556 746,71  </w:t>
            </w:r>
          </w:p>
        </w:tc>
        <w:tc>
          <w:tcPr>
            <w:tcW w:w="1417" w:type="dxa"/>
            <w:tcBorders>
              <w:top w:val="nil"/>
              <w:left w:val="nil"/>
              <w:bottom w:val="single" w:sz="8" w:space="0" w:color="auto"/>
              <w:right w:val="single" w:sz="8" w:space="0" w:color="auto"/>
            </w:tcBorders>
            <w:shd w:val="clear" w:color="000000" w:fill="FFFFFF"/>
            <w:hideMark/>
          </w:tcPr>
          <w:p w14:paraId="3C0A7055" w14:textId="77777777" w:rsidR="000760B2" w:rsidRPr="009318B0" w:rsidRDefault="000760B2" w:rsidP="000760B2">
            <w:pPr>
              <w:ind w:firstLine="0"/>
              <w:jc w:val="center"/>
              <w:rPr>
                <w:b/>
                <w:bCs/>
                <w:sz w:val="18"/>
                <w:szCs w:val="18"/>
              </w:rPr>
            </w:pPr>
            <w:r w:rsidRPr="009318B0">
              <w:rPr>
                <w:b/>
                <w:bCs/>
                <w:sz w:val="18"/>
                <w:szCs w:val="18"/>
              </w:rPr>
              <w:t xml:space="preserve">8 667 873,37  </w:t>
            </w:r>
          </w:p>
        </w:tc>
        <w:tc>
          <w:tcPr>
            <w:tcW w:w="1418" w:type="dxa"/>
            <w:tcBorders>
              <w:top w:val="nil"/>
              <w:left w:val="nil"/>
              <w:bottom w:val="single" w:sz="8" w:space="0" w:color="auto"/>
              <w:right w:val="single" w:sz="8" w:space="0" w:color="auto"/>
            </w:tcBorders>
            <w:shd w:val="clear" w:color="000000" w:fill="FFFFFF"/>
            <w:hideMark/>
          </w:tcPr>
          <w:p w14:paraId="778441EB" w14:textId="77777777" w:rsidR="000760B2" w:rsidRPr="009318B0" w:rsidRDefault="000760B2" w:rsidP="000760B2">
            <w:pPr>
              <w:ind w:firstLine="0"/>
              <w:jc w:val="center"/>
              <w:rPr>
                <w:b/>
                <w:bCs/>
                <w:sz w:val="18"/>
                <w:szCs w:val="18"/>
              </w:rPr>
            </w:pPr>
            <w:r w:rsidRPr="009318B0">
              <w:rPr>
                <w:b/>
                <w:bCs/>
                <w:sz w:val="18"/>
                <w:szCs w:val="18"/>
              </w:rPr>
              <w:t xml:space="preserve">11 261 160,17  </w:t>
            </w:r>
          </w:p>
        </w:tc>
        <w:tc>
          <w:tcPr>
            <w:tcW w:w="1276" w:type="dxa"/>
            <w:tcBorders>
              <w:top w:val="nil"/>
              <w:left w:val="nil"/>
              <w:bottom w:val="single" w:sz="8" w:space="0" w:color="auto"/>
              <w:right w:val="single" w:sz="8" w:space="0" w:color="auto"/>
            </w:tcBorders>
            <w:shd w:val="clear" w:color="000000" w:fill="FFFFFF"/>
            <w:hideMark/>
          </w:tcPr>
          <w:p w14:paraId="27E1DACB" w14:textId="77777777" w:rsidR="000760B2" w:rsidRPr="009318B0" w:rsidRDefault="000760B2" w:rsidP="000760B2">
            <w:pPr>
              <w:ind w:firstLine="0"/>
              <w:jc w:val="center"/>
              <w:rPr>
                <w:b/>
                <w:bCs/>
                <w:sz w:val="18"/>
                <w:szCs w:val="18"/>
              </w:rPr>
            </w:pPr>
            <w:r w:rsidRPr="009318B0">
              <w:rPr>
                <w:b/>
                <w:bCs/>
                <w:sz w:val="18"/>
                <w:szCs w:val="18"/>
              </w:rPr>
              <w:t xml:space="preserve">2 593 286,80  </w:t>
            </w:r>
          </w:p>
        </w:tc>
        <w:tc>
          <w:tcPr>
            <w:tcW w:w="1418" w:type="dxa"/>
            <w:tcBorders>
              <w:top w:val="nil"/>
              <w:left w:val="nil"/>
              <w:bottom w:val="single" w:sz="8" w:space="0" w:color="auto"/>
              <w:right w:val="single" w:sz="8" w:space="0" w:color="auto"/>
            </w:tcBorders>
            <w:shd w:val="clear" w:color="000000" w:fill="FFFFFF"/>
            <w:hideMark/>
          </w:tcPr>
          <w:p w14:paraId="1E93727E" w14:textId="77777777" w:rsidR="000760B2" w:rsidRPr="009318B0" w:rsidRDefault="000760B2" w:rsidP="000760B2">
            <w:pPr>
              <w:ind w:firstLine="0"/>
              <w:jc w:val="center"/>
              <w:rPr>
                <w:b/>
                <w:bCs/>
                <w:sz w:val="18"/>
                <w:szCs w:val="18"/>
              </w:rPr>
            </w:pPr>
            <w:r w:rsidRPr="009318B0">
              <w:rPr>
                <w:b/>
                <w:bCs/>
                <w:sz w:val="18"/>
                <w:szCs w:val="18"/>
              </w:rPr>
              <w:t xml:space="preserve">14 435 160,43  </w:t>
            </w:r>
          </w:p>
        </w:tc>
      </w:tr>
      <w:tr w:rsidR="000760B2" w:rsidRPr="009318B0" w14:paraId="7C086AAC" w14:textId="77777777" w:rsidTr="000760B2">
        <w:trPr>
          <w:trHeight w:val="832"/>
        </w:trPr>
        <w:tc>
          <w:tcPr>
            <w:tcW w:w="3544" w:type="dxa"/>
            <w:tcBorders>
              <w:top w:val="nil"/>
              <w:left w:val="single" w:sz="8" w:space="0" w:color="auto"/>
              <w:bottom w:val="single" w:sz="8" w:space="0" w:color="auto"/>
              <w:right w:val="single" w:sz="8" w:space="0" w:color="auto"/>
            </w:tcBorders>
            <w:shd w:val="clear" w:color="000000" w:fill="FFFFFF"/>
            <w:hideMark/>
          </w:tcPr>
          <w:p w14:paraId="131D0F16" w14:textId="77777777" w:rsidR="000760B2" w:rsidRPr="009318B0" w:rsidRDefault="000760B2" w:rsidP="000760B2">
            <w:pPr>
              <w:ind w:firstLine="0"/>
              <w:rPr>
                <w:sz w:val="18"/>
                <w:szCs w:val="18"/>
              </w:rPr>
            </w:pPr>
            <w:r w:rsidRPr="009318B0">
              <w:rPr>
                <w:sz w:val="18"/>
                <w:szCs w:val="18"/>
              </w:rPr>
              <w:t>«Комплексное развитие сельских территорий и коммунальной инфраструктуры в Пестяковском муниципальном районе»</w:t>
            </w:r>
          </w:p>
        </w:tc>
        <w:tc>
          <w:tcPr>
            <w:tcW w:w="1417" w:type="dxa"/>
            <w:tcBorders>
              <w:top w:val="nil"/>
              <w:left w:val="nil"/>
              <w:bottom w:val="single" w:sz="8" w:space="0" w:color="auto"/>
              <w:right w:val="single" w:sz="8" w:space="0" w:color="auto"/>
            </w:tcBorders>
            <w:shd w:val="clear" w:color="000000" w:fill="FFFFFF"/>
            <w:noWrap/>
            <w:hideMark/>
          </w:tcPr>
          <w:p w14:paraId="5CD873BE" w14:textId="77777777" w:rsidR="000760B2" w:rsidRPr="009318B0" w:rsidRDefault="000760B2" w:rsidP="000760B2">
            <w:pPr>
              <w:ind w:firstLine="0"/>
              <w:jc w:val="center"/>
              <w:rPr>
                <w:b/>
                <w:bCs/>
                <w:sz w:val="18"/>
                <w:szCs w:val="18"/>
              </w:rPr>
            </w:pPr>
            <w:r w:rsidRPr="009318B0">
              <w:rPr>
                <w:b/>
                <w:bCs/>
                <w:sz w:val="18"/>
                <w:szCs w:val="18"/>
              </w:rPr>
              <w:t xml:space="preserve">12 806 400,83  </w:t>
            </w:r>
          </w:p>
        </w:tc>
        <w:tc>
          <w:tcPr>
            <w:tcW w:w="1418" w:type="dxa"/>
            <w:tcBorders>
              <w:top w:val="nil"/>
              <w:left w:val="nil"/>
              <w:bottom w:val="single" w:sz="8" w:space="0" w:color="auto"/>
              <w:right w:val="single" w:sz="8" w:space="0" w:color="auto"/>
            </w:tcBorders>
            <w:shd w:val="clear" w:color="000000" w:fill="FFFFFF"/>
            <w:hideMark/>
          </w:tcPr>
          <w:p w14:paraId="76DD1510"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380" w:type="dxa"/>
            <w:tcBorders>
              <w:top w:val="nil"/>
              <w:left w:val="nil"/>
              <w:bottom w:val="single" w:sz="8" w:space="0" w:color="auto"/>
              <w:right w:val="single" w:sz="8" w:space="0" w:color="auto"/>
            </w:tcBorders>
            <w:shd w:val="clear" w:color="000000" w:fill="FFFFFF"/>
            <w:hideMark/>
          </w:tcPr>
          <w:p w14:paraId="1A7E0D3D" w14:textId="77777777" w:rsidR="000760B2" w:rsidRPr="009318B0" w:rsidRDefault="000760B2" w:rsidP="000760B2">
            <w:pPr>
              <w:ind w:firstLine="0"/>
              <w:jc w:val="center"/>
              <w:rPr>
                <w:b/>
                <w:bCs/>
                <w:sz w:val="18"/>
                <w:szCs w:val="18"/>
              </w:rPr>
            </w:pPr>
            <w:r w:rsidRPr="009318B0">
              <w:rPr>
                <w:b/>
                <w:bCs/>
                <w:sz w:val="18"/>
                <w:szCs w:val="18"/>
              </w:rPr>
              <w:t xml:space="preserve">9 526 166,05  </w:t>
            </w:r>
          </w:p>
        </w:tc>
        <w:tc>
          <w:tcPr>
            <w:tcW w:w="1313" w:type="dxa"/>
            <w:tcBorders>
              <w:top w:val="nil"/>
              <w:left w:val="nil"/>
              <w:bottom w:val="single" w:sz="8" w:space="0" w:color="auto"/>
              <w:right w:val="single" w:sz="8" w:space="0" w:color="auto"/>
            </w:tcBorders>
            <w:shd w:val="clear" w:color="000000" w:fill="FFFFFF"/>
            <w:hideMark/>
          </w:tcPr>
          <w:p w14:paraId="70CE8B8A" w14:textId="77777777" w:rsidR="000760B2" w:rsidRPr="009318B0" w:rsidRDefault="000760B2" w:rsidP="000760B2">
            <w:pPr>
              <w:ind w:firstLine="0"/>
              <w:jc w:val="center"/>
              <w:rPr>
                <w:b/>
                <w:bCs/>
                <w:sz w:val="18"/>
                <w:szCs w:val="18"/>
              </w:rPr>
            </w:pPr>
            <w:r w:rsidRPr="009318B0">
              <w:rPr>
                <w:b/>
                <w:bCs/>
                <w:sz w:val="18"/>
                <w:szCs w:val="18"/>
              </w:rPr>
              <w:t xml:space="preserve">9 526 166,05  </w:t>
            </w:r>
          </w:p>
        </w:tc>
        <w:tc>
          <w:tcPr>
            <w:tcW w:w="1417" w:type="dxa"/>
            <w:tcBorders>
              <w:top w:val="nil"/>
              <w:left w:val="nil"/>
              <w:bottom w:val="single" w:sz="8" w:space="0" w:color="auto"/>
              <w:right w:val="single" w:sz="8" w:space="0" w:color="auto"/>
            </w:tcBorders>
            <w:shd w:val="clear" w:color="000000" w:fill="FFFFFF"/>
            <w:hideMark/>
          </w:tcPr>
          <w:p w14:paraId="3ECC17AE"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36B55371"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276" w:type="dxa"/>
            <w:tcBorders>
              <w:top w:val="nil"/>
              <w:left w:val="nil"/>
              <w:bottom w:val="single" w:sz="8" w:space="0" w:color="auto"/>
              <w:right w:val="single" w:sz="8" w:space="0" w:color="auto"/>
            </w:tcBorders>
            <w:shd w:val="clear" w:color="000000" w:fill="FFFFFF"/>
            <w:hideMark/>
          </w:tcPr>
          <w:p w14:paraId="654ED8BC"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1CDD9777" w14:textId="77777777" w:rsidR="000760B2" w:rsidRPr="009318B0" w:rsidRDefault="000760B2" w:rsidP="000760B2">
            <w:pPr>
              <w:ind w:firstLine="0"/>
              <w:jc w:val="center"/>
              <w:rPr>
                <w:b/>
                <w:bCs/>
                <w:sz w:val="18"/>
                <w:szCs w:val="18"/>
              </w:rPr>
            </w:pPr>
            <w:r w:rsidRPr="009318B0">
              <w:rPr>
                <w:b/>
                <w:bCs/>
                <w:sz w:val="18"/>
                <w:szCs w:val="18"/>
              </w:rPr>
              <w:t xml:space="preserve">0,00  </w:t>
            </w:r>
          </w:p>
        </w:tc>
      </w:tr>
      <w:tr w:rsidR="000760B2" w:rsidRPr="009318B0" w14:paraId="1F355186" w14:textId="77777777" w:rsidTr="000760B2">
        <w:trPr>
          <w:trHeight w:val="831"/>
        </w:trPr>
        <w:tc>
          <w:tcPr>
            <w:tcW w:w="3544" w:type="dxa"/>
            <w:tcBorders>
              <w:top w:val="nil"/>
              <w:left w:val="single" w:sz="8" w:space="0" w:color="auto"/>
              <w:bottom w:val="single" w:sz="8" w:space="0" w:color="auto"/>
              <w:right w:val="single" w:sz="8" w:space="0" w:color="auto"/>
            </w:tcBorders>
            <w:shd w:val="clear" w:color="000000" w:fill="FFFFFF"/>
            <w:hideMark/>
          </w:tcPr>
          <w:p w14:paraId="69F13C65" w14:textId="77777777" w:rsidR="000760B2" w:rsidRPr="009318B0" w:rsidRDefault="000760B2" w:rsidP="000760B2">
            <w:pPr>
              <w:ind w:firstLine="0"/>
              <w:rPr>
                <w:sz w:val="18"/>
                <w:szCs w:val="18"/>
              </w:rPr>
            </w:pPr>
            <w:r w:rsidRPr="009318B0">
              <w:rPr>
                <w:sz w:val="18"/>
                <w:szCs w:val="18"/>
              </w:rPr>
              <w:t>«Эффективность управления муниципальным имуществом и решение экологических проблем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66A6EEE4" w14:textId="77777777" w:rsidR="000760B2" w:rsidRPr="009318B0" w:rsidRDefault="000760B2" w:rsidP="000760B2">
            <w:pPr>
              <w:ind w:firstLine="0"/>
              <w:jc w:val="center"/>
              <w:rPr>
                <w:b/>
                <w:bCs/>
                <w:sz w:val="18"/>
                <w:szCs w:val="18"/>
              </w:rPr>
            </w:pPr>
            <w:r w:rsidRPr="009318B0">
              <w:rPr>
                <w:b/>
                <w:bCs/>
                <w:sz w:val="18"/>
                <w:szCs w:val="18"/>
              </w:rPr>
              <w:t xml:space="preserve">3 764 745,19  </w:t>
            </w:r>
          </w:p>
        </w:tc>
        <w:tc>
          <w:tcPr>
            <w:tcW w:w="1418" w:type="dxa"/>
            <w:tcBorders>
              <w:top w:val="nil"/>
              <w:left w:val="nil"/>
              <w:bottom w:val="single" w:sz="8" w:space="0" w:color="auto"/>
              <w:right w:val="single" w:sz="8" w:space="0" w:color="auto"/>
            </w:tcBorders>
            <w:shd w:val="clear" w:color="000000" w:fill="FFFFFF"/>
            <w:hideMark/>
          </w:tcPr>
          <w:p w14:paraId="2D2798DD" w14:textId="77777777" w:rsidR="000760B2" w:rsidRPr="009318B0" w:rsidRDefault="000760B2" w:rsidP="000760B2">
            <w:pPr>
              <w:ind w:firstLine="0"/>
              <w:jc w:val="center"/>
              <w:rPr>
                <w:b/>
                <w:bCs/>
                <w:sz w:val="18"/>
                <w:szCs w:val="18"/>
              </w:rPr>
            </w:pPr>
            <w:r w:rsidRPr="009318B0">
              <w:rPr>
                <w:b/>
                <w:bCs/>
                <w:sz w:val="18"/>
                <w:szCs w:val="18"/>
              </w:rPr>
              <w:t xml:space="preserve">2 616 226,42  </w:t>
            </w:r>
          </w:p>
        </w:tc>
        <w:tc>
          <w:tcPr>
            <w:tcW w:w="1380" w:type="dxa"/>
            <w:tcBorders>
              <w:top w:val="nil"/>
              <w:left w:val="nil"/>
              <w:bottom w:val="single" w:sz="8" w:space="0" w:color="auto"/>
              <w:right w:val="single" w:sz="8" w:space="0" w:color="auto"/>
            </w:tcBorders>
            <w:shd w:val="clear" w:color="000000" w:fill="FFFFFF"/>
            <w:hideMark/>
          </w:tcPr>
          <w:p w14:paraId="63202FAC" w14:textId="77777777" w:rsidR="000760B2" w:rsidRPr="009318B0" w:rsidRDefault="000760B2" w:rsidP="000760B2">
            <w:pPr>
              <w:ind w:firstLine="0"/>
              <w:jc w:val="center"/>
              <w:rPr>
                <w:b/>
                <w:bCs/>
                <w:sz w:val="18"/>
                <w:szCs w:val="18"/>
              </w:rPr>
            </w:pPr>
            <w:r w:rsidRPr="009318B0">
              <w:rPr>
                <w:b/>
                <w:bCs/>
                <w:sz w:val="18"/>
                <w:szCs w:val="18"/>
              </w:rPr>
              <w:t xml:space="preserve">2 710 764,75  </w:t>
            </w:r>
          </w:p>
        </w:tc>
        <w:tc>
          <w:tcPr>
            <w:tcW w:w="1313" w:type="dxa"/>
            <w:tcBorders>
              <w:top w:val="nil"/>
              <w:left w:val="nil"/>
              <w:bottom w:val="single" w:sz="8" w:space="0" w:color="auto"/>
              <w:right w:val="single" w:sz="8" w:space="0" w:color="auto"/>
            </w:tcBorders>
            <w:shd w:val="clear" w:color="000000" w:fill="FFFFFF"/>
            <w:hideMark/>
          </w:tcPr>
          <w:p w14:paraId="64D1CE12" w14:textId="77777777" w:rsidR="000760B2" w:rsidRPr="009318B0" w:rsidRDefault="000760B2" w:rsidP="000760B2">
            <w:pPr>
              <w:ind w:firstLine="0"/>
              <w:jc w:val="center"/>
              <w:rPr>
                <w:b/>
                <w:bCs/>
                <w:sz w:val="18"/>
                <w:szCs w:val="18"/>
              </w:rPr>
            </w:pPr>
            <w:r w:rsidRPr="009318B0">
              <w:rPr>
                <w:b/>
                <w:bCs/>
                <w:sz w:val="18"/>
                <w:szCs w:val="18"/>
              </w:rPr>
              <w:t xml:space="preserve">94 538,33  </w:t>
            </w:r>
          </w:p>
        </w:tc>
        <w:tc>
          <w:tcPr>
            <w:tcW w:w="1417" w:type="dxa"/>
            <w:tcBorders>
              <w:top w:val="nil"/>
              <w:left w:val="nil"/>
              <w:bottom w:val="single" w:sz="8" w:space="0" w:color="auto"/>
              <w:right w:val="single" w:sz="8" w:space="0" w:color="auto"/>
            </w:tcBorders>
            <w:shd w:val="clear" w:color="000000" w:fill="FFFFFF"/>
            <w:hideMark/>
          </w:tcPr>
          <w:p w14:paraId="5FDB7AA7" w14:textId="77777777" w:rsidR="000760B2" w:rsidRPr="009318B0" w:rsidRDefault="000760B2" w:rsidP="000760B2">
            <w:pPr>
              <w:ind w:firstLine="0"/>
              <w:jc w:val="center"/>
              <w:rPr>
                <w:b/>
                <w:bCs/>
                <w:sz w:val="18"/>
                <w:szCs w:val="18"/>
              </w:rPr>
            </w:pPr>
            <w:r w:rsidRPr="009318B0">
              <w:rPr>
                <w:b/>
                <w:bCs/>
                <w:sz w:val="18"/>
                <w:szCs w:val="18"/>
              </w:rPr>
              <w:t xml:space="preserve">2 634 951,58  </w:t>
            </w:r>
          </w:p>
        </w:tc>
        <w:tc>
          <w:tcPr>
            <w:tcW w:w="1418" w:type="dxa"/>
            <w:tcBorders>
              <w:top w:val="nil"/>
              <w:left w:val="nil"/>
              <w:bottom w:val="single" w:sz="8" w:space="0" w:color="auto"/>
              <w:right w:val="single" w:sz="8" w:space="0" w:color="auto"/>
            </w:tcBorders>
            <w:shd w:val="clear" w:color="000000" w:fill="FFFFFF"/>
            <w:hideMark/>
          </w:tcPr>
          <w:p w14:paraId="01FD4B03" w14:textId="77777777" w:rsidR="000760B2" w:rsidRPr="009318B0" w:rsidRDefault="000760B2" w:rsidP="000760B2">
            <w:pPr>
              <w:ind w:firstLine="0"/>
              <w:jc w:val="center"/>
              <w:rPr>
                <w:b/>
                <w:bCs/>
                <w:sz w:val="18"/>
                <w:szCs w:val="18"/>
              </w:rPr>
            </w:pPr>
            <w:r w:rsidRPr="009318B0">
              <w:rPr>
                <w:b/>
                <w:bCs/>
                <w:sz w:val="18"/>
                <w:szCs w:val="18"/>
              </w:rPr>
              <w:t xml:space="preserve">2 686 843,20  </w:t>
            </w:r>
          </w:p>
        </w:tc>
        <w:tc>
          <w:tcPr>
            <w:tcW w:w="1276" w:type="dxa"/>
            <w:tcBorders>
              <w:top w:val="nil"/>
              <w:left w:val="nil"/>
              <w:bottom w:val="single" w:sz="8" w:space="0" w:color="auto"/>
              <w:right w:val="single" w:sz="8" w:space="0" w:color="auto"/>
            </w:tcBorders>
            <w:shd w:val="clear" w:color="000000" w:fill="FFFFFF"/>
            <w:hideMark/>
          </w:tcPr>
          <w:p w14:paraId="6D336C9B" w14:textId="77777777" w:rsidR="000760B2" w:rsidRPr="009318B0" w:rsidRDefault="000760B2" w:rsidP="000760B2">
            <w:pPr>
              <w:ind w:firstLine="0"/>
              <w:jc w:val="center"/>
              <w:rPr>
                <w:b/>
                <w:bCs/>
                <w:sz w:val="18"/>
                <w:szCs w:val="18"/>
              </w:rPr>
            </w:pPr>
            <w:r w:rsidRPr="009318B0">
              <w:rPr>
                <w:b/>
                <w:bCs/>
                <w:sz w:val="18"/>
                <w:szCs w:val="18"/>
              </w:rPr>
              <w:t xml:space="preserve">51 891,62  </w:t>
            </w:r>
          </w:p>
        </w:tc>
        <w:tc>
          <w:tcPr>
            <w:tcW w:w="1418" w:type="dxa"/>
            <w:tcBorders>
              <w:top w:val="nil"/>
              <w:left w:val="nil"/>
              <w:bottom w:val="single" w:sz="8" w:space="0" w:color="auto"/>
              <w:right w:val="single" w:sz="8" w:space="0" w:color="auto"/>
            </w:tcBorders>
            <w:shd w:val="clear" w:color="000000" w:fill="FFFFFF"/>
            <w:hideMark/>
          </w:tcPr>
          <w:p w14:paraId="68DA7131" w14:textId="77777777" w:rsidR="000760B2" w:rsidRPr="009318B0" w:rsidRDefault="000760B2" w:rsidP="000760B2">
            <w:pPr>
              <w:ind w:firstLine="0"/>
              <w:jc w:val="center"/>
              <w:rPr>
                <w:b/>
                <w:bCs/>
                <w:sz w:val="18"/>
                <w:szCs w:val="18"/>
              </w:rPr>
            </w:pPr>
            <w:r w:rsidRPr="009318B0">
              <w:rPr>
                <w:b/>
                <w:bCs/>
                <w:sz w:val="18"/>
                <w:szCs w:val="18"/>
              </w:rPr>
              <w:t xml:space="preserve">2 705 138,64  </w:t>
            </w:r>
          </w:p>
        </w:tc>
      </w:tr>
      <w:tr w:rsidR="000760B2" w:rsidRPr="009318B0" w14:paraId="37DB45A7" w14:textId="77777777" w:rsidTr="000760B2">
        <w:trPr>
          <w:trHeight w:val="252"/>
        </w:trPr>
        <w:tc>
          <w:tcPr>
            <w:tcW w:w="3544" w:type="dxa"/>
            <w:tcBorders>
              <w:top w:val="nil"/>
              <w:left w:val="single" w:sz="8" w:space="0" w:color="auto"/>
              <w:bottom w:val="single" w:sz="8" w:space="0" w:color="auto"/>
              <w:right w:val="single" w:sz="8" w:space="0" w:color="auto"/>
            </w:tcBorders>
            <w:shd w:val="clear" w:color="000000" w:fill="FFFFFF"/>
            <w:hideMark/>
          </w:tcPr>
          <w:p w14:paraId="5B854AA9" w14:textId="77777777" w:rsidR="000760B2" w:rsidRPr="009318B0" w:rsidRDefault="000760B2" w:rsidP="000760B2">
            <w:pPr>
              <w:ind w:firstLine="0"/>
              <w:rPr>
                <w:b/>
                <w:bCs/>
                <w:sz w:val="18"/>
                <w:szCs w:val="18"/>
              </w:rPr>
            </w:pPr>
            <w:r w:rsidRPr="009318B0">
              <w:rPr>
                <w:b/>
                <w:bCs/>
                <w:sz w:val="18"/>
                <w:szCs w:val="18"/>
              </w:rPr>
              <w:t>II. Новое качество жизни</w:t>
            </w:r>
          </w:p>
        </w:tc>
        <w:tc>
          <w:tcPr>
            <w:tcW w:w="1417" w:type="dxa"/>
            <w:tcBorders>
              <w:top w:val="nil"/>
              <w:left w:val="nil"/>
              <w:bottom w:val="single" w:sz="8" w:space="0" w:color="auto"/>
              <w:right w:val="single" w:sz="8" w:space="0" w:color="auto"/>
            </w:tcBorders>
            <w:shd w:val="clear" w:color="000000" w:fill="FFFFFF"/>
            <w:noWrap/>
            <w:hideMark/>
          </w:tcPr>
          <w:p w14:paraId="238E0C17" w14:textId="77777777" w:rsidR="000760B2" w:rsidRPr="009318B0" w:rsidRDefault="000760B2" w:rsidP="000760B2">
            <w:pPr>
              <w:ind w:firstLine="0"/>
              <w:jc w:val="center"/>
              <w:rPr>
                <w:b/>
                <w:bCs/>
                <w:sz w:val="18"/>
                <w:szCs w:val="18"/>
              </w:rPr>
            </w:pPr>
            <w:r w:rsidRPr="009318B0">
              <w:rPr>
                <w:b/>
                <w:bCs/>
                <w:sz w:val="18"/>
                <w:szCs w:val="18"/>
              </w:rPr>
              <w:t xml:space="preserve">123 638 134,15  </w:t>
            </w:r>
          </w:p>
        </w:tc>
        <w:tc>
          <w:tcPr>
            <w:tcW w:w="1418" w:type="dxa"/>
            <w:tcBorders>
              <w:top w:val="nil"/>
              <w:left w:val="nil"/>
              <w:bottom w:val="single" w:sz="8" w:space="0" w:color="auto"/>
              <w:right w:val="single" w:sz="8" w:space="0" w:color="auto"/>
            </w:tcBorders>
            <w:shd w:val="clear" w:color="000000" w:fill="FFFFFF"/>
            <w:hideMark/>
          </w:tcPr>
          <w:p w14:paraId="1B7287E7" w14:textId="77777777" w:rsidR="000760B2" w:rsidRPr="009318B0" w:rsidRDefault="000760B2" w:rsidP="000760B2">
            <w:pPr>
              <w:ind w:firstLine="0"/>
              <w:jc w:val="center"/>
              <w:rPr>
                <w:b/>
                <w:bCs/>
                <w:sz w:val="18"/>
                <w:szCs w:val="18"/>
              </w:rPr>
            </w:pPr>
            <w:r w:rsidRPr="009318B0">
              <w:rPr>
                <w:b/>
                <w:bCs/>
                <w:sz w:val="18"/>
                <w:szCs w:val="18"/>
              </w:rPr>
              <w:t xml:space="preserve">70 786 505,80  </w:t>
            </w:r>
          </w:p>
        </w:tc>
        <w:tc>
          <w:tcPr>
            <w:tcW w:w="1380" w:type="dxa"/>
            <w:tcBorders>
              <w:top w:val="nil"/>
              <w:left w:val="nil"/>
              <w:bottom w:val="single" w:sz="8" w:space="0" w:color="auto"/>
              <w:right w:val="single" w:sz="8" w:space="0" w:color="auto"/>
            </w:tcBorders>
            <w:shd w:val="clear" w:color="000000" w:fill="FFFFFF"/>
            <w:hideMark/>
          </w:tcPr>
          <w:p w14:paraId="13D46F94" w14:textId="77777777" w:rsidR="000760B2" w:rsidRPr="009318B0" w:rsidRDefault="000760B2" w:rsidP="000760B2">
            <w:pPr>
              <w:ind w:firstLine="0"/>
              <w:jc w:val="center"/>
              <w:rPr>
                <w:b/>
                <w:bCs/>
                <w:sz w:val="18"/>
                <w:szCs w:val="18"/>
              </w:rPr>
            </w:pPr>
            <w:r w:rsidRPr="009318B0">
              <w:rPr>
                <w:b/>
                <w:bCs/>
                <w:sz w:val="18"/>
                <w:szCs w:val="18"/>
              </w:rPr>
              <w:t xml:space="preserve">111 097 881,25  </w:t>
            </w:r>
          </w:p>
        </w:tc>
        <w:tc>
          <w:tcPr>
            <w:tcW w:w="1313" w:type="dxa"/>
            <w:tcBorders>
              <w:top w:val="nil"/>
              <w:left w:val="nil"/>
              <w:bottom w:val="single" w:sz="8" w:space="0" w:color="auto"/>
              <w:right w:val="single" w:sz="8" w:space="0" w:color="auto"/>
            </w:tcBorders>
            <w:shd w:val="clear" w:color="000000" w:fill="FFFFFF"/>
            <w:hideMark/>
          </w:tcPr>
          <w:p w14:paraId="57C93F41" w14:textId="77777777" w:rsidR="000760B2" w:rsidRPr="009318B0" w:rsidRDefault="000760B2" w:rsidP="000760B2">
            <w:pPr>
              <w:ind w:firstLine="0"/>
              <w:jc w:val="center"/>
              <w:rPr>
                <w:b/>
                <w:bCs/>
                <w:sz w:val="18"/>
                <w:szCs w:val="18"/>
              </w:rPr>
            </w:pPr>
            <w:r w:rsidRPr="009318B0">
              <w:rPr>
                <w:b/>
                <w:bCs/>
                <w:sz w:val="18"/>
                <w:szCs w:val="18"/>
              </w:rPr>
              <w:t xml:space="preserve">40 311 375,45  </w:t>
            </w:r>
          </w:p>
        </w:tc>
        <w:tc>
          <w:tcPr>
            <w:tcW w:w="1417" w:type="dxa"/>
            <w:tcBorders>
              <w:top w:val="nil"/>
              <w:left w:val="nil"/>
              <w:bottom w:val="single" w:sz="8" w:space="0" w:color="auto"/>
              <w:right w:val="single" w:sz="8" w:space="0" w:color="auto"/>
            </w:tcBorders>
            <w:shd w:val="clear" w:color="000000" w:fill="FFFFFF"/>
            <w:hideMark/>
          </w:tcPr>
          <w:p w14:paraId="5E8C8D2F" w14:textId="77777777" w:rsidR="000760B2" w:rsidRPr="009318B0" w:rsidRDefault="000760B2" w:rsidP="000760B2">
            <w:pPr>
              <w:ind w:firstLine="0"/>
              <w:jc w:val="center"/>
              <w:rPr>
                <w:b/>
                <w:bCs/>
                <w:sz w:val="18"/>
                <w:szCs w:val="18"/>
              </w:rPr>
            </w:pPr>
            <w:r w:rsidRPr="009318B0">
              <w:rPr>
                <w:b/>
                <w:bCs/>
                <w:sz w:val="18"/>
                <w:szCs w:val="18"/>
              </w:rPr>
              <w:t xml:space="preserve">65 481 199,37  </w:t>
            </w:r>
          </w:p>
        </w:tc>
        <w:tc>
          <w:tcPr>
            <w:tcW w:w="1418" w:type="dxa"/>
            <w:tcBorders>
              <w:top w:val="nil"/>
              <w:left w:val="nil"/>
              <w:bottom w:val="single" w:sz="8" w:space="0" w:color="auto"/>
              <w:right w:val="single" w:sz="8" w:space="0" w:color="auto"/>
            </w:tcBorders>
            <w:shd w:val="clear" w:color="000000" w:fill="FFFFFF"/>
            <w:hideMark/>
          </w:tcPr>
          <w:p w14:paraId="5111257B" w14:textId="77777777" w:rsidR="000760B2" w:rsidRPr="009318B0" w:rsidRDefault="000760B2" w:rsidP="000760B2">
            <w:pPr>
              <w:ind w:firstLine="0"/>
              <w:jc w:val="center"/>
              <w:rPr>
                <w:b/>
                <w:bCs/>
                <w:sz w:val="18"/>
                <w:szCs w:val="18"/>
              </w:rPr>
            </w:pPr>
            <w:r w:rsidRPr="009318B0">
              <w:rPr>
                <w:b/>
                <w:bCs/>
                <w:sz w:val="18"/>
                <w:szCs w:val="18"/>
              </w:rPr>
              <w:t xml:space="preserve">79 723 106,08  </w:t>
            </w:r>
          </w:p>
        </w:tc>
        <w:tc>
          <w:tcPr>
            <w:tcW w:w="1276" w:type="dxa"/>
            <w:tcBorders>
              <w:top w:val="nil"/>
              <w:left w:val="nil"/>
              <w:bottom w:val="single" w:sz="8" w:space="0" w:color="auto"/>
              <w:right w:val="single" w:sz="8" w:space="0" w:color="auto"/>
            </w:tcBorders>
            <w:shd w:val="clear" w:color="000000" w:fill="FFFFFF"/>
            <w:hideMark/>
          </w:tcPr>
          <w:p w14:paraId="19D7BE9F" w14:textId="77777777" w:rsidR="000760B2" w:rsidRPr="009318B0" w:rsidRDefault="000760B2" w:rsidP="000760B2">
            <w:pPr>
              <w:ind w:firstLine="0"/>
              <w:jc w:val="center"/>
              <w:rPr>
                <w:b/>
                <w:bCs/>
                <w:sz w:val="18"/>
                <w:szCs w:val="18"/>
              </w:rPr>
            </w:pPr>
            <w:r w:rsidRPr="009318B0">
              <w:rPr>
                <w:b/>
                <w:bCs/>
                <w:sz w:val="18"/>
                <w:szCs w:val="18"/>
              </w:rPr>
              <w:t xml:space="preserve">14 241 906,71  </w:t>
            </w:r>
          </w:p>
        </w:tc>
        <w:tc>
          <w:tcPr>
            <w:tcW w:w="1418" w:type="dxa"/>
            <w:tcBorders>
              <w:top w:val="nil"/>
              <w:left w:val="nil"/>
              <w:bottom w:val="single" w:sz="8" w:space="0" w:color="auto"/>
              <w:right w:val="single" w:sz="8" w:space="0" w:color="auto"/>
            </w:tcBorders>
            <w:shd w:val="clear" w:color="000000" w:fill="FFFFFF"/>
            <w:hideMark/>
          </w:tcPr>
          <w:p w14:paraId="04B89290" w14:textId="77777777" w:rsidR="000760B2" w:rsidRPr="009318B0" w:rsidRDefault="000760B2" w:rsidP="000760B2">
            <w:pPr>
              <w:ind w:firstLine="0"/>
              <w:jc w:val="center"/>
              <w:rPr>
                <w:b/>
                <w:bCs/>
                <w:sz w:val="18"/>
                <w:szCs w:val="18"/>
              </w:rPr>
            </w:pPr>
            <w:r w:rsidRPr="009318B0">
              <w:rPr>
                <w:b/>
                <w:bCs/>
                <w:sz w:val="18"/>
                <w:szCs w:val="18"/>
              </w:rPr>
              <w:t xml:space="preserve">76 002 763,45  </w:t>
            </w:r>
          </w:p>
        </w:tc>
      </w:tr>
      <w:tr w:rsidR="000760B2" w:rsidRPr="009318B0" w14:paraId="66BBEE9D" w14:textId="77777777" w:rsidTr="000760B2">
        <w:trPr>
          <w:trHeight w:val="269"/>
        </w:trPr>
        <w:tc>
          <w:tcPr>
            <w:tcW w:w="3544" w:type="dxa"/>
            <w:tcBorders>
              <w:top w:val="nil"/>
              <w:left w:val="single" w:sz="8" w:space="0" w:color="auto"/>
              <w:bottom w:val="single" w:sz="8" w:space="0" w:color="auto"/>
              <w:right w:val="single" w:sz="8" w:space="0" w:color="auto"/>
            </w:tcBorders>
            <w:shd w:val="clear" w:color="000000" w:fill="FFFFFF"/>
            <w:hideMark/>
          </w:tcPr>
          <w:p w14:paraId="720BD901" w14:textId="77777777" w:rsidR="000760B2" w:rsidRPr="009318B0" w:rsidRDefault="000760B2" w:rsidP="000760B2">
            <w:pPr>
              <w:ind w:firstLine="0"/>
              <w:rPr>
                <w:sz w:val="18"/>
                <w:szCs w:val="18"/>
              </w:rPr>
            </w:pPr>
            <w:r w:rsidRPr="009318B0">
              <w:rPr>
                <w:sz w:val="18"/>
                <w:szCs w:val="18"/>
              </w:rPr>
              <w:t>«Развитие образования»</w:t>
            </w:r>
          </w:p>
        </w:tc>
        <w:tc>
          <w:tcPr>
            <w:tcW w:w="1417" w:type="dxa"/>
            <w:tcBorders>
              <w:top w:val="nil"/>
              <w:left w:val="nil"/>
              <w:bottom w:val="single" w:sz="8" w:space="0" w:color="auto"/>
              <w:right w:val="single" w:sz="8" w:space="0" w:color="auto"/>
            </w:tcBorders>
            <w:shd w:val="clear" w:color="000000" w:fill="FFFFFF"/>
            <w:noWrap/>
            <w:hideMark/>
          </w:tcPr>
          <w:p w14:paraId="4B90E430" w14:textId="77777777" w:rsidR="000760B2" w:rsidRPr="009318B0" w:rsidRDefault="000760B2" w:rsidP="000760B2">
            <w:pPr>
              <w:ind w:firstLine="0"/>
              <w:jc w:val="center"/>
              <w:rPr>
                <w:b/>
                <w:bCs/>
                <w:sz w:val="18"/>
                <w:szCs w:val="18"/>
              </w:rPr>
            </w:pPr>
            <w:r w:rsidRPr="009318B0">
              <w:rPr>
                <w:b/>
                <w:bCs/>
                <w:sz w:val="18"/>
                <w:szCs w:val="18"/>
              </w:rPr>
              <w:t xml:space="preserve">108 473 513,81  </w:t>
            </w:r>
          </w:p>
        </w:tc>
        <w:tc>
          <w:tcPr>
            <w:tcW w:w="1418" w:type="dxa"/>
            <w:tcBorders>
              <w:top w:val="nil"/>
              <w:left w:val="nil"/>
              <w:bottom w:val="single" w:sz="8" w:space="0" w:color="auto"/>
              <w:right w:val="single" w:sz="8" w:space="0" w:color="auto"/>
            </w:tcBorders>
            <w:shd w:val="clear" w:color="000000" w:fill="FFFFFF"/>
            <w:hideMark/>
          </w:tcPr>
          <w:p w14:paraId="108EE3C7" w14:textId="77777777" w:rsidR="000760B2" w:rsidRPr="009318B0" w:rsidRDefault="000760B2" w:rsidP="000760B2">
            <w:pPr>
              <w:ind w:firstLine="0"/>
              <w:jc w:val="center"/>
              <w:rPr>
                <w:b/>
                <w:bCs/>
                <w:sz w:val="18"/>
                <w:szCs w:val="18"/>
              </w:rPr>
            </w:pPr>
            <w:r w:rsidRPr="009318B0">
              <w:rPr>
                <w:b/>
                <w:bCs/>
                <w:sz w:val="18"/>
                <w:szCs w:val="18"/>
              </w:rPr>
              <w:t xml:space="preserve">61 845 218,61  </w:t>
            </w:r>
          </w:p>
        </w:tc>
        <w:tc>
          <w:tcPr>
            <w:tcW w:w="1380" w:type="dxa"/>
            <w:tcBorders>
              <w:top w:val="nil"/>
              <w:left w:val="nil"/>
              <w:bottom w:val="single" w:sz="8" w:space="0" w:color="auto"/>
              <w:right w:val="single" w:sz="8" w:space="0" w:color="auto"/>
            </w:tcBorders>
            <w:shd w:val="clear" w:color="000000" w:fill="FFFFFF"/>
            <w:hideMark/>
          </w:tcPr>
          <w:p w14:paraId="54C4F0B4" w14:textId="77777777" w:rsidR="000760B2" w:rsidRPr="009318B0" w:rsidRDefault="000760B2" w:rsidP="000760B2">
            <w:pPr>
              <w:ind w:firstLine="0"/>
              <w:jc w:val="center"/>
              <w:rPr>
                <w:b/>
                <w:bCs/>
                <w:sz w:val="18"/>
                <w:szCs w:val="18"/>
              </w:rPr>
            </w:pPr>
            <w:r w:rsidRPr="009318B0">
              <w:rPr>
                <w:b/>
                <w:bCs/>
                <w:sz w:val="18"/>
                <w:szCs w:val="18"/>
              </w:rPr>
              <w:t xml:space="preserve">94 701 964,36  </w:t>
            </w:r>
          </w:p>
        </w:tc>
        <w:tc>
          <w:tcPr>
            <w:tcW w:w="1313" w:type="dxa"/>
            <w:tcBorders>
              <w:top w:val="nil"/>
              <w:left w:val="nil"/>
              <w:bottom w:val="single" w:sz="8" w:space="0" w:color="auto"/>
              <w:right w:val="single" w:sz="8" w:space="0" w:color="auto"/>
            </w:tcBorders>
            <w:shd w:val="clear" w:color="000000" w:fill="FFFFFF"/>
            <w:hideMark/>
          </w:tcPr>
          <w:p w14:paraId="22531810" w14:textId="77777777" w:rsidR="000760B2" w:rsidRPr="009318B0" w:rsidRDefault="000760B2" w:rsidP="000760B2">
            <w:pPr>
              <w:ind w:firstLine="0"/>
              <w:jc w:val="center"/>
              <w:rPr>
                <w:b/>
                <w:bCs/>
                <w:sz w:val="18"/>
                <w:szCs w:val="18"/>
              </w:rPr>
            </w:pPr>
            <w:r w:rsidRPr="009318B0">
              <w:rPr>
                <w:b/>
                <w:bCs/>
                <w:sz w:val="18"/>
                <w:szCs w:val="18"/>
              </w:rPr>
              <w:t xml:space="preserve">32 856 745,75  </w:t>
            </w:r>
          </w:p>
        </w:tc>
        <w:tc>
          <w:tcPr>
            <w:tcW w:w="1417" w:type="dxa"/>
            <w:tcBorders>
              <w:top w:val="nil"/>
              <w:left w:val="nil"/>
              <w:bottom w:val="single" w:sz="8" w:space="0" w:color="auto"/>
              <w:right w:val="single" w:sz="8" w:space="0" w:color="auto"/>
            </w:tcBorders>
            <w:shd w:val="clear" w:color="000000" w:fill="FFFFFF"/>
            <w:hideMark/>
          </w:tcPr>
          <w:p w14:paraId="68CEDC27" w14:textId="77777777" w:rsidR="000760B2" w:rsidRPr="009318B0" w:rsidRDefault="000760B2" w:rsidP="000760B2">
            <w:pPr>
              <w:ind w:firstLine="0"/>
              <w:jc w:val="center"/>
              <w:rPr>
                <w:b/>
                <w:bCs/>
                <w:sz w:val="18"/>
                <w:szCs w:val="18"/>
              </w:rPr>
            </w:pPr>
            <w:r w:rsidRPr="009318B0">
              <w:rPr>
                <w:b/>
                <w:bCs/>
                <w:sz w:val="18"/>
                <w:szCs w:val="18"/>
              </w:rPr>
              <w:t xml:space="preserve">55 195 588,41  </w:t>
            </w:r>
          </w:p>
        </w:tc>
        <w:tc>
          <w:tcPr>
            <w:tcW w:w="1418" w:type="dxa"/>
            <w:tcBorders>
              <w:top w:val="nil"/>
              <w:left w:val="nil"/>
              <w:bottom w:val="single" w:sz="8" w:space="0" w:color="auto"/>
              <w:right w:val="single" w:sz="8" w:space="0" w:color="auto"/>
            </w:tcBorders>
            <w:shd w:val="clear" w:color="000000" w:fill="FFFFFF"/>
            <w:hideMark/>
          </w:tcPr>
          <w:p w14:paraId="62E0A2CD" w14:textId="77777777" w:rsidR="000760B2" w:rsidRPr="009318B0" w:rsidRDefault="000760B2" w:rsidP="000760B2">
            <w:pPr>
              <w:ind w:firstLine="0"/>
              <w:jc w:val="center"/>
              <w:rPr>
                <w:b/>
                <w:bCs/>
                <w:sz w:val="18"/>
                <w:szCs w:val="18"/>
              </w:rPr>
            </w:pPr>
            <w:r w:rsidRPr="009318B0">
              <w:rPr>
                <w:b/>
                <w:bCs/>
                <w:sz w:val="18"/>
                <w:szCs w:val="18"/>
              </w:rPr>
              <w:t xml:space="preserve">64 389 736,11  </w:t>
            </w:r>
          </w:p>
        </w:tc>
        <w:tc>
          <w:tcPr>
            <w:tcW w:w="1276" w:type="dxa"/>
            <w:tcBorders>
              <w:top w:val="nil"/>
              <w:left w:val="nil"/>
              <w:bottom w:val="single" w:sz="8" w:space="0" w:color="auto"/>
              <w:right w:val="single" w:sz="8" w:space="0" w:color="auto"/>
            </w:tcBorders>
            <w:shd w:val="clear" w:color="000000" w:fill="FFFFFF"/>
            <w:hideMark/>
          </w:tcPr>
          <w:p w14:paraId="5ED27C1F" w14:textId="77777777" w:rsidR="000760B2" w:rsidRPr="009318B0" w:rsidRDefault="000760B2" w:rsidP="000760B2">
            <w:pPr>
              <w:ind w:firstLine="0"/>
              <w:jc w:val="center"/>
              <w:rPr>
                <w:b/>
                <w:bCs/>
                <w:sz w:val="18"/>
                <w:szCs w:val="18"/>
              </w:rPr>
            </w:pPr>
            <w:r w:rsidRPr="009318B0">
              <w:rPr>
                <w:b/>
                <w:bCs/>
                <w:sz w:val="18"/>
                <w:szCs w:val="18"/>
              </w:rPr>
              <w:t xml:space="preserve">9 194 147,70  </w:t>
            </w:r>
          </w:p>
        </w:tc>
        <w:tc>
          <w:tcPr>
            <w:tcW w:w="1418" w:type="dxa"/>
            <w:tcBorders>
              <w:top w:val="nil"/>
              <w:left w:val="nil"/>
              <w:bottom w:val="single" w:sz="8" w:space="0" w:color="auto"/>
              <w:right w:val="single" w:sz="8" w:space="0" w:color="auto"/>
            </w:tcBorders>
            <w:shd w:val="clear" w:color="000000" w:fill="FFFFFF"/>
            <w:hideMark/>
          </w:tcPr>
          <w:p w14:paraId="4BF08F72" w14:textId="77777777" w:rsidR="000760B2" w:rsidRPr="009318B0" w:rsidRDefault="000760B2" w:rsidP="000760B2">
            <w:pPr>
              <w:ind w:firstLine="0"/>
              <w:jc w:val="center"/>
              <w:rPr>
                <w:b/>
                <w:bCs/>
                <w:sz w:val="18"/>
                <w:szCs w:val="18"/>
              </w:rPr>
            </w:pPr>
            <w:r w:rsidRPr="009318B0">
              <w:rPr>
                <w:b/>
                <w:bCs/>
                <w:sz w:val="18"/>
                <w:szCs w:val="18"/>
              </w:rPr>
              <w:t xml:space="preserve">60 969 403,07  </w:t>
            </w:r>
          </w:p>
        </w:tc>
      </w:tr>
      <w:tr w:rsidR="000760B2" w:rsidRPr="009318B0" w14:paraId="69272882" w14:textId="77777777" w:rsidTr="000760B2">
        <w:trPr>
          <w:trHeight w:val="315"/>
        </w:trPr>
        <w:tc>
          <w:tcPr>
            <w:tcW w:w="3544" w:type="dxa"/>
            <w:tcBorders>
              <w:top w:val="nil"/>
              <w:left w:val="single" w:sz="8" w:space="0" w:color="auto"/>
              <w:bottom w:val="single" w:sz="8" w:space="0" w:color="auto"/>
              <w:right w:val="single" w:sz="8" w:space="0" w:color="auto"/>
            </w:tcBorders>
            <w:shd w:val="clear" w:color="000000" w:fill="FFFFFF"/>
            <w:hideMark/>
          </w:tcPr>
          <w:p w14:paraId="52BDF3F2" w14:textId="77777777" w:rsidR="000760B2" w:rsidRPr="009318B0" w:rsidRDefault="000760B2" w:rsidP="000760B2">
            <w:pPr>
              <w:ind w:firstLine="0"/>
              <w:rPr>
                <w:sz w:val="18"/>
                <w:szCs w:val="18"/>
              </w:rPr>
            </w:pPr>
            <w:r w:rsidRPr="009318B0">
              <w:rPr>
                <w:sz w:val="18"/>
                <w:szCs w:val="18"/>
              </w:rPr>
              <w:t>«Развитие культуры»</w:t>
            </w:r>
          </w:p>
        </w:tc>
        <w:tc>
          <w:tcPr>
            <w:tcW w:w="1417" w:type="dxa"/>
            <w:tcBorders>
              <w:top w:val="nil"/>
              <w:left w:val="nil"/>
              <w:bottom w:val="single" w:sz="8" w:space="0" w:color="auto"/>
              <w:right w:val="single" w:sz="8" w:space="0" w:color="auto"/>
            </w:tcBorders>
            <w:shd w:val="clear" w:color="000000" w:fill="FFFFFF"/>
            <w:noWrap/>
            <w:hideMark/>
          </w:tcPr>
          <w:p w14:paraId="5C446EDE" w14:textId="77777777" w:rsidR="000760B2" w:rsidRPr="009318B0" w:rsidRDefault="000760B2" w:rsidP="000760B2">
            <w:pPr>
              <w:ind w:firstLine="0"/>
              <w:jc w:val="center"/>
              <w:rPr>
                <w:b/>
                <w:bCs/>
                <w:sz w:val="18"/>
                <w:szCs w:val="18"/>
              </w:rPr>
            </w:pPr>
            <w:r w:rsidRPr="009318B0">
              <w:rPr>
                <w:b/>
                <w:bCs/>
                <w:sz w:val="18"/>
                <w:szCs w:val="18"/>
              </w:rPr>
              <w:t xml:space="preserve">9 912 050,52  </w:t>
            </w:r>
          </w:p>
        </w:tc>
        <w:tc>
          <w:tcPr>
            <w:tcW w:w="1418" w:type="dxa"/>
            <w:tcBorders>
              <w:top w:val="nil"/>
              <w:left w:val="nil"/>
              <w:bottom w:val="single" w:sz="8" w:space="0" w:color="auto"/>
              <w:right w:val="single" w:sz="8" w:space="0" w:color="auto"/>
            </w:tcBorders>
            <w:shd w:val="clear" w:color="000000" w:fill="FFFFFF"/>
            <w:hideMark/>
          </w:tcPr>
          <w:p w14:paraId="485E2053" w14:textId="77777777" w:rsidR="000760B2" w:rsidRPr="009318B0" w:rsidRDefault="000760B2" w:rsidP="000760B2">
            <w:pPr>
              <w:ind w:firstLine="0"/>
              <w:jc w:val="center"/>
              <w:rPr>
                <w:b/>
                <w:bCs/>
                <w:sz w:val="18"/>
                <w:szCs w:val="18"/>
              </w:rPr>
            </w:pPr>
            <w:r w:rsidRPr="009318B0">
              <w:rPr>
                <w:b/>
                <w:bCs/>
                <w:sz w:val="18"/>
                <w:szCs w:val="18"/>
              </w:rPr>
              <w:t xml:space="preserve">4 346 374,03  </w:t>
            </w:r>
          </w:p>
        </w:tc>
        <w:tc>
          <w:tcPr>
            <w:tcW w:w="1380" w:type="dxa"/>
            <w:tcBorders>
              <w:top w:val="nil"/>
              <w:left w:val="nil"/>
              <w:bottom w:val="single" w:sz="8" w:space="0" w:color="auto"/>
              <w:right w:val="single" w:sz="8" w:space="0" w:color="auto"/>
            </w:tcBorders>
            <w:shd w:val="clear" w:color="000000" w:fill="FFFFFF"/>
            <w:hideMark/>
          </w:tcPr>
          <w:p w14:paraId="5E0AFCA6" w14:textId="77777777" w:rsidR="000760B2" w:rsidRPr="009318B0" w:rsidRDefault="000760B2" w:rsidP="000760B2">
            <w:pPr>
              <w:ind w:firstLine="0"/>
              <w:jc w:val="center"/>
              <w:rPr>
                <w:b/>
                <w:bCs/>
                <w:sz w:val="18"/>
                <w:szCs w:val="18"/>
              </w:rPr>
            </w:pPr>
            <w:r w:rsidRPr="009318B0">
              <w:rPr>
                <w:b/>
                <w:bCs/>
                <w:sz w:val="18"/>
                <w:szCs w:val="18"/>
              </w:rPr>
              <w:t xml:space="preserve">11 154 432,00  </w:t>
            </w:r>
          </w:p>
        </w:tc>
        <w:tc>
          <w:tcPr>
            <w:tcW w:w="1313" w:type="dxa"/>
            <w:tcBorders>
              <w:top w:val="nil"/>
              <w:left w:val="nil"/>
              <w:bottom w:val="single" w:sz="8" w:space="0" w:color="auto"/>
              <w:right w:val="single" w:sz="8" w:space="0" w:color="auto"/>
            </w:tcBorders>
            <w:shd w:val="clear" w:color="000000" w:fill="FFFFFF"/>
            <w:hideMark/>
          </w:tcPr>
          <w:p w14:paraId="668B46BE" w14:textId="77777777" w:rsidR="000760B2" w:rsidRPr="009318B0" w:rsidRDefault="000760B2" w:rsidP="000760B2">
            <w:pPr>
              <w:ind w:firstLine="0"/>
              <w:jc w:val="center"/>
              <w:rPr>
                <w:b/>
                <w:bCs/>
                <w:sz w:val="18"/>
                <w:szCs w:val="18"/>
              </w:rPr>
            </w:pPr>
            <w:r w:rsidRPr="009318B0">
              <w:rPr>
                <w:b/>
                <w:bCs/>
                <w:sz w:val="18"/>
                <w:szCs w:val="18"/>
              </w:rPr>
              <w:t xml:space="preserve">6 808 057,97  </w:t>
            </w:r>
          </w:p>
        </w:tc>
        <w:tc>
          <w:tcPr>
            <w:tcW w:w="1417" w:type="dxa"/>
            <w:tcBorders>
              <w:top w:val="nil"/>
              <w:left w:val="nil"/>
              <w:bottom w:val="single" w:sz="8" w:space="0" w:color="auto"/>
              <w:right w:val="single" w:sz="8" w:space="0" w:color="auto"/>
            </w:tcBorders>
            <w:shd w:val="clear" w:color="000000" w:fill="FFFFFF"/>
            <w:hideMark/>
          </w:tcPr>
          <w:p w14:paraId="0825CA15" w14:textId="77777777" w:rsidR="000760B2" w:rsidRPr="009318B0" w:rsidRDefault="000760B2" w:rsidP="000760B2">
            <w:pPr>
              <w:ind w:firstLine="0"/>
              <w:jc w:val="center"/>
              <w:rPr>
                <w:b/>
                <w:bCs/>
                <w:sz w:val="18"/>
                <w:szCs w:val="18"/>
              </w:rPr>
            </w:pPr>
            <w:r w:rsidRPr="009318B0">
              <w:rPr>
                <w:b/>
                <w:bCs/>
                <w:sz w:val="18"/>
                <w:szCs w:val="18"/>
              </w:rPr>
              <w:t xml:space="preserve">6 022 262,01  </w:t>
            </w:r>
          </w:p>
        </w:tc>
        <w:tc>
          <w:tcPr>
            <w:tcW w:w="1418" w:type="dxa"/>
            <w:tcBorders>
              <w:top w:val="nil"/>
              <w:left w:val="nil"/>
              <w:bottom w:val="single" w:sz="8" w:space="0" w:color="auto"/>
              <w:right w:val="single" w:sz="8" w:space="0" w:color="auto"/>
            </w:tcBorders>
            <w:shd w:val="clear" w:color="000000" w:fill="FFFFFF"/>
            <w:hideMark/>
          </w:tcPr>
          <w:p w14:paraId="2CC6400D" w14:textId="77777777" w:rsidR="000760B2" w:rsidRPr="009318B0" w:rsidRDefault="000760B2" w:rsidP="000760B2">
            <w:pPr>
              <w:ind w:firstLine="0"/>
              <w:jc w:val="center"/>
              <w:rPr>
                <w:b/>
                <w:bCs/>
                <w:sz w:val="18"/>
                <w:szCs w:val="18"/>
              </w:rPr>
            </w:pPr>
            <w:r w:rsidRPr="009318B0">
              <w:rPr>
                <w:b/>
                <w:bCs/>
                <w:sz w:val="18"/>
                <w:szCs w:val="18"/>
              </w:rPr>
              <w:t xml:space="preserve">9 870 727,00  </w:t>
            </w:r>
          </w:p>
        </w:tc>
        <w:tc>
          <w:tcPr>
            <w:tcW w:w="1276" w:type="dxa"/>
            <w:tcBorders>
              <w:top w:val="nil"/>
              <w:left w:val="nil"/>
              <w:bottom w:val="single" w:sz="8" w:space="0" w:color="auto"/>
              <w:right w:val="single" w:sz="8" w:space="0" w:color="auto"/>
            </w:tcBorders>
            <w:shd w:val="clear" w:color="000000" w:fill="FFFFFF"/>
            <w:hideMark/>
          </w:tcPr>
          <w:p w14:paraId="4C9403F2" w14:textId="77777777" w:rsidR="000760B2" w:rsidRPr="009318B0" w:rsidRDefault="000760B2" w:rsidP="000760B2">
            <w:pPr>
              <w:ind w:firstLine="0"/>
              <w:jc w:val="center"/>
              <w:rPr>
                <w:b/>
                <w:bCs/>
                <w:sz w:val="18"/>
                <w:szCs w:val="18"/>
              </w:rPr>
            </w:pPr>
            <w:r w:rsidRPr="009318B0">
              <w:rPr>
                <w:b/>
                <w:bCs/>
                <w:sz w:val="18"/>
                <w:szCs w:val="18"/>
              </w:rPr>
              <w:t xml:space="preserve">3 848 464,99  </w:t>
            </w:r>
          </w:p>
        </w:tc>
        <w:tc>
          <w:tcPr>
            <w:tcW w:w="1418" w:type="dxa"/>
            <w:tcBorders>
              <w:top w:val="nil"/>
              <w:left w:val="nil"/>
              <w:bottom w:val="single" w:sz="8" w:space="0" w:color="auto"/>
              <w:right w:val="single" w:sz="8" w:space="0" w:color="auto"/>
            </w:tcBorders>
            <w:shd w:val="clear" w:color="000000" w:fill="FFFFFF"/>
            <w:hideMark/>
          </w:tcPr>
          <w:p w14:paraId="656830DB" w14:textId="77777777" w:rsidR="000760B2" w:rsidRPr="009318B0" w:rsidRDefault="000760B2" w:rsidP="000760B2">
            <w:pPr>
              <w:ind w:firstLine="0"/>
              <w:jc w:val="center"/>
              <w:rPr>
                <w:b/>
                <w:bCs/>
                <w:sz w:val="18"/>
                <w:szCs w:val="18"/>
              </w:rPr>
            </w:pPr>
            <w:r w:rsidRPr="009318B0">
              <w:rPr>
                <w:b/>
                <w:bCs/>
                <w:sz w:val="18"/>
                <w:szCs w:val="18"/>
              </w:rPr>
              <w:t xml:space="preserve">9 864 847,00  </w:t>
            </w:r>
          </w:p>
        </w:tc>
      </w:tr>
      <w:tr w:rsidR="000760B2" w:rsidRPr="009318B0" w14:paraId="21465952" w14:textId="77777777" w:rsidTr="000760B2">
        <w:trPr>
          <w:trHeight w:val="707"/>
        </w:trPr>
        <w:tc>
          <w:tcPr>
            <w:tcW w:w="3544" w:type="dxa"/>
            <w:tcBorders>
              <w:top w:val="nil"/>
              <w:left w:val="single" w:sz="8" w:space="0" w:color="auto"/>
              <w:bottom w:val="single" w:sz="8" w:space="0" w:color="auto"/>
              <w:right w:val="single" w:sz="8" w:space="0" w:color="auto"/>
            </w:tcBorders>
            <w:shd w:val="clear" w:color="000000" w:fill="FFFFFF"/>
            <w:hideMark/>
          </w:tcPr>
          <w:p w14:paraId="1E49F319" w14:textId="77777777" w:rsidR="000760B2" w:rsidRPr="009318B0" w:rsidRDefault="000760B2" w:rsidP="000760B2">
            <w:pPr>
              <w:ind w:firstLine="0"/>
              <w:rPr>
                <w:sz w:val="18"/>
                <w:szCs w:val="18"/>
              </w:rPr>
            </w:pPr>
            <w:r w:rsidRPr="009318B0">
              <w:rPr>
                <w:sz w:val="18"/>
                <w:szCs w:val="18"/>
              </w:rPr>
              <w:t>«Развитие физической культуры, спорта, туризма и реализация молодежной политики»</w:t>
            </w:r>
          </w:p>
        </w:tc>
        <w:tc>
          <w:tcPr>
            <w:tcW w:w="1417" w:type="dxa"/>
            <w:tcBorders>
              <w:top w:val="nil"/>
              <w:left w:val="nil"/>
              <w:bottom w:val="single" w:sz="8" w:space="0" w:color="auto"/>
              <w:right w:val="single" w:sz="8" w:space="0" w:color="auto"/>
            </w:tcBorders>
            <w:shd w:val="clear" w:color="000000" w:fill="FFFFFF"/>
            <w:noWrap/>
            <w:hideMark/>
          </w:tcPr>
          <w:p w14:paraId="15FFC0D4" w14:textId="77777777" w:rsidR="000760B2" w:rsidRPr="009318B0" w:rsidRDefault="000760B2" w:rsidP="000760B2">
            <w:pPr>
              <w:ind w:firstLine="0"/>
              <w:jc w:val="center"/>
              <w:rPr>
                <w:b/>
                <w:bCs/>
                <w:sz w:val="18"/>
                <w:szCs w:val="18"/>
              </w:rPr>
            </w:pPr>
            <w:r w:rsidRPr="009318B0">
              <w:rPr>
                <w:b/>
                <w:bCs/>
                <w:sz w:val="18"/>
                <w:szCs w:val="18"/>
              </w:rPr>
              <w:t xml:space="preserve">1 219 233,00  </w:t>
            </w:r>
          </w:p>
        </w:tc>
        <w:tc>
          <w:tcPr>
            <w:tcW w:w="1418" w:type="dxa"/>
            <w:tcBorders>
              <w:top w:val="nil"/>
              <w:left w:val="nil"/>
              <w:bottom w:val="single" w:sz="8" w:space="0" w:color="auto"/>
              <w:right w:val="single" w:sz="8" w:space="0" w:color="auto"/>
            </w:tcBorders>
            <w:shd w:val="clear" w:color="000000" w:fill="FFFFFF"/>
            <w:hideMark/>
          </w:tcPr>
          <w:p w14:paraId="0F954814" w14:textId="77777777" w:rsidR="000760B2" w:rsidRPr="009318B0" w:rsidRDefault="000760B2" w:rsidP="000760B2">
            <w:pPr>
              <w:ind w:firstLine="0"/>
              <w:jc w:val="center"/>
              <w:rPr>
                <w:b/>
                <w:bCs/>
                <w:sz w:val="18"/>
                <w:szCs w:val="18"/>
              </w:rPr>
            </w:pPr>
            <w:r w:rsidRPr="009318B0">
              <w:rPr>
                <w:b/>
                <w:bCs/>
                <w:sz w:val="18"/>
                <w:szCs w:val="18"/>
              </w:rPr>
              <w:t xml:space="preserve">518 904,00  </w:t>
            </w:r>
          </w:p>
        </w:tc>
        <w:tc>
          <w:tcPr>
            <w:tcW w:w="1380" w:type="dxa"/>
            <w:tcBorders>
              <w:top w:val="nil"/>
              <w:left w:val="nil"/>
              <w:bottom w:val="single" w:sz="8" w:space="0" w:color="auto"/>
              <w:right w:val="single" w:sz="8" w:space="0" w:color="auto"/>
            </w:tcBorders>
            <w:shd w:val="clear" w:color="000000" w:fill="FFFFFF"/>
            <w:hideMark/>
          </w:tcPr>
          <w:p w14:paraId="6CFAF08B" w14:textId="77777777" w:rsidR="000760B2" w:rsidRPr="009318B0" w:rsidRDefault="000760B2" w:rsidP="000760B2">
            <w:pPr>
              <w:ind w:firstLine="0"/>
              <w:jc w:val="center"/>
              <w:rPr>
                <w:b/>
                <w:bCs/>
                <w:sz w:val="18"/>
                <w:szCs w:val="18"/>
              </w:rPr>
            </w:pPr>
            <w:r w:rsidRPr="009318B0">
              <w:rPr>
                <w:b/>
                <w:bCs/>
                <w:sz w:val="18"/>
                <w:szCs w:val="18"/>
              </w:rPr>
              <w:t xml:space="preserve">852 680,50  </w:t>
            </w:r>
          </w:p>
        </w:tc>
        <w:tc>
          <w:tcPr>
            <w:tcW w:w="1313" w:type="dxa"/>
            <w:tcBorders>
              <w:top w:val="nil"/>
              <w:left w:val="nil"/>
              <w:bottom w:val="single" w:sz="8" w:space="0" w:color="auto"/>
              <w:right w:val="single" w:sz="8" w:space="0" w:color="auto"/>
            </w:tcBorders>
            <w:shd w:val="clear" w:color="000000" w:fill="FFFFFF"/>
            <w:hideMark/>
          </w:tcPr>
          <w:p w14:paraId="71EAF70F" w14:textId="77777777" w:rsidR="000760B2" w:rsidRPr="009318B0" w:rsidRDefault="000760B2" w:rsidP="000760B2">
            <w:pPr>
              <w:ind w:firstLine="0"/>
              <w:jc w:val="center"/>
              <w:rPr>
                <w:b/>
                <w:bCs/>
                <w:sz w:val="18"/>
                <w:szCs w:val="18"/>
              </w:rPr>
            </w:pPr>
            <w:r w:rsidRPr="009318B0">
              <w:rPr>
                <w:b/>
                <w:bCs/>
                <w:sz w:val="18"/>
                <w:szCs w:val="18"/>
              </w:rPr>
              <w:t xml:space="preserve">333 776,50  </w:t>
            </w:r>
          </w:p>
        </w:tc>
        <w:tc>
          <w:tcPr>
            <w:tcW w:w="1417" w:type="dxa"/>
            <w:tcBorders>
              <w:top w:val="nil"/>
              <w:left w:val="nil"/>
              <w:bottom w:val="single" w:sz="8" w:space="0" w:color="auto"/>
              <w:right w:val="single" w:sz="8" w:space="0" w:color="auto"/>
            </w:tcBorders>
            <w:shd w:val="clear" w:color="000000" w:fill="FFFFFF"/>
            <w:hideMark/>
          </w:tcPr>
          <w:p w14:paraId="5E14F04F" w14:textId="77777777" w:rsidR="000760B2" w:rsidRPr="009318B0" w:rsidRDefault="000760B2" w:rsidP="000760B2">
            <w:pPr>
              <w:ind w:firstLine="0"/>
              <w:jc w:val="center"/>
              <w:rPr>
                <w:b/>
                <w:bCs/>
                <w:sz w:val="18"/>
                <w:szCs w:val="18"/>
              </w:rPr>
            </w:pPr>
            <w:r w:rsidRPr="009318B0">
              <w:rPr>
                <w:b/>
                <w:bCs/>
                <w:sz w:val="18"/>
                <w:szCs w:val="18"/>
              </w:rPr>
              <w:t xml:space="preserve">745 613,00  </w:t>
            </w:r>
          </w:p>
        </w:tc>
        <w:tc>
          <w:tcPr>
            <w:tcW w:w="1418" w:type="dxa"/>
            <w:tcBorders>
              <w:top w:val="nil"/>
              <w:left w:val="nil"/>
              <w:bottom w:val="single" w:sz="8" w:space="0" w:color="auto"/>
              <w:right w:val="single" w:sz="8" w:space="0" w:color="auto"/>
            </w:tcBorders>
            <w:shd w:val="clear" w:color="000000" w:fill="FFFFFF"/>
            <w:hideMark/>
          </w:tcPr>
          <w:p w14:paraId="6453FC43" w14:textId="77777777" w:rsidR="000760B2" w:rsidRPr="009318B0" w:rsidRDefault="000760B2" w:rsidP="000760B2">
            <w:pPr>
              <w:ind w:firstLine="0"/>
              <w:jc w:val="center"/>
              <w:rPr>
                <w:b/>
                <w:bCs/>
                <w:sz w:val="18"/>
                <w:szCs w:val="18"/>
              </w:rPr>
            </w:pPr>
            <w:r w:rsidRPr="009318B0">
              <w:rPr>
                <w:b/>
                <w:bCs/>
                <w:sz w:val="18"/>
                <w:szCs w:val="18"/>
              </w:rPr>
              <w:t xml:space="preserve">737 390,01  </w:t>
            </w:r>
          </w:p>
        </w:tc>
        <w:tc>
          <w:tcPr>
            <w:tcW w:w="1276" w:type="dxa"/>
            <w:tcBorders>
              <w:top w:val="nil"/>
              <w:left w:val="nil"/>
              <w:bottom w:val="single" w:sz="8" w:space="0" w:color="auto"/>
              <w:right w:val="single" w:sz="8" w:space="0" w:color="auto"/>
            </w:tcBorders>
            <w:shd w:val="clear" w:color="000000" w:fill="FFFFFF"/>
            <w:hideMark/>
          </w:tcPr>
          <w:p w14:paraId="05016FF5" w14:textId="77777777" w:rsidR="000760B2" w:rsidRPr="009318B0" w:rsidRDefault="000760B2" w:rsidP="000760B2">
            <w:pPr>
              <w:ind w:firstLine="0"/>
              <w:jc w:val="center"/>
              <w:rPr>
                <w:b/>
                <w:bCs/>
                <w:sz w:val="18"/>
                <w:szCs w:val="18"/>
              </w:rPr>
            </w:pPr>
            <w:r w:rsidRPr="009318B0">
              <w:rPr>
                <w:b/>
                <w:bCs/>
                <w:sz w:val="18"/>
                <w:szCs w:val="18"/>
              </w:rPr>
              <w:t xml:space="preserve">-8 222,99  </w:t>
            </w:r>
          </w:p>
        </w:tc>
        <w:tc>
          <w:tcPr>
            <w:tcW w:w="1418" w:type="dxa"/>
            <w:tcBorders>
              <w:top w:val="nil"/>
              <w:left w:val="nil"/>
              <w:bottom w:val="single" w:sz="8" w:space="0" w:color="auto"/>
              <w:right w:val="single" w:sz="8" w:space="0" w:color="auto"/>
            </w:tcBorders>
            <w:shd w:val="clear" w:color="000000" w:fill="FFFFFF"/>
            <w:hideMark/>
          </w:tcPr>
          <w:p w14:paraId="2330C6C6" w14:textId="77777777" w:rsidR="000760B2" w:rsidRPr="009318B0" w:rsidRDefault="000760B2" w:rsidP="000760B2">
            <w:pPr>
              <w:ind w:firstLine="0"/>
              <w:jc w:val="center"/>
              <w:rPr>
                <w:b/>
                <w:bCs/>
                <w:sz w:val="18"/>
                <w:szCs w:val="18"/>
              </w:rPr>
            </w:pPr>
            <w:r w:rsidRPr="009318B0">
              <w:rPr>
                <w:b/>
                <w:bCs/>
                <w:sz w:val="18"/>
                <w:szCs w:val="18"/>
              </w:rPr>
              <w:t xml:space="preserve">737 390,00  </w:t>
            </w:r>
          </w:p>
        </w:tc>
      </w:tr>
      <w:tr w:rsidR="000760B2" w:rsidRPr="009318B0" w14:paraId="64970A78" w14:textId="77777777" w:rsidTr="000760B2">
        <w:trPr>
          <w:trHeight w:val="844"/>
        </w:trPr>
        <w:tc>
          <w:tcPr>
            <w:tcW w:w="3544" w:type="dxa"/>
            <w:tcBorders>
              <w:top w:val="nil"/>
              <w:left w:val="single" w:sz="8" w:space="0" w:color="auto"/>
              <w:bottom w:val="single" w:sz="8" w:space="0" w:color="auto"/>
              <w:right w:val="single" w:sz="8" w:space="0" w:color="auto"/>
            </w:tcBorders>
            <w:shd w:val="clear" w:color="000000" w:fill="FFFFFF"/>
            <w:hideMark/>
          </w:tcPr>
          <w:p w14:paraId="22DD6BE4" w14:textId="77777777" w:rsidR="000760B2" w:rsidRPr="009318B0" w:rsidRDefault="000760B2" w:rsidP="000760B2">
            <w:pPr>
              <w:ind w:firstLine="0"/>
              <w:rPr>
                <w:sz w:val="18"/>
                <w:szCs w:val="18"/>
              </w:rPr>
            </w:pPr>
            <w:r w:rsidRPr="009318B0">
              <w:rPr>
                <w:sz w:val="18"/>
                <w:szCs w:val="18"/>
              </w:rPr>
              <w:t>«Обеспечение доступным и комфортным жильем населения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2380E026" w14:textId="77777777" w:rsidR="000760B2" w:rsidRPr="009318B0" w:rsidRDefault="000760B2" w:rsidP="000760B2">
            <w:pPr>
              <w:ind w:firstLine="0"/>
              <w:jc w:val="center"/>
              <w:rPr>
                <w:b/>
                <w:bCs/>
                <w:sz w:val="18"/>
                <w:szCs w:val="18"/>
              </w:rPr>
            </w:pPr>
            <w:r w:rsidRPr="009318B0">
              <w:rPr>
                <w:b/>
                <w:bCs/>
                <w:sz w:val="18"/>
                <w:szCs w:val="18"/>
              </w:rPr>
              <w:t xml:space="preserve">435 843,07  </w:t>
            </w:r>
          </w:p>
        </w:tc>
        <w:tc>
          <w:tcPr>
            <w:tcW w:w="1418" w:type="dxa"/>
            <w:tcBorders>
              <w:top w:val="nil"/>
              <w:left w:val="nil"/>
              <w:bottom w:val="single" w:sz="8" w:space="0" w:color="auto"/>
              <w:right w:val="single" w:sz="8" w:space="0" w:color="auto"/>
            </w:tcBorders>
            <w:shd w:val="clear" w:color="000000" w:fill="FFFFFF"/>
            <w:hideMark/>
          </w:tcPr>
          <w:p w14:paraId="2223CEE0"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380" w:type="dxa"/>
            <w:tcBorders>
              <w:top w:val="nil"/>
              <w:left w:val="nil"/>
              <w:bottom w:val="single" w:sz="8" w:space="0" w:color="auto"/>
              <w:right w:val="single" w:sz="8" w:space="0" w:color="auto"/>
            </w:tcBorders>
            <w:shd w:val="clear" w:color="000000" w:fill="FFFFFF"/>
            <w:hideMark/>
          </w:tcPr>
          <w:p w14:paraId="52C41C46" w14:textId="77777777" w:rsidR="000760B2" w:rsidRPr="009318B0" w:rsidRDefault="000760B2" w:rsidP="000760B2">
            <w:pPr>
              <w:ind w:firstLine="0"/>
              <w:jc w:val="center"/>
              <w:rPr>
                <w:b/>
                <w:bCs/>
                <w:sz w:val="18"/>
                <w:szCs w:val="18"/>
              </w:rPr>
            </w:pPr>
            <w:r w:rsidRPr="009318B0">
              <w:rPr>
                <w:b/>
                <w:bCs/>
                <w:sz w:val="18"/>
                <w:szCs w:val="18"/>
              </w:rPr>
              <w:t xml:space="preserve">236,97  </w:t>
            </w:r>
          </w:p>
        </w:tc>
        <w:tc>
          <w:tcPr>
            <w:tcW w:w="1313" w:type="dxa"/>
            <w:tcBorders>
              <w:top w:val="nil"/>
              <w:left w:val="nil"/>
              <w:bottom w:val="single" w:sz="8" w:space="0" w:color="auto"/>
              <w:right w:val="single" w:sz="8" w:space="0" w:color="auto"/>
            </w:tcBorders>
            <w:shd w:val="clear" w:color="000000" w:fill="FFFFFF"/>
            <w:hideMark/>
          </w:tcPr>
          <w:p w14:paraId="487D8C69" w14:textId="77777777" w:rsidR="000760B2" w:rsidRPr="009318B0" w:rsidRDefault="000760B2" w:rsidP="000760B2">
            <w:pPr>
              <w:ind w:firstLine="0"/>
              <w:jc w:val="center"/>
              <w:rPr>
                <w:b/>
                <w:bCs/>
                <w:sz w:val="18"/>
                <w:szCs w:val="18"/>
              </w:rPr>
            </w:pPr>
            <w:r w:rsidRPr="009318B0">
              <w:rPr>
                <w:b/>
                <w:bCs/>
                <w:sz w:val="18"/>
                <w:szCs w:val="18"/>
              </w:rPr>
              <w:t xml:space="preserve">236,97  </w:t>
            </w:r>
          </w:p>
        </w:tc>
        <w:tc>
          <w:tcPr>
            <w:tcW w:w="1417" w:type="dxa"/>
            <w:tcBorders>
              <w:top w:val="nil"/>
              <w:left w:val="nil"/>
              <w:bottom w:val="single" w:sz="8" w:space="0" w:color="auto"/>
              <w:right w:val="single" w:sz="8" w:space="0" w:color="auto"/>
            </w:tcBorders>
            <w:shd w:val="clear" w:color="000000" w:fill="FFFFFF"/>
            <w:hideMark/>
          </w:tcPr>
          <w:p w14:paraId="13806FF7"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415405B6"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276" w:type="dxa"/>
            <w:tcBorders>
              <w:top w:val="nil"/>
              <w:left w:val="nil"/>
              <w:bottom w:val="single" w:sz="8" w:space="0" w:color="auto"/>
              <w:right w:val="single" w:sz="8" w:space="0" w:color="auto"/>
            </w:tcBorders>
            <w:shd w:val="clear" w:color="000000" w:fill="FFFFFF"/>
            <w:hideMark/>
          </w:tcPr>
          <w:p w14:paraId="4F6BECAF"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7A63E00B" w14:textId="77777777" w:rsidR="000760B2" w:rsidRPr="009318B0" w:rsidRDefault="000760B2" w:rsidP="000760B2">
            <w:pPr>
              <w:ind w:firstLine="0"/>
              <w:jc w:val="center"/>
              <w:rPr>
                <w:b/>
                <w:bCs/>
                <w:sz w:val="18"/>
                <w:szCs w:val="18"/>
              </w:rPr>
            </w:pPr>
            <w:r w:rsidRPr="009318B0">
              <w:rPr>
                <w:b/>
                <w:bCs/>
                <w:sz w:val="18"/>
                <w:szCs w:val="18"/>
              </w:rPr>
              <w:t xml:space="preserve">0,00  </w:t>
            </w:r>
          </w:p>
        </w:tc>
      </w:tr>
      <w:tr w:rsidR="000760B2" w:rsidRPr="009318B0" w14:paraId="5242D042" w14:textId="77777777" w:rsidTr="000760B2">
        <w:trPr>
          <w:trHeight w:val="647"/>
        </w:trPr>
        <w:tc>
          <w:tcPr>
            <w:tcW w:w="3544" w:type="dxa"/>
            <w:tcBorders>
              <w:top w:val="nil"/>
              <w:left w:val="single" w:sz="8" w:space="0" w:color="auto"/>
              <w:bottom w:val="nil"/>
              <w:right w:val="single" w:sz="8" w:space="0" w:color="auto"/>
            </w:tcBorders>
            <w:shd w:val="clear" w:color="000000" w:fill="FFFFFF"/>
            <w:hideMark/>
          </w:tcPr>
          <w:p w14:paraId="11797CD5" w14:textId="77777777" w:rsidR="000760B2" w:rsidRPr="009318B0" w:rsidRDefault="000760B2" w:rsidP="000760B2">
            <w:pPr>
              <w:ind w:firstLine="0"/>
              <w:rPr>
                <w:sz w:val="18"/>
                <w:szCs w:val="18"/>
              </w:rPr>
            </w:pPr>
            <w:r w:rsidRPr="009318B0">
              <w:rPr>
                <w:sz w:val="18"/>
                <w:szCs w:val="18"/>
              </w:rPr>
              <w:t>«Обеспечение безопасности граждан, и профилактика правонарушений в Пестяковском муниципальном районе»</w:t>
            </w:r>
          </w:p>
        </w:tc>
        <w:tc>
          <w:tcPr>
            <w:tcW w:w="1417" w:type="dxa"/>
            <w:tcBorders>
              <w:top w:val="nil"/>
              <w:left w:val="nil"/>
              <w:bottom w:val="nil"/>
              <w:right w:val="single" w:sz="8" w:space="0" w:color="auto"/>
            </w:tcBorders>
            <w:shd w:val="clear" w:color="000000" w:fill="FFFFFF"/>
            <w:noWrap/>
            <w:hideMark/>
          </w:tcPr>
          <w:p w14:paraId="7CB6A5AE" w14:textId="77777777" w:rsidR="000760B2" w:rsidRPr="009318B0" w:rsidRDefault="000760B2" w:rsidP="000760B2">
            <w:pPr>
              <w:ind w:firstLine="0"/>
              <w:jc w:val="center"/>
              <w:rPr>
                <w:b/>
                <w:bCs/>
                <w:sz w:val="18"/>
                <w:szCs w:val="18"/>
              </w:rPr>
            </w:pPr>
            <w:r w:rsidRPr="009318B0">
              <w:rPr>
                <w:b/>
                <w:bCs/>
                <w:sz w:val="18"/>
                <w:szCs w:val="18"/>
              </w:rPr>
              <w:t xml:space="preserve">501 512,40  </w:t>
            </w:r>
          </w:p>
        </w:tc>
        <w:tc>
          <w:tcPr>
            <w:tcW w:w="1418" w:type="dxa"/>
            <w:tcBorders>
              <w:top w:val="nil"/>
              <w:left w:val="nil"/>
              <w:bottom w:val="nil"/>
              <w:right w:val="single" w:sz="8" w:space="0" w:color="auto"/>
            </w:tcBorders>
            <w:shd w:val="clear" w:color="000000" w:fill="FFFFFF"/>
            <w:hideMark/>
          </w:tcPr>
          <w:p w14:paraId="05FF0E28" w14:textId="77777777" w:rsidR="000760B2" w:rsidRPr="009318B0" w:rsidRDefault="000760B2" w:rsidP="000760B2">
            <w:pPr>
              <w:ind w:firstLine="0"/>
              <w:jc w:val="center"/>
              <w:rPr>
                <w:b/>
                <w:bCs/>
                <w:sz w:val="18"/>
                <w:szCs w:val="18"/>
              </w:rPr>
            </w:pPr>
            <w:r w:rsidRPr="009318B0">
              <w:rPr>
                <w:b/>
                <w:bCs/>
                <w:sz w:val="18"/>
                <w:szCs w:val="18"/>
              </w:rPr>
              <w:t xml:space="preserve">531 299,72  </w:t>
            </w:r>
          </w:p>
        </w:tc>
        <w:tc>
          <w:tcPr>
            <w:tcW w:w="1380" w:type="dxa"/>
            <w:tcBorders>
              <w:top w:val="nil"/>
              <w:left w:val="nil"/>
              <w:bottom w:val="nil"/>
              <w:right w:val="single" w:sz="8" w:space="0" w:color="auto"/>
            </w:tcBorders>
            <w:shd w:val="clear" w:color="000000" w:fill="FFFFFF"/>
            <w:hideMark/>
          </w:tcPr>
          <w:p w14:paraId="24CED772" w14:textId="77777777" w:rsidR="000760B2" w:rsidRPr="009318B0" w:rsidRDefault="000760B2" w:rsidP="000760B2">
            <w:pPr>
              <w:ind w:firstLine="0"/>
              <w:jc w:val="center"/>
              <w:rPr>
                <w:b/>
                <w:bCs/>
                <w:sz w:val="18"/>
                <w:szCs w:val="18"/>
              </w:rPr>
            </w:pPr>
            <w:r w:rsidRPr="009318B0">
              <w:rPr>
                <w:b/>
                <w:bCs/>
                <w:sz w:val="18"/>
                <w:szCs w:val="18"/>
              </w:rPr>
              <w:t xml:space="preserve">726 190,40  </w:t>
            </w:r>
          </w:p>
        </w:tc>
        <w:tc>
          <w:tcPr>
            <w:tcW w:w="1313" w:type="dxa"/>
            <w:tcBorders>
              <w:top w:val="nil"/>
              <w:left w:val="nil"/>
              <w:bottom w:val="nil"/>
              <w:right w:val="single" w:sz="8" w:space="0" w:color="auto"/>
            </w:tcBorders>
            <w:shd w:val="clear" w:color="000000" w:fill="FFFFFF"/>
            <w:hideMark/>
          </w:tcPr>
          <w:p w14:paraId="2E2BEBC2" w14:textId="77777777" w:rsidR="000760B2" w:rsidRPr="009318B0" w:rsidRDefault="000760B2" w:rsidP="000760B2">
            <w:pPr>
              <w:ind w:firstLine="0"/>
              <w:jc w:val="center"/>
              <w:rPr>
                <w:b/>
                <w:bCs/>
                <w:sz w:val="18"/>
                <w:szCs w:val="18"/>
              </w:rPr>
            </w:pPr>
            <w:r w:rsidRPr="009318B0">
              <w:rPr>
                <w:b/>
                <w:bCs/>
                <w:sz w:val="18"/>
                <w:szCs w:val="18"/>
              </w:rPr>
              <w:t xml:space="preserve">194 890,68  </w:t>
            </w:r>
          </w:p>
        </w:tc>
        <w:tc>
          <w:tcPr>
            <w:tcW w:w="1417" w:type="dxa"/>
            <w:tcBorders>
              <w:top w:val="nil"/>
              <w:left w:val="nil"/>
              <w:bottom w:val="nil"/>
              <w:right w:val="single" w:sz="8" w:space="0" w:color="auto"/>
            </w:tcBorders>
            <w:shd w:val="clear" w:color="000000" w:fill="FFFFFF"/>
            <w:hideMark/>
          </w:tcPr>
          <w:p w14:paraId="660045EB" w14:textId="77777777" w:rsidR="000760B2" w:rsidRPr="009318B0" w:rsidRDefault="000760B2" w:rsidP="000760B2">
            <w:pPr>
              <w:ind w:firstLine="0"/>
              <w:jc w:val="center"/>
              <w:rPr>
                <w:b/>
                <w:bCs/>
                <w:sz w:val="18"/>
                <w:szCs w:val="18"/>
              </w:rPr>
            </w:pPr>
            <w:r w:rsidRPr="009318B0">
              <w:rPr>
                <w:b/>
                <w:bCs/>
                <w:sz w:val="18"/>
                <w:szCs w:val="18"/>
              </w:rPr>
              <w:t xml:space="preserve">531 299,72  </w:t>
            </w:r>
          </w:p>
        </w:tc>
        <w:tc>
          <w:tcPr>
            <w:tcW w:w="1418" w:type="dxa"/>
            <w:tcBorders>
              <w:top w:val="nil"/>
              <w:left w:val="nil"/>
              <w:bottom w:val="nil"/>
              <w:right w:val="single" w:sz="8" w:space="0" w:color="auto"/>
            </w:tcBorders>
            <w:shd w:val="clear" w:color="000000" w:fill="FFFFFF"/>
            <w:hideMark/>
          </w:tcPr>
          <w:p w14:paraId="33873D69" w14:textId="77777777" w:rsidR="000760B2" w:rsidRPr="009318B0" w:rsidRDefault="000760B2" w:rsidP="000760B2">
            <w:pPr>
              <w:ind w:firstLine="0"/>
              <w:jc w:val="center"/>
              <w:rPr>
                <w:b/>
                <w:bCs/>
                <w:sz w:val="18"/>
                <w:szCs w:val="18"/>
              </w:rPr>
            </w:pPr>
            <w:r w:rsidRPr="009318B0">
              <w:rPr>
                <w:b/>
                <w:bCs/>
                <w:sz w:val="18"/>
                <w:szCs w:val="18"/>
              </w:rPr>
              <w:t xml:space="preserve">573 286,40  </w:t>
            </w:r>
          </w:p>
        </w:tc>
        <w:tc>
          <w:tcPr>
            <w:tcW w:w="1276" w:type="dxa"/>
            <w:tcBorders>
              <w:top w:val="nil"/>
              <w:left w:val="nil"/>
              <w:bottom w:val="nil"/>
              <w:right w:val="single" w:sz="8" w:space="0" w:color="auto"/>
            </w:tcBorders>
            <w:shd w:val="clear" w:color="000000" w:fill="FFFFFF"/>
            <w:hideMark/>
          </w:tcPr>
          <w:p w14:paraId="664BB457" w14:textId="77777777" w:rsidR="000760B2" w:rsidRPr="009318B0" w:rsidRDefault="000760B2" w:rsidP="000760B2">
            <w:pPr>
              <w:ind w:firstLine="0"/>
              <w:jc w:val="center"/>
              <w:rPr>
                <w:b/>
                <w:bCs/>
                <w:sz w:val="18"/>
                <w:szCs w:val="18"/>
              </w:rPr>
            </w:pPr>
            <w:r w:rsidRPr="009318B0">
              <w:rPr>
                <w:b/>
                <w:bCs/>
                <w:sz w:val="18"/>
                <w:szCs w:val="18"/>
              </w:rPr>
              <w:t xml:space="preserve">41 986,68  </w:t>
            </w:r>
          </w:p>
        </w:tc>
        <w:tc>
          <w:tcPr>
            <w:tcW w:w="1418" w:type="dxa"/>
            <w:tcBorders>
              <w:top w:val="nil"/>
              <w:left w:val="nil"/>
              <w:bottom w:val="nil"/>
              <w:right w:val="single" w:sz="8" w:space="0" w:color="auto"/>
            </w:tcBorders>
            <w:shd w:val="clear" w:color="000000" w:fill="FFFFFF"/>
            <w:hideMark/>
          </w:tcPr>
          <w:p w14:paraId="01526D96" w14:textId="77777777" w:rsidR="000760B2" w:rsidRPr="009318B0" w:rsidRDefault="000760B2" w:rsidP="000760B2">
            <w:pPr>
              <w:ind w:firstLine="0"/>
              <w:jc w:val="center"/>
              <w:rPr>
                <w:b/>
                <w:bCs/>
                <w:sz w:val="18"/>
                <w:szCs w:val="18"/>
              </w:rPr>
            </w:pPr>
            <w:r w:rsidRPr="009318B0">
              <w:rPr>
                <w:b/>
                <w:bCs/>
                <w:sz w:val="18"/>
                <w:szCs w:val="18"/>
              </w:rPr>
              <w:t xml:space="preserve">573 286,40  </w:t>
            </w:r>
          </w:p>
        </w:tc>
      </w:tr>
      <w:tr w:rsidR="000760B2" w:rsidRPr="009318B0" w14:paraId="4C2A5652" w14:textId="77777777" w:rsidTr="000760B2">
        <w:trPr>
          <w:trHeight w:val="315"/>
        </w:trPr>
        <w:tc>
          <w:tcPr>
            <w:tcW w:w="3544" w:type="dxa"/>
            <w:tcBorders>
              <w:top w:val="single" w:sz="8" w:space="0" w:color="auto"/>
              <w:left w:val="single" w:sz="8" w:space="0" w:color="auto"/>
              <w:bottom w:val="single" w:sz="8" w:space="0" w:color="auto"/>
              <w:right w:val="single" w:sz="8" w:space="0" w:color="auto"/>
            </w:tcBorders>
            <w:shd w:val="clear" w:color="000000" w:fill="FFFFFF"/>
            <w:hideMark/>
          </w:tcPr>
          <w:p w14:paraId="683C59BA" w14:textId="77777777" w:rsidR="000760B2" w:rsidRPr="009318B0" w:rsidRDefault="000760B2" w:rsidP="000760B2">
            <w:pPr>
              <w:ind w:firstLine="0"/>
              <w:rPr>
                <w:sz w:val="18"/>
                <w:szCs w:val="18"/>
              </w:rPr>
            </w:pPr>
            <w:r w:rsidRPr="009318B0">
              <w:rPr>
                <w:sz w:val="18"/>
                <w:szCs w:val="18"/>
              </w:rPr>
              <w:t>«Забота и поддержка»</w:t>
            </w:r>
          </w:p>
        </w:tc>
        <w:tc>
          <w:tcPr>
            <w:tcW w:w="1417" w:type="dxa"/>
            <w:tcBorders>
              <w:top w:val="single" w:sz="8" w:space="0" w:color="auto"/>
              <w:left w:val="nil"/>
              <w:bottom w:val="single" w:sz="8" w:space="0" w:color="auto"/>
              <w:right w:val="single" w:sz="8" w:space="0" w:color="auto"/>
            </w:tcBorders>
            <w:shd w:val="clear" w:color="000000" w:fill="FFFFFF"/>
            <w:noWrap/>
            <w:hideMark/>
          </w:tcPr>
          <w:p w14:paraId="6E4B337F" w14:textId="77777777" w:rsidR="000760B2" w:rsidRPr="009318B0" w:rsidRDefault="000760B2" w:rsidP="000760B2">
            <w:pPr>
              <w:ind w:firstLine="0"/>
              <w:jc w:val="center"/>
              <w:rPr>
                <w:b/>
                <w:bCs/>
                <w:sz w:val="18"/>
                <w:szCs w:val="18"/>
              </w:rPr>
            </w:pPr>
            <w:r w:rsidRPr="009318B0">
              <w:rPr>
                <w:b/>
                <w:bCs/>
                <w:sz w:val="18"/>
                <w:szCs w:val="18"/>
              </w:rPr>
              <w:t xml:space="preserve">3 095 481,35  </w:t>
            </w:r>
          </w:p>
        </w:tc>
        <w:tc>
          <w:tcPr>
            <w:tcW w:w="1418" w:type="dxa"/>
            <w:tcBorders>
              <w:top w:val="single" w:sz="8" w:space="0" w:color="auto"/>
              <w:left w:val="nil"/>
              <w:bottom w:val="single" w:sz="8" w:space="0" w:color="auto"/>
              <w:right w:val="single" w:sz="8" w:space="0" w:color="auto"/>
            </w:tcBorders>
            <w:shd w:val="clear" w:color="000000" w:fill="FFFFFF"/>
            <w:hideMark/>
          </w:tcPr>
          <w:p w14:paraId="560383CD" w14:textId="77777777" w:rsidR="000760B2" w:rsidRPr="009318B0" w:rsidRDefault="000760B2" w:rsidP="000760B2">
            <w:pPr>
              <w:ind w:firstLine="0"/>
              <w:jc w:val="center"/>
              <w:rPr>
                <w:b/>
                <w:bCs/>
                <w:sz w:val="18"/>
                <w:szCs w:val="18"/>
              </w:rPr>
            </w:pPr>
            <w:r w:rsidRPr="009318B0">
              <w:rPr>
                <w:b/>
                <w:bCs/>
                <w:sz w:val="18"/>
                <w:szCs w:val="18"/>
              </w:rPr>
              <w:t xml:space="preserve">3 544 709,44  </w:t>
            </w:r>
          </w:p>
        </w:tc>
        <w:tc>
          <w:tcPr>
            <w:tcW w:w="1380" w:type="dxa"/>
            <w:tcBorders>
              <w:top w:val="single" w:sz="8" w:space="0" w:color="auto"/>
              <w:left w:val="nil"/>
              <w:bottom w:val="single" w:sz="8" w:space="0" w:color="auto"/>
              <w:right w:val="single" w:sz="8" w:space="0" w:color="auto"/>
            </w:tcBorders>
            <w:shd w:val="clear" w:color="000000" w:fill="FFFFFF"/>
            <w:hideMark/>
          </w:tcPr>
          <w:p w14:paraId="5FE42244" w14:textId="77777777" w:rsidR="000760B2" w:rsidRPr="009318B0" w:rsidRDefault="000760B2" w:rsidP="000760B2">
            <w:pPr>
              <w:ind w:firstLine="0"/>
              <w:jc w:val="center"/>
              <w:rPr>
                <w:b/>
                <w:bCs/>
                <w:sz w:val="18"/>
                <w:szCs w:val="18"/>
              </w:rPr>
            </w:pPr>
            <w:r w:rsidRPr="009318B0">
              <w:rPr>
                <w:b/>
                <w:bCs/>
                <w:sz w:val="18"/>
                <w:szCs w:val="18"/>
              </w:rPr>
              <w:t xml:space="preserve">3 660 837,02  </w:t>
            </w:r>
          </w:p>
        </w:tc>
        <w:tc>
          <w:tcPr>
            <w:tcW w:w="1313" w:type="dxa"/>
            <w:tcBorders>
              <w:top w:val="single" w:sz="8" w:space="0" w:color="auto"/>
              <w:left w:val="nil"/>
              <w:bottom w:val="single" w:sz="8" w:space="0" w:color="auto"/>
              <w:right w:val="single" w:sz="8" w:space="0" w:color="auto"/>
            </w:tcBorders>
            <w:shd w:val="clear" w:color="000000" w:fill="FFFFFF"/>
            <w:hideMark/>
          </w:tcPr>
          <w:p w14:paraId="4E037FE4" w14:textId="77777777" w:rsidR="000760B2" w:rsidRPr="009318B0" w:rsidRDefault="000760B2" w:rsidP="000760B2">
            <w:pPr>
              <w:ind w:firstLine="0"/>
              <w:jc w:val="center"/>
              <w:rPr>
                <w:b/>
                <w:bCs/>
                <w:sz w:val="18"/>
                <w:szCs w:val="18"/>
              </w:rPr>
            </w:pPr>
            <w:r w:rsidRPr="009318B0">
              <w:rPr>
                <w:b/>
                <w:bCs/>
                <w:sz w:val="18"/>
                <w:szCs w:val="18"/>
              </w:rPr>
              <w:t xml:space="preserve">116 127,58  </w:t>
            </w:r>
          </w:p>
        </w:tc>
        <w:tc>
          <w:tcPr>
            <w:tcW w:w="1417" w:type="dxa"/>
            <w:tcBorders>
              <w:top w:val="single" w:sz="8" w:space="0" w:color="auto"/>
              <w:left w:val="nil"/>
              <w:bottom w:val="single" w:sz="8" w:space="0" w:color="auto"/>
              <w:right w:val="single" w:sz="8" w:space="0" w:color="auto"/>
            </w:tcBorders>
            <w:shd w:val="clear" w:color="000000" w:fill="FFFFFF"/>
            <w:hideMark/>
          </w:tcPr>
          <w:p w14:paraId="774E2AF6" w14:textId="77777777" w:rsidR="000760B2" w:rsidRPr="009318B0" w:rsidRDefault="000760B2" w:rsidP="000760B2">
            <w:pPr>
              <w:ind w:firstLine="0"/>
              <w:jc w:val="center"/>
              <w:rPr>
                <w:b/>
                <w:bCs/>
                <w:sz w:val="18"/>
                <w:szCs w:val="18"/>
              </w:rPr>
            </w:pPr>
            <w:r w:rsidRPr="009318B0">
              <w:rPr>
                <w:b/>
                <w:bCs/>
                <w:sz w:val="18"/>
                <w:szCs w:val="18"/>
              </w:rPr>
              <w:t xml:space="preserve">2 986 436,23  </w:t>
            </w:r>
          </w:p>
        </w:tc>
        <w:tc>
          <w:tcPr>
            <w:tcW w:w="1418" w:type="dxa"/>
            <w:tcBorders>
              <w:top w:val="single" w:sz="8" w:space="0" w:color="auto"/>
              <w:left w:val="nil"/>
              <w:bottom w:val="single" w:sz="8" w:space="0" w:color="auto"/>
              <w:right w:val="single" w:sz="8" w:space="0" w:color="auto"/>
            </w:tcBorders>
            <w:shd w:val="clear" w:color="000000" w:fill="FFFFFF"/>
            <w:hideMark/>
          </w:tcPr>
          <w:p w14:paraId="0CD3171B" w14:textId="77777777" w:rsidR="000760B2" w:rsidRPr="009318B0" w:rsidRDefault="000760B2" w:rsidP="000760B2">
            <w:pPr>
              <w:ind w:firstLine="0"/>
              <w:jc w:val="center"/>
              <w:rPr>
                <w:b/>
                <w:bCs/>
                <w:sz w:val="18"/>
                <w:szCs w:val="18"/>
              </w:rPr>
            </w:pPr>
            <w:r w:rsidRPr="009318B0">
              <w:rPr>
                <w:b/>
                <w:bCs/>
                <w:sz w:val="18"/>
                <w:szCs w:val="18"/>
              </w:rPr>
              <w:t xml:space="preserve">4 151 966,56  </w:t>
            </w:r>
          </w:p>
        </w:tc>
        <w:tc>
          <w:tcPr>
            <w:tcW w:w="1276" w:type="dxa"/>
            <w:tcBorders>
              <w:top w:val="single" w:sz="8" w:space="0" w:color="auto"/>
              <w:left w:val="nil"/>
              <w:bottom w:val="single" w:sz="8" w:space="0" w:color="auto"/>
              <w:right w:val="single" w:sz="8" w:space="0" w:color="auto"/>
            </w:tcBorders>
            <w:shd w:val="clear" w:color="000000" w:fill="FFFFFF"/>
            <w:hideMark/>
          </w:tcPr>
          <w:p w14:paraId="192A247A" w14:textId="77777777" w:rsidR="000760B2" w:rsidRPr="009318B0" w:rsidRDefault="000760B2" w:rsidP="000760B2">
            <w:pPr>
              <w:ind w:firstLine="0"/>
              <w:jc w:val="center"/>
              <w:rPr>
                <w:b/>
                <w:bCs/>
                <w:sz w:val="18"/>
                <w:szCs w:val="18"/>
              </w:rPr>
            </w:pPr>
            <w:r w:rsidRPr="009318B0">
              <w:rPr>
                <w:b/>
                <w:bCs/>
                <w:sz w:val="18"/>
                <w:szCs w:val="18"/>
              </w:rPr>
              <w:t xml:space="preserve">1 165 530,33  </w:t>
            </w:r>
          </w:p>
        </w:tc>
        <w:tc>
          <w:tcPr>
            <w:tcW w:w="1418" w:type="dxa"/>
            <w:tcBorders>
              <w:top w:val="single" w:sz="8" w:space="0" w:color="auto"/>
              <w:left w:val="nil"/>
              <w:bottom w:val="single" w:sz="8" w:space="0" w:color="auto"/>
              <w:right w:val="single" w:sz="8" w:space="0" w:color="auto"/>
            </w:tcBorders>
            <w:shd w:val="clear" w:color="000000" w:fill="FFFFFF"/>
            <w:hideMark/>
          </w:tcPr>
          <w:p w14:paraId="00C6229B" w14:textId="77777777" w:rsidR="000760B2" w:rsidRPr="009318B0" w:rsidRDefault="000760B2" w:rsidP="000760B2">
            <w:pPr>
              <w:ind w:firstLine="0"/>
              <w:jc w:val="center"/>
              <w:rPr>
                <w:b/>
                <w:bCs/>
                <w:sz w:val="18"/>
                <w:szCs w:val="18"/>
              </w:rPr>
            </w:pPr>
            <w:r w:rsidRPr="009318B0">
              <w:rPr>
                <w:b/>
                <w:bCs/>
                <w:sz w:val="18"/>
                <w:szCs w:val="18"/>
              </w:rPr>
              <w:t xml:space="preserve">3 857 836,98  </w:t>
            </w:r>
          </w:p>
        </w:tc>
      </w:tr>
      <w:tr w:rsidR="000760B2" w:rsidRPr="009318B0" w14:paraId="6652AEB8" w14:textId="77777777" w:rsidTr="000760B2">
        <w:trPr>
          <w:trHeight w:val="903"/>
        </w:trPr>
        <w:tc>
          <w:tcPr>
            <w:tcW w:w="3544" w:type="dxa"/>
            <w:tcBorders>
              <w:top w:val="nil"/>
              <w:left w:val="single" w:sz="8" w:space="0" w:color="auto"/>
              <w:bottom w:val="single" w:sz="8" w:space="0" w:color="auto"/>
              <w:right w:val="single" w:sz="8" w:space="0" w:color="auto"/>
            </w:tcBorders>
            <w:shd w:val="clear" w:color="000000" w:fill="FFFFFF"/>
            <w:hideMark/>
          </w:tcPr>
          <w:p w14:paraId="0F3E629B" w14:textId="77777777" w:rsidR="000760B2" w:rsidRPr="009318B0" w:rsidRDefault="000760B2" w:rsidP="000760B2">
            <w:pPr>
              <w:ind w:firstLine="0"/>
              <w:rPr>
                <w:sz w:val="18"/>
                <w:szCs w:val="18"/>
              </w:rPr>
            </w:pPr>
            <w:r w:rsidRPr="009318B0">
              <w:rPr>
                <w:sz w:val="18"/>
                <w:szCs w:val="18"/>
              </w:rPr>
              <w:t xml:space="preserve">«Формирование законопослушного поведения участников дорожного движения на территории </w:t>
            </w:r>
            <w:proofErr w:type="spellStart"/>
            <w:r w:rsidRPr="009318B0">
              <w:rPr>
                <w:sz w:val="18"/>
                <w:szCs w:val="18"/>
              </w:rPr>
              <w:t>Пестковского</w:t>
            </w:r>
            <w:proofErr w:type="spellEnd"/>
            <w:r w:rsidRPr="009318B0">
              <w:rPr>
                <w:sz w:val="18"/>
                <w:szCs w:val="18"/>
              </w:rPr>
              <w:t xml:space="preserve"> </w:t>
            </w:r>
            <w:proofErr w:type="spellStart"/>
            <w:r w:rsidRPr="009318B0">
              <w:rPr>
                <w:sz w:val="18"/>
                <w:szCs w:val="18"/>
              </w:rPr>
              <w:t>мунииципального</w:t>
            </w:r>
            <w:proofErr w:type="spellEnd"/>
            <w:r w:rsidRPr="009318B0">
              <w:rPr>
                <w:sz w:val="18"/>
                <w:szCs w:val="18"/>
              </w:rPr>
              <w:t xml:space="preserve"> района»</w:t>
            </w:r>
          </w:p>
        </w:tc>
        <w:tc>
          <w:tcPr>
            <w:tcW w:w="1417" w:type="dxa"/>
            <w:tcBorders>
              <w:top w:val="nil"/>
              <w:left w:val="nil"/>
              <w:bottom w:val="single" w:sz="8" w:space="0" w:color="auto"/>
              <w:right w:val="single" w:sz="8" w:space="0" w:color="auto"/>
            </w:tcBorders>
            <w:shd w:val="clear" w:color="000000" w:fill="FFFFFF"/>
            <w:noWrap/>
            <w:hideMark/>
          </w:tcPr>
          <w:p w14:paraId="675998F1" w14:textId="77777777" w:rsidR="000760B2" w:rsidRPr="009318B0" w:rsidRDefault="000760B2" w:rsidP="000760B2">
            <w:pPr>
              <w:ind w:firstLine="0"/>
              <w:jc w:val="center"/>
              <w:rPr>
                <w:b/>
                <w:bCs/>
                <w:sz w:val="18"/>
                <w:szCs w:val="18"/>
              </w:rPr>
            </w:pPr>
            <w:r w:rsidRPr="009318B0">
              <w:rPr>
                <w:b/>
                <w:bCs/>
                <w:sz w:val="18"/>
                <w:szCs w:val="18"/>
              </w:rPr>
              <w:t xml:space="preserve">500,00  </w:t>
            </w:r>
          </w:p>
        </w:tc>
        <w:tc>
          <w:tcPr>
            <w:tcW w:w="1418" w:type="dxa"/>
            <w:tcBorders>
              <w:top w:val="nil"/>
              <w:left w:val="nil"/>
              <w:bottom w:val="single" w:sz="8" w:space="0" w:color="auto"/>
              <w:right w:val="single" w:sz="8" w:space="0" w:color="auto"/>
            </w:tcBorders>
            <w:shd w:val="clear" w:color="000000" w:fill="FFFFFF"/>
            <w:hideMark/>
          </w:tcPr>
          <w:p w14:paraId="734D3E13"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380" w:type="dxa"/>
            <w:tcBorders>
              <w:top w:val="nil"/>
              <w:left w:val="nil"/>
              <w:bottom w:val="single" w:sz="8" w:space="0" w:color="auto"/>
              <w:right w:val="single" w:sz="8" w:space="0" w:color="auto"/>
            </w:tcBorders>
            <w:shd w:val="clear" w:color="000000" w:fill="FFFFFF"/>
            <w:hideMark/>
          </w:tcPr>
          <w:p w14:paraId="755347A6" w14:textId="77777777" w:rsidR="000760B2" w:rsidRPr="009318B0" w:rsidRDefault="000760B2" w:rsidP="000760B2">
            <w:pPr>
              <w:ind w:firstLine="0"/>
              <w:jc w:val="center"/>
              <w:rPr>
                <w:b/>
                <w:bCs/>
                <w:sz w:val="18"/>
                <w:szCs w:val="18"/>
              </w:rPr>
            </w:pPr>
            <w:r w:rsidRPr="009318B0">
              <w:rPr>
                <w:b/>
                <w:bCs/>
                <w:sz w:val="18"/>
                <w:szCs w:val="18"/>
              </w:rPr>
              <w:t xml:space="preserve">1 540,00  </w:t>
            </w:r>
          </w:p>
        </w:tc>
        <w:tc>
          <w:tcPr>
            <w:tcW w:w="1313" w:type="dxa"/>
            <w:tcBorders>
              <w:top w:val="nil"/>
              <w:left w:val="nil"/>
              <w:bottom w:val="single" w:sz="8" w:space="0" w:color="auto"/>
              <w:right w:val="single" w:sz="8" w:space="0" w:color="auto"/>
            </w:tcBorders>
            <w:shd w:val="clear" w:color="000000" w:fill="FFFFFF"/>
            <w:hideMark/>
          </w:tcPr>
          <w:p w14:paraId="16F0A91D" w14:textId="77777777" w:rsidR="000760B2" w:rsidRPr="009318B0" w:rsidRDefault="000760B2" w:rsidP="000760B2">
            <w:pPr>
              <w:ind w:firstLine="0"/>
              <w:jc w:val="center"/>
              <w:rPr>
                <w:b/>
                <w:bCs/>
                <w:sz w:val="18"/>
                <w:szCs w:val="18"/>
              </w:rPr>
            </w:pPr>
            <w:r w:rsidRPr="009318B0">
              <w:rPr>
                <w:b/>
                <w:bCs/>
                <w:sz w:val="18"/>
                <w:szCs w:val="18"/>
              </w:rPr>
              <w:t xml:space="preserve">1 540,00  </w:t>
            </w:r>
          </w:p>
        </w:tc>
        <w:tc>
          <w:tcPr>
            <w:tcW w:w="1417" w:type="dxa"/>
            <w:tcBorders>
              <w:top w:val="nil"/>
              <w:left w:val="nil"/>
              <w:bottom w:val="single" w:sz="8" w:space="0" w:color="auto"/>
              <w:right w:val="single" w:sz="8" w:space="0" w:color="auto"/>
            </w:tcBorders>
            <w:shd w:val="clear" w:color="000000" w:fill="FFFFFF"/>
            <w:hideMark/>
          </w:tcPr>
          <w:p w14:paraId="2994701D"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3E9DD350"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276" w:type="dxa"/>
            <w:tcBorders>
              <w:top w:val="nil"/>
              <w:left w:val="nil"/>
              <w:bottom w:val="single" w:sz="8" w:space="0" w:color="auto"/>
              <w:right w:val="single" w:sz="8" w:space="0" w:color="auto"/>
            </w:tcBorders>
            <w:shd w:val="clear" w:color="000000" w:fill="FFFFFF"/>
            <w:hideMark/>
          </w:tcPr>
          <w:p w14:paraId="47C0888B"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4043063A" w14:textId="77777777" w:rsidR="000760B2" w:rsidRPr="009318B0" w:rsidRDefault="000760B2" w:rsidP="000760B2">
            <w:pPr>
              <w:ind w:firstLine="0"/>
              <w:jc w:val="center"/>
              <w:rPr>
                <w:b/>
                <w:bCs/>
                <w:sz w:val="18"/>
                <w:szCs w:val="18"/>
              </w:rPr>
            </w:pPr>
            <w:r w:rsidRPr="009318B0">
              <w:rPr>
                <w:b/>
                <w:bCs/>
                <w:sz w:val="18"/>
                <w:szCs w:val="18"/>
              </w:rPr>
              <w:t xml:space="preserve">0,00  </w:t>
            </w:r>
          </w:p>
        </w:tc>
      </w:tr>
      <w:tr w:rsidR="000760B2" w:rsidRPr="009318B0" w14:paraId="60270491" w14:textId="77777777" w:rsidTr="000760B2">
        <w:trPr>
          <w:trHeight w:val="278"/>
        </w:trPr>
        <w:tc>
          <w:tcPr>
            <w:tcW w:w="3544" w:type="dxa"/>
            <w:tcBorders>
              <w:top w:val="nil"/>
              <w:left w:val="single" w:sz="8" w:space="0" w:color="auto"/>
              <w:bottom w:val="single" w:sz="8" w:space="0" w:color="auto"/>
              <w:right w:val="single" w:sz="8" w:space="0" w:color="auto"/>
            </w:tcBorders>
            <w:shd w:val="clear" w:color="000000" w:fill="FFFFFF"/>
            <w:hideMark/>
          </w:tcPr>
          <w:p w14:paraId="0D05A5E8" w14:textId="77777777" w:rsidR="000760B2" w:rsidRPr="009318B0" w:rsidRDefault="000760B2" w:rsidP="000760B2">
            <w:pPr>
              <w:ind w:firstLine="0"/>
              <w:rPr>
                <w:b/>
                <w:bCs/>
                <w:sz w:val="18"/>
                <w:szCs w:val="18"/>
              </w:rPr>
            </w:pPr>
            <w:r w:rsidRPr="009318B0">
              <w:rPr>
                <w:b/>
                <w:bCs/>
                <w:sz w:val="18"/>
                <w:szCs w:val="18"/>
              </w:rPr>
              <w:lastRenderedPageBreak/>
              <w:t>III. Государственное управление</w:t>
            </w:r>
          </w:p>
        </w:tc>
        <w:tc>
          <w:tcPr>
            <w:tcW w:w="1417" w:type="dxa"/>
            <w:tcBorders>
              <w:top w:val="nil"/>
              <w:left w:val="nil"/>
              <w:bottom w:val="single" w:sz="8" w:space="0" w:color="auto"/>
              <w:right w:val="single" w:sz="8" w:space="0" w:color="auto"/>
            </w:tcBorders>
            <w:shd w:val="clear" w:color="000000" w:fill="FFFFFF"/>
            <w:noWrap/>
            <w:hideMark/>
          </w:tcPr>
          <w:p w14:paraId="2CBA7FB0" w14:textId="77777777" w:rsidR="000760B2" w:rsidRPr="009318B0" w:rsidRDefault="000760B2" w:rsidP="000760B2">
            <w:pPr>
              <w:ind w:firstLine="0"/>
              <w:jc w:val="center"/>
              <w:rPr>
                <w:b/>
                <w:bCs/>
                <w:sz w:val="18"/>
                <w:szCs w:val="18"/>
              </w:rPr>
            </w:pPr>
            <w:r w:rsidRPr="009318B0">
              <w:rPr>
                <w:b/>
                <w:bCs/>
                <w:sz w:val="18"/>
                <w:szCs w:val="18"/>
              </w:rPr>
              <w:t xml:space="preserve">52 222 685,67  </w:t>
            </w:r>
          </w:p>
        </w:tc>
        <w:tc>
          <w:tcPr>
            <w:tcW w:w="1418" w:type="dxa"/>
            <w:tcBorders>
              <w:top w:val="nil"/>
              <w:left w:val="nil"/>
              <w:bottom w:val="single" w:sz="8" w:space="0" w:color="auto"/>
              <w:right w:val="single" w:sz="8" w:space="0" w:color="auto"/>
            </w:tcBorders>
            <w:shd w:val="clear" w:color="000000" w:fill="FFFFFF"/>
            <w:hideMark/>
          </w:tcPr>
          <w:p w14:paraId="09C14494" w14:textId="77777777" w:rsidR="000760B2" w:rsidRPr="009318B0" w:rsidRDefault="000760B2" w:rsidP="000760B2">
            <w:pPr>
              <w:ind w:firstLine="0"/>
              <w:jc w:val="center"/>
              <w:rPr>
                <w:b/>
                <w:bCs/>
                <w:sz w:val="18"/>
                <w:szCs w:val="18"/>
              </w:rPr>
            </w:pPr>
            <w:r w:rsidRPr="009318B0">
              <w:rPr>
                <w:b/>
                <w:bCs/>
                <w:sz w:val="18"/>
                <w:szCs w:val="18"/>
              </w:rPr>
              <w:t xml:space="preserve">26 102 501,25  </w:t>
            </w:r>
          </w:p>
        </w:tc>
        <w:tc>
          <w:tcPr>
            <w:tcW w:w="1380" w:type="dxa"/>
            <w:tcBorders>
              <w:top w:val="nil"/>
              <w:left w:val="nil"/>
              <w:bottom w:val="single" w:sz="8" w:space="0" w:color="auto"/>
              <w:right w:val="single" w:sz="8" w:space="0" w:color="auto"/>
            </w:tcBorders>
            <w:shd w:val="clear" w:color="000000" w:fill="FFFFFF"/>
            <w:hideMark/>
          </w:tcPr>
          <w:p w14:paraId="567099BC" w14:textId="77777777" w:rsidR="000760B2" w:rsidRPr="009318B0" w:rsidRDefault="000760B2" w:rsidP="000760B2">
            <w:pPr>
              <w:ind w:firstLine="0"/>
              <w:jc w:val="center"/>
              <w:rPr>
                <w:b/>
                <w:bCs/>
                <w:sz w:val="18"/>
                <w:szCs w:val="18"/>
              </w:rPr>
            </w:pPr>
            <w:r w:rsidRPr="009318B0">
              <w:rPr>
                <w:b/>
                <w:bCs/>
                <w:sz w:val="18"/>
                <w:szCs w:val="18"/>
              </w:rPr>
              <w:t xml:space="preserve">51 653 094,44  </w:t>
            </w:r>
          </w:p>
        </w:tc>
        <w:tc>
          <w:tcPr>
            <w:tcW w:w="1313" w:type="dxa"/>
            <w:tcBorders>
              <w:top w:val="nil"/>
              <w:left w:val="nil"/>
              <w:bottom w:val="single" w:sz="8" w:space="0" w:color="auto"/>
              <w:right w:val="single" w:sz="8" w:space="0" w:color="auto"/>
            </w:tcBorders>
            <w:shd w:val="clear" w:color="000000" w:fill="FFFFFF"/>
            <w:hideMark/>
          </w:tcPr>
          <w:p w14:paraId="38C6B570" w14:textId="77777777" w:rsidR="000760B2" w:rsidRPr="009318B0" w:rsidRDefault="000760B2" w:rsidP="000760B2">
            <w:pPr>
              <w:ind w:firstLine="0"/>
              <w:jc w:val="center"/>
              <w:rPr>
                <w:b/>
                <w:bCs/>
                <w:sz w:val="18"/>
                <w:szCs w:val="18"/>
              </w:rPr>
            </w:pPr>
            <w:r w:rsidRPr="009318B0">
              <w:rPr>
                <w:b/>
                <w:bCs/>
                <w:sz w:val="18"/>
                <w:szCs w:val="18"/>
              </w:rPr>
              <w:t xml:space="preserve">25 550 593,19  </w:t>
            </w:r>
          </w:p>
        </w:tc>
        <w:tc>
          <w:tcPr>
            <w:tcW w:w="1417" w:type="dxa"/>
            <w:tcBorders>
              <w:top w:val="nil"/>
              <w:left w:val="nil"/>
              <w:bottom w:val="single" w:sz="8" w:space="0" w:color="auto"/>
              <w:right w:val="single" w:sz="8" w:space="0" w:color="auto"/>
            </w:tcBorders>
            <w:shd w:val="clear" w:color="000000" w:fill="FFFFFF"/>
            <w:hideMark/>
          </w:tcPr>
          <w:p w14:paraId="3A2B51FE" w14:textId="77777777" w:rsidR="000760B2" w:rsidRPr="009318B0" w:rsidRDefault="000760B2" w:rsidP="000760B2">
            <w:pPr>
              <w:ind w:firstLine="0"/>
              <w:jc w:val="center"/>
              <w:rPr>
                <w:b/>
                <w:bCs/>
                <w:sz w:val="18"/>
                <w:szCs w:val="18"/>
              </w:rPr>
            </w:pPr>
            <w:r w:rsidRPr="009318B0">
              <w:rPr>
                <w:b/>
                <w:bCs/>
                <w:sz w:val="18"/>
                <w:szCs w:val="18"/>
              </w:rPr>
              <w:t xml:space="preserve">32 311 434,41  </w:t>
            </w:r>
          </w:p>
        </w:tc>
        <w:tc>
          <w:tcPr>
            <w:tcW w:w="1418" w:type="dxa"/>
            <w:tcBorders>
              <w:top w:val="nil"/>
              <w:left w:val="nil"/>
              <w:bottom w:val="single" w:sz="8" w:space="0" w:color="auto"/>
              <w:right w:val="single" w:sz="8" w:space="0" w:color="auto"/>
            </w:tcBorders>
            <w:shd w:val="clear" w:color="000000" w:fill="FFFFFF"/>
            <w:hideMark/>
          </w:tcPr>
          <w:p w14:paraId="2AF561FB" w14:textId="77777777" w:rsidR="000760B2" w:rsidRPr="009318B0" w:rsidRDefault="000760B2" w:rsidP="000760B2">
            <w:pPr>
              <w:ind w:firstLine="0"/>
              <w:jc w:val="center"/>
              <w:rPr>
                <w:b/>
                <w:bCs/>
                <w:sz w:val="18"/>
                <w:szCs w:val="18"/>
              </w:rPr>
            </w:pPr>
            <w:r w:rsidRPr="009318B0">
              <w:rPr>
                <w:b/>
                <w:bCs/>
                <w:sz w:val="18"/>
                <w:szCs w:val="18"/>
              </w:rPr>
              <w:t xml:space="preserve">48 096 567,17  </w:t>
            </w:r>
          </w:p>
        </w:tc>
        <w:tc>
          <w:tcPr>
            <w:tcW w:w="1276" w:type="dxa"/>
            <w:tcBorders>
              <w:top w:val="nil"/>
              <w:left w:val="nil"/>
              <w:bottom w:val="single" w:sz="8" w:space="0" w:color="auto"/>
              <w:right w:val="single" w:sz="8" w:space="0" w:color="auto"/>
            </w:tcBorders>
            <w:shd w:val="clear" w:color="000000" w:fill="FFFFFF"/>
            <w:hideMark/>
          </w:tcPr>
          <w:p w14:paraId="22BC9275" w14:textId="77777777" w:rsidR="000760B2" w:rsidRPr="009318B0" w:rsidRDefault="000760B2" w:rsidP="000760B2">
            <w:pPr>
              <w:ind w:firstLine="0"/>
              <w:jc w:val="center"/>
              <w:rPr>
                <w:b/>
                <w:bCs/>
                <w:sz w:val="18"/>
                <w:szCs w:val="18"/>
              </w:rPr>
            </w:pPr>
            <w:r w:rsidRPr="009318B0">
              <w:rPr>
                <w:b/>
                <w:bCs/>
                <w:sz w:val="18"/>
                <w:szCs w:val="18"/>
              </w:rPr>
              <w:t xml:space="preserve">15 785 132,76  </w:t>
            </w:r>
          </w:p>
        </w:tc>
        <w:tc>
          <w:tcPr>
            <w:tcW w:w="1418" w:type="dxa"/>
            <w:tcBorders>
              <w:top w:val="nil"/>
              <w:left w:val="nil"/>
              <w:bottom w:val="single" w:sz="8" w:space="0" w:color="auto"/>
              <w:right w:val="single" w:sz="8" w:space="0" w:color="auto"/>
            </w:tcBorders>
            <w:shd w:val="clear" w:color="000000" w:fill="FFFFFF"/>
            <w:hideMark/>
          </w:tcPr>
          <w:p w14:paraId="374B55CA" w14:textId="77777777" w:rsidR="000760B2" w:rsidRPr="009318B0" w:rsidRDefault="000760B2" w:rsidP="000760B2">
            <w:pPr>
              <w:ind w:firstLine="0"/>
              <w:jc w:val="center"/>
              <w:rPr>
                <w:b/>
                <w:bCs/>
                <w:sz w:val="18"/>
                <w:szCs w:val="18"/>
              </w:rPr>
            </w:pPr>
            <w:r w:rsidRPr="009318B0">
              <w:rPr>
                <w:b/>
                <w:bCs/>
                <w:sz w:val="18"/>
                <w:szCs w:val="18"/>
              </w:rPr>
              <w:t xml:space="preserve">44 109 399,68  </w:t>
            </w:r>
          </w:p>
        </w:tc>
      </w:tr>
      <w:tr w:rsidR="000760B2" w:rsidRPr="009318B0" w14:paraId="1452A793" w14:textId="77777777" w:rsidTr="000760B2">
        <w:trPr>
          <w:trHeight w:val="1118"/>
        </w:trPr>
        <w:tc>
          <w:tcPr>
            <w:tcW w:w="3544" w:type="dxa"/>
            <w:tcBorders>
              <w:top w:val="nil"/>
              <w:left w:val="single" w:sz="8" w:space="0" w:color="000000"/>
              <w:bottom w:val="single" w:sz="8" w:space="0" w:color="000000"/>
              <w:right w:val="single" w:sz="8" w:space="0" w:color="000000"/>
            </w:tcBorders>
            <w:shd w:val="clear" w:color="000000" w:fill="FFFFFF"/>
            <w:hideMark/>
          </w:tcPr>
          <w:p w14:paraId="53E714E1" w14:textId="77777777" w:rsidR="000760B2" w:rsidRPr="009318B0" w:rsidRDefault="000760B2" w:rsidP="000760B2">
            <w:pPr>
              <w:ind w:firstLine="0"/>
              <w:rPr>
                <w:sz w:val="18"/>
                <w:szCs w:val="18"/>
              </w:rPr>
            </w:pPr>
            <w:r w:rsidRPr="009318B0">
              <w:rPr>
                <w:sz w:val="18"/>
                <w:szCs w:val="18"/>
              </w:rPr>
              <w:t xml:space="preserve">  Муниципальная программа Пестяковского муниципального района «</w:t>
            </w:r>
            <w:proofErr w:type="gramStart"/>
            <w:r w:rsidRPr="009318B0">
              <w:rPr>
                <w:sz w:val="18"/>
                <w:szCs w:val="18"/>
              </w:rPr>
              <w:t>Совершенствование  местного</w:t>
            </w:r>
            <w:proofErr w:type="gramEnd"/>
            <w:r w:rsidRPr="009318B0">
              <w:rPr>
                <w:sz w:val="18"/>
                <w:szCs w:val="18"/>
              </w:rPr>
              <w:t xml:space="preserve"> самоуправления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6318CC49" w14:textId="77777777" w:rsidR="000760B2" w:rsidRPr="009318B0" w:rsidRDefault="000760B2" w:rsidP="000760B2">
            <w:pPr>
              <w:ind w:firstLine="0"/>
              <w:jc w:val="center"/>
              <w:rPr>
                <w:b/>
                <w:bCs/>
                <w:sz w:val="18"/>
                <w:szCs w:val="18"/>
              </w:rPr>
            </w:pPr>
            <w:r w:rsidRPr="009318B0">
              <w:rPr>
                <w:b/>
                <w:bCs/>
                <w:sz w:val="18"/>
                <w:szCs w:val="18"/>
              </w:rPr>
              <w:t xml:space="preserve">52 222 685,67  </w:t>
            </w:r>
          </w:p>
        </w:tc>
        <w:tc>
          <w:tcPr>
            <w:tcW w:w="1418" w:type="dxa"/>
            <w:tcBorders>
              <w:top w:val="nil"/>
              <w:left w:val="nil"/>
              <w:bottom w:val="single" w:sz="8" w:space="0" w:color="auto"/>
              <w:right w:val="single" w:sz="8" w:space="0" w:color="auto"/>
            </w:tcBorders>
            <w:shd w:val="clear" w:color="000000" w:fill="FFFFFF"/>
            <w:hideMark/>
          </w:tcPr>
          <w:p w14:paraId="4961F079" w14:textId="77777777" w:rsidR="000760B2" w:rsidRPr="009318B0" w:rsidRDefault="000760B2" w:rsidP="000760B2">
            <w:pPr>
              <w:ind w:firstLine="0"/>
              <w:jc w:val="center"/>
              <w:rPr>
                <w:b/>
                <w:bCs/>
                <w:sz w:val="18"/>
                <w:szCs w:val="18"/>
              </w:rPr>
            </w:pPr>
            <w:r w:rsidRPr="009318B0">
              <w:rPr>
                <w:b/>
                <w:bCs/>
                <w:sz w:val="18"/>
                <w:szCs w:val="18"/>
              </w:rPr>
              <w:t xml:space="preserve">26 102 501,25  </w:t>
            </w:r>
          </w:p>
        </w:tc>
        <w:tc>
          <w:tcPr>
            <w:tcW w:w="1380" w:type="dxa"/>
            <w:tcBorders>
              <w:top w:val="nil"/>
              <w:left w:val="nil"/>
              <w:bottom w:val="single" w:sz="8" w:space="0" w:color="auto"/>
              <w:right w:val="single" w:sz="8" w:space="0" w:color="auto"/>
            </w:tcBorders>
            <w:shd w:val="clear" w:color="000000" w:fill="FFFFFF"/>
            <w:hideMark/>
          </w:tcPr>
          <w:p w14:paraId="4D5337A2" w14:textId="77777777" w:rsidR="000760B2" w:rsidRPr="009318B0" w:rsidRDefault="000760B2" w:rsidP="000760B2">
            <w:pPr>
              <w:ind w:firstLine="0"/>
              <w:jc w:val="center"/>
              <w:rPr>
                <w:b/>
                <w:bCs/>
                <w:sz w:val="18"/>
                <w:szCs w:val="18"/>
              </w:rPr>
            </w:pPr>
            <w:r w:rsidRPr="009318B0">
              <w:rPr>
                <w:b/>
                <w:bCs/>
                <w:sz w:val="18"/>
                <w:szCs w:val="18"/>
              </w:rPr>
              <w:t xml:space="preserve">51 653 094,44  </w:t>
            </w:r>
          </w:p>
        </w:tc>
        <w:tc>
          <w:tcPr>
            <w:tcW w:w="1313" w:type="dxa"/>
            <w:tcBorders>
              <w:top w:val="nil"/>
              <w:left w:val="nil"/>
              <w:bottom w:val="single" w:sz="8" w:space="0" w:color="auto"/>
              <w:right w:val="single" w:sz="8" w:space="0" w:color="auto"/>
            </w:tcBorders>
            <w:shd w:val="clear" w:color="000000" w:fill="FFFFFF"/>
            <w:hideMark/>
          </w:tcPr>
          <w:p w14:paraId="0C8A2E5A" w14:textId="77777777" w:rsidR="000760B2" w:rsidRPr="009318B0" w:rsidRDefault="000760B2" w:rsidP="000760B2">
            <w:pPr>
              <w:ind w:firstLine="0"/>
              <w:jc w:val="center"/>
              <w:rPr>
                <w:b/>
                <w:bCs/>
                <w:sz w:val="18"/>
                <w:szCs w:val="18"/>
              </w:rPr>
            </w:pPr>
            <w:r w:rsidRPr="009318B0">
              <w:rPr>
                <w:b/>
                <w:bCs/>
                <w:sz w:val="18"/>
                <w:szCs w:val="18"/>
              </w:rPr>
              <w:t xml:space="preserve">25 550 593,19  </w:t>
            </w:r>
          </w:p>
        </w:tc>
        <w:tc>
          <w:tcPr>
            <w:tcW w:w="1417" w:type="dxa"/>
            <w:tcBorders>
              <w:top w:val="nil"/>
              <w:left w:val="nil"/>
              <w:bottom w:val="single" w:sz="8" w:space="0" w:color="auto"/>
              <w:right w:val="single" w:sz="8" w:space="0" w:color="auto"/>
            </w:tcBorders>
            <w:shd w:val="clear" w:color="000000" w:fill="FFFFFF"/>
            <w:hideMark/>
          </w:tcPr>
          <w:p w14:paraId="2C20E6C6" w14:textId="77777777" w:rsidR="000760B2" w:rsidRPr="009318B0" w:rsidRDefault="000760B2" w:rsidP="000760B2">
            <w:pPr>
              <w:ind w:firstLine="0"/>
              <w:jc w:val="center"/>
              <w:rPr>
                <w:b/>
                <w:bCs/>
                <w:sz w:val="18"/>
                <w:szCs w:val="18"/>
              </w:rPr>
            </w:pPr>
            <w:r w:rsidRPr="009318B0">
              <w:rPr>
                <w:b/>
                <w:bCs/>
                <w:sz w:val="18"/>
                <w:szCs w:val="18"/>
              </w:rPr>
              <w:t xml:space="preserve">32 311 434,41  </w:t>
            </w:r>
          </w:p>
        </w:tc>
        <w:tc>
          <w:tcPr>
            <w:tcW w:w="1418" w:type="dxa"/>
            <w:tcBorders>
              <w:top w:val="nil"/>
              <w:left w:val="nil"/>
              <w:bottom w:val="single" w:sz="8" w:space="0" w:color="auto"/>
              <w:right w:val="single" w:sz="8" w:space="0" w:color="auto"/>
            </w:tcBorders>
            <w:shd w:val="clear" w:color="000000" w:fill="FFFFFF"/>
            <w:hideMark/>
          </w:tcPr>
          <w:p w14:paraId="0541F6A0" w14:textId="77777777" w:rsidR="000760B2" w:rsidRPr="009318B0" w:rsidRDefault="000760B2" w:rsidP="000760B2">
            <w:pPr>
              <w:ind w:firstLine="0"/>
              <w:jc w:val="center"/>
              <w:rPr>
                <w:b/>
                <w:bCs/>
                <w:sz w:val="18"/>
                <w:szCs w:val="18"/>
              </w:rPr>
            </w:pPr>
            <w:r w:rsidRPr="009318B0">
              <w:rPr>
                <w:b/>
                <w:bCs/>
                <w:sz w:val="18"/>
                <w:szCs w:val="18"/>
              </w:rPr>
              <w:t xml:space="preserve">48 096 567,17  </w:t>
            </w:r>
          </w:p>
        </w:tc>
        <w:tc>
          <w:tcPr>
            <w:tcW w:w="1276" w:type="dxa"/>
            <w:tcBorders>
              <w:top w:val="nil"/>
              <w:left w:val="nil"/>
              <w:bottom w:val="single" w:sz="8" w:space="0" w:color="auto"/>
              <w:right w:val="single" w:sz="8" w:space="0" w:color="auto"/>
            </w:tcBorders>
            <w:shd w:val="clear" w:color="000000" w:fill="FFFFFF"/>
            <w:hideMark/>
          </w:tcPr>
          <w:p w14:paraId="4E9F108C" w14:textId="77777777" w:rsidR="000760B2" w:rsidRPr="009318B0" w:rsidRDefault="000760B2" w:rsidP="000760B2">
            <w:pPr>
              <w:ind w:firstLine="0"/>
              <w:jc w:val="center"/>
              <w:rPr>
                <w:b/>
                <w:bCs/>
                <w:sz w:val="18"/>
                <w:szCs w:val="18"/>
              </w:rPr>
            </w:pPr>
            <w:r w:rsidRPr="009318B0">
              <w:rPr>
                <w:b/>
                <w:bCs/>
                <w:sz w:val="18"/>
                <w:szCs w:val="18"/>
              </w:rPr>
              <w:t xml:space="preserve">15 785 132,76  </w:t>
            </w:r>
          </w:p>
        </w:tc>
        <w:tc>
          <w:tcPr>
            <w:tcW w:w="1418" w:type="dxa"/>
            <w:tcBorders>
              <w:top w:val="nil"/>
              <w:left w:val="nil"/>
              <w:bottom w:val="single" w:sz="8" w:space="0" w:color="auto"/>
              <w:right w:val="single" w:sz="8" w:space="0" w:color="auto"/>
            </w:tcBorders>
            <w:shd w:val="clear" w:color="000000" w:fill="FFFFFF"/>
            <w:hideMark/>
          </w:tcPr>
          <w:p w14:paraId="474A9C15" w14:textId="77777777" w:rsidR="000760B2" w:rsidRPr="009318B0" w:rsidRDefault="000760B2" w:rsidP="000760B2">
            <w:pPr>
              <w:ind w:firstLine="0"/>
              <w:jc w:val="center"/>
              <w:rPr>
                <w:b/>
                <w:bCs/>
                <w:sz w:val="18"/>
                <w:szCs w:val="18"/>
              </w:rPr>
            </w:pPr>
            <w:r w:rsidRPr="009318B0">
              <w:rPr>
                <w:b/>
                <w:bCs/>
                <w:sz w:val="18"/>
                <w:szCs w:val="18"/>
              </w:rPr>
              <w:t xml:space="preserve">44 109 399,68  </w:t>
            </w:r>
          </w:p>
        </w:tc>
      </w:tr>
      <w:tr w:rsidR="000760B2" w:rsidRPr="009318B0" w14:paraId="4C2072BC" w14:textId="77777777" w:rsidTr="000760B2">
        <w:trPr>
          <w:trHeight w:val="681"/>
        </w:trPr>
        <w:tc>
          <w:tcPr>
            <w:tcW w:w="3544" w:type="dxa"/>
            <w:tcBorders>
              <w:top w:val="nil"/>
              <w:left w:val="single" w:sz="8" w:space="0" w:color="auto"/>
              <w:bottom w:val="single" w:sz="8" w:space="0" w:color="auto"/>
              <w:right w:val="single" w:sz="8" w:space="0" w:color="auto"/>
            </w:tcBorders>
            <w:shd w:val="clear" w:color="000000" w:fill="FFFFFF"/>
            <w:hideMark/>
          </w:tcPr>
          <w:p w14:paraId="41F372FE" w14:textId="77777777" w:rsidR="000760B2" w:rsidRPr="009318B0" w:rsidRDefault="000760B2" w:rsidP="000760B2">
            <w:pPr>
              <w:ind w:firstLine="0"/>
              <w:rPr>
                <w:b/>
                <w:bCs/>
                <w:sz w:val="18"/>
                <w:szCs w:val="18"/>
              </w:rPr>
            </w:pPr>
            <w:r w:rsidRPr="009318B0">
              <w:rPr>
                <w:b/>
                <w:bCs/>
                <w:sz w:val="18"/>
                <w:szCs w:val="18"/>
              </w:rPr>
              <w:t>Всего расходов в рамках муниципальных программ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338F43C7" w14:textId="77777777" w:rsidR="000760B2" w:rsidRPr="009318B0" w:rsidRDefault="000760B2" w:rsidP="000760B2">
            <w:pPr>
              <w:ind w:firstLine="0"/>
              <w:jc w:val="center"/>
              <w:rPr>
                <w:b/>
                <w:bCs/>
                <w:sz w:val="18"/>
                <w:szCs w:val="18"/>
              </w:rPr>
            </w:pPr>
            <w:r w:rsidRPr="009318B0">
              <w:rPr>
                <w:b/>
                <w:bCs/>
                <w:sz w:val="18"/>
                <w:szCs w:val="18"/>
              </w:rPr>
              <w:t xml:space="preserve">198 264 975,99  </w:t>
            </w:r>
          </w:p>
        </w:tc>
        <w:tc>
          <w:tcPr>
            <w:tcW w:w="1418" w:type="dxa"/>
            <w:tcBorders>
              <w:top w:val="nil"/>
              <w:left w:val="nil"/>
              <w:bottom w:val="single" w:sz="8" w:space="0" w:color="auto"/>
              <w:right w:val="single" w:sz="8" w:space="0" w:color="auto"/>
            </w:tcBorders>
            <w:shd w:val="clear" w:color="000000" w:fill="FFFFFF"/>
            <w:hideMark/>
          </w:tcPr>
          <w:p w14:paraId="1A280A67" w14:textId="77777777" w:rsidR="000760B2" w:rsidRPr="009318B0" w:rsidRDefault="000760B2" w:rsidP="000760B2">
            <w:pPr>
              <w:ind w:firstLine="0"/>
              <w:jc w:val="center"/>
              <w:rPr>
                <w:b/>
                <w:bCs/>
                <w:sz w:val="18"/>
                <w:szCs w:val="18"/>
              </w:rPr>
            </w:pPr>
            <w:r w:rsidRPr="009318B0">
              <w:rPr>
                <w:b/>
                <w:bCs/>
                <w:sz w:val="18"/>
                <w:szCs w:val="18"/>
              </w:rPr>
              <w:t xml:space="preserve">109 719 369,53  </w:t>
            </w:r>
          </w:p>
        </w:tc>
        <w:tc>
          <w:tcPr>
            <w:tcW w:w="1380" w:type="dxa"/>
            <w:tcBorders>
              <w:top w:val="nil"/>
              <w:left w:val="nil"/>
              <w:bottom w:val="single" w:sz="8" w:space="0" w:color="auto"/>
              <w:right w:val="single" w:sz="8" w:space="0" w:color="auto"/>
            </w:tcBorders>
            <w:shd w:val="clear" w:color="000000" w:fill="FFFFFF"/>
            <w:hideMark/>
          </w:tcPr>
          <w:p w14:paraId="0D23D47B" w14:textId="77777777" w:rsidR="000760B2" w:rsidRPr="009318B0" w:rsidRDefault="000760B2" w:rsidP="000760B2">
            <w:pPr>
              <w:ind w:firstLine="0"/>
              <w:jc w:val="center"/>
              <w:rPr>
                <w:b/>
                <w:bCs/>
                <w:sz w:val="18"/>
                <w:szCs w:val="18"/>
              </w:rPr>
            </w:pPr>
            <w:r w:rsidRPr="009318B0">
              <w:rPr>
                <w:b/>
                <w:bCs/>
                <w:sz w:val="18"/>
                <w:szCs w:val="18"/>
              </w:rPr>
              <w:t xml:space="preserve">184 032 589,85  </w:t>
            </w:r>
          </w:p>
        </w:tc>
        <w:tc>
          <w:tcPr>
            <w:tcW w:w="1313" w:type="dxa"/>
            <w:tcBorders>
              <w:top w:val="nil"/>
              <w:left w:val="nil"/>
              <w:bottom w:val="single" w:sz="8" w:space="0" w:color="auto"/>
              <w:right w:val="single" w:sz="8" w:space="0" w:color="auto"/>
            </w:tcBorders>
            <w:shd w:val="clear" w:color="000000" w:fill="FFFFFF"/>
            <w:hideMark/>
          </w:tcPr>
          <w:p w14:paraId="329B3BF7" w14:textId="77777777" w:rsidR="000760B2" w:rsidRPr="009318B0" w:rsidRDefault="000760B2" w:rsidP="000760B2">
            <w:pPr>
              <w:ind w:firstLine="0"/>
              <w:jc w:val="center"/>
              <w:rPr>
                <w:b/>
                <w:bCs/>
                <w:sz w:val="18"/>
                <w:szCs w:val="18"/>
              </w:rPr>
            </w:pPr>
            <w:r w:rsidRPr="009318B0">
              <w:rPr>
                <w:b/>
                <w:bCs/>
                <w:sz w:val="18"/>
                <w:szCs w:val="18"/>
              </w:rPr>
              <w:t xml:space="preserve">74 313 220,32  </w:t>
            </w:r>
          </w:p>
        </w:tc>
        <w:tc>
          <w:tcPr>
            <w:tcW w:w="1417" w:type="dxa"/>
            <w:tcBorders>
              <w:top w:val="nil"/>
              <w:left w:val="nil"/>
              <w:bottom w:val="single" w:sz="8" w:space="0" w:color="auto"/>
              <w:right w:val="single" w:sz="8" w:space="0" w:color="auto"/>
            </w:tcBorders>
            <w:shd w:val="clear" w:color="000000" w:fill="FFFFFF"/>
            <w:hideMark/>
          </w:tcPr>
          <w:p w14:paraId="08583EF0" w14:textId="77777777" w:rsidR="000760B2" w:rsidRPr="009318B0" w:rsidRDefault="000760B2" w:rsidP="000760B2">
            <w:pPr>
              <w:ind w:firstLine="0"/>
              <w:jc w:val="center"/>
              <w:rPr>
                <w:b/>
                <w:bCs/>
                <w:sz w:val="18"/>
                <w:szCs w:val="18"/>
              </w:rPr>
            </w:pPr>
            <w:r w:rsidRPr="009318B0">
              <w:rPr>
                <w:b/>
                <w:bCs/>
                <w:sz w:val="18"/>
                <w:szCs w:val="18"/>
              </w:rPr>
              <w:t xml:space="preserve">110 388 516,94  </w:t>
            </w:r>
          </w:p>
        </w:tc>
        <w:tc>
          <w:tcPr>
            <w:tcW w:w="1418" w:type="dxa"/>
            <w:tcBorders>
              <w:top w:val="nil"/>
              <w:left w:val="nil"/>
              <w:bottom w:val="single" w:sz="8" w:space="0" w:color="auto"/>
              <w:right w:val="single" w:sz="8" w:space="0" w:color="auto"/>
            </w:tcBorders>
            <w:shd w:val="clear" w:color="000000" w:fill="FFFFFF"/>
            <w:hideMark/>
          </w:tcPr>
          <w:p w14:paraId="3C732640" w14:textId="77777777" w:rsidR="000760B2" w:rsidRPr="009318B0" w:rsidRDefault="000760B2" w:rsidP="000760B2">
            <w:pPr>
              <w:ind w:firstLine="0"/>
              <w:jc w:val="center"/>
              <w:rPr>
                <w:b/>
                <w:bCs/>
                <w:sz w:val="18"/>
                <w:szCs w:val="18"/>
              </w:rPr>
            </w:pPr>
            <w:r w:rsidRPr="009318B0">
              <w:rPr>
                <w:b/>
                <w:bCs/>
                <w:sz w:val="18"/>
                <w:szCs w:val="18"/>
              </w:rPr>
              <w:t xml:space="preserve">142 767 676,62  </w:t>
            </w:r>
          </w:p>
        </w:tc>
        <w:tc>
          <w:tcPr>
            <w:tcW w:w="1276" w:type="dxa"/>
            <w:tcBorders>
              <w:top w:val="nil"/>
              <w:left w:val="nil"/>
              <w:bottom w:val="single" w:sz="8" w:space="0" w:color="auto"/>
              <w:right w:val="single" w:sz="8" w:space="0" w:color="auto"/>
            </w:tcBorders>
            <w:shd w:val="clear" w:color="000000" w:fill="FFFFFF"/>
            <w:hideMark/>
          </w:tcPr>
          <w:p w14:paraId="288F2D68" w14:textId="77777777" w:rsidR="000760B2" w:rsidRPr="009318B0" w:rsidRDefault="000760B2" w:rsidP="000760B2">
            <w:pPr>
              <w:ind w:firstLine="0"/>
              <w:jc w:val="center"/>
              <w:rPr>
                <w:b/>
                <w:bCs/>
                <w:sz w:val="18"/>
                <w:szCs w:val="18"/>
              </w:rPr>
            </w:pPr>
            <w:r w:rsidRPr="009318B0">
              <w:rPr>
                <w:b/>
                <w:bCs/>
                <w:sz w:val="18"/>
                <w:szCs w:val="18"/>
              </w:rPr>
              <w:t xml:space="preserve">32 379 159,68  </w:t>
            </w:r>
          </w:p>
        </w:tc>
        <w:tc>
          <w:tcPr>
            <w:tcW w:w="1418" w:type="dxa"/>
            <w:tcBorders>
              <w:top w:val="nil"/>
              <w:left w:val="nil"/>
              <w:bottom w:val="single" w:sz="8" w:space="0" w:color="auto"/>
              <w:right w:val="single" w:sz="8" w:space="0" w:color="auto"/>
            </w:tcBorders>
            <w:shd w:val="clear" w:color="000000" w:fill="FFFFFF"/>
            <w:hideMark/>
          </w:tcPr>
          <w:p w14:paraId="17CDC58D" w14:textId="77777777" w:rsidR="000760B2" w:rsidRPr="009318B0" w:rsidRDefault="000760B2" w:rsidP="000760B2">
            <w:pPr>
              <w:ind w:firstLine="0"/>
              <w:jc w:val="center"/>
              <w:rPr>
                <w:b/>
                <w:bCs/>
                <w:sz w:val="18"/>
                <w:szCs w:val="18"/>
              </w:rPr>
            </w:pPr>
            <w:r w:rsidRPr="009318B0">
              <w:rPr>
                <w:b/>
                <w:bCs/>
                <w:sz w:val="18"/>
                <w:szCs w:val="18"/>
              </w:rPr>
              <w:t xml:space="preserve">138 252 462,20  </w:t>
            </w:r>
          </w:p>
        </w:tc>
      </w:tr>
      <w:tr w:rsidR="000760B2" w:rsidRPr="009318B0" w14:paraId="52A46953" w14:textId="77777777" w:rsidTr="000760B2">
        <w:trPr>
          <w:trHeight w:val="398"/>
        </w:trPr>
        <w:tc>
          <w:tcPr>
            <w:tcW w:w="3544" w:type="dxa"/>
            <w:tcBorders>
              <w:top w:val="nil"/>
              <w:left w:val="single" w:sz="8" w:space="0" w:color="auto"/>
              <w:bottom w:val="single" w:sz="8" w:space="0" w:color="auto"/>
              <w:right w:val="single" w:sz="8" w:space="0" w:color="auto"/>
            </w:tcBorders>
            <w:shd w:val="clear" w:color="000000" w:fill="FFFFFF"/>
            <w:hideMark/>
          </w:tcPr>
          <w:p w14:paraId="13DE7F33" w14:textId="77777777" w:rsidR="000760B2" w:rsidRPr="009318B0" w:rsidRDefault="000760B2" w:rsidP="000760B2">
            <w:pPr>
              <w:ind w:firstLine="0"/>
              <w:rPr>
                <w:b/>
                <w:bCs/>
                <w:sz w:val="18"/>
                <w:szCs w:val="18"/>
              </w:rPr>
            </w:pPr>
            <w:r w:rsidRPr="009318B0">
              <w:rPr>
                <w:b/>
                <w:bCs/>
                <w:sz w:val="18"/>
                <w:szCs w:val="18"/>
              </w:rPr>
              <w:t>Иные непрограммные мероприятия</w:t>
            </w:r>
          </w:p>
        </w:tc>
        <w:tc>
          <w:tcPr>
            <w:tcW w:w="1417" w:type="dxa"/>
            <w:tcBorders>
              <w:top w:val="nil"/>
              <w:left w:val="nil"/>
              <w:bottom w:val="single" w:sz="8" w:space="0" w:color="auto"/>
              <w:right w:val="single" w:sz="8" w:space="0" w:color="auto"/>
            </w:tcBorders>
            <w:shd w:val="clear" w:color="000000" w:fill="FFFFFF"/>
            <w:noWrap/>
            <w:hideMark/>
          </w:tcPr>
          <w:p w14:paraId="59C28664"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16AA9361"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380" w:type="dxa"/>
            <w:tcBorders>
              <w:top w:val="nil"/>
              <w:left w:val="nil"/>
              <w:bottom w:val="single" w:sz="8" w:space="0" w:color="auto"/>
              <w:right w:val="single" w:sz="8" w:space="0" w:color="auto"/>
            </w:tcBorders>
            <w:shd w:val="clear" w:color="000000" w:fill="FFFFFF"/>
            <w:hideMark/>
          </w:tcPr>
          <w:p w14:paraId="28E4BD0B" w14:textId="77777777" w:rsidR="000760B2" w:rsidRPr="009318B0" w:rsidRDefault="000760B2" w:rsidP="000760B2">
            <w:pPr>
              <w:ind w:firstLine="0"/>
              <w:jc w:val="center"/>
              <w:rPr>
                <w:b/>
                <w:bCs/>
                <w:sz w:val="18"/>
                <w:szCs w:val="18"/>
              </w:rPr>
            </w:pPr>
            <w:r w:rsidRPr="009318B0">
              <w:rPr>
                <w:b/>
                <w:bCs/>
                <w:sz w:val="18"/>
                <w:szCs w:val="18"/>
              </w:rPr>
              <w:t xml:space="preserve">8 660 910,59  </w:t>
            </w:r>
          </w:p>
        </w:tc>
        <w:tc>
          <w:tcPr>
            <w:tcW w:w="1313" w:type="dxa"/>
            <w:tcBorders>
              <w:top w:val="nil"/>
              <w:left w:val="nil"/>
              <w:bottom w:val="single" w:sz="8" w:space="0" w:color="auto"/>
              <w:right w:val="single" w:sz="8" w:space="0" w:color="auto"/>
            </w:tcBorders>
            <w:shd w:val="clear" w:color="000000" w:fill="FFFFFF"/>
            <w:hideMark/>
          </w:tcPr>
          <w:p w14:paraId="6A350970" w14:textId="77777777" w:rsidR="000760B2" w:rsidRPr="009318B0" w:rsidRDefault="000760B2" w:rsidP="000760B2">
            <w:pPr>
              <w:ind w:firstLine="0"/>
              <w:jc w:val="center"/>
              <w:rPr>
                <w:b/>
                <w:bCs/>
                <w:sz w:val="18"/>
                <w:szCs w:val="18"/>
              </w:rPr>
            </w:pPr>
            <w:r w:rsidRPr="009318B0">
              <w:rPr>
                <w:b/>
                <w:bCs/>
                <w:sz w:val="18"/>
                <w:szCs w:val="18"/>
              </w:rPr>
              <w:t xml:space="preserve">8 660 910,59  </w:t>
            </w:r>
          </w:p>
        </w:tc>
        <w:tc>
          <w:tcPr>
            <w:tcW w:w="1417" w:type="dxa"/>
            <w:tcBorders>
              <w:top w:val="nil"/>
              <w:left w:val="nil"/>
              <w:bottom w:val="single" w:sz="8" w:space="0" w:color="auto"/>
              <w:right w:val="single" w:sz="8" w:space="0" w:color="auto"/>
            </w:tcBorders>
            <w:shd w:val="clear" w:color="000000" w:fill="FFFFFF"/>
            <w:hideMark/>
          </w:tcPr>
          <w:p w14:paraId="0FB8019B" w14:textId="77777777" w:rsidR="000760B2" w:rsidRPr="009318B0" w:rsidRDefault="000760B2" w:rsidP="000760B2">
            <w:pPr>
              <w:ind w:firstLine="0"/>
              <w:jc w:val="center"/>
              <w:rPr>
                <w:b/>
                <w:bCs/>
                <w:sz w:val="18"/>
                <w:szCs w:val="18"/>
              </w:rPr>
            </w:pPr>
            <w:r w:rsidRPr="009318B0">
              <w:rPr>
                <w:b/>
                <w:bCs/>
                <w:sz w:val="18"/>
                <w:szCs w:val="18"/>
              </w:rPr>
              <w:t xml:space="preserve">0,00  </w:t>
            </w:r>
          </w:p>
        </w:tc>
        <w:tc>
          <w:tcPr>
            <w:tcW w:w="1418" w:type="dxa"/>
            <w:tcBorders>
              <w:top w:val="nil"/>
              <w:left w:val="nil"/>
              <w:bottom w:val="single" w:sz="8" w:space="0" w:color="auto"/>
              <w:right w:val="single" w:sz="8" w:space="0" w:color="auto"/>
            </w:tcBorders>
            <w:shd w:val="clear" w:color="000000" w:fill="FFFFFF"/>
            <w:hideMark/>
          </w:tcPr>
          <w:p w14:paraId="21224AB6" w14:textId="77777777" w:rsidR="000760B2" w:rsidRPr="009318B0" w:rsidRDefault="000760B2" w:rsidP="000760B2">
            <w:pPr>
              <w:ind w:firstLine="0"/>
              <w:jc w:val="center"/>
              <w:rPr>
                <w:b/>
                <w:bCs/>
                <w:sz w:val="18"/>
                <w:szCs w:val="18"/>
              </w:rPr>
            </w:pPr>
            <w:r w:rsidRPr="009318B0">
              <w:rPr>
                <w:b/>
                <w:bCs/>
                <w:sz w:val="18"/>
                <w:szCs w:val="18"/>
              </w:rPr>
              <w:t xml:space="preserve">7 850 793,45  </w:t>
            </w:r>
          </w:p>
        </w:tc>
        <w:tc>
          <w:tcPr>
            <w:tcW w:w="1276" w:type="dxa"/>
            <w:tcBorders>
              <w:top w:val="nil"/>
              <w:left w:val="nil"/>
              <w:bottom w:val="single" w:sz="8" w:space="0" w:color="auto"/>
              <w:right w:val="single" w:sz="8" w:space="0" w:color="auto"/>
            </w:tcBorders>
            <w:shd w:val="clear" w:color="000000" w:fill="FFFFFF"/>
            <w:hideMark/>
          </w:tcPr>
          <w:p w14:paraId="3B98F2D2" w14:textId="77777777" w:rsidR="000760B2" w:rsidRPr="009318B0" w:rsidRDefault="000760B2" w:rsidP="000760B2">
            <w:pPr>
              <w:ind w:firstLine="0"/>
              <w:jc w:val="center"/>
              <w:rPr>
                <w:b/>
                <w:bCs/>
                <w:sz w:val="18"/>
                <w:szCs w:val="18"/>
              </w:rPr>
            </w:pPr>
            <w:r w:rsidRPr="009318B0">
              <w:rPr>
                <w:b/>
                <w:bCs/>
                <w:sz w:val="18"/>
                <w:szCs w:val="18"/>
              </w:rPr>
              <w:t xml:space="preserve">7 850 793,45  </w:t>
            </w:r>
          </w:p>
        </w:tc>
        <w:tc>
          <w:tcPr>
            <w:tcW w:w="1418" w:type="dxa"/>
            <w:tcBorders>
              <w:top w:val="nil"/>
              <w:left w:val="nil"/>
              <w:bottom w:val="single" w:sz="8" w:space="0" w:color="auto"/>
              <w:right w:val="single" w:sz="8" w:space="0" w:color="auto"/>
            </w:tcBorders>
            <w:shd w:val="clear" w:color="000000" w:fill="FFFFFF"/>
            <w:hideMark/>
          </w:tcPr>
          <w:p w14:paraId="75A83FCC" w14:textId="77777777" w:rsidR="000760B2" w:rsidRPr="009318B0" w:rsidRDefault="000760B2" w:rsidP="000760B2">
            <w:pPr>
              <w:ind w:firstLine="0"/>
              <w:jc w:val="center"/>
              <w:rPr>
                <w:b/>
                <w:bCs/>
                <w:sz w:val="18"/>
                <w:szCs w:val="18"/>
              </w:rPr>
            </w:pPr>
            <w:r w:rsidRPr="009318B0">
              <w:rPr>
                <w:b/>
                <w:bCs/>
                <w:sz w:val="18"/>
                <w:szCs w:val="18"/>
              </w:rPr>
              <w:t xml:space="preserve">6 373 306,62  </w:t>
            </w:r>
          </w:p>
        </w:tc>
      </w:tr>
      <w:tr w:rsidR="000760B2" w:rsidRPr="009318B0" w14:paraId="50ECF579" w14:textId="77777777" w:rsidTr="000760B2">
        <w:trPr>
          <w:trHeight w:val="471"/>
        </w:trPr>
        <w:tc>
          <w:tcPr>
            <w:tcW w:w="3544" w:type="dxa"/>
            <w:tcBorders>
              <w:top w:val="nil"/>
              <w:left w:val="single" w:sz="8" w:space="0" w:color="auto"/>
              <w:bottom w:val="single" w:sz="8" w:space="0" w:color="auto"/>
              <w:right w:val="single" w:sz="8" w:space="0" w:color="auto"/>
            </w:tcBorders>
            <w:shd w:val="clear" w:color="000000" w:fill="FFFFFF"/>
            <w:hideMark/>
          </w:tcPr>
          <w:p w14:paraId="08696481" w14:textId="77777777" w:rsidR="000760B2" w:rsidRPr="009318B0" w:rsidRDefault="000760B2" w:rsidP="000760B2">
            <w:pPr>
              <w:ind w:firstLine="0"/>
              <w:rPr>
                <w:b/>
                <w:bCs/>
                <w:sz w:val="21"/>
                <w:szCs w:val="21"/>
              </w:rPr>
            </w:pPr>
            <w:r w:rsidRPr="009318B0">
              <w:rPr>
                <w:b/>
                <w:bCs/>
                <w:sz w:val="21"/>
                <w:szCs w:val="21"/>
              </w:rPr>
              <w:t>Всего расходов Пестяковского муниципального района</w:t>
            </w:r>
          </w:p>
        </w:tc>
        <w:tc>
          <w:tcPr>
            <w:tcW w:w="1417" w:type="dxa"/>
            <w:tcBorders>
              <w:top w:val="nil"/>
              <w:left w:val="nil"/>
              <w:bottom w:val="single" w:sz="8" w:space="0" w:color="auto"/>
              <w:right w:val="single" w:sz="8" w:space="0" w:color="auto"/>
            </w:tcBorders>
            <w:shd w:val="clear" w:color="000000" w:fill="FFFFFF"/>
            <w:noWrap/>
            <w:hideMark/>
          </w:tcPr>
          <w:p w14:paraId="4E416A0D" w14:textId="77777777" w:rsidR="000760B2" w:rsidRPr="009318B0" w:rsidRDefault="000760B2" w:rsidP="000760B2">
            <w:pPr>
              <w:ind w:firstLine="0"/>
              <w:jc w:val="center"/>
              <w:rPr>
                <w:b/>
                <w:bCs/>
                <w:sz w:val="18"/>
                <w:szCs w:val="18"/>
              </w:rPr>
            </w:pPr>
            <w:r w:rsidRPr="009318B0">
              <w:rPr>
                <w:b/>
                <w:bCs/>
                <w:sz w:val="18"/>
                <w:szCs w:val="18"/>
              </w:rPr>
              <w:t xml:space="preserve">198 264 975,99  </w:t>
            </w:r>
          </w:p>
        </w:tc>
        <w:tc>
          <w:tcPr>
            <w:tcW w:w="1418" w:type="dxa"/>
            <w:tcBorders>
              <w:top w:val="nil"/>
              <w:left w:val="nil"/>
              <w:bottom w:val="single" w:sz="8" w:space="0" w:color="auto"/>
              <w:right w:val="single" w:sz="8" w:space="0" w:color="auto"/>
            </w:tcBorders>
            <w:shd w:val="clear" w:color="000000" w:fill="FFFFFF"/>
            <w:hideMark/>
          </w:tcPr>
          <w:p w14:paraId="3E8E4F9C" w14:textId="77777777" w:rsidR="000760B2" w:rsidRPr="009318B0" w:rsidRDefault="000760B2" w:rsidP="000760B2">
            <w:pPr>
              <w:ind w:firstLine="0"/>
              <w:jc w:val="center"/>
              <w:rPr>
                <w:b/>
                <w:bCs/>
                <w:sz w:val="18"/>
                <w:szCs w:val="18"/>
              </w:rPr>
            </w:pPr>
            <w:r w:rsidRPr="009318B0">
              <w:rPr>
                <w:b/>
                <w:bCs/>
                <w:sz w:val="18"/>
                <w:szCs w:val="18"/>
              </w:rPr>
              <w:t xml:space="preserve">109 719 369,53  </w:t>
            </w:r>
          </w:p>
        </w:tc>
        <w:tc>
          <w:tcPr>
            <w:tcW w:w="1380" w:type="dxa"/>
            <w:tcBorders>
              <w:top w:val="nil"/>
              <w:left w:val="nil"/>
              <w:bottom w:val="single" w:sz="8" w:space="0" w:color="auto"/>
              <w:right w:val="single" w:sz="8" w:space="0" w:color="auto"/>
            </w:tcBorders>
            <w:shd w:val="clear" w:color="000000" w:fill="FFFFFF"/>
            <w:hideMark/>
          </w:tcPr>
          <w:p w14:paraId="7490FA2C" w14:textId="77777777" w:rsidR="000760B2" w:rsidRPr="009318B0" w:rsidRDefault="000760B2" w:rsidP="000760B2">
            <w:pPr>
              <w:ind w:firstLine="0"/>
              <w:jc w:val="center"/>
              <w:rPr>
                <w:b/>
                <w:bCs/>
                <w:sz w:val="18"/>
                <w:szCs w:val="18"/>
              </w:rPr>
            </w:pPr>
            <w:r w:rsidRPr="009318B0">
              <w:rPr>
                <w:b/>
                <w:bCs/>
                <w:sz w:val="18"/>
                <w:szCs w:val="18"/>
              </w:rPr>
              <w:t xml:space="preserve">192 693 500,44  </w:t>
            </w:r>
          </w:p>
        </w:tc>
        <w:tc>
          <w:tcPr>
            <w:tcW w:w="1313" w:type="dxa"/>
            <w:tcBorders>
              <w:top w:val="nil"/>
              <w:left w:val="nil"/>
              <w:bottom w:val="single" w:sz="8" w:space="0" w:color="auto"/>
              <w:right w:val="single" w:sz="8" w:space="0" w:color="auto"/>
            </w:tcBorders>
            <w:shd w:val="clear" w:color="000000" w:fill="FFFFFF"/>
            <w:hideMark/>
          </w:tcPr>
          <w:p w14:paraId="78DA5667" w14:textId="77777777" w:rsidR="000760B2" w:rsidRPr="009318B0" w:rsidRDefault="000760B2" w:rsidP="000760B2">
            <w:pPr>
              <w:ind w:firstLine="0"/>
              <w:jc w:val="center"/>
              <w:rPr>
                <w:b/>
                <w:bCs/>
                <w:sz w:val="18"/>
                <w:szCs w:val="18"/>
              </w:rPr>
            </w:pPr>
            <w:r w:rsidRPr="009318B0">
              <w:rPr>
                <w:b/>
                <w:bCs/>
                <w:sz w:val="18"/>
                <w:szCs w:val="18"/>
              </w:rPr>
              <w:t xml:space="preserve">82 974 130,91  </w:t>
            </w:r>
          </w:p>
        </w:tc>
        <w:tc>
          <w:tcPr>
            <w:tcW w:w="1417" w:type="dxa"/>
            <w:tcBorders>
              <w:top w:val="nil"/>
              <w:left w:val="nil"/>
              <w:bottom w:val="single" w:sz="8" w:space="0" w:color="auto"/>
              <w:right w:val="single" w:sz="8" w:space="0" w:color="auto"/>
            </w:tcBorders>
            <w:shd w:val="clear" w:color="000000" w:fill="FFFFFF"/>
            <w:hideMark/>
          </w:tcPr>
          <w:p w14:paraId="6B31A753" w14:textId="77777777" w:rsidR="000760B2" w:rsidRPr="009318B0" w:rsidRDefault="000760B2" w:rsidP="000760B2">
            <w:pPr>
              <w:ind w:firstLine="0"/>
              <w:jc w:val="center"/>
              <w:rPr>
                <w:b/>
                <w:bCs/>
                <w:sz w:val="18"/>
                <w:szCs w:val="18"/>
              </w:rPr>
            </w:pPr>
            <w:r w:rsidRPr="009318B0">
              <w:rPr>
                <w:b/>
                <w:bCs/>
                <w:sz w:val="18"/>
                <w:szCs w:val="18"/>
              </w:rPr>
              <w:t xml:space="preserve">110 388 516,94  </w:t>
            </w:r>
          </w:p>
        </w:tc>
        <w:tc>
          <w:tcPr>
            <w:tcW w:w="1418" w:type="dxa"/>
            <w:tcBorders>
              <w:top w:val="nil"/>
              <w:left w:val="nil"/>
              <w:bottom w:val="single" w:sz="8" w:space="0" w:color="auto"/>
              <w:right w:val="single" w:sz="8" w:space="0" w:color="auto"/>
            </w:tcBorders>
            <w:shd w:val="clear" w:color="000000" w:fill="FFFFFF"/>
            <w:hideMark/>
          </w:tcPr>
          <w:p w14:paraId="6AED095F" w14:textId="77777777" w:rsidR="000760B2" w:rsidRPr="009318B0" w:rsidRDefault="000760B2" w:rsidP="000760B2">
            <w:pPr>
              <w:ind w:firstLine="0"/>
              <w:jc w:val="center"/>
              <w:rPr>
                <w:b/>
                <w:bCs/>
                <w:sz w:val="18"/>
                <w:szCs w:val="18"/>
              </w:rPr>
            </w:pPr>
            <w:r w:rsidRPr="009318B0">
              <w:rPr>
                <w:b/>
                <w:bCs/>
                <w:sz w:val="18"/>
                <w:szCs w:val="18"/>
              </w:rPr>
              <w:t xml:space="preserve">150 618 470,07  </w:t>
            </w:r>
          </w:p>
        </w:tc>
        <w:tc>
          <w:tcPr>
            <w:tcW w:w="1276" w:type="dxa"/>
            <w:tcBorders>
              <w:top w:val="nil"/>
              <w:left w:val="nil"/>
              <w:bottom w:val="single" w:sz="8" w:space="0" w:color="auto"/>
              <w:right w:val="single" w:sz="8" w:space="0" w:color="auto"/>
            </w:tcBorders>
            <w:shd w:val="clear" w:color="000000" w:fill="FFFFFF"/>
            <w:hideMark/>
          </w:tcPr>
          <w:p w14:paraId="228D62D8" w14:textId="77777777" w:rsidR="000760B2" w:rsidRPr="009318B0" w:rsidRDefault="000760B2" w:rsidP="000760B2">
            <w:pPr>
              <w:ind w:firstLine="0"/>
              <w:jc w:val="center"/>
              <w:rPr>
                <w:b/>
                <w:bCs/>
                <w:sz w:val="18"/>
                <w:szCs w:val="18"/>
              </w:rPr>
            </w:pPr>
            <w:r w:rsidRPr="009318B0">
              <w:rPr>
                <w:b/>
                <w:bCs/>
                <w:sz w:val="18"/>
                <w:szCs w:val="18"/>
              </w:rPr>
              <w:t xml:space="preserve">40 229 953,13  </w:t>
            </w:r>
          </w:p>
        </w:tc>
        <w:tc>
          <w:tcPr>
            <w:tcW w:w="1418" w:type="dxa"/>
            <w:tcBorders>
              <w:top w:val="nil"/>
              <w:left w:val="nil"/>
              <w:bottom w:val="single" w:sz="8" w:space="0" w:color="auto"/>
              <w:right w:val="single" w:sz="8" w:space="0" w:color="auto"/>
            </w:tcBorders>
            <w:shd w:val="clear" w:color="000000" w:fill="FFFFFF"/>
            <w:hideMark/>
          </w:tcPr>
          <w:p w14:paraId="2515D083" w14:textId="77777777" w:rsidR="000760B2" w:rsidRPr="009318B0" w:rsidRDefault="000760B2" w:rsidP="000760B2">
            <w:pPr>
              <w:ind w:firstLine="0"/>
              <w:jc w:val="center"/>
              <w:rPr>
                <w:b/>
                <w:bCs/>
                <w:sz w:val="18"/>
                <w:szCs w:val="18"/>
              </w:rPr>
            </w:pPr>
            <w:r w:rsidRPr="009318B0">
              <w:rPr>
                <w:b/>
                <w:bCs/>
                <w:sz w:val="18"/>
                <w:szCs w:val="18"/>
              </w:rPr>
              <w:t xml:space="preserve">144 625 768,82  </w:t>
            </w:r>
          </w:p>
        </w:tc>
      </w:tr>
    </w:tbl>
    <w:p w14:paraId="2D921287" w14:textId="77777777" w:rsidR="00295BA1" w:rsidRPr="009318B0" w:rsidRDefault="00295BA1" w:rsidP="00295BA1">
      <w:pPr>
        <w:spacing w:line="276" w:lineRule="auto"/>
        <w:jc w:val="right"/>
        <w:rPr>
          <w:sz w:val="24"/>
          <w:szCs w:val="28"/>
        </w:rPr>
      </w:pPr>
    </w:p>
    <w:p w14:paraId="57DD8A47" w14:textId="77777777" w:rsidR="00C76C79" w:rsidRPr="009318B0" w:rsidRDefault="00C76C79" w:rsidP="00295BA1">
      <w:pPr>
        <w:spacing w:line="276" w:lineRule="auto"/>
        <w:jc w:val="right"/>
        <w:rPr>
          <w:sz w:val="24"/>
          <w:szCs w:val="28"/>
        </w:rPr>
      </w:pPr>
    </w:p>
    <w:p w14:paraId="690E9956" w14:textId="77777777" w:rsidR="00295BA1" w:rsidRPr="009318B0" w:rsidRDefault="00295BA1" w:rsidP="00295BA1">
      <w:pPr>
        <w:spacing w:line="276" w:lineRule="auto"/>
        <w:ind w:firstLine="0"/>
        <w:jc w:val="left"/>
        <w:rPr>
          <w:szCs w:val="28"/>
        </w:rPr>
      </w:pPr>
    </w:p>
    <w:p w14:paraId="701D6662" w14:textId="77777777" w:rsidR="00342A97" w:rsidRPr="009318B0" w:rsidRDefault="00342A97" w:rsidP="00295BA1">
      <w:pPr>
        <w:spacing w:line="276" w:lineRule="auto"/>
        <w:ind w:firstLine="0"/>
        <w:jc w:val="left"/>
        <w:rPr>
          <w:szCs w:val="28"/>
        </w:rPr>
        <w:sectPr w:rsidR="00342A97" w:rsidRPr="009318B0" w:rsidSect="00252AB6">
          <w:pgSz w:w="16838" w:h="11906" w:orient="landscape"/>
          <w:pgMar w:top="1134" w:right="567" w:bottom="1134" w:left="1701" w:header="709" w:footer="709" w:gutter="0"/>
          <w:cols w:space="720"/>
          <w:docGrid w:linePitch="381"/>
        </w:sectPr>
      </w:pPr>
    </w:p>
    <w:p w14:paraId="32EDBE41" w14:textId="77777777" w:rsidR="00950AA4" w:rsidRPr="009318B0" w:rsidRDefault="00950AA4" w:rsidP="00950AA4">
      <w:pPr>
        <w:ind w:firstLine="0"/>
        <w:jc w:val="center"/>
        <w:rPr>
          <w:rFonts w:eastAsia="Calibri"/>
          <w:b/>
          <w:i/>
          <w:sz w:val="24"/>
          <w:szCs w:val="24"/>
          <w:u w:val="single"/>
          <w:lang w:eastAsia="en-US"/>
        </w:rPr>
      </w:pPr>
      <w:r w:rsidRPr="009318B0">
        <w:rPr>
          <w:rFonts w:eastAsia="Calibri"/>
          <w:b/>
          <w:i/>
          <w:sz w:val="24"/>
          <w:szCs w:val="24"/>
          <w:u w:val="single"/>
          <w:lang w:eastAsia="en-US"/>
        </w:rPr>
        <w:lastRenderedPageBreak/>
        <w:t xml:space="preserve">Муниципальная программа Пестяковского муниципального района  </w:t>
      </w:r>
    </w:p>
    <w:p w14:paraId="65A898CE" w14:textId="77777777" w:rsidR="00950AA4" w:rsidRPr="009318B0" w:rsidRDefault="00950AA4" w:rsidP="00950AA4">
      <w:pPr>
        <w:ind w:firstLine="0"/>
        <w:jc w:val="center"/>
        <w:rPr>
          <w:rFonts w:eastAsia="Calibri"/>
          <w:i/>
          <w:sz w:val="24"/>
          <w:szCs w:val="24"/>
          <w:u w:val="single"/>
          <w:lang w:eastAsia="en-US"/>
        </w:rPr>
      </w:pPr>
      <w:r w:rsidRPr="009318B0">
        <w:rPr>
          <w:rFonts w:eastAsia="Calibri"/>
          <w:b/>
          <w:bCs/>
          <w:i/>
          <w:sz w:val="24"/>
          <w:szCs w:val="24"/>
          <w:u w:val="single"/>
          <w:lang w:eastAsia="en-US"/>
        </w:rPr>
        <w:t>«Экономическое развитие Пестяковского муниципального района»</w:t>
      </w:r>
    </w:p>
    <w:p w14:paraId="0FFB04D5" w14:textId="77777777" w:rsidR="00950AA4" w:rsidRPr="009318B0" w:rsidRDefault="00950AA4" w:rsidP="00950AA4">
      <w:pPr>
        <w:ind w:firstLine="0"/>
        <w:jc w:val="center"/>
        <w:rPr>
          <w:rFonts w:eastAsia="Calibri"/>
          <w:sz w:val="24"/>
          <w:szCs w:val="24"/>
          <w:lang w:eastAsia="en-US"/>
        </w:rPr>
      </w:pPr>
    </w:p>
    <w:p w14:paraId="2BF52BBB" w14:textId="77777777" w:rsidR="00950AA4" w:rsidRPr="009318B0" w:rsidRDefault="00950AA4" w:rsidP="00427400">
      <w:pPr>
        <w:ind w:firstLine="426"/>
        <w:rPr>
          <w:rFonts w:eastAsia="Calibri"/>
          <w:sz w:val="24"/>
          <w:szCs w:val="24"/>
          <w:lang w:eastAsia="en-US"/>
        </w:rPr>
      </w:pPr>
      <w:r w:rsidRPr="009318B0">
        <w:rPr>
          <w:rFonts w:eastAsia="Calibri"/>
          <w:sz w:val="24"/>
          <w:szCs w:val="24"/>
          <w:lang w:eastAsia="en-US"/>
        </w:rPr>
        <w:t>Целями муниципальной программы Пестяковского муниципального района «Экономическое развитие Пестяковского муниципального района» является:</w:t>
      </w:r>
    </w:p>
    <w:p w14:paraId="779B824B" w14:textId="77777777" w:rsidR="00950AA4" w:rsidRPr="009318B0" w:rsidRDefault="00950AA4" w:rsidP="00427400">
      <w:pPr>
        <w:ind w:firstLine="426"/>
        <w:rPr>
          <w:sz w:val="24"/>
          <w:szCs w:val="24"/>
        </w:rPr>
      </w:pPr>
      <w:r w:rsidRPr="009318B0">
        <w:rPr>
          <w:sz w:val="24"/>
          <w:szCs w:val="24"/>
        </w:rPr>
        <w:t>- 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14:paraId="23E25D86" w14:textId="77777777" w:rsidR="00950AA4" w:rsidRPr="009318B0" w:rsidRDefault="00950AA4" w:rsidP="00427400">
      <w:pPr>
        <w:ind w:firstLine="426"/>
        <w:rPr>
          <w:rFonts w:eastAsia="Calibri"/>
          <w:sz w:val="24"/>
          <w:szCs w:val="24"/>
          <w:lang w:eastAsia="en-US"/>
        </w:rPr>
      </w:pPr>
      <w:r w:rsidRPr="009318B0">
        <w:rPr>
          <w:rFonts w:eastAsia="Calibri"/>
          <w:sz w:val="24"/>
          <w:szCs w:val="24"/>
          <w:lang w:eastAsia="en-US"/>
        </w:rPr>
        <w:t>- поддержание на достигнутом уровне объема пассажирских перевозок на субсидируемых видах транспорта (маршрутах).</w:t>
      </w:r>
    </w:p>
    <w:p w14:paraId="3E2AB545" w14:textId="77777777" w:rsidR="007E5AB4" w:rsidRPr="009318B0" w:rsidRDefault="00310F8E" w:rsidP="00427400">
      <w:pPr>
        <w:ind w:firstLine="426"/>
        <w:rPr>
          <w:sz w:val="24"/>
          <w:szCs w:val="24"/>
        </w:rPr>
      </w:pPr>
      <w:r w:rsidRPr="009318B0">
        <w:rPr>
          <w:sz w:val="24"/>
          <w:szCs w:val="24"/>
        </w:rPr>
        <w:t>Н</w:t>
      </w:r>
      <w:r w:rsidR="00387644" w:rsidRPr="009318B0">
        <w:rPr>
          <w:sz w:val="24"/>
          <w:szCs w:val="24"/>
        </w:rPr>
        <w:t xml:space="preserve">а реализацию </w:t>
      </w:r>
      <w:r w:rsidR="00FC0423" w:rsidRPr="009318B0">
        <w:rPr>
          <w:sz w:val="24"/>
          <w:szCs w:val="24"/>
        </w:rPr>
        <w:t>подпрограммы</w:t>
      </w:r>
      <w:r w:rsidR="00FC0423" w:rsidRPr="009318B0">
        <w:rPr>
          <w:b/>
          <w:sz w:val="24"/>
          <w:szCs w:val="24"/>
        </w:rPr>
        <w:t xml:space="preserve"> «</w:t>
      </w:r>
      <w:r w:rsidR="00FC0423" w:rsidRPr="009318B0">
        <w:rPr>
          <w:sz w:val="24"/>
          <w:szCs w:val="24"/>
          <w:u w:val="single"/>
        </w:rPr>
        <w:t>Субсидирование транспортного обслуживания населения Пестяковского муниципального района»</w:t>
      </w:r>
      <w:r w:rsidR="007E5AB4" w:rsidRPr="009318B0">
        <w:rPr>
          <w:sz w:val="24"/>
          <w:szCs w:val="24"/>
          <w:u w:val="single"/>
        </w:rPr>
        <w:t xml:space="preserve"> </w:t>
      </w:r>
      <w:r w:rsidRPr="009318B0">
        <w:rPr>
          <w:sz w:val="24"/>
          <w:szCs w:val="24"/>
        </w:rPr>
        <w:t xml:space="preserve">предусмотрены средства </w:t>
      </w:r>
      <w:r w:rsidR="007E5AB4" w:rsidRPr="009318B0">
        <w:rPr>
          <w:sz w:val="24"/>
          <w:szCs w:val="24"/>
        </w:rPr>
        <w:t xml:space="preserve">в сумме </w:t>
      </w:r>
      <w:r w:rsidR="00553B5E" w:rsidRPr="009318B0">
        <w:rPr>
          <w:sz w:val="24"/>
          <w:szCs w:val="24"/>
        </w:rPr>
        <w:t>1 680 352,22</w:t>
      </w:r>
      <w:r w:rsidR="007E5AB4" w:rsidRPr="009318B0">
        <w:rPr>
          <w:sz w:val="24"/>
          <w:szCs w:val="24"/>
        </w:rPr>
        <w:t xml:space="preserve"> руб.</w:t>
      </w:r>
      <w:r w:rsidR="005C3208" w:rsidRPr="009318B0">
        <w:rPr>
          <w:sz w:val="24"/>
          <w:szCs w:val="24"/>
        </w:rPr>
        <w:t xml:space="preserve"> на </w:t>
      </w:r>
      <w:proofErr w:type="gramStart"/>
      <w:r w:rsidR="005C3208" w:rsidRPr="009318B0">
        <w:rPr>
          <w:sz w:val="24"/>
          <w:szCs w:val="24"/>
        </w:rPr>
        <w:t>202</w:t>
      </w:r>
      <w:r w:rsidR="00553B5E" w:rsidRPr="009318B0">
        <w:rPr>
          <w:sz w:val="24"/>
          <w:szCs w:val="24"/>
        </w:rPr>
        <w:t>5</w:t>
      </w:r>
      <w:r w:rsidR="005C3208" w:rsidRPr="009318B0">
        <w:rPr>
          <w:sz w:val="24"/>
          <w:szCs w:val="24"/>
        </w:rPr>
        <w:t xml:space="preserve">  </w:t>
      </w:r>
      <w:r w:rsidR="00553B5E" w:rsidRPr="009318B0">
        <w:rPr>
          <w:sz w:val="24"/>
          <w:szCs w:val="24"/>
        </w:rPr>
        <w:t>год</w:t>
      </w:r>
      <w:proofErr w:type="gramEnd"/>
      <w:r w:rsidR="00553B5E" w:rsidRPr="009318B0">
        <w:rPr>
          <w:sz w:val="24"/>
          <w:szCs w:val="24"/>
        </w:rPr>
        <w:t xml:space="preserve"> и в сумме 1 000 000,00 руб. на каждый год планового периода 2026 и 2027 годов</w:t>
      </w:r>
      <w:r w:rsidR="005C3208" w:rsidRPr="009318B0">
        <w:rPr>
          <w:sz w:val="24"/>
          <w:szCs w:val="24"/>
        </w:rPr>
        <w:t>.</w:t>
      </w:r>
    </w:p>
    <w:p w14:paraId="0778FEDF" w14:textId="77777777" w:rsidR="005F48E2" w:rsidRPr="009318B0" w:rsidRDefault="007E5AB4" w:rsidP="00427400">
      <w:pPr>
        <w:ind w:firstLine="426"/>
        <w:rPr>
          <w:sz w:val="24"/>
          <w:szCs w:val="24"/>
        </w:rPr>
      </w:pPr>
      <w:r w:rsidRPr="009318B0">
        <w:rPr>
          <w:sz w:val="24"/>
          <w:szCs w:val="24"/>
        </w:rPr>
        <w:t xml:space="preserve">Средства будут направлены на сохранение объема пассажирских перевозок на субсидируемых видах транспорта (маршрутах) и предусмотрено предоставление субсидии на возмещение разницы в тарифах по </w:t>
      </w:r>
      <w:proofErr w:type="gramStart"/>
      <w:r w:rsidRPr="009318B0">
        <w:rPr>
          <w:sz w:val="24"/>
          <w:szCs w:val="24"/>
        </w:rPr>
        <w:t xml:space="preserve">убыточным </w:t>
      </w:r>
      <w:r w:rsidR="00553B5E" w:rsidRPr="009318B0">
        <w:rPr>
          <w:sz w:val="24"/>
          <w:szCs w:val="24"/>
        </w:rPr>
        <w:t xml:space="preserve"> </w:t>
      </w:r>
      <w:r w:rsidRPr="009318B0">
        <w:rPr>
          <w:sz w:val="24"/>
          <w:szCs w:val="24"/>
        </w:rPr>
        <w:t>рейсам</w:t>
      </w:r>
      <w:proofErr w:type="gramEnd"/>
      <w:r w:rsidRPr="009318B0">
        <w:rPr>
          <w:sz w:val="24"/>
          <w:szCs w:val="24"/>
        </w:rPr>
        <w:t xml:space="preserve"> внутри Пестяковского муниципального района.</w:t>
      </w:r>
    </w:p>
    <w:p w14:paraId="47D66C94" w14:textId="77777777" w:rsidR="007E5AB4" w:rsidRPr="009318B0" w:rsidRDefault="007E5AB4" w:rsidP="005F48E2">
      <w:pPr>
        <w:ind w:firstLine="426"/>
        <w:rPr>
          <w:sz w:val="26"/>
          <w:szCs w:val="26"/>
        </w:rPr>
      </w:pPr>
    </w:p>
    <w:p w14:paraId="0810531E" w14:textId="77777777" w:rsidR="00E8595E" w:rsidRPr="009318B0" w:rsidRDefault="00E8595E" w:rsidP="00E8595E">
      <w:pPr>
        <w:ind w:firstLine="0"/>
        <w:jc w:val="center"/>
        <w:rPr>
          <w:rFonts w:eastAsia="Calibri"/>
          <w:b/>
          <w:i/>
          <w:sz w:val="24"/>
          <w:szCs w:val="24"/>
          <w:u w:val="single"/>
          <w:lang w:eastAsia="en-US"/>
        </w:rPr>
      </w:pPr>
      <w:r w:rsidRPr="009318B0">
        <w:rPr>
          <w:rFonts w:eastAsia="Calibri"/>
          <w:b/>
          <w:i/>
          <w:sz w:val="24"/>
          <w:szCs w:val="24"/>
          <w:u w:val="single"/>
          <w:lang w:eastAsia="en-US"/>
        </w:rPr>
        <w:t>Муниципальная программа Пестяковского муниципального района</w:t>
      </w:r>
    </w:p>
    <w:p w14:paraId="75516835" w14:textId="77777777" w:rsidR="00E8595E" w:rsidRPr="009318B0" w:rsidRDefault="00E8595E" w:rsidP="00E8595E">
      <w:pPr>
        <w:ind w:firstLine="0"/>
        <w:jc w:val="center"/>
        <w:rPr>
          <w:rFonts w:eastAsia="Calibri"/>
          <w:i/>
          <w:sz w:val="24"/>
          <w:szCs w:val="24"/>
          <w:u w:val="single"/>
          <w:lang w:eastAsia="en-US"/>
        </w:rPr>
      </w:pPr>
      <w:r w:rsidRPr="009318B0">
        <w:rPr>
          <w:rFonts w:eastAsia="Calibri"/>
          <w:b/>
          <w:bCs/>
          <w:i/>
          <w:sz w:val="24"/>
          <w:szCs w:val="24"/>
          <w:u w:val="single"/>
          <w:lang w:eastAsia="en-US"/>
        </w:rPr>
        <w:t>«Развитие культуры»</w:t>
      </w:r>
    </w:p>
    <w:p w14:paraId="4F17AFF1" w14:textId="77777777" w:rsidR="00E8595E" w:rsidRPr="009318B0" w:rsidRDefault="00E8595E" w:rsidP="00E8595E">
      <w:pPr>
        <w:ind w:firstLine="0"/>
        <w:jc w:val="center"/>
        <w:rPr>
          <w:rFonts w:eastAsia="Calibri"/>
          <w:sz w:val="24"/>
          <w:szCs w:val="24"/>
          <w:lang w:eastAsia="en-US"/>
        </w:rPr>
      </w:pPr>
    </w:p>
    <w:p w14:paraId="5AC57F99" w14:textId="77777777" w:rsidR="00E8595E" w:rsidRPr="009318B0" w:rsidRDefault="00E8595E" w:rsidP="00427400">
      <w:pPr>
        <w:ind w:firstLine="426"/>
        <w:rPr>
          <w:rFonts w:eastAsia="Calibri"/>
          <w:sz w:val="24"/>
          <w:szCs w:val="24"/>
          <w:lang w:eastAsia="en-US"/>
        </w:rPr>
      </w:pPr>
      <w:r w:rsidRPr="009318B0">
        <w:rPr>
          <w:rFonts w:eastAsia="Calibri"/>
          <w:sz w:val="24"/>
          <w:szCs w:val="24"/>
          <w:lang w:eastAsia="en-US"/>
        </w:rPr>
        <w:t>Основной целью муниципальной программы Пестяковского муниципального района «</w:t>
      </w:r>
      <w:r w:rsidRPr="009318B0">
        <w:rPr>
          <w:rFonts w:eastAsia="Calibri"/>
          <w:bCs/>
          <w:sz w:val="24"/>
          <w:szCs w:val="24"/>
          <w:lang w:eastAsia="en-US"/>
        </w:rPr>
        <w:t>Развитие культуры»</w:t>
      </w:r>
      <w:r w:rsidRPr="009318B0">
        <w:rPr>
          <w:rFonts w:eastAsia="Calibri"/>
          <w:sz w:val="24"/>
          <w:szCs w:val="24"/>
          <w:lang w:eastAsia="en-US"/>
        </w:rPr>
        <w:t xml:space="preserve"> является комплексное развитие и реализация культурного потенциала, сохранение материального и нематериального наследия, гармонизация и обогащение культурной жизни района, создание условий для творческого досуга и художественного самообразования детей, подростков, молодежи, взрослого населения.  </w:t>
      </w:r>
    </w:p>
    <w:p w14:paraId="65BD029F" w14:textId="77777777" w:rsidR="008F7C01" w:rsidRPr="009318B0" w:rsidRDefault="008F7C01" w:rsidP="00427400">
      <w:pPr>
        <w:ind w:firstLine="426"/>
        <w:rPr>
          <w:rFonts w:eastAsia="Calibri"/>
          <w:sz w:val="24"/>
          <w:szCs w:val="24"/>
          <w:lang w:eastAsia="en-US"/>
        </w:rPr>
      </w:pPr>
    </w:p>
    <w:p w14:paraId="1F1A7923" w14:textId="77777777" w:rsidR="00C50695" w:rsidRPr="009318B0" w:rsidRDefault="00C50695" w:rsidP="00427400">
      <w:pPr>
        <w:ind w:firstLine="426"/>
        <w:rPr>
          <w:sz w:val="24"/>
          <w:szCs w:val="24"/>
        </w:rPr>
      </w:pPr>
      <w:r w:rsidRPr="009318B0">
        <w:rPr>
          <w:sz w:val="24"/>
          <w:szCs w:val="24"/>
        </w:rPr>
        <w:t>Бюджетные ассигнования, предусмотренные на реализацию муниципальной программы Пестяковского муниципального района «</w:t>
      </w:r>
      <w:r w:rsidRPr="009318B0">
        <w:rPr>
          <w:bCs/>
          <w:sz w:val="24"/>
          <w:szCs w:val="24"/>
        </w:rPr>
        <w:t>Развитие культуры»</w:t>
      </w:r>
      <w:r w:rsidRPr="009318B0">
        <w:rPr>
          <w:sz w:val="24"/>
          <w:szCs w:val="24"/>
        </w:rPr>
        <w:t xml:space="preserve"> в 20</w:t>
      </w:r>
      <w:r w:rsidR="009659DD" w:rsidRPr="009318B0">
        <w:rPr>
          <w:sz w:val="24"/>
          <w:szCs w:val="24"/>
        </w:rPr>
        <w:t>2</w:t>
      </w:r>
      <w:r w:rsidR="00E8689F" w:rsidRPr="009318B0">
        <w:rPr>
          <w:sz w:val="24"/>
          <w:szCs w:val="24"/>
        </w:rPr>
        <w:t>5</w:t>
      </w:r>
      <w:r w:rsidRPr="009318B0">
        <w:rPr>
          <w:sz w:val="24"/>
          <w:szCs w:val="24"/>
        </w:rPr>
        <w:t xml:space="preserve"> году составят </w:t>
      </w:r>
      <w:r w:rsidR="00E8689F" w:rsidRPr="009318B0">
        <w:rPr>
          <w:sz w:val="24"/>
          <w:szCs w:val="24"/>
        </w:rPr>
        <w:t>11 154 432,00</w:t>
      </w:r>
      <w:r w:rsidRPr="009318B0">
        <w:rPr>
          <w:sz w:val="24"/>
          <w:szCs w:val="24"/>
        </w:rPr>
        <w:t xml:space="preserve"> руб., в 202</w:t>
      </w:r>
      <w:r w:rsidR="00E8689F" w:rsidRPr="009318B0">
        <w:rPr>
          <w:sz w:val="24"/>
          <w:szCs w:val="24"/>
        </w:rPr>
        <w:t>6</w:t>
      </w:r>
      <w:r w:rsidRPr="009318B0">
        <w:rPr>
          <w:sz w:val="24"/>
          <w:szCs w:val="24"/>
        </w:rPr>
        <w:t xml:space="preserve"> году – </w:t>
      </w:r>
      <w:r w:rsidR="00E8689F" w:rsidRPr="009318B0">
        <w:rPr>
          <w:sz w:val="24"/>
          <w:szCs w:val="24"/>
        </w:rPr>
        <w:t>9 870 727,00</w:t>
      </w:r>
      <w:r w:rsidRPr="009318B0">
        <w:rPr>
          <w:sz w:val="24"/>
          <w:szCs w:val="24"/>
        </w:rPr>
        <w:t xml:space="preserve"> руб. и в 202</w:t>
      </w:r>
      <w:r w:rsidR="00E8689F" w:rsidRPr="009318B0">
        <w:rPr>
          <w:sz w:val="24"/>
          <w:szCs w:val="24"/>
        </w:rPr>
        <w:t>7</w:t>
      </w:r>
      <w:r w:rsidRPr="009318B0">
        <w:rPr>
          <w:sz w:val="24"/>
          <w:szCs w:val="24"/>
        </w:rPr>
        <w:t xml:space="preserve"> году –</w:t>
      </w:r>
      <w:r w:rsidR="00E8689F" w:rsidRPr="009318B0">
        <w:rPr>
          <w:sz w:val="24"/>
          <w:szCs w:val="24"/>
        </w:rPr>
        <w:t>9 864 847,00</w:t>
      </w:r>
      <w:r w:rsidRPr="009318B0">
        <w:rPr>
          <w:sz w:val="24"/>
          <w:szCs w:val="24"/>
        </w:rPr>
        <w:t xml:space="preserve"> руб.</w:t>
      </w:r>
    </w:p>
    <w:p w14:paraId="55A5F25B" w14:textId="77777777" w:rsidR="003F28A7" w:rsidRPr="009318B0" w:rsidRDefault="00CA4689" w:rsidP="00CA4689">
      <w:pPr>
        <w:autoSpaceDE w:val="0"/>
        <w:autoSpaceDN w:val="0"/>
        <w:adjustRightInd w:val="0"/>
        <w:ind w:firstLine="426"/>
        <w:rPr>
          <w:sz w:val="24"/>
          <w:szCs w:val="24"/>
        </w:rPr>
      </w:pPr>
      <w:r w:rsidRPr="009318B0">
        <w:rPr>
          <w:sz w:val="24"/>
          <w:szCs w:val="24"/>
        </w:rPr>
        <w:t>По сравнению с 202</w:t>
      </w:r>
      <w:r w:rsidR="00E8689F" w:rsidRPr="009318B0">
        <w:rPr>
          <w:sz w:val="24"/>
          <w:szCs w:val="24"/>
        </w:rPr>
        <w:t>4</w:t>
      </w:r>
      <w:r w:rsidRPr="009318B0">
        <w:rPr>
          <w:sz w:val="24"/>
          <w:szCs w:val="24"/>
        </w:rPr>
        <w:t xml:space="preserve"> годом расходы на финансовое обеспечение программы </w:t>
      </w:r>
      <w:r w:rsidR="003C31E6" w:rsidRPr="009318B0">
        <w:rPr>
          <w:sz w:val="24"/>
          <w:szCs w:val="24"/>
        </w:rPr>
        <w:t xml:space="preserve">увеличатся в </w:t>
      </w:r>
      <w:r w:rsidRPr="009318B0">
        <w:rPr>
          <w:sz w:val="24"/>
          <w:szCs w:val="24"/>
        </w:rPr>
        <w:t>связи с доведением расходов по фонду оплаты труда (с учетом начислений) работников учреждений до уровня 202</w:t>
      </w:r>
      <w:r w:rsidR="00E8689F" w:rsidRPr="009318B0">
        <w:rPr>
          <w:sz w:val="24"/>
          <w:szCs w:val="24"/>
        </w:rPr>
        <w:t>4</w:t>
      </w:r>
      <w:r w:rsidRPr="009318B0">
        <w:rPr>
          <w:sz w:val="24"/>
          <w:szCs w:val="24"/>
        </w:rPr>
        <w:t xml:space="preserve"> года, увеличением минимальн</w:t>
      </w:r>
      <w:r w:rsidR="00E8689F" w:rsidRPr="009318B0">
        <w:rPr>
          <w:sz w:val="24"/>
          <w:szCs w:val="24"/>
        </w:rPr>
        <w:t>ого размера оплаты труда на 2025</w:t>
      </w:r>
      <w:r w:rsidRPr="009318B0">
        <w:rPr>
          <w:sz w:val="24"/>
          <w:szCs w:val="24"/>
        </w:rPr>
        <w:t xml:space="preserve"> год, индексацией заработной платы с 01.10.202</w:t>
      </w:r>
      <w:r w:rsidR="00E8689F" w:rsidRPr="009318B0">
        <w:rPr>
          <w:sz w:val="24"/>
          <w:szCs w:val="24"/>
        </w:rPr>
        <w:t>5 на 6</w:t>
      </w:r>
      <w:r w:rsidRPr="009318B0">
        <w:rPr>
          <w:sz w:val="24"/>
          <w:szCs w:val="24"/>
        </w:rPr>
        <w:t>,3 %, доведением средней заработной платы отдельных категорий работников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14:paraId="5A4F6134" w14:textId="77777777" w:rsidR="00265A76" w:rsidRPr="009318B0" w:rsidRDefault="00387644" w:rsidP="000760B2">
      <w:pPr>
        <w:ind w:firstLine="426"/>
        <w:rPr>
          <w:sz w:val="24"/>
          <w:szCs w:val="24"/>
        </w:rPr>
      </w:pPr>
      <w:r w:rsidRPr="009318B0">
        <w:rPr>
          <w:sz w:val="24"/>
          <w:szCs w:val="24"/>
        </w:rPr>
        <w:t xml:space="preserve">В рамках подпрограммы </w:t>
      </w:r>
      <w:r w:rsidR="008F7C01" w:rsidRPr="009318B0">
        <w:rPr>
          <w:sz w:val="24"/>
          <w:szCs w:val="24"/>
          <w:u w:val="single"/>
        </w:rPr>
        <w:t xml:space="preserve">«Дополнительное образование в сфере культуры и искусства» </w:t>
      </w:r>
      <w:r w:rsidRPr="009318B0">
        <w:rPr>
          <w:sz w:val="24"/>
          <w:szCs w:val="24"/>
        </w:rPr>
        <w:t>предусмотрены средства в сумме</w:t>
      </w:r>
      <w:r w:rsidR="00265A76" w:rsidRPr="009318B0">
        <w:rPr>
          <w:sz w:val="24"/>
          <w:szCs w:val="24"/>
        </w:rPr>
        <w:t xml:space="preserve"> </w:t>
      </w:r>
      <w:r w:rsidR="00E8689F" w:rsidRPr="009318B0">
        <w:rPr>
          <w:sz w:val="24"/>
          <w:szCs w:val="24"/>
        </w:rPr>
        <w:t>4 010 068,00</w:t>
      </w:r>
      <w:r w:rsidRPr="009318B0">
        <w:rPr>
          <w:sz w:val="24"/>
          <w:szCs w:val="24"/>
        </w:rPr>
        <w:t xml:space="preserve"> руб. на 20</w:t>
      </w:r>
      <w:r w:rsidR="00A907DD" w:rsidRPr="009318B0">
        <w:rPr>
          <w:sz w:val="24"/>
          <w:szCs w:val="24"/>
        </w:rPr>
        <w:t>2</w:t>
      </w:r>
      <w:r w:rsidR="00E8689F" w:rsidRPr="009318B0">
        <w:rPr>
          <w:sz w:val="24"/>
          <w:szCs w:val="24"/>
        </w:rPr>
        <w:t>5</w:t>
      </w:r>
      <w:r w:rsidRPr="009318B0">
        <w:rPr>
          <w:sz w:val="24"/>
          <w:szCs w:val="24"/>
        </w:rPr>
        <w:t xml:space="preserve"> год, </w:t>
      </w:r>
      <w:r w:rsidR="00E8689F" w:rsidRPr="009318B0">
        <w:rPr>
          <w:sz w:val="24"/>
          <w:szCs w:val="24"/>
        </w:rPr>
        <w:t>3 543 544,00</w:t>
      </w:r>
      <w:r w:rsidRPr="009318B0">
        <w:rPr>
          <w:sz w:val="24"/>
          <w:szCs w:val="24"/>
        </w:rPr>
        <w:t xml:space="preserve"> руб. </w:t>
      </w:r>
      <w:r w:rsidR="000760B2" w:rsidRPr="009318B0">
        <w:rPr>
          <w:sz w:val="24"/>
          <w:szCs w:val="24"/>
        </w:rPr>
        <w:t xml:space="preserve">ежегодно </w:t>
      </w:r>
      <w:r w:rsidRPr="009318B0">
        <w:rPr>
          <w:sz w:val="24"/>
          <w:szCs w:val="24"/>
        </w:rPr>
        <w:t xml:space="preserve">на </w:t>
      </w:r>
      <w:proofErr w:type="gramStart"/>
      <w:r w:rsidRPr="009318B0">
        <w:rPr>
          <w:sz w:val="24"/>
          <w:szCs w:val="24"/>
        </w:rPr>
        <w:t>202</w:t>
      </w:r>
      <w:r w:rsidR="00E8689F" w:rsidRPr="009318B0">
        <w:rPr>
          <w:sz w:val="24"/>
          <w:szCs w:val="24"/>
        </w:rPr>
        <w:t>6</w:t>
      </w:r>
      <w:r w:rsidRPr="009318B0">
        <w:rPr>
          <w:sz w:val="24"/>
          <w:szCs w:val="24"/>
        </w:rPr>
        <w:t xml:space="preserve"> </w:t>
      </w:r>
      <w:r w:rsidR="000760B2" w:rsidRPr="009318B0">
        <w:rPr>
          <w:sz w:val="24"/>
          <w:szCs w:val="24"/>
        </w:rPr>
        <w:t xml:space="preserve"> -</w:t>
      </w:r>
      <w:proofErr w:type="gramEnd"/>
      <w:r w:rsidR="000760B2" w:rsidRPr="009318B0">
        <w:rPr>
          <w:sz w:val="24"/>
          <w:szCs w:val="24"/>
        </w:rPr>
        <w:t xml:space="preserve"> 2027 годы </w:t>
      </w:r>
      <w:r w:rsidRPr="009318B0">
        <w:rPr>
          <w:sz w:val="24"/>
          <w:szCs w:val="24"/>
        </w:rPr>
        <w:t>год</w:t>
      </w:r>
      <w:r w:rsidR="000760B2" w:rsidRPr="009318B0">
        <w:rPr>
          <w:sz w:val="24"/>
          <w:szCs w:val="24"/>
        </w:rPr>
        <w:t xml:space="preserve"> </w:t>
      </w:r>
      <w:r w:rsidR="00265A76" w:rsidRPr="009318B0">
        <w:rPr>
          <w:sz w:val="24"/>
          <w:szCs w:val="24"/>
        </w:rPr>
        <w:t>на</w:t>
      </w:r>
      <w:r w:rsidRPr="009318B0">
        <w:rPr>
          <w:sz w:val="24"/>
          <w:szCs w:val="24"/>
        </w:rPr>
        <w:t xml:space="preserve"> реализаци</w:t>
      </w:r>
      <w:r w:rsidR="00265A76" w:rsidRPr="009318B0">
        <w:rPr>
          <w:sz w:val="24"/>
          <w:szCs w:val="24"/>
        </w:rPr>
        <w:t>ю</w:t>
      </w:r>
      <w:r w:rsidRPr="009318B0">
        <w:rPr>
          <w:sz w:val="24"/>
          <w:szCs w:val="24"/>
        </w:rPr>
        <w:t xml:space="preserve"> дополнительных общеобразовательных общеразвивающих программ в сфере культуры и искусства, которое направленно на содержание муниципальн</w:t>
      </w:r>
      <w:r w:rsidR="00360DC5" w:rsidRPr="009318B0">
        <w:rPr>
          <w:sz w:val="24"/>
          <w:szCs w:val="24"/>
        </w:rPr>
        <w:t>ого</w:t>
      </w:r>
      <w:r w:rsidRPr="009318B0">
        <w:rPr>
          <w:sz w:val="24"/>
          <w:szCs w:val="24"/>
        </w:rPr>
        <w:t xml:space="preserve"> казенно</w:t>
      </w:r>
      <w:r w:rsidR="00360DC5" w:rsidRPr="009318B0">
        <w:rPr>
          <w:sz w:val="24"/>
          <w:szCs w:val="24"/>
        </w:rPr>
        <w:t>го</w:t>
      </w:r>
      <w:r w:rsidRPr="009318B0">
        <w:rPr>
          <w:sz w:val="24"/>
          <w:szCs w:val="24"/>
        </w:rPr>
        <w:t xml:space="preserve"> </w:t>
      </w:r>
      <w:r w:rsidR="00360DC5" w:rsidRPr="009318B0">
        <w:rPr>
          <w:sz w:val="24"/>
          <w:szCs w:val="24"/>
        </w:rPr>
        <w:t>учреждения</w:t>
      </w:r>
      <w:r w:rsidRPr="009318B0">
        <w:rPr>
          <w:sz w:val="24"/>
          <w:szCs w:val="24"/>
        </w:rPr>
        <w:t xml:space="preserve"> дополнительного образования «</w:t>
      </w:r>
      <w:r w:rsidR="00360DC5" w:rsidRPr="009318B0">
        <w:rPr>
          <w:sz w:val="24"/>
          <w:szCs w:val="24"/>
        </w:rPr>
        <w:t>Пестяковская д</w:t>
      </w:r>
      <w:r w:rsidRPr="009318B0">
        <w:rPr>
          <w:sz w:val="24"/>
          <w:szCs w:val="24"/>
        </w:rPr>
        <w:t xml:space="preserve">етская </w:t>
      </w:r>
      <w:r w:rsidR="00360DC5" w:rsidRPr="009318B0">
        <w:rPr>
          <w:sz w:val="24"/>
          <w:szCs w:val="24"/>
        </w:rPr>
        <w:t>школа искусств</w:t>
      </w:r>
      <w:r w:rsidRPr="009318B0">
        <w:rPr>
          <w:sz w:val="24"/>
          <w:szCs w:val="24"/>
        </w:rPr>
        <w:t>»</w:t>
      </w:r>
      <w:r w:rsidR="00265A76" w:rsidRPr="009318B0">
        <w:rPr>
          <w:sz w:val="24"/>
          <w:szCs w:val="24"/>
        </w:rPr>
        <w:t xml:space="preserve">. Фонд оплаты труда предусмотрен на </w:t>
      </w:r>
      <w:r w:rsidR="00360DC5" w:rsidRPr="009318B0">
        <w:rPr>
          <w:sz w:val="24"/>
          <w:szCs w:val="24"/>
        </w:rPr>
        <w:t>6</w:t>
      </w:r>
      <w:r w:rsidR="00265A76" w:rsidRPr="009318B0">
        <w:rPr>
          <w:sz w:val="24"/>
          <w:szCs w:val="24"/>
        </w:rPr>
        <w:t xml:space="preserve"> шт. единиц</w:t>
      </w:r>
      <w:r w:rsidR="00F17CD8" w:rsidRPr="009318B0">
        <w:rPr>
          <w:sz w:val="24"/>
          <w:szCs w:val="24"/>
        </w:rPr>
        <w:t>, в т.ч. 4</w:t>
      </w:r>
      <w:r w:rsidR="00360DC5" w:rsidRPr="009318B0">
        <w:rPr>
          <w:sz w:val="24"/>
          <w:szCs w:val="24"/>
        </w:rPr>
        <w:t>,5</w:t>
      </w:r>
      <w:r w:rsidR="0015621A" w:rsidRPr="009318B0">
        <w:rPr>
          <w:sz w:val="24"/>
          <w:szCs w:val="24"/>
        </w:rPr>
        <w:t xml:space="preserve"> шт. единицы</w:t>
      </w:r>
      <w:r w:rsidR="00F17CD8" w:rsidRPr="009318B0">
        <w:rPr>
          <w:sz w:val="24"/>
          <w:szCs w:val="24"/>
        </w:rPr>
        <w:t xml:space="preserve"> специалист</w:t>
      </w:r>
      <w:r w:rsidR="0015621A" w:rsidRPr="009318B0">
        <w:rPr>
          <w:sz w:val="24"/>
          <w:szCs w:val="24"/>
        </w:rPr>
        <w:t>ов, 0,5 шт. единиц – младший обслуживающий персонал</w:t>
      </w:r>
      <w:r w:rsidR="00265A76" w:rsidRPr="009318B0">
        <w:rPr>
          <w:sz w:val="24"/>
          <w:szCs w:val="24"/>
        </w:rPr>
        <w:t>.</w:t>
      </w:r>
    </w:p>
    <w:p w14:paraId="3250E10E" w14:textId="77777777" w:rsidR="00B153E2" w:rsidRPr="009318B0" w:rsidRDefault="00B153E2" w:rsidP="00B153E2">
      <w:pPr>
        <w:ind w:firstLine="426"/>
        <w:rPr>
          <w:sz w:val="24"/>
          <w:szCs w:val="24"/>
        </w:rPr>
      </w:pPr>
      <w:r w:rsidRPr="009318B0">
        <w:rPr>
          <w:rFonts w:eastAsia="Calibri"/>
          <w:sz w:val="24"/>
          <w:szCs w:val="24"/>
          <w:lang w:eastAsia="en-US"/>
        </w:rPr>
        <w:t xml:space="preserve">За счет средств областного бюджета предусмотрены средства </w:t>
      </w:r>
      <w:r w:rsidRPr="009318B0">
        <w:rPr>
          <w:sz w:val="24"/>
          <w:szCs w:val="24"/>
        </w:rPr>
        <w:t>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на 2025 год и на плановый период 2026 и 2027 годов в сумме 40 000,00 руб. ежегодно.</w:t>
      </w:r>
    </w:p>
    <w:p w14:paraId="63D6B5C4" w14:textId="77777777" w:rsidR="00B153E2" w:rsidRPr="009318B0" w:rsidRDefault="00B153E2" w:rsidP="00265A76">
      <w:pPr>
        <w:ind w:firstLine="0"/>
        <w:rPr>
          <w:sz w:val="24"/>
          <w:szCs w:val="24"/>
        </w:rPr>
      </w:pPr>
    </w:p>
    <w:p w14:paraId="3F081EAF" w14:textId="77777777" w:rsidR="00387644" w:rsidRPr="009318B0" w:rsidRDefault="00387644" w:rsidP="00427400">
      <w:pPr>
        <w:suppressAutoHyphens/>
        <w:ind w:firstLine="426"/>
        <w:rPr>
          <w:sz w:val="24"/>
          <w:szCs w:val="24"/>
          <w:lang w:eastAsia="ar-SA"/>
        </w:rPr>
      </w:pPr>
      <w:r w:rsidRPr="009318B0">
        <w:rPr>
          <w:sz w:val="24"/>
          <w:szCs w:val="24"/>
          <w:lang w:eastAsia="ar-SA"/>
        </w:rPr>
        <w:lastRenderedPageBreak/>
        <w:t>В рамках подпрограммы</w:t>
      </w:r>
      <w:r w:rsidR="003F28A7" w:rsidRPr="009318B0">
        <w:rPr>
          <w:sz w:val="24"/>
          <w:szCs w:val="24"/>
          <w:lang w:eastAsia="ar-SA"/>
        </w:rPr>
        <w:t xml:space="preserve"> </w:t>
      </w:r>
      <w:r w:rsidR="003F28A7" w:rsidRPr="009318B0">
        <w:rPr>
          <w:rFonts w:eastAsia="Calibri"/>
          <w:sz w:val="24"/>
          <w:szCs w:val="24"/>
          <w:u w:val="single"/>
          <w:lang w:eastAsia="en-US"/>
        </w:rPr>
        <w:t xml:space="preserve">«Развитие музейного, библиотечного дела, организация и проведение культурно – досуговых </w:t>
      </w:r>
      <w:proofErr w:type="gramStart"/>
      <w:r w:rsidR="003F28A7" w:rsidRPr="009318B0">
        <w:rPr>
          <w:rFonts w:eastAsia="Calibri"/>
          <w:sz w:val="24"/>
          <w:szCs w:val="24"/>
          <w:u w:val="single"/>
          <w:lang w:eastAsia="en-US"/>
        </w:rPr>
        <w:t>мероприятий»</w:t>
      </w:r>
      <w:r w:rsidR="003F28A7" w:rsidRPr="009318B0">
        <w:rPr>
          <w:rFonts w:eastAsia="Calibri"/>
          <w:b/>
          <w:sz w:val="24"/>
          <w:szCs w:val="24"/>
          <w:lang w:eastAsia="en-US"/>
        </w:rPr>
        <w:t xml:space="preserve"> </w:t>
      </w:r>
      <w:r w:rsidRPr="009318B0">
        <w:rPr>
          <w:sz w:val="24"/>
          <w:szCs w:val="24"/>
          <w:lang w:eastAsia="ar-SA"/>
        </w:rPr>
        <w:t xml:space="preserve"> предусмотрены</w:t>
      </w:r>
      <w:proofErr w:type="gramEnd"/>
      <w:r w:rsidRPr="009318B0">
        <w:rPr>
          <w:sz w:val="24"/>
          <w:szCs w:val="24"/>
          <w:lang w:eastAsia="ar-SA"/>
        </w:rPr>
        <w:t xml:space="preserve"> расходы в сумме  </w:t>
      </w:r>
      <w:r w:rsidR="00360DC5" w:rsidRPr="009318B0">
        <w:rPr>
          <w:sz w:val="24"/>
          <w:szCs w:val="24"/>
          <w:lang w:eastAsia="ar-SA"/>
        </w:rPr>
        <w:t>5 851 394,00</w:t>
      </w:r>
      <w:r w:rsidR="008C236A" w:rsidRPr="009318B0">
        <w:rPr>
          <w:sz w:val="24"/>
          <w:szCs w:val="24"/>
          <w:lang w:eastAsia="ar-SA"/>
        </w:rPr>
        <w:t xml:space="preserve"> </w:t>
      </w:r>
      <w:r w:rsidRPr="009318B0">
        <w:rPr>
          <w:sz w:val="24"/>
          <w:szCs w:val="24"/>
          <w:lang w:eastAsia="ar-SA"/>
        </w:rPr>
        <w:t>руб. на 20</w:t>
      </w:r>
      <w:r w:rsidR="00B9725B" w:rsidRPr="009318B0">
        <w:rPr>
          <w:sz w:val="24"/>
          <w:szCs w:val="24"/>
          <w:lang w:eastAsia="ar-SA"/>
        </w:rPr>
        <w:t>2</w:t>
      </w:r>
      <w:r w:rsidR="00360DC5" w:rsidRPr="009318B0">
        <w:rPr>
          <w:sz w:val="24"/>
          <w:szCs w:val="24"/>
          <w:lang w:eastAsia="ar-SA"/>
        </w:rPr>
        <w:t>5</w:t>
      </w:r>
      <w:r w:rsidRPr="009318B0">
        <w:rPr>
          <w:sz w:val="24"/>
          <w:szCs w:val="24"/>
          <w:lang w:eastAsia="ar-SA"/>
        </w:rPr>
        <w:t xml:space="preserve"> год, </w:t>
      </w:r>
      <w:r w:rsidR="00360DC5" w:rsidRPr="009318B0">
        <w:rPr>
          <w:sz w:val="24"/>
          <w:szCs w:val="24"/>
          <w:lang w:eastAsia="ar-SA"/>
        </w:rPr>
        <w:t>5 179 813,00</w:t>
      </w:r>
      <w:r w:rsidRPr="009318B0">
        <w:rPr>
          <w:sz w:val="24"/>
          <w:szCs w:val="24"/>
          <w:lang w:eastAsia="ar-SA"/>
        </w:rPr>
        <w:t xml:space="preserve"> руб. на 202</w:t>
      </w:r>
      <w:r w:rsidR="00360DC5" w:rsidRPr="009318B0">
        <w:rPr>
          <w:sz w:val="24"/>
          <w:szCs w:val="24"/>
          <w:lang w:eastAsia="ar-SA"/>
        </w:rPr>
        <w:t>6</w:t>
      </w:r>
      <w:r w:rsidRPr="009318B0">
        <w:rPr>
          <w:sz w:val="24"/>
          <w:szCs w:val="24"/>
          <w:lang w:eastAsia="ar-SA"/>
        </w:rPr>
        <w:t xml:space="preserve"> год, </w:t>
      </w:r>
      <w:r w:rsidR="00360DC5" w:rsidRPr="009318B0">
        <w:rPr>
          <w:sz w:val="24"/>
          <w:szCs w:val="24"/>
          <w:lang w:eastAsia="ar-SA"/>
        </w:rPr>
        <w:t>5 173 933,00</w:t>
      </w:r>
      <w:r w:rsidRPr="009318B0">
        <w:rPr>
          <w:sz w:val="24"/>
          <w:szCs w:val="24"/>
          <w:lang w:eastAsia="ar-SA"/>
        </w:rPr>
        <w:t xml:space="preserve"> руб. на 202</w:t>
      </w:r>
      <w:r w:rsidR="00360DC5" w:rsidRPr="009318B0">
        <w:rPr>
          <w:sz w:val="24"/>
          <w:szCs w:val="24"/>
          <w:lang w:eastAsia="ar-SA"/>
        </w:rPr>
        <w:t>7</w:t>
      </w:r>
      <w:r w:rsidRPr="009318B0">
        <w:rPr>
          <w:sz w:val="24"/>
          <w:szCs w:val="24"/>
          <w:lang w:eastAsia="ar-SA"/>
        </w:rPr>
        <w:t xml:space="preserve"> год, из них:</w:t>
      </w:r>
    </w:p>
    <w:p w14:paraId="358DEA6E" w14:textId="77777777" w:rsidR="0015621A" w:rsidRPr="009318B0" w:rsidRDefault="00360DC5" w:rsidP="0015621A">
      <w:pPr>
        <w:ind w:firstLine="0"/>
        <w:rPr>
          <w:sz w:val="24"/>
          <w:szCs w:val="24"/>
        </w:rPr>
      </w:pPr>
      <w:r w:rsidRPr="009318B0">
        <w:rPr>
          <w:sz w:val="24"/>
          <w:szCs w:val="24"/>
          <w:lang w:eastAsia="ar-SA"/>
        </w:rPr>
        <w:t xml:space="preserve">       </w:t>
      </w:r>
      <w:r w:rsidR="00387644" w:rsidRPr="009318B0">
        <w:rPr>
          <w:sz w:val="24"/>
          <w:szCs w:val="24"/>
          <w:lang w:eastAsia="ar-SA"/>
        </w:rPr>
        <w:t>- расходы на организацию музейно-выставочной деятельности</w:t>
      </w:r>
      <w:r w:rsidR="00387644" w:rsidRPr="009318B0">
        <w:rPr>
          <w:rFonts w:eastAsia="Calibri"/>
          <w:sz w:val="24"/>
          <w:szCs w:val="24"/>
          <w:lang w:eastAsia="ar-SA"/>
        </w:rPr>
        <w:t xml:space="preserve"> </w:t>
      </w:r>
      <w:r w:rsidR="00387644" w:rsidRPr="009318B0">
        <w:rPr>
          <w:rFonts w:eastAsia="Calibri"/>
          <w:sz w:val="24"/>
          <w:szCs w:val="24"/>
          <w:lang w:eastAsia="en-US"/>
        </w:rPr>
        <w:t xml:space="preserve">в сумме </w:t>
      </w:r>
      <w:r w:rsidRPr="009318B0">
        <w:rPr>
          <w:rFonts w:eastAsia="Calibri"/>
          <w:sz w:val="24"/>
          <w:szCs w:val="24"/>
          <w:lang w:eastAsia="en-US"/>
        </w:rPr>
        <w:t>2 302 278,00</w:t>
      </w:r>
      <w:r w:rsidR="00387644" w:rsidRPr="009318B0">
        <w:rPr>
          <w:rFonts w:eastAsia="Calibri"/>
          <w:sz w:val="24"/>
          <w:szCs w:val="24"/>
          <w:lang w:eastAsia="en-US"/>
        </w:rPr>
        <w:t xml:space="preserve"> руб. на 20</w:t>
      </w:r>
      <w:r w:rsidR="00B9725B" w:rsidRPr="009318B0">
        <w:rPr>
          <w:rFonts w:eastAsia="Calibri"/>
          <w:sz w:val="24"/>
          <w:szCs w:val="24"/>
          <w:lang w:eastAsia="en-US"/>
        </w:rPr>
        <w:t>2</w:t>
      </w:r>
      <w:r w:rsidRPr="009318B0">
        <w:rPr>
          <w:rFonts w:eastAsia="Calibri"/>
          <w:sz w:val="24"/>
          <w:szCs w:val="24"/>
          <w:lang w:eastAsia="en-US"/>
        </w:rPr>
        <w:t>5</w:t>
      </w:r>
      <w:r w:rsidR="00387644" w:rsidRPr="009318B0">
        <w:rPr>
          <w:rFonts w:eastAsia="Calibri"/>
          <w:sz w:val="24"/>
          <w:szCs w:val="24"/>
          <w:lang w:eastAsia="en-US"/>
        </w:rPr>
        <w:t xml:space="preserve"> год,</w:t>
      </w:r>
      <w:r w:rsidR="00F33D08" w:rsidRPr="009318B0">
        <w:rPr>
          <w:rFonts w:eastAsia="Calibri"/>
          <w:sz w:val="24"/>
          <w:szCs w:val="24"/>
          <w:lang w:eastAsia="en-US"/>
        </w:rPr>
        <w:t xml:space="preserve"> </w:t>
      </w:r>
      <w:r w:rsidRPr="009318B0">
        <w:rPr>
          <w:rFonts w:eastAsia="Calibri"/>
          <w:sz w:val="24"/>
          <w:szCs w:val="24"/>
          <w:lang w:eastAsia="en-US"/>
        </w:rPr>
        <w:t>1 989 278,00</w:t>
      </w:r>
      <w:r w:rsidR="00387644" w:rsidRPr="009318B0">
        <w:rPr>
          <w:rFonts w:eastAsia="Calibri"/>
          <w:sz w:val="24"/>
          <w:szCs w:val="24"/>
          <w:lang w:eastAsia="en-US"/>
        </w:rPr>
        <w:t xml:space="preserve"> руб. на 20</w:t>
      </w:r>
      <w:r w:rsidR="00F33D08" w:rsidRPr="009318B0">
        <w:rPr>
          <w:rFonts w:eastAsia="Calibri"/>
          <w:sz w:val="24"/>
          <w:szCs w:val="24"/>
          <w:lang w:eastAsia="en-US"/>
        </w:rPr>
        <w:t>2</w:t>
      </w:r>
      <w:r w:rsidRPr="009318B0">
        <w:rPr>
          <w:rFonts w:eastAsia="Calibri"/>
          <w:sz w:val="24"/>
          <w:szCs w:val="24"/>
          <w:lang w:eastAsia="en-US"/>
        </w:rPr>
        <w:t>6</w:t>
      </w:r>
      <w:r w:rsidR="00387644" w:rsidRPr="009318B0">
        <w:rPr>
          <w:rFonts w:eastAsia="Calibri"/>
          <w:sz w:val="24"/>
          <w:szCs w:val="24"/>
          <w:lang w:eastAsia="en-US"/>
        </w:rPr>
        <w:t xml:space="preserve"> </w:t>
      </w:r>
      <w:proofErr w:type="gramStart"/>
      <w:r w:rsidR="00387644" w:rsidRPr="009318B0">
        <w:rPr>
          <w:rFonts w:eastAsia="Calibri"/>
          <w:sz w:val="24"/>
          <w:szCs w:val="24"/>
          <w:lang w:eastAsia="en-US"/>
        </w:rPr>
        <w:t xml:space="preserve">год, </w:t>
      </w:r>
      <w:r w:rsidR="00F33D08" w:rsidRPr="009318B0">
        <w:rPr>
          <w:rFonts w:eastAsia="Calibri"/>
          <w:sz w:val="24"/>
          <w:szCs w:val="24"/>
          <w:lang w:eastAsia="en-US"/>
        </w:rPr>
        <w:t xml:space="preserve"> </w:t>
      </w:r>
      <w:r w:rsidRPr="009318B0">
        <w:rPr>
          <w:rFonts w:eastAsia="Calibri"/>
          <w:sz w:val="24"/>
          <w:szCs w:val="24"/>
          <w:lang w:eastAsia="en-US"/>
        </w:rPr>
        <w:t>1</w:t>
      </w:r>
      <w:proofErr w:type="gramEnd"/>
      <w:r w:rsidRPr="009318B0">
        <w:rPr>
          <w:rFonts w:eastAsia="Calibri"/>
          <w:sz w:val="24"/>
          <w:szCs w:val="24"/>
          <w:lang w:eastAsia="en-US"/>
        </w:rPr>
        <w:t> 989 278,00</w:t>
      </w:r>
      <w:r w:rsidR="00387644" w:rsidRPr="009318B0">
        <w:rPr>
          <w:rFonts w:eastAsia="Calibri"/>
          <w:sz w:val="24"/>
          <w:szCs w:val="24"/>
          <w:lang w:eastAsia="en-US"/>
        </w:rPr>
        <w:t xml:space="preserve"> руб. на 202</w:t>
      </w:r>
      <w:r w:rsidRPr="009318B0">
        <w:rPr>
          <w:rFonts w:eastAsia="Calibri"/>
          <w:sz w:val="24"/>
          <w:szCs w:val="24"/>
          <w:lang w:eastAsia="en-US"/>
        </w:rPr>
        <w:t>7</w:t>
      </w:r>
      <w:r w:rsidR="00662B8D" w:rsidRPr="009318B0">
        <w:rPr>
          <w:rFonts w:eastAsia="Calibri"/>
          <w:sz w:val="24"/>
          <w:szCs w:val="24"/>
          <w:lang w:eastAsia="en-US"/>
        </w:rPr>
        <w:t xml:space="preserve"> год</w:t>
      </w:r>
      <w:r w:rsidR="0015621A" w:rsidRPr="009318B0">
        <w:rPr>
          <w:rFonts w:eastAsia="Calibri"/>
          <w:sz w:val="24"/>
          <w:szCs w:val="24"/>
          <w:lang w:eastAsia="en-US"/>
        </w:rPr>
        <w:t xml:space="preserve">. </w:t>
      </w:r>
      <w:r w:rsidR="0015621A" w:rsidRPr="009318B0">
        <w:rPr>
          <w:sz w:val="24"/>
          <w:szCs w:val="24"/>
        </w:rPr>
        <w:t>Фонд оплаты труда предусмотрен на 3,65 шт. единиц, в т.ч. 1,9 шт. единиц специалисты, 0,75 шт. единиц – младший обслуживающий персонал;</w:t>
      </w:r>
    </w:p>
    <w:p w14:paraId="2067430C" w14:textId="77777777" w:rsidR="003F66EC" w:rsidRPr="009318B0" w:rsidRDefault="003F66EC" w:rsidP="0015621A">
      <w:pPr>
        <w:ind w:firstLine="0"/>
        <w:rPr>
          <w:sz w:val="24"/>
          <w:szCs w:val="24"/>
        </w:rPr>
      </w:pPr>
      <w:r w:rsidRPr="009318B0">
        <w:rPr>
          <w:sz w:val="24"/>
          <w:szCs w:val="24"/>
          <w:lang w:eastAsia="ar-SA"/>
        </w:rPr>
        <w:t xml:space="preserve">       - расходы на </w:t>
      </w:r>
      <w:proofErr w:type="gramStart"/>
      <w:r w:rsidRPr="009318B0">
        <w:rPr>
          <w:sz w:val="24"/>
          <w:szCs w:val="24"/>
          <w:lang w:eastAsia="ar-SA"/>
        </w:rPr>
        <w:t>организацию  и</w:t>
      </w:r>
      <w:proofErr w:type="gramEnd"/>
      <w:r w:rsidRPr="009318B0">
        <w:rPr>
          <w:sz w:val="24"/>
          <w:szCs w:val="24"/>
          <w:lang w:eastAsia="ar-SA"/>
        </w:rPr>
        <w:t xml:space="preserve"> проведение культурно – массовых мероприятий</w:t>
      </w:r>
      <w:r w:rsidRPr="009318B0">
        <w:rPr>
          <w:rFonts w:eastAsia="Calibri"/>
          <w:sz w:val="24"/>
          <w:szCs w:val="24"/>
          <w:lang w:eastAsia="ar-SA"/>
        </w:rPr>
        <w:t xml:space="preserve"> </w:t>
      </w:r>
      <w:r w:rsidRPr="009318B0">
        <w:rPr>
          <w:rFonts w:eastAsia="Calibri"/>
          <w:sz w:val="24"/>
          <w:szCs w:val="24"/>
          <w:lang w:eastAsia="en-US"/>
        </w:rPr>
        <w:t>в сумме 16 791,00 руб.  только на 2025 год</w:t>
      </w:r>
      <w:r w:rsidRPr="009318B0">
        <w:rPr>
          <w:sz w:val="24"/>
          <w:szCs w:val="24"/>
        </w:rPr>
        <w:t>;</w:t>
      </w:r>
    </w:p>
    <w:p w14:paraId="3483E8F8" w14:textId="77777777" w:rsidR="005B4010" w:rsidRPr="009318B0" w:rsidRDefault="005B4010" w:rsidP="00427400">
      <w:pPr>
        <w:suppressAutoHyphens/>
        <w:ind w:firstLine="426"/>
        <w:rPr>
          <w:rFonts w:eastAsia="Calibri"/>
          <w:sz w:val="24"/>
          <w:szCs w:val="24"/>
          <w:lang w:eastAsia="en-US"/>
        </w:rPr>
      </w:pPr>
      <w:r w:rsidRPr="009318B0">
        <w:rPr>
          <w:rFonts w:eastAsia="Calibri"/>
          <w:sz w:val="24"/>
          <w:szCs w:val="24"/>
          <w:lang w:eastAsia="en-US"/>
        </w:rPr>
        <w:t xml:space="preserve">- </w:t>
      </w:r>
      <w:r w:rsidR="00360DC5" w:rsidRPr="009318B0">
        <w:rPr>
          <w:sz w:val="24"/>
          <w:szCs w:val="24"/>
        </w:rPr>
        <w:t xml:space="preserve">иные межбюджетные трансферты бюджетам поселений из бюджета Пестяковского муниципального района, необходимые для осуществления передаваемых полномочий по организации библиотечного обслуживания населения, комплектованию и обеспечению сохранности библиотечных фондов библиотек составят </w:t>
      </w:r>
      <w:r w:rsidR="003F66EC" w:rsidRPr="009318B0">
        <w:rPr>
          <w:sz w:val="24"/>
          <w:szCs w:val="24"/>
        </w:rPr>
        <w:t>3 460 625,00 в 2025 году, и в сумме 3 184 535,00 руб. на 2026 год и в сумме 3 184 655,00 руб. на 2027 год</w:t>
      </w:r>
      <w:r w:rsidR="00360DC5" w:rsidRPr="009318B0">
        <w:rPr>
          <w:sz w:val="24"/>
          <w:szCs w:val="24"/>
        </w:rPr>
        <w:t xml:space="preserve"> </w:t>
      </w:r>
      <w:r w:rsidR="00360DC5" w:rsidRPr="009318B0">
        <w:rPr>
          <w:rFonts w:eastAsia="Calibri"/>
          <w:sz w:val="24"/>
          <w:szCs w:val="24"/>
          <w:lang w:eastAsia="en-US"/>
        </w:rPr>
        <w:t>(</w:t>
      </w:r>
      <w:r w:rsidR="003F66EC" w:rsidRPr="009318B0">
        <w:rPr>
          <w:rFonts w:eastAsia="Calibri"/>
          <w:sz w:val="24"/>
          <w:szCs w:val="24"/>
          <w:lang w:eastAsia="en-US"/>
        </w:rPr>
        <w:t xml:space="preserve">на 2025 год </w:t>
      </w:r>
      <w:r w:rsidR="00360DC5" w:rsidRPr="009318B0">
        <w:rPr>
          <w:rFonts w:eastAsia="Calibri"/>
          <w:sz w:val="24"/>
          <w:szCs w:val="24"/>
          <w:lang w:eastAsia="en-US"/>
        </w:rPr>
        <w:t>Пестяковско</w:t>
      </w:r>
      <w:r w:rsidR="003F66EC" w:rsidRPr="009318B0">
        <w:rPr>
          <w:rFonts w:eastAsia="Calibri"/>
          <w:sz w:val="24"/>
          <w:szCs w:val="24"/>
          <w:lang w:eastAsia="en-US"/>
        </w:rPr>
        <w:t>му</w:t>
      </w:r>
      <w:r w:rsidR="00360DC5" w:rsidRPr="009318B0">
        <w:rPr>
          <w:rFonts w:eastAsia="Calibri"/>
          <w:sz w:val="24"/>
          <w:szCs w:val="24"/>
          <w:lang w:eastAsia="en-US"/>
        </w:rPr>
        <w:t xml:space="preserve"> сельско</w:t>
      </w:r>
      <w:r w:rsidR="003F66EC" w:rsidRPr="009318B0">
        <w:rPr>
          <w:rFonts w:eastAsia="Calibri"/>
          <w:sz w:val="24"/>
          <w:szCs w:val="24"/>
          <w:lang w:eastAsia="en-US"/>
        </w:rPr>
        <w:t>му</w:t>
      </w:r>
      <w:r w:rsidR="00360DC5" w:rsidRPr="009318B0">
        <w:rPr>
          <w:rFonts w:eastAsia="Calibri"/>
          <w:sz w:val="24"/>
          <w:szCs w:val="24"/>
          <w:lang w:eastAsia="en-US"/>
        </w:rPr>
        <w:t xml:space="preserve"> поселени</w:t>
      </w:r>
      <w:r w:rsidR="003F66EC" w:rsidRPr="009318B0">
        <w:rPr>
          <w:rFonts w:eastAsia="Calibri"/>
          <w:sz w:val="24"/>
          <w:szCs w:val="24"/>
          <w:lang w:eastAsia="en-US"/>
        </w:rPr>
        <w:t>ю предусмотрено</w:t>
      </w:r>
      <w:r w:rsidR="00360DC5" w:rsidRPr="009318B0">
        <w:rPr>
          <w:rFonts w:eastAsia="Calibri"/>
          <w:sz w:val="24"/>
          <w:szCs w:val="24"/>
          <w:lang w:eastAsia="en-US"/>
        </w:rPr>
        <w:t xml:space="preserve"> – </w:t>
      </w:r>
      <w:r w:rsidR="003F66EC" w:rsidRPr="009318B0">
        <w:rPr>
          <w:rFonts w:eastAsia="Calibri"/>
          <w:sz w:val="24"/>
          <w:szCs w:val="24"/>
          <w:lang w:eastAsia="en-US"/>
        </w:rPr>
        <w:t>2 614 009,00</w:t>
      </w:r>
      <w:r w:rsidR="00360DC5" w:rsidRPr="009318B0">
        <w:rPr>
          <w:rFonts w:eastAsia="Calibri"/>
          <w:sz w:val="24"/>
          <w:szCs w:val="24"/>
          <w:lang w:eastAsia="en-US"/>
        </w:rPr>
        <w:t xml:space="preserve"> руб., Нижнеландеховско</w:t>
      </w:r>
      <w:r w:rsidR="003F66EC" w:rsidRPr="009318B0">
        <w:rPr>
          <w:rFonts w:eastAsia="Calibri"/>
          <w:sz w:val="24"/>
          <w:szCs w:val="24"/>
          <w:lang w:eastAsia="en-US"/>
        </w:rPr>
        <w:t>му</w:t>
      </w:r>
      <w:r w:rsidR="00360DC5" w:rsidRPr="009318B0">
        <w:rPr>
          <w:rFonts w:eastAsia="Calibri"/>
          <w:sz w:val="24"/>
          <w:szCs w:val="24"/>
          <w:lang w:eastAsia="en-US"/>
        </w:rPr>
        <w:t xml:space="preserve"> сельско</w:t>
      </w:r>
      <w:r w:rsidR="003F66EC" w:rsidRPr="009318B0">
        <w:rPr>
          <w:rFonts w:eastAsia="Calibri"/>
          <w:sz w:val="24"/>
          <w:szCs w:val="24"/>
          <w:lang w:eastAsia="en-US"/>
        </w:rPr>
        <w:t>му</w:t>
      </w:r>
      <w:r w:rsidR="00360DC5" w:rsidRPr="009318B0">
        <w:rPr>
          <w:rFonts w:eastAsia="Calibri"/>
          <w:sz w:val="24"/>
          <w:szCs w:val="24"/>
          <w:lang w:eastAsia="en-US"/>
        </w:rPr>
        <w:t xml:space="preserve"> поселени</w:t>
      </w:r>
      <w:r w:rsidR="003F66EC" w:rsidRPr="009318B0">
        <w:rPr>
          <w:rFonts w:eastAsia="Calibri"/>
          <w:sz w:val="24"/>
          <w:szCs w:val="24"/>
          <w:lang w:eastAsia="en-US"/>
        </w:rPr>
        <w:t>ю</w:t>
      </w:r>
      <w:r w:rsidR="00360DC5" w:rsidRPr="009318B0">
        <w:rPr>
          <w:rFonts w:eastAsia="Calibri"/>
          <w:sz w:val="24"/>
          <w:szCs w:val="24"/>
          <w:lang w:eastAsia="en-US"/>
        </w:rPr>
        <w:t xml:space="preserve"> – </w:t>
      </w:r>
      <w:r w:rsidR="003F66EC" w:rsidRPr="009318B0">
        <w:rPr>
          <w:rFonts w:eastAsia="Calibri"/>
          <w:sz w:val="24"/>
          <w:szCs w:val="24"/>
          <w:lang w:eastAsia="en-US"/>
        </w:rPr>
        <w:t>846 616,00</w:t>
      </w:r>
      <w:r w:rsidR="00360DC5" w:rsidRPr="009318B0">
        <w:rPr>
          <w:rFonts w:eastAsia="Calibri"/>
          <w:sz w:val="24"/>
          <w:szCs w:val="24"/>
          <w:lang w:eastAsia="en-US"/>
        </w:rPr>
        <w:t xml:space="preserve"> руб.)</w:t>
      </w:r>
      <w:r w:rsidR="003F66EC" w:rsidRPr="009318B0">
        <w:rPr>
          <w:rFonts w:eastAsia="Calibri"/>
          <w:sz w:val="24"/>
          <w:szCs w:val="24"/>
          <w:lang w:eastAsia="en-US"/>
        </w:rPr>
        <w:t xml:space="preserve">, </w:t>
      </w:r>
      <w:r w:rsidR="00662B8D" w:rsidRPr="009318B0">
        <w:rPr>
          <w:rFonts w:eastAsia="Calibri"/>
          <w:sz w:val="24"/>
          <w:szCs w:val="24"/>
          <w:lang w:eastAsia="en-US"/>
        </w:rPr>
        <w:t xml:space="preserve">в данной статье расходов </w:t>
      </w:r>
      <w:proofErr w:type="spellStart"/>
      <w:r w:rsidR="00662B8D" w:rsidRPr="009318B0">
        <w:rPr>
          <w:rFonts w:eastAsia="Calibri"/>
          <w:sz w:val="24"/>
          <w:szCs w:val="24"/>
          <w:lang w:eastAsia="en-US"/>
        </w:rPr>
        <w:t>предсумотрен</w:t>
      </w:r>
      <w:proofErr w:type="spellEnd"/>
      <w:r w:rsidR="00662B8D" w:rsidRPr="009318B0">
        <w:rPr>
          <w:rFonts w:eastAsia="Calibri"/>
          <w:sz w:val="24"/>
          <w:szCs w:val="24"/>
          <w:lang w:eastAsia="en-US"/>
        </w:rPr>
        <w:t xml:space="preserve"> фонд оплаты труда специалистам сельских библиотек, занимающим </w:t>
      </w:r>
      <w:r w:rsidR="00360DC5" w:rsidRPr="009318B0">
        <w:rPr>
          <w:rFonts w:eastAsia="Calibri"/>
          <w:sz w:val="24"/>
          <w:szCs w:val="24"/>
          <w:lang w:eastAsia="en-US"/>
        </w:rPr>
        <w:t>4</w:t>
      </w:r>
      <w:r w:rsidR="00662B8D" w:rsidRPr="009318B0">
        <w:rPr>
          <w:rFonts w:eastAsia="Calibri"/>
          <w:sz w:val="24"/>
          <w:szCs w:val="24"/>
          <w:lang w:eastAsia="en-US"/>
        </w:rPr>
        <w:t>,75 ставки</w:t>
      </w:r>
      <w:r w:rsidR="003F66EC" w:rsidRPr="009318B0">
        <w:rPr>
          <w:rFonts w:eastAsia="Calibri"/>
          <w:sz w:val="24"/>
          <w:szCs w:val="24"/>
          <w:lang w:eastAsia="en-US"/>
        </w:rPr>
        <w:t xml:space="preserve"> в полном объеме из расчета 38 351,40 руб.</w:t>
      </w:r>
    </w:p>
    <w:p w14:paraId="438D421E" w14:textId="77777777" w:rsidR="00863A42" w:rsidRPr="009318B0" w:rsidRDefault="0015621A" w:rsidP="00427400">
      <w:pPr>
        <w:suppressAutoHyphens/>
        <w:ind w:firstLine="426"/>
        <w:rPr>
          <w:rFonts w:eastAsia="Calibri"/>
          <w:sz w:val="24"/>
          <w:szCs w:val="24"/>
          <w:lang w:eastAsia="en-US"/>
        </w:rPr>
      </w:pPr>
      <w:r w:rsidRPr="009318B0">
        <w:rPr>
          <w:rFonts w:eastAsia="Calibri"/>
          <w:sz w:val="24"/>
          <w:szCs w:val="24"/>
          <w:lang w:eastAsia="en-US"/>
        </w:rPr>
        <w:t>З</w:t>
      </w:r>
      <w:r w:rsidR="00C76C79" w:rsidRPr="009318B0">
        <w:rPr>
          <w:rFonts w:eastAsia="Calibri"/>
          <w:sz w:val="24"/>
          <w:szCs w:val="24"/>
          <w:lang w:eastAsia="en-US"/>
        </w:rPr>
        <w:t>а счет средств областного бюджета пр</w:t>
      </w:r>
      <w:r w:rsidR="00863A42" w:rsidRPr="009318B0">
        <w:rPr>
          <w:rFonts w:eastAsia="Calibri"/>
          <w:sz w:val="24"/>
          <w:szCs w:val="24"/>
          <w:lang w:eastAsia="en-US"/>
        </w:rPr>
        <w:t>едусмот</w:t>
      </w:r>
      <w:r w:rsidR="009C4733" w:rsidRPr="009318B0">
        <w:rPr>
          <w:rFonts w:eastAsia="Calibri"/>
          <w:sz w:val="24"/>
          <w:szCs w:val="24"/>
          <w:lang w:eastAsia="en-US"/>
        </w:rPr>
        <w:t>р</w:t>
      </w:r>
      <w:r w:rsidR="00863A42" w:rsidRPr="009318B0">
        <w:rPr>
          <w:rFonts w:eastAsia="Calibri"/>
          <w:sz w:val="24"/>
          <w:szCs w:val="24"/>
          <w:lang w:eastAsia="en-US"/>
        </w:rPr>
        <w:t>ен</w:t>
      </w:r>
      <w:r w:rsidRPr="009318B0">
        <w:rPr>
          <w:rFonts w:eastAsia="Calibri"/>
          <w:sz w:val="24"/>
          <w:szCs w:val="24"/>
          <w:lang w:eastAsia="en-US"/>
        </w:rPr>
        <w:t>ы средства по модернизации библиотек в части комплектования книжных фондов библиотек муниципальных образований на 202</w:t>
      </w:r>
      <w:r w:rsidR="00DD0F4D" w:rsidRPr="009318B0">
        <w:rPr>
          <w:rFonts w:eastAsia="Calibri"/>
          <w:sz w:val="24"/>
          <w:szCs w:val="24"/>
          <w:lang w:eastAsia="en-US"/>
        </w:rPr>
        <w:t>5</w:t>
      </w:r>
      <w:r w:rsidRPr="009318B0">
        <w:rPr>
          <w:rFonts w:eastAsia="Calibri"/>
          <w:sz w:val="24"/>
          <w:szCs w:val="24"/>
          <w:lang w:eastAsia="en-US"/>
        </w:rPr>
        <w:t xml:space="preserve"> и 202</w:t>
      </w:r>
      <w:r w:rsidR="00DD0F4D" w:rsidRPr="009318B0">
        <w:rPr>
          <w:rFonts w:eastAsia="Calibri"/>
          <w:sz w:val="24"/>
          <w:szCs w:val="24"/>
          <w:lang w:eastAsia="en-US"/>
        </w:rPr>
        <w:t>6</w:t>
      </w:r>
      <w:r w:rsidRPr="009318B0">
        <w:rPr>
          <w:rFonts w:eastAsia="Calibri"/>
          <w:sz w:val="24"/>
          <w:szCs w:val="24"/>
          <w:lang w:eastAsia="en-US"/>
        </w:rPr>
        <w:t xml:space="preserve"> годы</w:t>
      </w:r>
      <w:r w:rsidR="00863A42" w:rsidRPr="009318B0">
        <w:rPr>
          <w:rFonts w:eastAsia="Calibri"/>
          <w:sz w:val="24"/>
          <w:szCs w:val="24"/>
          <w:lang w:eastAsia="en-US"/>
        </w:rPr>
        <w:t xml:space="preserve"> в сумме </w:t>
      </w:r>
      <w:r w:rsidR="00DD0F4D" w:rsidRPr="009318B0">
        <w:rPr>
          <w:rFonts w:eastAsia="Calibri"/>
          <w:sz w:val="24"/>
          <w:szCs w:val="24"/>
          <w:lang w:eastAsia="en-US"/>
        </w:rPr>
        <w:t>5 695,03</w:t>
      </w:r>
      <w:r w:rsidR="00863A42" w:rsidRPr="009318B0">
        <w:rPr>
          <w:rFonts w:eastAsia="Calibri"/>
          <w:sz w:val="24"/>
          <w:szCs w:val="24"/>
          <w:lang w:eastAsia="en-US"/>
        </w:rPr>
        <w:t xml:space="preserve"> руб. и в сумме </w:t>
      </w:r>
      <w:r w:rsidR="00DD0F4D" w:rsidRPr="009318B0">
        <w:rPr>
          <w:rFonts w:eastAsia="Calibri"/>
          <w:sz w:val="24"/>
          <w:szCs w:val="24"/>
          <w:lang w:eastAsia="en-US"/>
        </w:rPr>
        <w:t>5 880,01</w:t>
      </w:r>
      <w:r w:rsidR="00863A42" w:rsidRPr="009318B0">
        <w:rPr>
          <w:rFonts w:eastAsia="Calibri"/>
          <w:sz w:val="24"/>
          <w:szCs w:val="24"/>
          <w:lang w:eastAsia="en-US"/>
        </w:rPr>
        <w:t xml:space="preserve"> руб.</w:t>
      </w:r>
      <w:r w:rsidR="005B4010" w:rsidRPr="009318B0">
        <w:rPr>
          <w:rFonts w:eastAsia="Calibri"/>
          <w:sz w:val="24"/>
          <w:szCs w:val="24"/>
          <w:lang w:eastAsia="en-US"/>
        </w:rPr>
        <w:t xml:space="preserve">, </w:t>
      </w:r>
      <w:r w:rsidR="00863A42" w:rsidRPr="009318B0">
        <w:rPr>
          <w:rFonts w:eastAsia="Calibri"/>
          <w:sz w:val="24"/>
          <w:szCs w:val="24"/>
          <w:lang w:eastAsia="en-US"/>
        </w:rPr>
        <w:t xml:space="preserve">софинансирование местного бюджета </w:t>
      </w:r>
      <w:r w:rsidR="003F66EC" w:rsidRPr="009318B0">
        <w:rPr>
          <w:rFonts w:eastAsia="Calibri"/>
          <w:sz w:val="24"/>
          <w:szCs w:val="24"/>
          <w:lang w:eastAsia="en-US"/>
        </w:rPr>
        <w:t>предусмотрено в размере</w:t>
      </w:r>
      <w:r w:rsidR="005B4010" w:rsidRPr="009318B0">
        <w:rPr>
          <w:rFonts w:eastAsia="Calibri"/>
          <w:sz w:val="24"/>
          <w:szCs w:val="24"/>
          <w:lang w:eastAsia="en-US"/>
        </w:rPr>
        <w:t xml:space="preserve"> </w:t>
      </w:r>
      <w:r w:rsidR="003F66EC" w:rsidRPr="009318B0">
        <w:rPr>
          <w:rFonts w:eastAsia="Calibri"/>
          <w:sz w:val="24"/>
          <w:szCs w:val="24"/>
          <w:lang w:eastAsia="en-US"/>
        </w:rPr>
        <w:t>304,97</w:t>
      </w:r>
      <w:r w:rsidR="00863A42" w:rsidRPr="009318B0">
        <w:rPr>
          <w:rFonts w:eastAsia="Calibri"/>
          <w:sz w:val="24"/>
          <w:szCs w:val="24"/>
          <w:lang w:eastAsia="en-US"/>
        </w:rPr>
        <w:t xml:space="preserve"> руб. и </w:t>
      </w:r>
      <w:r w:rsidR="003F66EC" w:rsidRPr="009318B0">
        <w:rPr>
          <w:rFonts w:eastAsia="Calibri"/>
          <w:sz w:val="24"/>
          <w:szCs w:val="24"/>
          <w:lang w:eastAsia="en-US"/>
        </w:rPr>
        <w:t>119,99</w:t>
      </w:r>
      <w:r w:rsidR="00863A42" w:rsidRPr="009318B0">
        <w:rPr>
          <w:rFonts w:eastAsia="Calibri"/>
          <w:sz w:val="24"/>
          <w:szCs w:val="24"/>
          <w:lang w:eastAsia="en-US"/>
        </w:rPr>
        <w:t xml:space="preserve"> руб. соответственно.</w:t>
      </w:r>
    </w:p>
    <w:p w14:paraId="1D2E5271" w14:textId="77777777" w:rsidR="003F66EC" w:rsidRPr="009318B0" w:rsidRDefault="00B153E2" w:rsidP="003F66EC">
      <w:pPr>
        <w:suppressAutoHyphens/>
        <w:ind w:firstLine="426"/>
        <w:rPr>
          <w:rFonts w:eastAsia="Calibri"/>
          <w:sz w:val="24"/>
          <w:szCs w:val="24"/>
          <w:lang w:eastAsia="en-US"/>
        </w:rPr>
      </w:pPr>
      <w:r w:rsidRPr="009318B0">
        <w:rPr>
          <w:sz w:val="24"/>
          <w:szCs w:val="24"/>
        </w:rPr>
        <w:t xml:space="preserve">Согласно Закона Ивановской области № 40-ОЗ от 02.10.2024 «Об утверждении перечня наказов избирателей на 2025 год» предусмотрена субсидия бюджетам муниципальных районов и городских округов Ивановской области на </w:t>
      </w:r>
      <w:r w:rsidR="00E15693" w:rsidRPr="009318B0">
        <w:rPr>
          <w:sz w:val="24"/>
          <w:szCs w:val="24"/>
        </w:rPr>
        <w:t xml:space="preserve">текущий ремонт системы </w:t>
      </w:r>
      <w:proofErr w:type="gramStart"/>
      <w:r w:rsidR="00E15693" w:rsidRPr="009318B0">
        <w:rPr>
          <w:sz w:val="24"/>
          <w:szCs w:val="24"/>
        </w:rPr>
        <w:t>водоснабжения  Пестяковского</w:t>
      </w:r>
      <w:proofErr w:type="gramEnd"/>
      <w:r w:rsidR="00E15693" w:rsidRPr="009318B0">
        <w:rPr>
          <w:sz w:val="24"/>
          <w:szCs w:val="24"/>
        </w:rPr>
        <w:t xml:space="preserve">  муниципального краеведческого музея </w:t>
      </w:r>
      <w:r w:rsidRPr="009318B0">
        <w:rPr>
          <w:sz w:val="24"/>
          <w:szCs w:val="24"/>
        </w:rPr>
        <w:t xml:space="preserve"> в сумме </w:t>
      </w:r>
      <w:r w:rsidR="00E15693" w:rsidRPr="009318B0">
        <w:rPr>
          <w:sz w:val="24"/>
          <w:szCs w:val="24"/>
        </w:rPr>
        <w:t>65</w:t>
      </w:r>
      <w:r w:rsidRPr="009318B0">
        <w:rPr>
          <w:sz w:val="24"/>
          <w:szCs w:val="24"/>
        </w:rPr>
        <w:t> 000,00 руб.</w:t>
      </w:r>
      <w:r w:rsidR="003F66EC" w:rsidRPr="009318B0">
        <w:rPr>
          <w:rFonts w:eastAsia="Calibri"/>
          <w:sz w:val="24"/>
          <w:szCs w:val="24"/>
          <w:lang w:eastAsia="en-US"/>
        </w:rPr>
        <w:t xml:space="preserve"> софинансирование местного бюджета предусмотрено в сумме 700,00 руб.</w:t>
      </w:r>
    </w:p>
    <w:p w14:paraId="151D6EDA" w14:textId="77777777" w:rsidR="00B153E2" w:rsidRPr="009318B0" w:rsidRDefault="00B153E2" w:rsidP="00B153E2">
      <w:pPr>
        <w:ind w:firstLine="426"/>
        <w:rPr>
          <w:sz w:val="24"/>
          <w:szCs w:val="24"/>
        </w:rPr>
      </w:pPr>
    </w:p>
    <w:p w14:paraId="253264B5" w14:textId="77777777" w:rsidR="00387644" w:rsidRPr="009318B0" w:rsidRDefault="00387644" w:rsidP="00427400">
      <w:pPr>
        <w:ind w:firstLine="426"/>
        <w:rPr>
          <w:rFonts w:eastAsia="Calibri"/>
          <w:sz w:val="24"/>
          <w:szCs w:val="24"/>
          <w:lang w:eastAsia="en-US"/>
        </w:rPr>
      </w:pPr>
      <w:r w:rsidRPr="009318B0">
        <w:rPr>
          <w:bCs/>
          <w:sz w:val="24"/>
          <w:szCs w:val="24"/>
        </w:rPr>
        <w:t xml:space="preserve">В результате одного мероприятия </w:t>
      </w:r>
      <w:r w:rsidR="0083569A" w:rsidRPr="009318B0">
        <w:rPr>
          <w:bCs/>
          <w:sz w:val="24"/>
          <w:szCs w:val="24"/>
        </w:rPr>
        <w:t>п</w:t>
      </w:r>
      <w:r w:rsidR="0083569A" w:rsidRPr="009318B0">
        <w:rPr>
          <w:rFonts w:eastAsia="Calibri"/>
          <w:sz w:val="24"/>
          <w:szCs w:val="24"/>
          <w:u w:val="single"/>
          <w:lang w:eastAsia="en-US"/>
        </w:rPr>
        <w:t xml:space="preserve">одпрограммы </w:t>
      </w:r>
      <w:r w:rsidR="0083569A" w:rsidRPr="009318B0">
        <w:rPr>
          <w:rFonts w:eastAsia="Calibri"/>
          <w:bCs/>
          <w:sz w:val="24"/>
          <w:szCs w:val="24"/>
          <w:u w:val="single"/>
          <w:lang w:eastAsia="en-US"/>
        </w:rPr>
        <w:t>«Обеспечение деятельности муниципальных учреждений, подведомственных отделу культуры, молодежной политики, спорта и туризма»</w:t>
      </w:r>
      <w:r w:rsidR="0083569A" w:rsidRPr="009318B0">
        <w:rPr>
          <w:rFonts w:eastAsia="Calibri"/>
          <w:sz w:val="24"/>
          <w:szCs w:val="24"/>
          <w:lang w:eastAsia="en-US"/>
        </w:rPr>
        <w:t xml:space="preserve"> </w:t>
      </w:r>
      <w:r w:rsidRPr="009318B0">
        <w:rPr>
          <w:bCs/>
          <w:sz w:val="24"/>
          <w:szCs w:val="24"/>
        </w:rPr>
        <w:t>будет достигнуто</w:t>
      </w:r>
      <w:r w:rsidRPr="009318B0">
        <w:rPr>
          <w:rFonts w:eastAsia="Calibri"/>
          <w:sz w:val="24"/>
          <w:szCs w:val="24"/>
          <w:lang w:eastAsia="en-US"/>
        </w:rPr>
        <w:t xml:space="preserve"> повышение качества оказания услуг по бухгалтерскому учету и отчетности, на исполнение которого предусмотрены бюджетные ассигнования на 20</w:t>
      </w:r>
      <w:r w:rsidR="006B5CBA" w:rsidRPr="009318B0">
        <w:rPr>
          <w:rFonts w:eastAsia="Calibri"/>
          <w:sz w:val="24"/>
          <w:szCs w:val="24"/>
          <w:lang w:eastAsia="en-US"/>
        </w:rPr>
        <w:t>2</w:t>
      </w:r>
      <w:r w:rsidR="003F66EC" w:rsidRPr="009318B0">
        <w:rPr>
          <w:rFonts w:eastAsia="Calibri"/>
          <w:sz w:val="24"/>
          <w:szCs w:val="24"/>
          <w:lang w:eastAsia="en-US"/>
        </w:rPr>
        <w:t>5</w:t>
      </w:r>
      <w:r w:rsidRPr="009318B0">
        <w:rPr>
          <w:rFonts w:eastAsia="Calibri"/>
          <w:sz w:val="24"/>
          <w:szCs w:val="24"/>
          <w:lang w:eastAsia="en-US"/>
        </w:rPr>
        <w:t xml:space="preserve"> год в сумме </w:t>
      </w:r>
      <w:r w:rsidR="003F66EC" w:rsidRPr="009318B0">
        <w:rPr>
          <w:rFonts w:eastAsia="Calibri"/>
          <w:sz w:val="24"/>
          <w:szCs w:val="24"/>
          <w:lang w:eastAsia="en-US"/>
        </w:rPr>
        <w:t>1 292 970,</w:t>
      </w:r>
      <w:r w:rsidR="0015621A" w:rsidRPr="009318B0">
        <w:rPr>
          <w:rFonts w:eastAsia="Calibri"/>
          <w:sz w:val="24"/>
          <w:szCs w:val="24"/>
          <w:lang w:eastAsia="en-US"/>
        </w:rPr>
        <w:t>00</w:t>
      </w:r>
      <w:r w:rsidRPr="009318B0">
        <w:rPr>
          <w:rFonts w:eastAsia="Calibri"/>
          <w:sz w:val="24"/>
          <w:szCs w:val="24"/>
          <w:lang w:eastAsia="en-US"/>
        </w:rPr>
        <w:t xml:space="preserve"> руб., на</w:t>
      </w:r>
      <w:r w:rsidR="0083569A" w:rsidRPr="009318B0">
        <w:rPr>
          <w:rFonts w:eastAsia="Calibri"/>
          <w:sz w:val="24"/>
          <w:szCs w:val="24"/>
          <w:lang w:eastAsia="en-US"/>
        </w:rPr>
        <w:t xml:space="preserve"> 202</w:t>
      </w:r>
      <w:r w:rsidR="003F66EC" w:rsidRPr="009318B0">
        <w:rPr>
          <w:rFonts w:eastAsia="Calibri"/>
          <w:sz w:val="24"/>
          <w:szCs w:val="24"/>
          <w:lang w:eastAsia="en-US"/>
        </w:rPr>
        <w:t>6 и 2027</w:t>
      </w:r>
      <w:r w:rsidRPr="009318B0">
        <w:rPr>
          <w:rFonts w:eastAsia="Calibri"/>
          <w:sz w:val="24"/>
          <w:szCs w:val="24"/>
          <w:lang w:eastAsia="en-US"/>
        </w:rPr>
        <w:t xml:space="preserve"> год</w:t>
      </w:r>
      <w:r w:rsidR="003F66EC" w:rsidRPr="009318B0">
        <w:rPr>
          <w:rFonts w:eastAsia="Calibri"/>
          <w:sz w:val="24"/>
          <w:szCs w:val="24"/>
          <w:lang w:eastAsia="en-US"/>
        </w:rPr>
        <w:t>ы</w:t>
      </w:r>
      <w:r w:rsidRPr="009318B0">
        <w:rPr>
          <w:rFonts w:eastAsia="Calibri"/>
          <w:sz w:val="24"/>
          <w:szCs w:val="24"/>
          <w:lang w:eastAsia="en-US"/>
        </w:rPr>
        <w:t xml:space="preserve"> –</w:t>
      </w:r>
      <w:r w:rsidR="00F735FE" w:rsidRPr="009318B0">
        <w:rPr>
          <w:rFonts w:eastAsia="Calibri"/>
          <w:sz w:val="24"/>
          <w:szCs w:val="24"/>
          <w:lang w:eastAsia="en-US"/>
        </w:rPr>
        <w:t xml:space="preserve"> </w:t>
      </w:r>
      <w:r w:rsidR="003F66EC" w:rsidRPr="009318B0">
        <w:rPr>
          <w:rFonts w:eastAsia="Calibri"/>
          <w:sz w:val="24"/>
          <w:szCs w:val="24"/>
          <w:lang w:eastAsia="en-US"/>
        </w:rPr>
        <w:t>1 147 370,00</w:t>
      </w:r>
      <w:r w:rsidRPr="009318B0">
        <w:rPr>
          <w:rFonts w:eastAsia="Calibri"/>
          <w:sz w:val="24"/>
          <w:szCs w:val="24"/>
          <w:lang w:eastAsia="en-US"/>
        </w:rPr>
        <w:t xml:space="preserve"> руб.</w:t>
      </w:r>
      <w:r w:rsidR="0015621A" w:rsidRPr="009318B0">
        <w:rPr>
          <w:rFonts w:eastAsia="Calibri"/>
          <w:sz w:val="24"/>
          <w:szCs w:val="24"/>
          <w:lang w:eastAsia="en-US"/>
        </w:rPr>
        <w:t xml:space="preserve"> </w:t>
      </w:r>
      <w:r w:rsidR="003F66EC" w:rsidRPr="009318B0">
        <w:rPr>
          <w:rFonts w:eastAsia="Calibri"/>
          <w:sz w:val="24"/>
          <w:szCs w:val="24"/>
          <w:lang w:eastAsia="en-US"/>
        </w:rPr>
        <w:t xml:space="preserve">ежегодно </w:t>
      </w:r>
      <w:r w:rsidRPr="009318B0">
        <w:rPr>
          <w:rFonts w:eastAsia="Calibri"/>
          <w:sz w:val="24"/>
          <w:szCs w:val="24"/>
          <w:lang w:eastAsia="en-US"/>
        </w:rPr>
        <w:t>на содержание муниципального казенного учреждения «Централизованная бухгалтерия».</w:t>
      </w:r>
      <w:r w:rsidR="00F74036" w:rsidRPr="009318B0">
        <w:rPr>
          <w:rFonts w:eastAsia="Calibri"/>
          <w:sz w:val="24"/>
          <w:szCs w:val="24"/>
          <w:lang w:eastAsia="en-US"/>
        </w:rPr>
        <w:t xml:space="preserve"> Фонд оплаты труда работников предусмотрен с учетом индексации с 01.10.202</w:t>
      </w:r>
      <w:r w:rsidR="003F66EC" w:rsidRPr="009318B0">
        <w:rPr>
          <w:rFonts w:eastAsia="Calibri"/>
          <w:sz w:val="24"/>
          <w:szCs w:val="24"/>
          <w:lang w:eastAsia="en-US"/>
        </w:rPr>
        <w:t>5</w:t>
      </w:r>
      <w:r w:rsidR="00F74036" w:rsidRPr="009318B0">
        <w:rPr>
          <w:rFonts w:eastAsia="Calibri"/>
          <w:sz w:val="24"/>
          <w:szCs w:val="24"/>
          <w:lang w:eastAsia="en-US"/>
        </w:rPr>
        <w:t xml:space="preserve"> года.</w:t>
      </w:r>
    </w:p>
    <w:p w14:paraId="194E407C" w14:textId="77777777" w:rsidR="002063F4" w:rsidRPr="009318B0" w:rsidRDefault="002063F4" w:rsidP="00386690">
      <w:pPr>
        <w:ind w:firstLine="0"/>
        <w:jc w:val="center"/>
        <w:rPr>
          <w:rFonts w:eastAsia="Calibri"/>
          <w:b/>
          <w:i/>
          <w:sz w:val="24"/>
          <w:szCs w:val="24"/>
          <w:lang w:eastAsia="en-US"/>
        </w:rPr>
      </w:pPr>
    </w:p>
    <w:p w14:paraId="6A0C8885" w14:textId="77777777" w:rsidR="00386690" w:rsidRPr="009318B0" w:rsidRDefault="00386690" w:rsidP="00386690">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7DDE4E59" w14:textId="77777777" w:rsidR="00386690" w:rsidRPr="009318B0" w:rsidRDefault="00386690" w:rsidP="00386690">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«Развитие физической культуры, спорта, туризма </w:t>
      </w:r>
    </w:p>
    <w:p w14:paraId="5470AC15" w14:textId="77777777" w:rsidR="00386690" w:rsidRPr="009318B0" w:rsidRDefault="00386690" w:rsidP="00386690">
      <w:pPr>
        <w:ind w:firstLine="0"/>
        <w:jc w:val="center"/>
        <w:rPr>
          <w:rFonts w:eastAsia="Calibri"/>
          <w:b/>
          <w:i/>
          <w:sz w:val="24"/>
          <w:szCs w:val="24"/>
          <w:u w:val="single"/>
          <w:lang w:eastAsia="en-US"/>
        </w:rPr>
      </w:pPr>
      <w:r w:rsidRPr="009318B0">
        <w:rPr>
          <w:rFonts w:eastAsia="Calibri"/>
          <w:b/>
          <w:i/>
          <w:sz w:val="24"/>
          <w:szCs w:val="24"/>
          <w:u w:val="single"/>
          <w:lang w:eastAsia="en-US"/>
        </w:rPr>
        <w:t>и реализация молодежной политики»</w:t>
      </w:r>
    </w:p>
    <w:p w14:paraId="0186964C" w14:textId="77777777" w:rsidR="00386690" w:rsidRPr="009318B0" w:rsidRDefault="00386690" w:rsidP="00386690">
      <w:pPr>
        <w:ind w:firstLine="0"/>
        <w:jc w:val="center"/>
        <w:rPr>
          <w:rFonts w:eastAsia="Calibri"/>
          <w:b/>
          <w:i/>
          <w:sz w:val="24"/>
          <w:szCs w:val="24"/>
          <w:lang w:eastAsia="en-US"/>
        </w:rPr>
      </w:pPr>
    </w:p>
    <w:p w14:paraId="23408DF8" w14:textId="77777777" w:rsidR="00386690" w:rsidRPr="009318B0" w:rsidRDefault="00386690" w:rsidP="00427400">
      <w:pPr>
        <w:ind w:firstLine="426"/>
        <w:rPr>
          <w:sz w:val="24"/>
          <w:szCs w:val="24"/>
        </w:rPr>
      </w:pPr>
      <w:r w:rsidRPr="009318B0">
        <w:rPr>
          <w:sz w:val="24"/>
          <w:szCs w:val="24"/>
        </w:rPr>
        <w:t xml:space="preserve">Целями данной муниципальной программы является  развитие массовых и индивидуальных форм  </w:t>
      </w:r>
      <w:proofErr w:type="spellStart"/>
      <w:r w:rsidRPr="009318B0">
        <w:rPr>
          <w:sz w:val="24"/>
          <w:szCs w:val="24"/>
        </w:rPr>
        <w:t>физкультурно</w:t>
      </w:r>
      <w:proofErr w:type="spellEnd"/>
      <w:r w:rsidRPr="009318B0">
        <w:rPr>
          <w:sz w:val="24"/>
          <w:szCs w:val="24"/>
        </w:rPr>
        <w:t xml:space="preserve"> -  оздоровительной и спортивной работы в  учреждениях, на предприятиях, в организациях, с детьми дошкольного возраста и с обучающимися  в  общеобразовательных учреждениях, работниками организаций, инвалидами, пенсионерами и другими категориями населения;  создание условий для гражданского становления, социальной зрелости молодежи, физического, духовного, нравственного развития молодых граждан, обеспечение их занятости и удовлетворение их общественных потребностей; создание условий для деятельности, направленной на воспитание, образование и оздоровление туристов.</w:t>
      </w:r>
    </w:p>
    <w:p w14:paraId="7E932AF3" w14:textId="77777777" w:rsidR="00F735FE" w:rsidRPr="009318B0" w:rsidRDefault="0083569A" w:rsidP="00427400">
      <w:pPr>
        <w:ind w:firstLine="426"/>
        <w:rPr>
          <w:sz w:val="24"/>
          <w:szCs w:val="24"/>
        </w:rPr>
      </w:pPr>
      <w:r w:rsidRPr="009318B0">
        <w:rPr>
          <w:sz w:val="24"/>
          <w:szCs w:val="24"/>
        </w:rPr>
        <w:lastRenderedPageBreak/>
        <w:t xml:space="preserve">Бюджетные ассигнования, предусмотрены на </w:t>
      </w:r>
      <w:r w:rsidR="00F735FE" w:rsidRPr="009318B0">
        <w:rPr>
          <w:rFonts w:eastAsia="Calibri"/>
          <w:sz w:val="24"/>
          <w:szCs w:val="24"/>
          <w:lang w:eastAsia="en-US"/>
        </w:rPr>
        <w:t>«Обеспечение деятельности подведомственных учреждений физической культуры и спорта»</w:t>
      </w:r>
      <w:r w:rsidR="00501A01" w:rsidRPr="009318B0">
        <w:rPr>
          <w:rFonts w:eastAsia="Calibri"/>
          <w:sz w:val="24"/>
          <w:szCs w:val="24"/>
          <w:lang w:eastAsia="en-US"/>
        </w:rPr>
        <w:t xml:space="preserve"> </w:t>
      </w:r>
      <w:r w:rsidR="00F735FE" w:rsidRPr="009318B0">
        <w:rPr>
          <w:sz w:val="24"/>
          <w:szCs w:val="24"/>
        </w:rPr>
        <w:t xml:space="preserve">в сумме </w:t>
      </w:r>
      <w:r w:rsidR="00501A01" w:rsidRPr="009318B0">
        <w:rPr>
          <w:sz w:val="24"/>
          <w:szCs w:val="24"/>
        </w:rPr>
        <w:t>852 680,50</w:t>
      </w:r>
      <w:r w:rsidR="00F735FE" w:rsidRPr="009318B0">
        <w:rPr>
          <w:sz w:val="24"/>
          <w:szCs w:val="24"/>
        </w:rPr>
        <w:t xml:space="preserve"> руб.</w:t>
      </w:r>
      <w:r w:rsidRPr="009318B0">
        <w:rPr>
          <w:sz w:val="24"/>
          <w:szCs w:val="24"/>
        </w:rPr>
        <w:t xml:space="preserve"> </w:t>
      </w:r>
      <w:r w:rsidR="00F735FE" w:rsidRPr="009318B0">
        <w:rPr>
          <w:sz w:val="24"/>
          <w:szCs w:val="24"/>
        </w:rPr>
        <w:t>на</w:t>
      </w:r>
      <w:r w:rsidRPr="009318B0">
        <w:rPr>
          <w:sz w:val="24"/>
          <w:szCs w:val="24"/>
        </w:rPr>
        <w:t xml:space="preserve"> 20</w:t>
      </w:r>
      <w:r w:rsidR="00510423" w:rsidRPr="009318B0">
        <w:rPr>
          <w:sz w:val="24"/>
          <w:szCs w:val="24"/>
        </w:rPr>
        <w:t>2</w:t>
      </w:r>
      <w:r w:rsidR="00501A01" w:rsidRPr="009318B0">
        <w:rPr>
          <w:sz w:val="24"/>
          <w:szCs w:val="24"/>
        </w:rPr>
        <w:t>5</w:t>
      </w:r>
      <w:r w:rsidRPr="009318B0">
        <w:rPr>
          <w:sz w:val="24"/>
          <w:szCs w:val="24"/>
        </w:rPr>
        <w:t xml:space="preserve"> </w:t>
      </w:r>
      <w:proofErr w:type="gramStart"/>
      <w:r w:rsidRPr="009318B0">
        <w:rPr>
          <w:sz w:val="24"/>
          <w:szCs w:val="24"/>
        </w:rPr>
        <w:t>год</w:t>
      </w:r>
      <w:r w:rsidR="00501A01" w:rsidRPr="009318B0">
        <w:rPr>
          <w:sz w:val="24"/>
          <w:szCs w:val="24"/>
        </w:rPr>
        <w:t xml:space="preserve">, </w:t>
      </w:r>
      <w:r w:rsidR="00F735FE" w:rsidRPr="009318B0">
        <w:rPr>
          <w:sz w:val="24"/>
          <w:szCs w:val="24"/>
        </w:rPr>
        <w:t xml:space="preserve"> </w:t>
      </w:r>
      <w:r w:rsidR="00501A01" w:rsidRPr="009318B0">
        <w:rPr>
          <w:sz w:val="24"/>
          <w:szCs w:val="24"/>
        </w:rPr>
        <w:t>737</w:t>
      </w:r>
      <w:proofErr w:type="gramEnd"/>
      <w:r w:rsidR="00501A01" w:rsidRPr="009318B0">
        <w:rPr>
          <w:sz w:val="24"/>
          <w:szCs w:val="24"/>
        </w:rPr>
        <w:t> 390,01</w:t>
      </w:r>
      <w:r w:rsidR="00F735FE" w:rsidRPr="009318B0">
        <w:rPr>
          <w:sz w:val="24"/>
          <w:szCs w:val="24"/>
        </w:rPr>
        <w:t xml:space="preserve"> руб. на </w:t>
      </w:r>
      <w:r w:rsidRPr="009318B0">
        <w:rPr>
          <w:sz w:val="24"/>
          <w:szCs w:val="24"/>
        </w:rPr>
        <w:t>202</w:t>
      </w:r>
      <w:r w:rsidR="00501A01" w:rsidRPr="009318B0">
        <w:rPr>
          <w:sz w:val="24"/>
          <w:szCs w:val="24"/>
        </w:rPr>
        <w:t>6</w:t>
      </w:r>
      <w:r w:rsidRPr="009318B0">
        <w:rPr>
          <w:sz w:val="24"/>
          <w:szCs w:val="24"/>
        </w:rPr>
        <w:t xml:space="preserve"> год</w:t>
      </w:r>
      <w:r w:rsidR="00501A01" w:rsidRPr="009318B0">
        <w:rPr>
          <w:sz w:val="24"/>
          <w:szCs w:val="24"/>
        </w:rPr>
        <w:t>, 737 390,00 руб. на 2027 год</w:t>
      </w:r>
      <w:r w:rsidR="00F735FE" w:rsidRPr="009318B0">
        <w:rPr>
          <w:sz w:val="24"/>
          <w:szCs w:val="24"/>
        </w:rPr>
        <w:t>.</w:t>
      </w:r>
    </w:p>
    <w:p w14:paraId="6EE39909" w14:textId="77777777" w:rsidR="00D67A24" w:rsidRPr="009318B0" w:rsidRDefault="00D67A24" w:rsidP="00D67A24">
      <w:pPr>
        <w:ind w:firstLine="426"/>
        <w:rPr>
          <w:rFonts w:eastAsia="Calibri"/>
          <w:sz w:val="24"/>
          <w:szCs w:val="24"/>
          <w:lang w:eastAsia="en-US"/>
        </w:rPr>
      </w:pPr>
    </w:p>
    <w:p w14:paraId="2C72CDF4" w14:textId="77777777" w:rsidR="00935CD2" w:rsidRPr="009318B0" w:rsidRDefault="00935CD2" w:rsidP="00D67A24">
      <w:pPr>
        <w:ind w:firstLine="426"/>
        <w:rPr>
          <w:rFonts w:eastAsia="Calibri"/>
          <w:sz w:val="24"/>
          <w:szCs w:val="24"/>
          <w:lang w:eastAsia="en-US"/>
        </w:rPr>
      </w:pPr>
    </w:p>
    <w:p w14:paraId="4B53E1D5" w14:textId="77777777" w:rsidR="000B2362" w:rsidRPr="009318B0" w:rsidRDefault="000B2362" w:rsidP="000B2362">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6C0B7A33" w14:textId="77777777" w:rsidR="000B2362" w:rsidRPr="009318B0" w:rsidRDefault="000B2362" w:rsidP="000B2362">
      <w:pPr>
        <w:ind w:firstLine="0"/>
        <w:jc w:val="center"/>
        <w:rPr>
          <w:rFonts w:eastAsia="Calibri"/>
          <w:b/>
          <w:sz w:val="24"/>
          <w:szCs w:val="24"/>
          <w:u w:val="single"/>
          <w:lang w:eastAsia="en-US"/>
        </w:rPr>
      </w:pPr>
      <w:r w:rsidRPr="009318B0">
        <w:rPr>
          <w:rFonts w:eastAsia="Calibri"/>
          <w:b/>
          <w:i/>
          <w:sz w:val="24"/>
          <w:szCs w:val="24"/>
          <w:u w:val="single"/>
          <w:lang w:eastAsia="en-US"/>
        </w:rPr>
        <w:t>«Развитие образования Пестяковского муниципального района»</w:t>
      </w:r>
    </w:p>
    <w:p w14:paraId="0F5BDDDB" w14:textId="77777777" w:rsidR="000B2362" w:rsidRPr="009318B0" w:rsidRDefault="000B2362" w:rsidP="000B2362">
      <w:pPr>
        <w:rPr>
          <w:rFonts w:eastAsia="Calibri"/>
          <w:sz w:val="24"/>
          <w:szCs w:val="24"/>
          <w:lang w:eastAsia="en-US"/>
        </w:rPr>
      </w:pPr>
      <w:r w:rsidRPr="009318B0">
        <w:rPr>
          <w:rFonts w:eastAsia="Calibri"/>
          <w:sz w:val="24"/>
          <w:szCs w:val="24"/>
          <w:lang w:eastAsia="en-US"/>
        </w:rPr>
        <w:t xml:space="preserve">         </w:t>
      </w:r>
    </w:p>
    <w:p w14:paraId="525AE09E" w14:textId="77777777" w:rsidR="000B2362" w:rsidRPr="009318B0" w:rsidRDefault="000B2362" w:rsidP="00427400">
      <w:pPr>
        <w:ind w:firstLine="426"/>
        <w:rPr>
          <w:rFonts w:eastAsia="Calibri"/>
          <w:sz w:val="24"/>
          <w:szCs w:val="24"/>
          <w:lang w:eastAsia="en-US"/>
        </w:rPr>
      </w:pPr>
      <w:r w:rsidRPr="009318B0">
        <w:rPr>
          <w:rFonts w:eastAsia="Calibri"/>
          <w:sz w:val="24"/>
          <w:szCs w:val="24"/>
          <w:lang w:eastAsia="en-US"/>
        </w:rPr>
        <w:t>Целью муниципальной программы Пестяковского муниципального района «Развитие образования Пестяковского муниципального района» является создание условий и обеспечение доступности для получения качественного образования и воспитания, успешной социализации детей, проживающих на территории Пестяковского муниципального района.</w:t>
      </w:r>
    </w:p>
    <w:p w14:paraId="0367E0DF" w14:textId="77777777" w:rsidR="00B04C9A" w:rsidRPr="009318B0" w:rsidRDefault="00B04C9A" w:rsidP="00B04C9A">
      <w:pPr>
        <w:autoSpaceDE w:val="0"/>
        <w:autoSpaceDN w:val="0"/>
        <w:adjustRightInd w:val="0"/>
        <w:ind w:firstLine="426"/>
        <w:rPr>
          <w:sz w:val="24"/>
          <w:szCs w:val="24"/>
        </w:rPr>
      </w:pPr>
      <w:r w:rsidRPr="009318B0">
        <w:rPr>
          <w:sz w:val="24"/>
          <w:szCs w:val="24"/>
        </w:rPr>
        <w:t>По сравнению с 202</w:t>
      </w:r>
      <w:r w:rsidR="007A4985" w:rsidRPr="009318B0">
        <w:rPr>
          <w:sz w:val="24"/>
          <w:szCs w:val="24"/>
        </w:rPr>
        <w:t>4</w:t>
      </w:r>
      <w:r w:rsidRPr="009318B0">
        <w:rPr>
          <w:sz w:val="24"/>
          <w:szCs w:val="24"/>
        </w:rPr>
        <w:t xml:space="preserve"> годом расходы на финансовое обеспечение программы </w:t>
      </w:r>
      <w:r w:rsidR="003C31E6" w:rsidRPr="009318B0">
        <w:rPr>
          <w:sz w:val="24"/>
          <w:szCs w:val="24"/>
        </w:rPr>
        <w:t xml:space="preserve">увеличатся </w:t>
      </w:r>
      <w:r w:rsidRPr="009318B0">
        <w:rPr>
          <w:sz w:val="24"/>
          <w:szCs w:val="24"/>
        </w:rPr>
        <w:t>в связи с увеличением минимального размера оплаты труда на 202</w:t>
      </w:r>
      <w:r w:rsidR="007A4985" w:rsidRPr="009318B0">
        <w:rPr>
          <w:sz w:val="24"/>
          <w:szCs w:val="24"/>
        </w:rPr>
        <w:t>5</w:t>
      </w:r>
      <w:r w:rsidRPr="009318B0">
        <w:rPr>
          <w:sz w:val="24"/>
          <w:szCs w:val="24"/>
        </w:rPr>
        <w:t xml:space="preserve"> год, индексацией заработной платы с 01.10.202</w:t>
      </w:r>
      <w:r w:rsidR="007A4985" w:rsidRPr="009318B0">
        <w:rPr>
          <w:sz w:val="24"/>
          <w:szCs w:val="24"/>
        </w:rPr>
        <w:t>5</w:t>
      </w:r>
      <w:r w:rsidRPr="009318B0">
        <w:rPr>
          <w:sz w:val="24"/>
          <w:szCs w:val="24"/>
        </w:rPr>
        <w:t xml:space="preserve"> на </w:t>
      </w:r>
      <w:r w:rsidR="007A4985" w:rsidRPr="009318B0">
        <w:rPr>
          <w:sz w:val="24"/>
          <w:szCs w:val="24"/>
        </w:rPr>
        <w:t>6</w:t>
      </w:r>
      <w:r w:rsidRPr="009318B0">
        <w:rPr>
          <w:sz w:val="24"/>
          <w:szCs w:val="24"/>
        </w:rPr>
        <w:t>,3 %, доведением средней заработной платы отдельных категорий работников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14:paraId="432A8BD3" w14:textId="77777777" w:rsidR="00B04C9A" w:rsidRPr="009318B0" w:rsidRDefault="00B04C9A" w:rsidP="00427400">
      <w:pPr>
        <w:ind w:firstLine="426"/>
        <w:rPr>
          <w:rFonts w:eastAsia="Calibri"/>
          <w:sz w:val="24"/>
          <w:szCs w:val="24"/>
          <w:lang w:eastAsia="en-US"/>
        </w:rPr>
      </w:pPr>
    </w:p>
    <w:p w14:paraId="5242FC10" w14:textId="77777777" w:rsidR="00E42C40" w:rsidRPr="009318B0" w:rsidRDefault="00510003" w:rsidP="00510003">
      <w:pPr>
        <w:spacing w:before="120"/>
        <w:ind w:left="360" w:firstLine="0"/>
        <w:jc w:val="center"/>
        <w:rPr>
          <w:b/>
          <w:sz w:val="24"/>
          <w:szCs w:val="24"/>
        </w:rPr>
      </w:pPr>
      <w:r w:rsidRPr="009318B0">
        <w:rPr>
          <w:b/>
          <w:sz w:val="24"/>
          <w:szCs w:val="24"/>
          <w:u w:val="single"/>
        </w:rPr>
        <w:t>1</w:t>
      </w:r>
      <w:r w:rsidRPr="009318B0">
        <w:rPr>
          <w:b/>
          <w:sz w:val="24"/>
          <w:szCs w:val="24"/>
        </w:rPr>
        <w:t>.</w:t>
      </w:r>
      <w:r w:rsidR="00E42C40" w:rsidRPr="009318B0">
        <w:rPr>
          <w:b/>
          <w:sz w:val="24"/>
          <w:szCs w:val="24"/>
        </w:rPr>
        <w:t>Подпрограмма «Развитие дошкольного образования Пестяковского муниципа</w:t>
      </w:r>
      <w:r w:rsidRPr="009318B0">
        <w:rPr>
          <w:b/>
          <w:sz w:val="24"/>
          <w:szCs w:val="24"/>
        </w:rPr>
        <w:t>льного района»</w:t>
      </w:r>
    </w:p>
    <w:p w14:paraId="6ECCC68E" w14:textId="77777777" w:rsidR="00935CD2" w:rsidRPr="009318B0" w:rsidRDefault="00935CD2" w:rsidP="00510003">
      <w:pPr>
        <w:spacing w:before="120"/>
        <w:ind w:left="360" w:firstLine="0"/>
        <w:jc w:val="center"/>
        <w:rPr>
          <w:b/>
          <w:sz w:val="24"/>
          <w:szCs w:val="24"/>
        </w:rPr>
      </w:pPr>
    </w:p>
    <w:p w14:paraId="40EA2022" w14:textId="77777777" w:rsidR="00E42C40" w:rsidRPr="009318B0" w:rsidRDefault="00E42C40" w:rsidP="00427400">
      <w:pPr>
        <w:ind w:firstLine="426"/>
        <w:rPr>
          <w:sz w:val="24"/>
          <w:szCs w:val="24"/>
        </w:rPr>
      </w:pPr>
      <w:r w:rsidRPr="009318B0">
        <w:rPr>
          <w:sz w:val="24"/>
          <w:szCs w:val="24"/>
        </w:rPr>
        <w:t xml:space="preserve"> Основными направлениями в сфере дошкольного воспитания и образования являются реализация мероприятий, направленных на ликвидацию очередности на зачисление детей в дошкольные образовательные организации, обновление требований к условиям предоставления услуг дошкольного образования и мониторинг их выполнения, обеспечение высокого качества услуг дошкольного образования.    </w:t>
      </w:r>
    </w:p>
    <w:p w14:paraId="70DF9D94" w14:textId="77777777" w:rsidR="00E42C40" w:rsidRPr="009318B0" w:rsidRDefault="00E42C40" w:rsidP="00427400">
      <w:pPr>
        <w:ind w:firstLine="426"/>
        <w:rPr>
          <w:sz w:val="24"/>
          <w:szCs w:val="24"/>
        </w:rPr>
      </w:pPr>
      <w:r w:rsidRPr="009318B0">
        <w:rPr>
          <w:sz w:val="24"/>
          <w:szCs w:val="24"/>
        </w:rPr>
        <w:t xml:space="preserve">В рамках данной подпрограммы предусмотрено выполнение </w:t>
      </w:r>
      <w:r w:rsidR="0030261F" w:rsidRPr="009318B0">
        <w:rPr>
          <w:sz w:val="24"/>
          <w:szCs w:val="24"/>
        </w:rPr>
        <w:t>5</w:t>
      </w:r>
      <w:r w:rsidRPr="009318B0">
        <w:rPr>
          <w:sz w:val="24"/>
          <w:szCs w:val="24"/>
        </w:rPr>
        <w:t xml:space="preserve"> мероприятий по 2 подведомственным организациям казенного типа на общую сумму:</w:t>
      </w:r>
    </w:p>
    <w:p w14:paraId="4DAD1FD1" w14:textId="77777777" w:rsidR="00E42C40" w:rsidRPr="009318B0" w:rsidRDefault="00E42C40" w:rsidP="00427400">
      <w:pPr>
        <w:ind w:firstLine="426"/>
        <w:rPr>
          <w:sz w:val="24"/>
          <w:szCs w:val="24"/>
        </w:rPr>
      </w:pPr>
      <w:r w:rsidRPr="009318B0">
        <w:rPr>
          <w:sz w:val="24"/>
          <w:szCs w:val="24"/>
        </w:rPr>
        <w:t>-  в 20</w:t>
      </w:r>
      <w:r w:rsidR="00D3625A" w:rsidRPr="009318B0">
        <w:rPr>
          <w:sz w:val="24"/>
          <w:szCs w:val="24"/>
        </w:rPr>
        <w:t>2</w:t>
      </w:r>
      <w:r w:rsidR="008D7410" w:rsidRPr="009318B0">
        <w:rPr>
          <w:sz w:val="24"/>
          <w:szCs w:val="24"/>
        </w:rPr>
        <w:t>5</w:t>
      </w:r>
      <w:r w:rsidRPr="009318B0">
        <w:rPr>
          <w:sz w:val="24"/>
          <w:szCs w:val="24"/>
        </w:rPr>
        <w:t xml:space="preserve"> году – </w:t>
      </w:r>
      <w:r w:rsidR="008D7410" w:rsidRPr="009318B0">
        <w:rPr>
          <w:sz w:val="24"/>
          <w:szCs w:val="24"/>
        </w:rPr>
        <w:t>39 542 942,15</w:t>
      </w:r>
      <w:r w:rsidRPr="009318B0">
        <w:rPr>
          <w:sz w:val="24"/>
          <w:szCs w:val="24"/>
        </w:rPr>
        <w:t xml:space="preserve"> руб.,</w:t>
      </w:r>
    </w:p>
    <w:p w14:paraId="05AA61E2" w14:textId="77777777" w:rsidR="00E42C40" w:rsidRPr="009318B0" w:rsidRDefault="00E42C40" w:rsidP="00427400">
      <w:pPr>
        <w:ind w:firstLine="426"/>
        <w:rPr>
          <w:sz w:val="24"/>
          <w:szCs w:val="24"/>
        </w:rPr>
      </w:pPr>
      <w:r w:rsidRPr="009318B0">
        <w:rPr>
          <w:sz w:val="24"/>
          <w:szCs w:val="24"/>
        </w:rPr>
        <w:t>-  в 20</w:t>
      </w:r>
      <w:r w:rsidR="00433153" w:rsidRPr="009318B0">
        <w:rPr>
          <w:sz w:val="24"/>
          <w:szCs w:val="24"/>
        </w:rPr>
        <w:t>2</w:t>
      </w:r>
      <w:r w:rsidR="008D7410" w:rsidRPr="009318B0">
        <w:rPr>
          <w:sz w:val="24"/>
          <w:szCs w:val="24"/>
        </w:rPr>
        <w:t>6</w:t>
      </w:r>
      <w:r w:rsidRPr="009318B0">
        <w:rPr>
          <w:sz w:val="24"/>
          <w:szCs w:val="24"/>
        </w:rPr>
        <w:t xml:space="preserve"> году – </w:t>
      </w:r>
      <w:r w:rsidR="008D7410" w:rsidRPr="009318B0">
        <w:rPr>
          <w:sz w:val="24"/>
          <w:szCs w:val="24"/>
        </w:rPr>
        <w:t>16 951 462,67</w:t>
      </w:r>
      <w:r w:rsidRPr="009318B0">
        <w:rPr>
          <w:sz w:val="24"/>
          <w:szCs w:val="24"/>
        </w:rPr>
        <w:t xml:space="preserve"> руб., </w:t>
      </w:r>
    </w:p>
    <w:p w14:paraId="7479BD1E" w14:textId="77777777" w:rsidR="00E42C40" w:rsidRPr="009318B0" w:rsidRDefault="00E42C40" w:rsidP="00427400">
      <w:pPr>
        <w:ind w:firstLine="426"/>
        <w:rPr>
          <w:sz w:val="24"/>
          <w:szCs w:val="24"/>
        </w:rPr>
      </w:pPr>
      <w:r w:rsidRPr="009318B0">
        <w:rPr>
          <w:sz w:val="24"/>
          <w:szCs w:val="24"/>
        </w:rPr>
        <w:t>-  в 202</w:t>
      </w:r>
      <w:r w:rsidR="008D7410" w:rsidRPr="009318B0">
        <w:rPr>
          <w:sz w:val="24"/>
          <w:szCs w:val="24"/>
        </w:rPr>
        <w:t>7</w:t>
      </w:r>
      <w:r w:rsidRPr="009318B0">
        <w:rPr>
          <w:sz w:val="24"/>
          <w:szCs w:val="24"/>
        </w:rPr>
        <w:t xml:space="preserve"> году – </w:t>
      </w:r>
      <w:r w:rsidR="008D7410" w:rsidRPr="009318B0">
        <w:rPr>
          <w:sz w:val="24"/>
          <w:szCs w:val="24"/>
        </w:rPr>
        <w:t>16 951 462,67</w:t>
      </w:r>
      <w:r w:rsidRPr="009318B0">
        <w:rPr>
          <w:sz w:val="24"/>
          <w:szCs w:val="24"/>
        </w:rPr>
        <w:t xml:space="preserve"> руб., </w:t>
      </w:r>
    </w:p>
    <w:p w14:paraId="7D591391" w14:textId="77777777" w:rsidR="00E42C40" w:rsidRPr="009318B0" w:rsidRDefault="00E42C40" w:rsidP="00427400">
      <w:pPr>
        <w:ind w:firstLine="426"/>
        <w:rPr>
          <w:sz w:val="24"/>
          <w:szCs w:val="24"/>
        </w:rPr>
      </w:pPr>
      <w:r w:rsidRPr="009318B0">
        <w:rPr>
          <w:sz w:val="24"/>
          <w:szCs w:val="24"/>
        </w:rPr>
        <w:t>из них:</w:t>
      </w:r>
    </w:p>
    <w:p w14:paraId="5D50A2A0" w14:textId="77777777" w:rsidR="002C2801" w:rsidRPr="009318B0" w:rsidRDefault="00E42C40" w:rsidP="00427400">
      <w:pPr>
        <w:ind w:firstLine="426"/>
        <w:rPr>
          <w:sz w:val="24"/>
          <w:szCs w:val="24"/>
        </w:rPr>
      </w:pPr>
      <w:r w:rsidRPr="009318B0">
        <w:rPr>
          <w:sz w:val="24"/>
          <w:szCs w:val="24"/>
        </w:rPr>
        <w:t xml:space="preserve"> - предоставление общедоступного и бесплатного дошкольного образования (содержание детей в муниципальных дошкольных организациях) на 20</w:t>
      </w:r>
      <w:r w:rsidR="00D3625A" w:rsidRPr="009318B0">
        <w:rPr>
          <w:sz w:val="24"/>
          <w:szCs w:val="24"/>
        </w:rPr>
        <w:t>2</w:t>
      </w:r>
      <w:r w:rsidR="008D7410" w:rsidRPr="009318B0">
        <w:rPr>
          <w:sz w:val="24"/>
          <w:szCs w:val="24"/>
        </w:rPr>
        <w:t>5</w:t>
      </w:r>
      <w:r w:rsidRPr="009318B0">
        <w:rPr>
          <w:sz w:val="24"/>
          <w:szCs w:val="24"/>
        </w:rPr>
        <w:t xml:space="preserve"> год в сумме </w:t>
      </w:r>
      <w:r w:rsidR="008D7410" w:rsidRPr="009318B0">
        <w:rPr>
          <w:sz w:val="24"/>
          <w:szCs w:val="24"/>
        </w:rPr>
        <w:t>8 584 180,20</w:t>
      </w:r>
      <w:r w:rsidRPr="009318B0">
        <w:rPr>
          <w:sz w:val="24"/>
          <w:szCs w:val="24"/>
        </w:rPr>
        <w:t xml:space="preserve"> руб., </w:t>
      </w:r>
      <w:proofErr w:type="spellStart"/>
      <w:r w:rsidR="008D7410" w:rsidRPr="009318B0">
        <w:rPr>
          <w:sz w:val="24"/>
          <w:szCs w:val="24"/>
        </w:rPr>
        <w:t>ежнгодно</w:t>
      </w:r>
      <w:proofErr w:type="spellEnd"/>
      <w:r w:rsidR="008D7410" w:rsidRPr="009318B0">
        <w:rPr>
          <w:sz w:val="24"/>
          <w:szCs w:val="24"/>
        </w:rPr>
        <w:t xml:space="preserve"> </w:t>
      </w:r>
      <w:proofErr w:type="gramStart"/>
      <w:r w:rsidR="008D7410" w:rsidRPr="009318B0">
        <w:rPr>
          <w:sz w:val="24"/>
          <w:szCs w:val="24"/>
        </w:rPr>
        <w:t xml:space="preserve">на </w:t>
      </w:r>
      <w:r w:rsidRPr="009318B0">
        <w:rPr>
          <w:sz w:val="24"/>
          <w:szCs w:val="24"/>
        </w:rPr>
        <w:t xml:space="preserve"> 20</w:t>
      </w:r>
      <w:r w:rsidR="00433153" w:rsidRPr="009318B0">
        <w:rPr>
          <w:sz w:val="24"/>
          <w:szCs w:val="24"/>
        </w:rPr>
        <w:t>2</w:t>
      </w:r>
      <w:r w:rsidR="008D7410" w:rsidRPr="009318B0">
        <w:rPr>
          <w:sz w:val="24"/>
          <w:szCs w:val="24"/>
        </w:rPr>
        <w:t>6</w:t>
      </w:r>
      <w:proofErr w:type="gramEnd"/>
      <w:r w:rsidRPr="009318B0">
        <w:rPr>
          <w:sz w:val="24"/>
          <w:szCs w:val="24"/>
        </w:rPr>
        <w:t xml:space="preserve"> </w:t>
      </w:r>
      <w:r w:rsidR="008D7410" w:rsidRPr="009318B0">
        <w:rPr>
          <w:sz w:val="24"/>
          <w:szCs w:val="24"/>
        </w:rPr>
        <w:t xml:space="preserve"> - 2027 </w:t>
      </w:r>
      <w:r w:rsidRPr="009318B0">
        <w:rPr>
          <w:sz w:val="24"/>
          <w:szCs w:val="24"/>
        </w:rPr>
        <w:t>год</w:t>
      </w:r>
      <w:r w:rsidR="008D7410" w:rsidRPr="009318B0">
        <w:rPr>
          <w:sz w:val="24"/>
          <w:szCs w:val="24"/>
        </w:rPr>
        <w:t xml:space="preserve">ы в сумме 5 221 400,00 </w:t>
      </w:r>
      <w:r w:rsidR="002140D9" w:rsidRPr="009318B0">
        <w:rPr>
          <w:sz w:val="24"/>
          <w:szCs w:val="24"/>
        </w:rPr>
        <w:t>руб.</w:t>
      </w:r>
      <w:r w:rsidR="00EB431D" w:rsidRPr="009318B0">
        <w:rPr>
          <w:sz w:val="24"/>
          <w:szCs w:val="24"/>
        </w:rPr>
        <w:t xml:space="preserve"> По данной статье расходов предусмотрен ФОТ</w:t>
      </w:r>
      <w:r w:rsidR="00B25DBD" w:rsidRPr="009318B0">
        <w:rPr>
          <w:sz w:val="24"/>
          <w:szCs w:val="24"/>
        </w:rPr>
        <w:t xml:space="preserve"> с </w:t>
      </w:r>
      <w:proofErr w:type="gramStart"/>
      <w:r w:rsidR="00B25DBD" w:rsidRPr="009318B0">
        <w:rPr>
          <w:sz w:val="24"/>
          <w:szCs w:val="24"/>
        </w:rPr>
        <w:t xml:space="preserve">начислениями </w:t>
      </w:r>
      <w:r w:rsidR="00EB431D" w:rsidRPr="009318B0">
        <w:rPr>
          <w:sz w:val="24"/>
          <w:szCs w:val="24"/>
        </w:rPr>
        <w:t xml:space="preserve"> младшего</w:t>
      </w:r>
      <w:proofErr w:type="gramEnd"/>
      <w:r w:rsidR="00EB431D" w:rsidRPr="009318B0">
        <w:rPr>
          <w:sz w:val="24"/>
          <w:szCs w:val="24"/>
        </w:rPr>
        <w:t xml:space="preserve"> персонала</w:t>
      </w:r>
      <w:r w:rsidR="00B25DBD" w:rsidRPr="009318B0">
        <w:rPr>
          <w:sz w:val="24"/>
          <w:szCs w:val="24"/>
        </w:rPr>
        <w:t xml:space="preserve"> из расчета 13,75 </w:t>
      </w:r>
      <w:proofErr w:type="spellStart"/>
      <w:r w:rsidR="00B25DBD" w:rsidRPr="009318B0">
        <w:rPr>
          <w:sz w:val="24"/>
          <w:szCs w:val="24"/>
        </w:rPr>
        <w:t>шт.единиц</w:t>
      </w:r>
      <w:proofErr w:type="spellEnd"/>
      <w:r w:rsidR="008D7410" w:rsidRPr="009318B0">
        <w:rPr>
          <w:sz w:val="24"/>
          <w:szCs w:val="24"/>
        </w:rPr>
        <w:t>.</w:t>
      </w:r>
    </w:p>
    <w:p w14:paraId="797BC530" w14:textId="77777777" w:rsidR="00E42C40" w:rsidRPr="009318B0" w:rsidRDefault="00433153" w:rsidP="00427400">
      <w:pPr>
        <w:ind w:firstLine="426"/>
        <w:rPr>
          <w:sz w:val="24"/>
          <w:szCs w:val="24"/>
        </w:rPr>
      </w:pPr>
      <w:r w:rsidRPr="009318B0">
        <w:rPr>
          <w:sz w:val="24"/>
          <w:szCs w:val="24"/>
        </w:rPr>
        <w:t>В</w:t>
      </w:r>
      <w:r w:rsidR="00E42C40" w:rsidRPr="009318B0">
        <w:rPr>
          <w:sz w:val="24"/>
          <w:szCs w:val="24"/>
        </w:rPr>
        <w:t xml:space="preserve"> общей сумме расходов на содержание подведомственных учреждений предусмотрены субвенции из областного бюджета:</w:t>
      </w:r>
    </w:p>
    <w:p w14:paraId="1C48C650" w14:textId="77777777" w:rsidR="00E42C40" w:rsidRPr="009318B0" w:rsidRDefault="00E42C40" w:rsidP="00427400">
      <w:pPr>
        <w:ind w:firstLine="426"/>
        <w:rPr>
          <w:sz w:val="24"/>
          <w:szCs w:val="24"/>
        </w:rPr>
      </w:pPr>
      <w:r w:rsidRPr="009318B0">
        <w:rPr>
          <w:sz w:val="24"/>
          <w:szCs w:val="24"/>
        </w:rPr>
        <w:t xml:space="preserve">-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сумме </w:t>
      </w:r>
      <w:r w:rsidR="00DD0F4D" w:rsidRPr="009318B0">
        <w:rPr>
          <w:sz w:val="24"/>
          <w:szCs w:val="24"/>
        </w:rPr>
        <w:t>59 890,00</w:t>
      </w:r>
      <w:r w:rsidRPr="009318B0">
        <w:rPr>
          <w:sz w:val="24"/>
          <w:szCs w:val="24"/>
        </w:rPr>
        <w:t xml:space="preserve"> руб. </w:t>
      </w:r>
      <w:r w:rsidR="00D3625A" w:rsidRPr="009318B0">
        <w:rPr>
          <w:sz w:val="24"/>
          <w:szCs w:val="24"/>
        </w:rPr>
        <w:t xml:space="preserve">на </w:t>
      </w:r>
      <w:r w:rsidR="00433153" w:rsidRPr="009318B0">
        <w:rPr>
          <w:sz w:val="24"/>
          <w:szCs w:val="24"/>
        </w:rPr>
        <w:t>каждый год планового периода 20</w:t>
      </w:r>
      <w:r w:rsidR="00D3625A" w:rsidRPr="009318B0">
        <w:rPr>
          <w:sz w:val="24"/>
          <w:szCs w:val="24"/>
        </w:rPr>
        <w:t>2</w:t>
      </w:r>
      <w:r w:rsidR="00DD0F4D" w:rsidRPr="009318B0">
        <w:rPr>
          <w:sz w:val="24"/>
          <w:szCs w:val="24"/>
        </w:rPr>
        <w:t>6</w:t>
      </w:r>
      <w:r w:rsidR="00433153" w:rsidRPr="009318B0">
        <w:rPr>
          <w:sz w:val="24"/>
          <w:szCs w:val="24"/>
        </w:rPr>
        <w:t xml:space="preserve"> – 202</w:t>
      </w:r>
      <w:r w:rsidR="00DD0F4D" w:rsidRPr="009318B0">
        <w:rPr>
          <w:sz w:val="24"/>
          <w:szCs w:val="24"/>
        </w:rPr>
        <w:t>7</w:t>
      </w:r>
      <w:r w:rsidR="00433153" w:rsidRPr="009318B0">
        <w:rPr>
          <w:sz w:val="24"/>
          <w:szCs w:val="24"/>
        </w:rPr>
        <w:t xml:space="preserve"> годов. </w:t>
      </w:r>
      <w:r w:rsidRPr="009318B0">
        <w:rPr>
          <w:sz w:val="24"/>
          <w:szCs w:val="24"/>
        </w:rPr>
        <w:t xml:space="preserve">Бюджетные ассигнования предусмотрены на </w:t>
      </w:r>
      <w:r w:rsidR="00DD0F4D" w:rsidRPr="009318B0">
        <w:rPr>
          <w:sz w:val="24"/>
          <w:szCs w:val="24"/>
        </w:rPr>
        <w:t>2</w:t>
      </w:r>
      <w:r w:rsidRPr="009318B0">
        <w:rPr>
          <w:sz w:val="24"/>
          <w:szCs w:val="24"/>
        </w:rPr>
        <w:t xml:space="preserve"> детей</w:t>
      </w:r>
      <w:r w:rsidR="00C6748E" w:rsidRPr="009318B0">
        <w:rPr>
          <w:sz w:val="24"/>
          <w:szCs w:val="24"/>
        </w:rPr>
        <w:t xml:space="preserve"> из расчета </w:t>
      </w:r>
      <w:r w:rsidR="00DD0F4D" w:rsidRPr="009318B0">
        <w:rPr>
          <w:sz w:val="24"/>
          <w:szCs w:val="24"/>
        </w:rPr>
        <w:t>29 945,00</w:t>
      </w:r>
      <w:r w:rsidR="00C6748E" w:rsidRPr="009318B0">
        <w:rPr>
          <w:sz w:val="24"/>
          <w:szCs w:val="24"/>
        </w:rPr>
        <w:t xml:space="preserve"> руб. на 1 ребенка</w:t>
      </w:r>
      <w:r w:rsidRPr="009318B0">
        <w:rPr>
          <w:sz w:val="24"/>
          <w:szCs w:val="24"/>
        </w:rPr>
        <w:t xml:space="preserve">, </w:t>
      </w:r>
      <w:r w:rsidR="00C6748E" w:rsidRPr="009318B0">
        <w:rPr>
          <w:sz w:val="24"/>
          <w:szCs w:val="24"/>
        </w:rPr>
        <w:t>которые</w:t>
      </w:r>
      <w:r w:rsidRPr="009318B0">
        <w:rPr>
          <w:sz w:val="24"/>
          <w:szCs w:val="24"/>
        </w:rPr>
        <w:t xml:space="preserve"> будут направлены </w:t>
      </w:r>
      <w:r w:rsidR="00C6748E" w:rsidRPr="009318B0">
        <w:rPr>
          <w:sz w:val="24"/>
          <w:szCs w:val="24"/>
        </w:rPr>
        <w:t xml:space="preserve">на </w:t>
      </w:r>
      <w:r w:rsidR="000D2272" w:rsidRPr="009318B0">
        <w:rPr>
          <w:sz w:val="24"/>
          <w:szCs w:val="24"/>
        </w:rPr>
        <w:t>приобретение основных средств, связанных с учебным процессом</w:t>
      </w:r>
      <w:r w:rsidR="00D3625A" w:rsidRPr="009318B0">
        <w:rPr>
          <w:sz w:val="24"/>
          <w:szCs w:val="24"/>
        </w:rPr>
        <w:t>;</w:t>
      </w:r>
    </w:p>
    <w:p w14:paraId="2EECB8EA" w14:textId="77777777" w:rsidR="00E42C40" w:rsidRPr="009318B0" w:rsidRDefault="00E42C40" w:rsidP="00427400">
      <w:pPr>
        <w:ind w:firstLine="426"/>
        <w:rPr>
          <w:sz w:val="24"/>
          <w:szCs w:val="24"/>
        </w:rPr>
      </w:pPr>
      <w:r w:rsidRPr="009318B0">
        <w:rPr>
          <w:sz w:val="24"/>
          <w:szCs w:val="24"/>
        </w:rPr>
        <w:t>- на 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w:t>
      </w:r>
      <w:r w:rsidR="00253245" w:rsidRPr="009318B0">
        <w:rPr>
          <w:sz w:val="24"/>
          <w:szCs w:val="24"/>
        </w:rPr>
        <w:t xml:space="preserve"> </w:t>
      </w:r>
      <w:r w:rsidR="00DD0F4D" w:rsidRPr="009318B0">
        <w:rPr>
          <w:sz w:val="24"/>
          <w:szCs w:val="24"/>
        </w:rPr>
        <w:t>200 392,67</w:t>
      </w:r>
      <w:r w:rsidR="00253245" w:rsidRPr="009318B0">
        <w:rPr>
          <w:sz w:val="24"/>
          <w:szCs w:val="24"/>
        </w:rPr>
        <w:t xml:space="preserve"> руб. </w:t>
      </w:r>
      <w:r w:rsidR="00C6748E" w:rsidRPr="009318B0">
        <w:rPr>
          <w:sz w:val="24"/>
          <w:szCs w:val="24"/>
        </w:rPr>
        <w:t>на каждый год планового периода 202</w:t>
      </w:r>
      <w:r w:rsidR="00DD0F4D" w:rsidRPr="009318B0">
        <w:rPr>
          <w:sz w:val="24"/>
          <w:szCs w:val="24"/>
        </w:rPr>
        <w:t>5</w:t>
      </w:r>
      <w:r w:rsidR="00C6748E" w:rsidRPr="009318B0">
        <w:rPr>
          <w:sz w:val="24"/>
          <w:szCs w:val="24"/>
        </w:rPr>
        <w:t xml:space="preserve"> – 202</w:t>
      </w:r>
      <w:r w:rsidR="00DD0F4D" w:rsidRPr="009318B0">
        <w:rPr>
          <w:sz w:val="24"/>
          <w:szCs w:val="24"/>
        </w:rPr>
        <w:t>7</w:t>
      </w:r>
      <w:r w:rsidR="00C6748E" w:rsidRPr="009318B0">
        <w:rPr>
          <w:sz w:val="24"/>
          <w:szCs w:val="24"/>
        </w:rPr>
        <w:t xml:space="preserve"> годов.</w:t>
      </w:r>
      <w:r w:rsidRPr="009318B0">
        <w:rPr>
          <w:sz w:val="24"/>
          <w:szCs w:val="24"/>
        </w:rPr>
        <w:t xml:space="preserve"> </w:t>
      </w:r>
      <w:r w:rsidR="00E66F5F" w:rsidRPr="009318B0">
        <w:rPr>
          <w:sz w:val="24"/>
          <w:szCs w:val="24"/>
        </w:rPr>
        <w:lastRenderedPageBreak/>
        <w:t>Д</w:t>
      </w:r>
      <w:r w:rsidRPr="009318B0">
        <w:rPr>
          <w:sz w:val="24"/>
          <w:szCs w:val="24"/>
        </w:rPr>
        <w:t xml:space="preserve">анная выплата предоставляется только малоимущим семьям, чьи дети посещают детские сады и садовые группы при школах. Субвенция рассчитана на </w:t>
      </w:r>
      <w:r w:rsidR="007A4985" w:rsidRPr="009318B0">
        <w:rPr>
          <w:sz w:val="24"/>
          <w:szCs w:val="24"/>
        </w:rPr>
        <w:t xml:space="preserve">36 детей </w:t>
      </w:r>
      <w:r w:rsidR="007B5286" w:rsidRPr="009318B0">
        <w:rPr>
          <w:sz w:val="24"/>
          <w:szCs w:val="24"/>
        </w:rPr>
        <w:t xml:space="preserve">на </w:t>
      </w:r>
      <w:r w:rsidR="007A4985" w:rsidRPr="009318B0">
        <w:rPr>
          <w:sz w:val="24"/>
          <w:szCs w:val="24"/>
        </w:rPr>
        <w:t>12</w:t>
      </w:r>
      <w:r w:rsidR="007B5286" w:rsidRPr="009318B0">
        <w:rPr>
          <w:sz w:val="24"/>
          <w:szCs w:val="24"/>
        </w:rPr>
        <w:t xml:space="preserve"> месяцев</w:t>
      </w:r>
      <w:r w:rsidR="008B0091" w:rsidRPr="009318B0">
        <w:rPr>
          <w:sz w:val="24"/>
          <w:szCs w:val="24"/>
        </w:rPr>
        <w:t>;</w:t>
      </w:r>
    </w:p>
    <w:p w14:paraId="4A7EB848" w14:textId="77777777" w:rsidR="00A357BA" w:rsidRPr="009318B0" w:rsidRDefault="00E42C40" w:rsidP="00427400">
      <w:pPr>
        <w:ind w:firstLine="426"/>
        <w:rPr>
          <w:sz w:val="24"/>
          <w:szCs w:val="24"/>
        </w:rPr>
      </w:pPr>
      <w:r w:rsidRPr="009318B0">
        <w:rPr>
          <w:sz w:val="24"/>
          <w:szCs w:val="24"/>
        </w:rPr>
        <w:t xml:space="preserve">-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в сумме </w:t>
      </w:r>
      <w:r w:rsidR="00DD0F4D" w:rsidRPr="009318B0">
        <w:rPr>
          <w:sz w:val="24"/>
          <w:szCs w:val="24"/>
        </w:rPr>
        <w:t>11 391 240,00</w:t>
      </w:r>
      <w:r w:rsidRPr="009318B0">
        <w:rPr>
          <w:sz w:val="24"/>
          <w:szCs w:val="24"/>
        </w:rPr>
        <w:t xml:space="preserve"> руб. на 20</w:t>
      </w:r>
      <w:r w:rsidR="008B0091" w:rsidRPr="009318B0">
        <w:rPr>
          <w:sz w:val="24"/>
          <w:szCs w:val="24"/>
        </w:rPr>
        <w:t>2</w:t>
      </w:r>
      <w:r w:rsidR="00DD0F4D" w:rsidRPr="009318B0">
        <w:rPr>
          <w:sz w:val="24"/>
          <w:szCs w:val="24"/>
        </w:rPr>
        <w:t>5</w:t>
      </w:r>
      <w:r w:rsidRPr="009318B0">
        <w:rPr>
          <w:sz w:val="24"/>
          <w:szCs w:val="24"/>
        </w:rPr>
        <w:t xml:space="preserve"> год</w:t>
      </w:r>
      <w:r w:rsidR="008B0091" w:rsidRPr="009318B0">
        <w:rPr>
          <w:sz w:val="24"/>
          <w:szCs w:val="24"/>
        </w:rPr>
        <w:t xml:space="preserve"> </w:t>
      </w:r>
      <w:r w:rsidRPr="009318B0">
        <w:rPr>
          <w:sz w:val="24"/>
          <w:szCs w:val="24"/>
        </w:rPr>
        <w:t xml:space="preserve">и </w:t>
      </w:r>
      <w:r w:rsidR="00DD0F4D" w:rsidRPr="009318B0">
        <w:rPr>
          <w:sz w:val="24"/>
          <w:szCs w:val="24"/>
        </w:rPr>
        <w:t>в сумме 11 469 780,00</w:t>
      </w:r>
      <w:r w:rsidRPr="009318B0">
        <w:rPr>
          <w:sz w:val="24"/>
          <w:szCs w:val="24"/>
        </w:rPr>
        <w:t xml:space="preserve"> руб. на </w:t>
      </w:r>
      <w:r w:rsidR="008B0091" w:rsidRPr="009318B0">
        <w:rPr>
          <w:sz w:val="24"/>
          <w:szCs w:val="24"/>
        </w:rPr>
        <w:t>каждый год планового период</w:t>
      </w:r>
      <w:r w:rsidR="00253245" w:rsidRPr="009318B0">
        <w:rPr>
          <w:sz w:val="24"/>
          <w:szCs w:val="24"/>
        </w:rPr>
        <w:t>а</w:t>
      </w:r>
      <w:r w:rsidR="008B0091" w:rsidRPr="009318B0">
        <w:rPr>
          <w:sz w:val="24"/>
          <w:szCs w:val="24"/>
        </w:rPr>
        <w:t xml:space="preserve"> </w:t>
      </w:r>
      <w:r w:rsidR="00C80E9D" w:rsidRPr="009318B0">
        <w:rPr>
          <w:sz w:val="24"/>
          <w:szCs w:val="24"/>
        </w:rPr>
        <w:t>202</w:t>
      </w:r>
      <w:r w:rsidR="00DD0F4D" w:rsidRPr="009318B0">
        <w:rPr>
          <w:sz w:val="24"/>
          <w:szCs w:val="24"/>
        </w:rPr>
        <w:t>6</w:t>
      </w:r>
      <w:r w:rsidR="008B0091" w:rsidRPr="009318B0">
        <w:rPr>
          <w:sz w:val="24"/>
          <w:szCs w:val="24"/>
        </w:rPr>
        <w:t xml:space="preserve"> – 202</w:t>
      </w:r>
      <w:r w:rsidR="00DD0F4D" w:rsidRPr="009318B0">
        <w:rPr>
          <w:sz w:val="24"/>
          <w:szCs w:val="24"/>
        </w:rPr>
        <w:t>7</w:t>
      </w:r>
      <w:r w:rsidR="008B0091" w:rsidRPr="009318B0">
        <w:rPr>
          <w:sz w:val="24"/>
          <w:szCs w:val="24"/>
        </w:rPr>
        <w:t xml:space="preserve"> </w:t>
      </w:r>
      <w:r w:rsidR="00C80E9D" w:rsidRPr="009318B0">
        <w:rPr>
          <w:sz w:val="24"/>
          <w:szCs w:val="24"/>
        </w:rPr>
        <w:t xml:space="preserve"> год</w:t>
      </w:r>
      <w:r w:rsidR="008B0091" w:rsidRPr="009318B0">
        <w:rPr>
          <w:sz w:val="24"/>
          <w:szCs w:val="24"/>
        </w:rPr>
        <w:t>ов</w:t>
      </w:r>
      <w:r w:rsidR="00C80E9D" w:rsidRPr="009318B0">
        <w:rPr>
          <w:sz w:val="24"/>
          <w:szCs w:val="24"/>
        </w:rPr>
        <w:t xml:space="preserve">. </w:t>
      </w:r>
      <w:r w:rsidR="00A756DD" w:rsidRPr="009318B0">
        <w:rPr>
          <w:sz w:val="24"/>
          <w:szCs w:val="24"/>
        </w:rPr>
        <w:t xml:space="preserve">В составе субвенции учтено доведение заработной платы педагогическим работникам до уровня средней заработной платы в Ивановской области, которая рассчитана на </w:t>
      </w:r>
      <w:r w:rsidR="002A4E9A" w:rsidRPr="009318B0">
        <w:rPr>
          <w:sz w:val="24"/>
          <w:szCs w:val="24"/>
        </w:rPr>
        <w:t>10</w:t>
      </w:r>
      <w:r w:rsidR="00A756DD" w:rsidRPr="009318B0">
        <w:rPr>
          <w:sz w:val="24"/>
          <w:szCs w:val="24"/>
        </w:rPr>
        <w:t>,5 ставки</w:t>
      </w:r>
      <w:r w:rsidR="002A4E9A" w:rsidRPr="009318B0">
        <w:rPr>
          <w:sz w:val="24"/>
          <w:szCs w:val="24"/>
        </w:rPr>
        <w:t xml:space="preserve"> и доведение до МРОТ на 12,6 ставок</w:t>
      </w:r>
      <w:r w:rsidR="00A756DD" w:rsidRPr="009318B0">
        <w:rPr>
          <w:sz w:val="24"/>
          <w:szCs w:val="24"/>
        </w:rPr>
        <w:t xml:space="preserve">. </w:t>
      </w:r>
      <w:r w:rsidRPr="009318B0">
        <w:rPr>
          <w:sz w:val="24"/>
          <w:szCs w:val="24"/>
        </w:rPr>
        <w:t xml:space="preserve">Данная субвенция предусмотрена по предварительному комплектованию, исходя из количества детей в садах </w:t>
      </w:r>
      <w:r w:rsidR="007B5286" w:rsidRPr="009318B0">
        <w:rPr>
          <w:sz w:val="24"/>
          <w:szCs w:val="24"/>
        </w:rPr>
        <w:t>105</w:t>
      </w:r>
      <w:r w:rsidR="00A357BA" w:rsidRPr="009318B0">
        <w:rPr>
          <w:sz w:val="24"/>
          <w:szCs w:val="24"/>
        </w:rPr>
        <w:t xml:space="preserve"> человек</w:t>
      </w:r>
      <w:r w:rsidRPr="009318B0">
        <w:rPr>
          <w:sz w:val="24"/>
          <w:szCs w:val="24"/>
        </w:rPr>
        <w:t xml:space="preserve"> и норматива затрат на одного ребенка в сумме</w:t>
      </w:r>
      <w:r w:rsidR="00A357BA" w:rsidRPr="009318B0">
        <w:rPr>
          <w:sz w:val="24"/>
          <w:szCs w:val="24"/>
        </w:rPr>
        <w:t>:</w:t>
      </w:r>
    </w:p>
    <w:p w14:paraId="7A7082BC" w14:textId="77777777" w:rsidR="00A357BA" w:rsidRPr="009318B0" w:rsidRDefault="00361835" w:rsidP="00427400">
      <w:pPr>
        <w:ind w:firstLine="426"/>
        <w:rPr>
          <w:sz w:val="24"/>
          <w:szCs w:val="24"/>
        </w:rPr>
      </w:pPr>
      <w:r w:rsidRPr="009318B0">
        <w:rPr>
          <w:sz w:val="24"/>
          <w:szCs w:val="24"/>
        </w:rPr>
        <w:t>108 488,00</w:t>
      </w:r>
      <w:r w:rsidR="00E42C40" w:rsidRPr="009318B0">
        <w:rPr>
          <w:sz w:val="24"/>
          <w:szCs w:val="24"/>
        </w:rPr>
        <w:t xml:space="preserve"> руб.</w:t>
      </w:r>
      <w:r w:rsidR="00A357BA" w:rsidRPr="009318B0">
        <w:rPr>
          <w:sz w:val="24"/>
          <w:szCs w:val="24"/>
        </w:rPr>
        <w:t>, в т.ч.</w:t>
      </w:r>
      <w:r w:rsidR="00E42C40" w:rsidRPr="009318B0">
        <w:rPr>
          <w:sz w:val="24"/>
          <w:szCs w:val="24"/>
        </w:rPr>
        <w:t xml:space="preserve"> материальные затраты в сумме </w:t>
      </w:r>
      <w:r w:rsidR="008B0091" w:rsidRPr="009318B0">
        <w:rPr>
          <w:sz w:val="24"/>
          <w:szCs w:val="24"/>
        </w:rPr>
        <w:t>3</w:t>
      </w:r>
      <w:r w:rsidR="00F92DE4" w:rsidRPr="009318B0">
        <w:rPr>
          <w:sz w:val="24"/>
          <w:szCs w:val="24"/>
        </w:rPr>
        <w:t>85</w:t>
      </w:r>
      <w:r w:rsidR="008B0091" w:rsidRPr="009318B0">
        <w:rPr>
          <w:sz w:val="24"/>
          <w:szCs w:val="24"/>
        </w:rPr>
        <w:t>,</w:t>
      </w:r>
      <w:r w:rsidR="00E42C40" w:rsidRPr="009318B0">
        <w:rPr>
          <w:sz w:val="24"/>
          <w:szCs w:val="24"/>
        </w:rPr>
        <w:t>00 руб.</w:t>
      </w:r>
      <w:r w:rsidR="00A357BA" w:rsidRPr="009318B0">
        <w:rPr>
          <w:sz w:val="24"/>
          <w:szCs w:val="24"/>
        </w:rPr>
        <w:t xml:space="preserve"> на 20</w:t>
      </w:r>
      <w:r w:rsidR="008B0091" w:rsidRPr="009318B0">
        <w:rPr>
          <w:sz w:val="24"/>
          <w:szCs w:val="24"/>
        </w:rPr>
        <w:t>2</w:t>
      </w:r>
      <w:r w:rsidRPr="009318B0">
        <w:rPr>
          <w:sz w:val="24"/>
          <w:szCs w:val="24"/>
        </w:rPr>
        <w:t>5</w:t>
      </w:r>
      <w:r w:rsidR="00A357BA" w:rsidRPr="009318B0">
        <w:rPr>
          <w:sz w:val="24"/>
          <w:szCs w:val="24"/>
        </w:rPr>
        <w:t xml:space="preserve"> год,</w:t>
      </w:r>
    </w:p>
    <w:p w14:paraId="49546BAB" w14:textId="77777777" w:rsidR="00F92DE4" w:rsidRPr="009318B0" w:rsidRDefault="00361835" w:rsidP="00F92DE4">
      <w:pPr>
        <w:ind w:firstLine="426"/>
        <w:rPr>
          <w:sz w:val="24"/>
          <w:szCs w:val="24"/>
        </w:rPr>
      </w:pPr>
      <w:r w:rsidRPr="009318B0">
        <w:rPr>
          <w:sz w:val="24"/>
          <w:szCs w:val="24"/>
        </w:rPr>
        <w:t>109 236,00</w:t>
      </w:r>
      <w:r w:rsidR="00664408" w:rsidRPr="009318B0">
        <w:rPr>
          <w:sz w:val="24"/>
          <w:szCs w:val="24"/>
        </w:rPr>
        <w:t xml:space="preserve"> руб., в т.ч. материальные зат</w:t>
      </w:r>
      <w:r w:rsidR="00F92DE4" w:rsidRPr="009318B0">
        <w:rPr>
          <w:sz w:val="24"/>
          <w:szCs w:val="24"/>
        </w:rPr>
        <w:t>раты в сумме 385,00 руб. на каждый год планового периода 202</w:t>
      </w:r>
      <w:r w:rsidRPr="009318B0">
        <w:rPr>
          <w:sz w:val="24"/>
          <w:szCs w:val="24"/>
        </w:rPr>
        <w:t>6</w:t>
      </w:r>
      <w:r w:rsidR="00F92DE4" w:rsidRPr="009318B0">
        <w:rPr>
          <w:sz w:val="24"/>
          <w:szCs w:val="24"/>
        </w:rPr>
        <w:t xml:space="preserve"> – </w:t>
      </w:r>
      <w:proofErr w:type="gramStart"/>
      <w:r w:rsidR="00F92DE4" w:rsidRPr="009318B0">
        <w:rPr>
          <w:sz w:val="24"/>
          <w:szCs w:val="24"/>
        </w:rPr>
        <w:t>202</w:t>
      </w:r>
      <w:r w:rsidRPr="009318B0">
        <w:rPr>
          <w:sz w:val="24"/>
          <w:szCs w:val="24"/>
        </w:rPr>
        <w:t>7</w:t>
      </w:r>
      <w:r w:rsidR="00F92DE4" w:rsidRPr="009318B0">
        <w:rPr>
          <w:sz w:val="24"/>
          <w:szCs w:val="24"/>
        </w:rPr>
        <w:t xml:space="preserve">  годов</w:t>
      </w:r>
      <w:proofErr w:type="gramEnd"/>
      <w:r w:rsidR="00F92DE4" w:rsidRPr="009318B0">
        <w:rPr>
          <w:sz w:val="24"/>
          <w:szCs w:val="24"/>
        </w:rPr>
        <w:t xml:space="preserve">; </w:t>
      </w:r>
    </w:p>
    <w:p w14:paraId="46B36540" w14:textId="77777777" w:rsidR="002C2801" w:rsidRPr="009318B0" w:rsidRDefault="002C2801" w:rsidP="00F92DE4">
      <w:pPr>
        <w:ind w:firstLine="426"/>
        <w:rPr>
          <w:sz w:val="24"/>
          <w:szCs w:val="24"/>
        </w:rPr>
      </w:pPr>
      <w:r w:rsidRPr="009318B0">
        <w:rPr>
          <w:sz w:val="24"/>
          <w:szCs w:val="24"/>
        </w:rPr>
        <w:t xml:space="preserve">- </w:t>
      </w:r>
      <w:r w:rsidR="00F92DE4" w:rsidRPr="009318B0">
        <w:rPr>
          <w:sz w:val="24"/>
          <w:szCs w:val="24"/>
        </w:rPr>
        <w:t>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w:t>
      </w:r>
      <w:r w:rsidR="00DD0F4D" w:rsidRPr="009318B0">
        <w:rPr>
          <w:sz w:val="24"/>
          <w:szCs w:val="24"/>
        </w:rPr>
        <w:t>5</w:t>
      </w:r>
      <w:r w:rsidR="00F92DE4" w:rsidRPr="009318B0">
        <w:rPr>
          <w:sz w:val="24"/>
          <w:szCs w:val="24"/>
        </w:rPr>
        <w:t xml:space="preserve"> год </w:t>
      </w:r>
      <w:r w:rsidRPr="009318B0">
        <w:rPr>
          <w:sz w:val="24"/>
          <w:szCs w:val="24"/>
        </w:rPr>
        <w:t xml:space="preserve">предусмотрены средства областного бюджета в сумме </w:t>
      </w:r>
      <w:r w:rsidR="00DD0F4D" w:rsidRPr="009318B0">
        <w:rPr>
          <w:sz w:val="24"/>
          <w:szCs w:val="24"/>
        </w:rPr>
        <w:t>19 114 166,89</w:t>
      </w:r>
      <w:r w:rsidRPr="009318B0">
        <w:rPr>
          <w:sz w:val="24"/>
          <w:szCs w:val="24"/>
        </w:rPr>
        <w:t xml:space="preserve"> руб., софинансирование за счет местного бюджета предусмотрено в сумме </w:t>
      </w:r>
      <w:r w:rsidR="00361835" w:rsidRPr="009318B0">
        <w:rPr>
          <w:sz w:val="24"/>
          <w:szCs w:val="24"/>
        </w:rPr>
        <w:t>193 072,39</w:t>
      </w:r>
      <w:r w:rsidRPr="009318B0">
        <w:rPr>
          <w:sz w:val="24"/>
          <w:szCs w:val="24"/>
        </w:rPr>
        <w:t xml:space="preserve"> руб.</w:t>
      </w:r>
    </w:p>
    <w:p w14:paraId="6B4011D4" w14:textId="77777777" w:rsidR="00A357BA" w:rsidRPr="009318B0" w:rsidRDefault="00A357BA" w:rsidP="00A357BA">
      <w:pPr>
        <w:ind w:firstLine="426"/>
        <w:rPr>
          <w:b/>
          <w:bCs/>
          <w:sz w:val="24"/>
          <w:szCs w:val="24"/>
        </w:rPr>
      </w:pPr>
    </w:p>
    <w:p w14:paraId="13F8DA18" w14:textId="77777777" w:rsidR="00E42C40" w:rsidRPr="009318B0" w:rsidRDefault="00E42C40" w:rsidP="00510003">
      <w:pPr>
        <w:spacing w:before="120"/>
        <w:ind w:firstLine="0"/>
        <w:jc w:val="center"/>
        <w:rPr>
          <w:b/>
          <w:sz w:val="24"/>
          <w:szCs w:val="24"/>
        </w:rPr>
      </w:pPr>
      <w:r w:rsidRPr="009318B0">
        <w:rPr>
          <w:b/>
          <w:bCs/>
          <w:sz w:val="24"/>
          <w:szCs w:val="24"/>
        </w:rPr>
        <w:t>2. Подпрограмма «Развитие общего образования Пестяковского муниципального района»</w:t>
      </w:r>
    </w:p>
    <w:p w14:paraId="4CD389BC" w14:textId="77777777" w:rsidR="00E42C40" w:rsidRPr="009318B0" w:rsidRDefault="00E42C40" w:rsidP="00427400">
      <w:pPr>
        <w:spacing w:before="120"/>
        <w:ind w:firstLine="426"/>
        <w:rPr>
          <w:sz w:val="24"/>
          <w:szCs w:val="24"/>
        </w:rPr>
      </w:pPr>
      <w:r w:rsidRPr="009318B0">
        <w:rPr>
          <w:sz w:val="24"/>
          <w:szCs w:val="24"/>
        </w:rPr>
        <w:t>Основной целью подпрограммы является создание условий и обеспечение доступности для получения качественного общего образования и воспитания.</w:t>
      </w:r>
    </w:p>
    <w:p w14:paraId="6A57C1EB" w14:textId="77777777" w:rsidR="00E42C40" w:rsidRPr="009318B0" w:rsidRDefault="00E42C40" w:rsidP="00427400">
      <w:pPr>
        <w:ind w:firstLine="426"/>
        <w:rPr>
          <w:sz w:val="24"/>
          <w:szCs w:val="24"/>
        </w:rPr>
      </w:pPr>
      <w:r w:rsidRPr="009318B0">
        <w:rPr>
          <w:sz w:val="24"/>
          <w:szCs w:val="24"/>
        </w:rPr>
        <w:t xml:space="preserve">В рамках данной подпрограммы предусмотрено выполнение </w:t>
      </w:r>
      <w:r w:rsidR="00F92DE4" w:rsidRPr="009318B0">
        <w:rPr>
          <w:sz w:val="24"/>
          <w:szCs w:val="24"/>
        </w:rPr>
        <w:t>5</w:t>
      </w:r>
      <w:r w:rsidRPr="009318B0">
        <w:rPr>
          <w:sz w:val="24"/>
          <w:szCs w:val="24"/>
        </w:rPr>
        <w:t xml:space="preserve"> мероприятий по 3 казенным и 1 бюджетной подведомственным организациям на общую сумму:</w:t>
      </w:r>
    </w:p>
    <w:p w14:paraId="43B73F4B" w14:textId="77777777" w:rsidR="00E42C40" w:rsidRPr="009318B0" w:rsidRDefault="0013680C" w:rsidP="00427400">
      <w:pPr>
        <w:ind w:firstLine="426"/>
        <w:rPr>
          <w:sz w:val="24"/>
          <w:szCs w:val="24"/>
        </w:rPr>
      </w:pPr>
      <w:r w:rsidRPr="009318B0">
        <w:rPr>
          <w:sz w:val="24"/>
          <w:szCs w:val="24"/>
        </w:rPr>
        <w:t>-   в 202</w:t>
      </w:r>
      <w:r w:rsidR="00361835" w:rsidRPr="009318B0">
        <w:rPr>
          <w:sz w:val="24"/>
          <w:szCs w:val="24"/>
        </w:rPr>
        <w:t>5</w:t>
      </w:r>
      <w:r w:rsidR="00E42C40" w:rsidRPr="009318B0">
        <w:rPr>
          <w:sz w:val="24"/>
          <w:szCs w:val="24"/>
        </w:rPr>
        <w:t xml:space="preserve"> году – </w:t>
      </w:r>
      <w:r w:rsidR="00295B1A" w:rsidRPr="009318B0">
        <w:rPr>
          <w:sz w:val="24"/>
          <w:szCs w:val="24"/>
        </w:rPr>
        <w:t>33 649 897,56</w:t>
      </w:r>
      <w:r w:rsidR="00E42C40" w:rsidRPr="009318B0">
        <w:rPr>
          <w:sz w:val="24"/>
          <w:szCs w:val="24"/>
        </w:rPr>
        <w:t xml:space="preserve"> руб., </w:t>
      </w:r>
    </w:p>
    <w:p w14:paraId="680401CD" w14:textId="77777777" w:rsidR="00E42C40" w:rsidRPr="009318B0" w:rsidRDefault="003E0EF8" w:rsidP="00427400">
      <w:pPr>
        <w:ind w:firstLine="426"/>
        <w:rPr>
          <w:sz w:val="24"/>
          <w:szCs w:val="24"/>
        </w:rPr>
      </w:pPr>
      <w:r w:rsidRPr="009318B0">
        <w:rPr>
          <w:sz w:val="24"/>
          <w:szCs w:val="24"/>
        </w:rPr>
        <w:t>-   в 202</w:t>
      </w:r>
      <w:r w:rsidR="00361835" w:rsidRPr="009318B0">
        <w:rPr>
          <w:sz w:val="24"/>
          <w:szCs w:val="24"/>
        </w:rPr>
        <w:t>6</w:t>
      </w:r>
      <w:r w:rsidR="00E42C40" w:rsidRPr="009318B0">
        <w:rPr>
          <w:sz w:val="24"/>
          <w:szCs w:val="24"/>
        </w:rPr>
        <w:t xml:space="preserve"> году – </w:t>
      </w:r>
      <w:r w:rsidR="00361835" w:rsidRPr="009318B0">
        <w:rPr>
          <w:sz w:val="24"/>
          <w:szCs w:val="24"/>
        </w:rPr>
        <w:t>35 487 804,80</w:t>
      </w:r>
      <w:r w:rsidR="00E42C40" w:rsidRPr="009318B0">
        <w:rPr>
          <w:sz w:val="24"/>
          <w:szCs w:val="24"/>
        </w:rPr>
        <w:t xml:space="preserve"> руб., </w:t>
      </w:r>
    </w:p>
    <w:p w14:paraId="7CC60257" w14:textId="77777777" w:rsidR="002C2801" w:rsidRPr="009318B0" w:rsidRDefault="00361835" w:rsidP="002C2801">
      <w:pPr>
        <w:ind w:firstLine="426"/>
        <w:rPr>
          <w:sz w:val="24"/>
          <w:szCs w:val="24"/>
        </w:rPr>
      </w:pPr>
      <w:r w:rsidRPr="009318B0">
        <w:rPr>
          <w:sz w:val="24"/>
          <w:szCs w:val="24"/>
        </w:rPr>
        <w:t>-   в 2027</w:t>
      </w:r>
      <w:r w:rsidR="002C2801" w:rsidRPr="009318B0">
        <w:rPr>
          <w:sz w:val="24"/>
          <w:szCs w:val="24"/>
        </w:rPr>
        <w:t xml:space="preserve"> году – </w:t>
      </w:r>
      <w:r w:rsidRPr="009318B0">
        <w:rPr>
          <w:sz w:val="24"/>
          <w:szCs w:val="24"/>
        </w:rPr>
        <w:t>34 012 924,39</w:t>
      </w:r>
      <w:r w:rsidR="002C2801" w:rsidRPr="009318B0">
        <w:rPr>
          <w:sz w:val="24"/>
          <w:szCs w:val="24"/>
        </w:rPr>
        <w:t xml:space="preserve"> руб., </w:t>
      </w:r>
    </w:p>
    <w:p w14:paraId="5354C0E2" w14:textId="77777777" w:rsidR="00E42C40" w:rsidRPr="009318B0" w:rsidRDefault="00E42C40" w:rsidP="00427400">
      <w:pPr>
        <w:ind w:firstLine="426"/>
        <w:rPr>
          <w:sz w:val="24"/>
          <w:szCs w:val="24"/>
        </w:rPr>
      </w:pPr>
      <w:r w:rsidRPr="009318B0">
        <w:rPr>
          <w:sz w:val="24"/>
          <w:szCs w:val="24"/>
        </w:rPr>
        <w:t>из них на:</w:t>
      </w:r>
    </w:p>
    <w:p w14:paraId="757892E9" w14:textId="77777777" w:rsidR="00E42C40" w:rsidRPr="009318B0" w:rsidRDefault="00E42C40" w:rsidP="00427400">
      <w:pPr>
        <w:ind w:firstLine="426"/>
        <w:rPr>
          <w:sz w:val="24"/>
          <w:szCs w:val="24"/>
        </w:rPr>
      </w:pPr>
      <w:r w:rsidRPr="009318B0">
        <w:rPr>
          <w:sz w:val="24"/>
          <w:szCs w:val="24"/>
        </w:rPr>
        <w:t xml:space="preserve">- предоставление общедоступного и бесплатного начального, общего, основного общего, среднего общего образования в общеобразовательных организациях </w:t>
      </w:r>
      <w:r w:rsidR="002C2801" w:rsidRPr="009318B0">
        <w:rPr>
          <w:sz w:val="24"/>
          <w:szCs w:val="24"/>
        </w:rPr>
        <w:t>в сумме</w:t>
      </w:r>
    </w:p>
    <w:p w14:paraId="2DA8FBAB" w14:textId="6E1F4000" w:rsidR="00E42C40" w:rsidRPr="009318B0" w:rsidRDefault="00E42C40" w:rsidP="00427400">
      <w:pPr>
        <w:ind w:firstLine="426"/>
        <w:rPr>
          <w:sz w:val="24"/>
          <w:szCs w:val="24"/>
        </w:rPr>
      </w:pPr>
      <w:r w:rsidRPr="009318B0">
        <w:rPr>
          <w:sz w:val="24"/>
          <w:szCs w:val="24"/>
        </w:rPr>
        <w:t>- на 202</w:t>
      </w:r>
      <w:r w:rsidR="00361835" w:rsidRPr="009318B0">
        <w:rPr>
          <w:sz w:val="24"/>
          <w:szCs w:val="24"/>
        </w:rPr>
        <w:t>5</w:t>
      </w:r>
      <w:r w:rsidR="00F92DE4" w:rsidRPr="009318B0">
        <w:rPr>
          <w:sz w:val="24"/>
          <w:szCs w:val="24"/>
        </w:rPr>
        <w:t xml:space="preserve"> год </w:t>
      </w:r>
      <w:r w:rsidR="00361835" w:rsidRPr="009318B0">
        <w:rPr>
          <w:sz w:val="24"/>
          <w:szCs w:val="24"/>
        </w:rPr>
        <w:t>–</w:t>
      </w:r>
      <w:r w:rsidR="00F92DE4" w:rsidRPr="009318B0">
        <w:rPr>
          <w:sz w:val="24"/>
          <w:szCs w:val="24"/>
        </w:rPr>
        <w:t xml:space="preserve"> </w:t>
      </w:r>
      <w:r w:rsidR="00D01F34">
        <w:rPr>
          <w:sz w:val="24"/>
          <w:szCs w:val="24"/>
        </w:rPr>
        <w:t>3 348 478,03</w:t>
      </w:r>
      <w:r w:rsidR="00D5629A" w:rsidRPr="009318B0">
        <w:rPr>
          <w:sz w:val="24"/>
          <w:szCs w:val="24"/>
        </w:rPr>
        <w:t xml:space="preserve"> руб.</w:t>
      </w:r>
      <w:r w:rsidRPr="009318B0">
        <w:rPr>
          <w:sz w:val="24"/>
          <w:szCs w:val="24"/>
        </w:rPr>
        <w:t xml:space="preserve">  </w:t>
      </w:r>
    </w:p>
    <w:p w14:paraId="46CB8EE3" w14:textId="77777777" w:rsidR="002C2801" w:rsidRPr="009318B0" w:rsidRDefault="00361835" w:rsidP="002C2801">
      <w:pPr>
        <w:ind w:firstLine="426"/>
        <w:rPr>
          <w:sz w:val="24"/>
          <w:szCs w:val="24"/>
        </w:rPr>
      </w:pPr>
      <w:r w:rsidRPr="009318B0">
        <w:rPr>
          <w:sz w:val="24"/>
          <w:szCs w:val="24"/>
        </w:rPr>
        <w:t>- на 2026</w:t>
      </w:r>
      <w:r w:rsidR="002C2801" w:rsidRPr="009318B0">
        <w:rPr>
          <w:sz w:val="24"/>
          <w:szCs w:val="24"/>
        </w:rPr>
        <w:t xml:space="preserve"> год</w:t>
      </w:r>
      <w:r w:rsidR="00F92DE4" w:rsidRPr="009318B0">
        <w:rPr>
          <w:sz w:val="24"/>
          <w:szCs w:val="24"/>
        </w:rPr>
        <w:t xml:space="preserve"> – </w:t>
      </w:r>
      <w:r w:rsidRPr="009318B0">
        <w:rPr>
          <w:sz w:val="24"/>
          <w:szCs w:val="24"/>
        </w:rPr>
        <w:t>5 204 849,80</w:t>
      </w:r>
      <w:r w:rsidR="002C2801" w:rsidRPr="009318B0">
        <w:rPr>
          <w:sz w:val="24"/>
          <w:szCs w:val="24"/>
        </w:rPr>
        <w:t xml:space="preserve"> руб., </w:t>
      </w:r>
    </w:p>
    <w:p w14:paraId="0A35640C" w14:textId="77777777" w:rsidR="00F92DE4" w:rsidRPr="009318B0" w:rsidRDefault="00361835" w:rsidP="00F92DE4">
      <w:pPr>
        <w:ind w:firstLine="426"/>
        <w:rPr>
          <w:sz w:val="24"/>
          <w:szCs w:val="24"/>
        </w:rPr>
      </w:pPr>
      <w:r w:rsidRPr="009318B0">
        <w:rPr>
          <w:sz w:val="24"/>
          <w:szCs w:val="24"/>
        </w:rPr>
        <w:t>- на 2027</w:t>
      </w:r>
      <w:r w:rsidR="00F92DE4" w:rsidRPr="009318B0">
        <w:rPr>
          <w:sz w:val="24"/>
          <w:szCs w:val="24"/>
        </w:rPr>
        <w:t xml:space="preserve"> год – </w:t>
      </w:r>
      <w:r w:rsidRPr="009318B0">
        <w:rPr>
          <w:sz w:val="24"/>
          <w:szCs w:val="24"/>
        </w:rPr>
        <w:t>5 214 249,39</w:t>
      </w:r>
      <w:r w:rsidR="00F92DE4" w:rsidRPr="009318B0">
        <w:rPr>
          <w:sz w:val="24"/>
          <w:szCs w:val="24"/>
        </w:rPr>
        <w:t xml:space="preserve"> руб., </w:t>
      </w:r>
    </w:p>
    <w:p w14:paraId="3D4BE212" w14:textId="77777777" w:rsidR="00096E7A" w:rsidRPr="009318B0" w:rsidRDefault="00096E7A" w:rsidP="00427400">
      <w:pPr>
        <w:ind w:firstLine="426"/>
        <w:rPr>
          <w:sz w:val="24"/>
          <w:szCs w:val="24"/>
        </w:rPr>
      </w:pPr>
    </w:p>
    <w:p w14:paraId="232CB1D8" w14:textId="77777777" w:rsidR="00E42C40" w:rsidRPr="009318B0" w:rsidRDefault="00E42C40" w:rsidP="00427400">
      <w:pPr>
        <w:ind w:firstLine="426"/>
        <w:rPr>
          <w:sz w:val="24"/>
          <w:szCs w:val="24"/>
        </w:rPr>
      </w:pPr>
      <w:r w:rsidRPr="009318B0">
        <w:rPr>
          <w:sz w:val="24"/>
          <w:szCs w:val="24"/>
        </w:rPr>
        <w:t xml:space="preserve">В пределах общих ассигнований, предусмотренных на выполнение данной подпрограммы, предусмотрены средства на предоставление субсидии бюджетной организации МБОУ «Пестяковская СШ» на выполнение муниципальных заданий в сумме </w:t>
      </w:r>
      <w:r w:rsidR="00862C84" w:rsidRPr="009318B0">
        <w:rPr>
          <w:sz w:val="24"/>
          <w:szCs w:val="24"/>
        </w:rPr>
        <w:t>22 317 029,00</w:t>
      </w:r>
      <w:r w:rsidR="00096E7A" w:rsidRPr="009318B0">
        <w:rPr>
          <w:sz w:val="24"/>
          <w:szCs w:val="24"/>
        </w:rPr>
        <w:t xml:space="preserve"> </w:t>
      </w:r>
      <w:r w:rsidRPr="009318B0">
        <w:rPr>
          <w:sz w:val="24"/>
          <w:szCs w:val="24"/>
        </w:rPr>
        <w:t>руб.  на 20</w:t>
      </w:r>
      <w:r w:rsidR="00096E7A" w:rsidRPr="009318B0">
        <w:rPr>
          <w:sz w:val="24"/>
          <w:szCs w:val="24"/>
        </w:rPr>
        <w:t>2</w:t>
      </w:r>
      <w:r w:rsidR="00862C84" w:rsidRPr="009318B0">
        <w:rPr>
          <w:sz w:val="24"/>
          <w:szCs w:val="24"/>
        </w:rPr>
        <w:t>5</w:t>
      </w:r>
      <w:r w:rsidR="003F6365" w:rsidRPr="009318B0">
        <w:rPr>
          <w:sz w:val="24"/>
          <w:szCs w:val="24"/>
        </w:rPr>
        <w:t xml:space="preserve"> год</w:t>
      </w:r>
      <w:r w:rsidR="00574BB9" w:rsidRPr="009318B0">
        <w:rPr>
          <w:sz w:val="24"/>
          <w:szCs w:val="24"/>
        </w:rPr>
        <w:t xml:space="preserve">, </w:t>
      </w:r>
      <w:r w:rsidR="000D2272" w:rsidRPr="009318B0">
        <w:rPr>
          <w:sz w:val="24"/>
          <w:szCs w:val="24"/>
        </w:rPr>
        <w:t xml:space="preserve">ежегодно в сумме </w:t>
      </w:r>
      <w:r w:rsidR="009318B0" w:rsidRPr="009318B0">
        <w:rPr>
          <w:sz w:val="24"/>
          <w:szCs w:val="24"/>
        </w:rPr>
        <w:t>22 876 580,00</w:t>
      </w:r>
      <w:r w:rsidR="00574BB9" w:rsidRPr="009318B0">
        <w:rPr>
          <w:sz w:val="24"/>
          <w:szCs w:val="24"/>
        </w:rPr>
        <w:t xml:space="preserve"> руб. на 202</w:t>
      </w:r>
      <w:r w:rsidR="009318B0" w:rsidRPr="009318B0">
        <w:rPr>
          <w:sz w:val="24"/>
          <w:szCs w:val="24"/>
        </w:rPr>
        <w:t>6</w:t>
      </w:r>
      <w:r w:rsidR="000D2272" w:rsidRPr="009318B0">
        <w:rPr>
          <w:sz w:val="24"/>
          <w:szCs w:val="24"/>
        </w:rPr>
        <w:t xml:space="preserve"> и </w:t>
      </w:r>
      <w:proofErr w:type="gramStart"/>
      <w:r w:rsidR="000D2272" w:rsidRPr="009318B0">
        <w:rPr>
          <w:sz w:val="24"/>
          <w:szCs w:val="24"/>
        </w:rPr>
        <w:t>202</w:t>
      </w:r>
      <w:r w:rsidR="009318B0" w:rsidRPr="009318B0">
        <w:rPr>
          <w:sz w:val="24"/>
          <w:szCs w:val="24"/>
        </w:rPr>
        <w:t>7</w:t>
      </w:r>
      <w:r w:rsidR="000D2272" w:rsidRPr="009318B0">
        <w:rPr>
          <w:sz w:val="24"/>
          <w:szCs w:val="24"/>
        </w:rPr>
        <w:t xml:space="preserve"> </w:t>
      </w:r>
      <w:r w:rsidR="00574BB9" w:rsidRPr="009318B0">
        <w:rPr>
          <w:sz w:val="24"/>
          <w:szCs w:val="24"/>
        </w:rPr>
        <w:t xml:space="preserve"> год</w:t>
      </w:r>
      <w:r w:rsidR="000D2272" w:rsidRPr="009318B0">
        <w:rPr>
          <w:sz w:val="24"/>
          <w:szCs w:val="24"/>
        </w:rPr>
        <w:t>ы</w:t>
      </w:r>
      <w:proofErr w:type="gramEnd"/>
      <w:r w:rsidRPr="009318B0">
        <w:rPr>
          <w:sz w:val="24"/>
          <w:szCs w:val="24"/>
        </w:rPr>
        <w:t>. Также запланированы средства на закупку учебников</w:t>
      </w:r>
      <w:r w:rsidR="00862C84" w:rsidRPr="009318B0">
        <w:rPr>
          <w:sz w:val="24"/>
          <w:szCs w:val="24"/>
        </w:rPr>
        <w:t xml:space="preserve"> и основных средств</w:t>
      </w:r>
      <w:r w:rsidRPr="009318B0">
        <w:rPr>
          <w:sz w:val="24"/>
          <w:szCs w:val="24"/>
        </w:rPr>
        <w:t xml:space="preserve"> в сумме </w:t>
      </w:r>
      <w:r w:rsidR="00862C84" w:rsidRPr="009318B0">
        <w:rPr>
          <w:sz w:val="24"/>
          <w:szCs w:val="24"/>
        </w:rPr>
        <w:t>628 096,00</w:t>
      </w:r>
      <w:r w:rsidRPr="009318B0">
        <w:rPr>
          <w:sz w:val="24"/>
          <w:szCs w:val="24"/>
        </w:rPr>
        <w:t xml:space="preserve"> руб. на </w:t>
      </w:r>
      <w:r w:rsidR="009318B0" w:rsidRPr="009318B0">
        <w:rPr>
          <w:sz w:val="24"/>
          <w:szCs w:val="24"/>
        </w:rPr>
        <w:t>2025 год</w:t>
      </w:r>
      <w:r w:rsidRPr="009318B0">
        <w:rPr>
          <w:sz w:val="24"/>
          <w:szCs w:val="24"/>
        </w:rPr>
        <w:t>.</w:t>
      </w:r>
    </w:p>
    <w:p w14:paraId="04AF7521" w14:textId="77777777" w:rsidR="00E42C40" w:rsidRPr="009318B0" w:rsidRDefault="00E42C40" w:rsidP="00427400">
      <w:pPr>
        <w:ind w:firstLine="426"/>
        <w:rPr>
          <w:sz w:val="24"/>
          <w:szCs w:val="24"/>
        </w:rPr>
      </w:pPr>
    </w:p>
    <w:p w14:paraId="5A2D154E" w14:textId="77777777" w:rsidR="00E42C40" w:rsidRPr="009318B0" w:rsidRDefault="00E42C40" w:rsidP="00427400">
      <w:pPr>
        <w:ind w:firstLine="426"/>
        <w:rPr>
          <w:sz w:val="24"/>
          <w:szCs w:val="24"/>
        </w:rPr>
      </w:pPr>
      <w:r w:rsidRPr="009318B0">
        <w:rPr>
          <w:sz w:val="24"/>
          <w:szCs w:val="24"/>
        </w:rPr>
        <w:t xml:space="preserve">В общей сумме расходов предусмотрены субвенции из областного бюджета: </w:t>
      </w:r>
    </w:p>
    <w:p w14:paraId="0E973285" w14:textId="77777777" w:rsidR="00253245" w:rsidRPr="009318B0" w:rsidRDefault="00AF53D2" w:rsidP="00427400">
      <w:pPr>
        <w:ind w:firstLine="426"/>
        <w:rPr>
          <w:sz w:val="24"/>
          <w:szCs w:val="24"/>
        </w:rPr>
      </w:pPr>
      <w:r w:rsidRPr="009318B0">
        <w:rPr>
          <w:sz w:val="24"/>
          <w:szCs w:val="24"/>
        </w:rPr>
        <w:t xml:space="preserve">- </w:t>
      </w:r>
      <w:r w:rsidR="00253245" w:rsidRPr="009318B0">
        <w:rPr>
          <w:sz w:val="24"/>
          <w:szCs w:val="24"/>
        </w:rPr>
        <w:t xml:space="preserve">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образования, в том числе </w:t>
      </w:r>
      <w:r w:rsidR="00253245" w:rsidRPr="009318B0">
        <w:rPr>
          <w:sz w:val="24"/>
          <w:szCs w:val="24"/>
        </w:rPr>
        <w:lastRenderedPageBreak/>
        <w:t xml:space="preserve">адаптированные основные общеобразовательные программы в сумме </w:t>
      </w:r>
      <w:r w:rsidR="000646C6" w:rsidRPr="009318B0">
        <w:rPr>
          <w:sz w:val="24"/>
          <w:szCs w:val="24"/>
        </w:rPr>
        <w:t>1 406 160,00</w:t>
      </w:r>
      <w:r w:rsidR="00253245" w:rsidRPr="009318B0">
        <w:rPr>
          <w:sz w:val="24"/>
          <w:szCs w:val="24"/>
        </w:rPr>
        <w:t xml:space="preserve"> руб. на </w:t>
      </w:r>
      <w:r w:rsidR="001130D8" w:rsidRPr="009318B0">
        <w:rPr>
          <w:sz w:val="24"/>
          <w:szCs w:val="24"/>
        </w:rPr>
        <w:t>202</w:t>
      </w:r>
      <w:r w:rsidR="000646C6" w:rsidRPr="009318B0">
        <w:rPr>
          <w:sz w:val="24"/>
          <w:szCs w:val="24"/>
        </w:rPr>
        <w:t>5</w:t>
      </w:r>
      <w:r w:rsidR="001130D8" w:rsidRPr="009318B0">
        <w:rPr>
          <w:sz w:val="24"/>
          <w:szCs w:val="24"/>
        </w:rPr>
        <w:t xml:space="preserve"> и </w:t>
      </w:r>
      <w:r w:rsidR="000646C6" w:rsidRPr="009318B0">
        <w:rPr>
          <w:sz w:val="24"/>
          <w:szCs w:val="24"/>
        </w:rPr>
        <w:t xml:space="preserve">в сумме 1 484 280,00 руб. на </w:t>
      </w:r>
      <w:r w:rsidR="001130D8" w:rsidRPr="009318B0">
        <w:rPr>
          <w:sz w:val="24"/>
          <w:szCs w:val="24"/>
        </w:rPr>
        <w:t>202</w:t>
      </w:r>
      <w:r w:rsidR="000646C6" w:rsidRPr="009318B0">
        <w:rPr>
          <w:sz w:val="24"/>
          <w:szCs w:val="24"/>
        </w:rPr>
        <w:t>6</w:t>
      </w:r>
      <w:r w:rsidR="001130D8" w:rsidRPr="009318B0">
        <w:rPr>
          <w:sz w:val="24"/>
          <w:szCs w:val="24"/>
        </w:rPr>
        <w:t xml:space="preserve"> год. Прогнозируемая численность классных руководителей в общеобразовательных организациях – </w:t>
      </w:r>
      <w:r w:rsidR="002A4E9A" w:rsidRPr="009318B0">
        <w:rPr>
          <w:sz w:val="24"/>
          <w:szCs w:val="24"/>
        </w:rPr>
        <w:t>18</w:t>
      </w:r>
      <w:r w:rsidR="001130D8" w:rsidRPr="009318B0">
        <w:rPr>
          <w:sz w:val="24"/>
          <w:szCs w:val="24"/>
        </w:rPr>
        <w:t xml:space="preserve"> человек</w:t>
      </w:r>
      <w:r w:rsidR="007C7342" w:rsidRPr="009318B0">
        <w:rPr>
          <w:sz w:val="24"/>
          <w:szCs w:val="24"/>
        </w:rPr>
        <w:t xml:space="preserve"> с ежемесячной выплатой 5 000,00 руб.</w:t>
      </w:r>
      <w:r w:rsidR="00253245" w:rsidRPr="009318B0">
        <w:rPr>
          <w:sz w:val="24"/>
          <w:szCs w:val="24"/>
        </w:rPr>
        <w:t xml:space="preserve">; </w:t>
      </w:r>
    </w:p>
    <w:p w14:paraId="5979E258" w14:textId="77777777" w:rsidR="007C7342" w:rsidRPr="009318B0" w:rsidRDefault="007C7342" w:rsidP="00427400">
      <w:pPr>
        <w:ind w:firstLine="426"/>
        <w:rPr>
          <w:sz w:val="24"/>
          <w:szCs w:val="24"/>
        </w:rPr>
      </w:pPr>
      <w:r w:rsidRPr="009318B0">
        <w:rPr>
          <w:sz w:val="24"/>
          <w:szCs w:val="24"/>
        </w:rPr>
        <w:t xml:space="preserve">- на региональное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00B2388E" w:rsidRPr="009318B0">
        <w:rPr>
          <w:sz w:val="24"/>
          <w:szCs w:val="24"/>
        </w:rPr>
        <w:t>на 2025 год и на плановый период 2026 и 2027 годов</w:t>
      </w:r>
      <w:r w:rsidRPr="009318B0">
        <w:rPr>
          <w:sz w:val="24"/>
          <w:szCs w:val="24"/>
        </w:rPr>
        <w:t xml:space="preserve"> в сумме 843 696,00 руб. ежегодно </w:t>
      </w:r>
      <w:proofErr w:type="spellStart"/>
      <w:r w:rsidRPr="009318B0">
        <w:rPr>
          <w:sz w:val="24"/>
          <w:szCs w:val="24"/>
        </w:rPr>
        <w:t>введеная</w:t>
      </w:r>
      <w:proofErr w:type="spellEnd"/>
      <w:r w:rsidRPr="009318B0">
        <w:rPr>
          <w:sz w:val="24"/>
          <w:szCs w:val="24"/>
        </w:rPr>
        <w:t xml:space="preserve"> с 01.09.2023 года. Прогнозируемая численность классных руководителей в общеобразовательных организациях – 18 человек с ежемесячной выплатой 3 000,00 руб.;</w:t>
      </w:r>
    </w:p>
    <w:p w14:paraId="33ED357E" w14:textId="77777777" w:rsidR="00664408" w:rsidRPr="009318B0" w:rsidRDefault="00AF53D2" w:rsidP="00664408">
      <w:pPr>
        <w:ind w:firstLine="426"/>
        <w:rPr>
          <w:sz w:val="24"/>
          <w:szCs w:val="24"/>
        </w:rPr>
      </w:pPr>
      <w:r w:rsidRPr="009318B0">
        <w:rPr>
          <w:sz w:val="24"/>
          <w:szCs w:val="24"/>
        </w:rPr>
        <w:t xml:space="preserve">- </w:t>
      </w:r>
      <w:r w:rsidR="00E42C40" w:rsidRPr="009318B0">
        <w:rPr>
          <w:sz w:val="24"/>
          <w:szCs w:val="24"/>
        </w:rPr>
        <w:t>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в сумм</w:t>
      </w:r>
      <w:r w:rsidR="00253245" w:rsidRPr="009318B0">
        <w:rPr>
          <w:sz w:val="24"/>
          <w:szCs w:val="24"/>
        </w:rPr>
        <w:t>е</w:t>
      </w:r>
      <w:r w:rsidRPr="009318B0">
        <w:rPr>
          <w:sz w:val="24"/>
          <w:szCs w:val="24"/>
        </w:rPr>
        <w:t xml:space="preserve"> </w:t>
      </w:r>
      <w:r w:rsidR="00FD34F2" w:rsidRPr="009318B0">
        <w:rPr>
          <w:sz w:val="24"/>
          <w:szCs w:val="24"/>
        </w:rPr>
        <w:t>28 021 260,50</w:t>
      </w:r>
      <w:r w:rsidR="00253245" w:rsidRPr="009318B0">
        <w:rPr>
          <w:sz w:val="24"/>
          <w:szCs w:val="24"/>
        </w:rPr>
        <w:t xml:space="preserve"> руб.  на 202</w:t>
      </w:r>
      <w:r w:rsidR="00FD34F2" w:rsidRPr="009318B0">
        <w:rPr>
          <w:sz w:val="24"/>
          <w:szCs w:val="24"/>
        </w:rPr>
        <w:t>5</w:t>
      </w:r>
      <w:r w:rsidRPr="009318B0">
        <w:rPr>
          <w:sz w:val="24"/>
          <w:szCs w:val="24"/>
        </w:rPr>
        <w:t xml:space="preserve"> год и </w:t>
      </w:r>
      <w:r w:rsidR="00FD34F2" w:rsidRPr="009318B0">
        <w:rPr>
          <w:sz w:val="24"/>
          <w:szCs w:val="24"/>
        </w:rPr>
        <w:t>27 954 979,00</w:t>
      </w:r>
      <w:r w:rsidRPr="009318B0">
        <w:rPr>
          <w:sz w:val="24"/>
          <w:szCs w:val="24"/>
        </w:rPr>
        <w:t xml:space="preserve"> руб.  на 202</w:t>
      </w:r>
      <w:r w:rsidR="00FD34F2" w:rsidRPr="009318B0">
        <w:rPr>
          <w:sz w:val="24"/>
          <w:szCs w:val="24"/>
        </w:rPr>
        <w:t>6</w:t>
      </w:r>
      <w:r w:rsidRPr="009318B0">
        <w:rPr>
          <w:sz w:val="24"/>
          <w:szCs w:val="24"/>
        </w:rPr>
        <w:t xml:space="preserve"> и 202</w:t>
      </w:r>
      <w:r w:rsidR="00FD34F2" w:rsidRPr="009318B0">
        <w:rPr>
          <w:sz w:val="24"/>
          <w:szCs w:val="24"/>
        </w:rPr>
        <w:t>7</w:t>
      </w:r>
      <w:r w:rsidRPr="009318B0">
        <w:rPr>
          <w:sz w:val="24"/>
          <w:szCs w:val="24"/>
        </w:rPr>
        <w:t xml:space="preserve"> годы ежегодно.</w:t>
      </w:r>
      <w:r w:rsidR="00664408" w:rsidRPr="009318B0">
        <w:rPr>
          <w:sz w:val="24"/>
          <w:szCs w:val="24"/>
        </w:rPr>
        <w:t xml:space="preserve"> В составе данной субвенции учтено доведение заработной платы педагогическим работникам до уровня средней заработной платы в Ивановской области, которая рассчитана на 3</w:t>
      </w:r>
      <w:r w:rsidR="002A4E9A" w:rsidRPr="009318B0">
        <w:rPr>
          <w:sz w:val="24"/>
          <w:szCs w:val="24"/>
        </w:rPr>
        <w:t>6</w:t>
      </w:r>
      <w:r w:rsidR="00664408" w:rsidRPr="009318B0">
        <w:rPr>
          <w:sz w:val="24"/>
          <w:szCs w:val="24"/>
        </w:rPr>
        <w:t>,4 ставки</w:t>
      </w:r>
      <w:r w:rsidR="002A4E9A" w:rsidRPr="009318B0">
        <w:rPr>
          <w:sz w:val="24"/>
          <w:szCs w:val="24"/>
        </w:rPr>
        <w:t xml:space="preserve"> и доведение до МРОТ на 22,5 ставки.</w:t>
      </w:r>
    </w:p>
    <w:p w14:paraId="2E29EF5A" w14:textId="77777777" w:rsidR="002E3B2D" w:rsidRPr="009318B0" w:rsidRDefault="00B153E2" w:rsidP="002E3B2D">
      <w:pPr>
        <w:ind w:firstLine="426"/>
        <w:rPr>
          <w:sz w:val="24"/>
          <w:szCs w:val="24"/>
        </w:rPr>
      </w:pPr>
      <w:r w:rsidRPr="009318B0">
        <w:rPr>
          <w:sz w:val="24"/>
          <w:szCs w:val="24"/>
        </w:rPr>
        <w:t>Согласно Закона Ивановской области № 40-ОЗ от 02.10.2024 «Об утверждении перечня наказов избирателей на 2025 год» предусмотрена субсидия бюджетам муниципальных районов и городских округов Ивановской области на укрепление материально-технической базы «Пестяковской средней школы» в сумме 30 000,00 руб.</w:t>
      </w:r>
      <w:r w:rsidR="002A4E9A" w:rsidRPr="009318B0">
        <w:rPr>
          <w:sz w:val="24"/>
          <w:szCs w:val="24"/>
        </w:rPr>
        <w:t xml:space="preserve">, </w:t>
      </w:r>
      <w:proofErr w:type="spellStart"/>
      <w:r w:rsidR="002A4E9A" w:rsidRPr="009318B0">
        <w:rPr>
          <w:sz w:val="24"/>
          <w:szCs w:val="24"/>
        </w:rPr>
        <w:t>софинансирование</w:t>
      </w:r>
      <w:proofErr w:type="spellEnd"/>
      <w:r w:rsidR="002A4E9A" w:rsidRPr="009318B0">
        <w:rPr>
          <w:sz w:val="24"/>
          <w:szCs w:val="24"/>
        </w:rPr>
        <w:t xml:space="preserve"> за счет </w:t>
      </w:r>
      <w:proofErr w:type="spellStart"/>
      <w:r w:rsidR="002A4E9A" w:rsidRPr="009318B0">
        <w:rPr>
          <w:sz w:val="24"/>
          <w:szCs w:val="24"/>
        </w:rPr>
        <w:t>средст</w:t>
      </w:r>
      <w:proofErr w:type="spellEnd"/>
      <w:r w:rsidR="002A4E9A" w:rsidRPr="009318B0">
        <w:rPr>
          <w:sz w:val="24"/>
          <w:szCs w:val="24"/>
        </w:rPr>
        <w:t xml:space="preserve"> местного бюджета предусмотрено в размере 303,03 руб.</w:t>
      </w:r>
    </w:p>
    <w:p w14:paraId="19D01B9A" w14:textId="77777777" w:rsidR="00B153E2" w:rsidRPr="009318B0" w:rsidRDefault="00B153E2" w:rsidP="002E3B2D">
      <w:pPr>
        <w:ind w:firstLine="426"/>
        <w:rPr>
          <w:sz w:val="24"/>
          <w:szCs w:val="24"/>
        </w:rPr>
      </w:pPr>
    </w:p>
    <w:p w14:paraId="5FBF967F" w14:textId="77777777" w:rsidR="00E42C40" w:rsidRPr="009318B0" w:rsidRDefault="00E42C40" w:rsidP="00510003">
      <w:pPr>
        <w:spacing w:before="120" w:line="288" w:lineRule="auto"/>
        <w:ind w:firstLine="0"/>
        <w:jc w:val="center"/>
        <w:rPr>
          <w:b/>
          <w:sz w:val="24"/>
          <w:szCs w:val="24"/>
        </w:rPr>
      </w:pPr>
      <w:r w:rsidRPr="009318B0">
        <w:rPr>
          <w:b/>
          <w:sz w:val="24"/>
          <w:szCs w:val="24"/>
        </w:rPr>
        <w:t xml:space="preserve">3. </w:t>
      </w:r>
      <w:r w:rsidR="00B153E2" w:rsidRPr="009318B0">
        <w:rPr>
          <w:b/>
          <w:sz w:val="24"/>
          <w:szCs w:val="24"/>
        </w:rPr>
        <w:t xml:space="preserve"> </w:t>
      </w:r>
      <w:r w:rsidRPr="009318B0">
        <w:rPr>
          <w:b/>
          <w:sz w:val="24"/>
          <w:szCs w:val="24"/>
        </w:rPr>
        <w:t>Подпрограмма «Развитие дополнительного образования Пестяковского муниципального района».</w:t>
      </w:r>
    </w:p>
    <w:p w14:paraId="53FD5EC7" w14:textId="77777777" w:rsidR="00E42C40" w:rsidRPr="009318B0" w:rsidRDefault="00E42C40" w:rsidP="00427400">
      <w:pPr>
        <w:ind w:firstLine="426"/>
        <w:rPr>
          <w:sz w:val="24"/>
          <w:szCs w:val="24"/>
        </w:rPr>
      </w:pPr>
      <w:r w:rsidRPr="009318B0">
        <w:rPr>
          <w:sz w:val="24"/>
          <w:szCs w:val="24"/>
        </w:rPr>
        <w:t>Основными направлениями в сфере дополнительного образования являются: организация работы объединений дополнительного образования, развитие способности детей в системе дополнительного образования, творческой самореализации детей, сочетание образовательной деятельности с различными видами досуга.</w:t>
      </w:r>
    </w:p>
    <w:p w14:paraId="3A29CD90" w14:textId="77777777" w:rsidR="00E42C40" w:rsidRPr="009318B0" w:rsidRDefault="00E42C40" w:rsidP="00427400">
      <w:pPr>
        <w:ind w:firstLine="426"/>
        <w:rPr>
          <w:sz w:val="24"/>
          <w:szCs w:val="24"/>
        </w:rPr>
      </w:pPr>
      <w:r w:rsidRPr="009318B0">
        <w:rPr>
          <w:sz w:val="24"/>
          <w:szCs w:val="24"/>
        </w:rPr>
        <w:t xml:space="preserve">В рамках данной подпрограммы предусмотрены расходы по организации дополнительного образования Дома детского творчества </w:t>
      </w:r>
      <w:r w:rsidR="009C5B42" w:rsidRPr="009318B0">
        <w:rPr>
          <w:sz w:val="24"/>
          <w:szCs w:val="24"/>
        </w:rPr>
        <w:t xml:space="preserve">в </w:t>
      </w:r>
      <w:r w:rsidRPr="009318B0">
        <w:rPr>
          <w:sz w:val="24"/>
          <w:szCs w:val="24"/>
        </w:rPr>
        <w:t>сумм</w:t>
      </w:r>
      <w:r w:rsidR="009C5B42" w:rsidRPr="009318B0">
        <w:rPr>
          <w:sz w:val="24"/>
          <w:szCs w:val="24"/>
        </w:rPr>
        <w:t>е</w:t>
      </w:r>
      <w:r w:rsidRPr="009318B0">
        <w:rPr>
          <w:sz w:val="24"/>
          <w:szCs w:val="24"/>
        </w:rPr>
        <w:t xml:space="preserve"> </w:t>
      </w:r>
      <w:r w:rsidR="00295B1A" w:rsidRPr="009318B0">
        <w:rPr>
          <w:sz w:val="24"/>
          <w:szCs w:val="24"/>
        </w:rPr>
        <w:t>7 510 892,</w:t>
      </w:r>
      <w:proofErr w:type="gramStart"/>
      <w:r w:rsidR="00295B1A" w:rsidRPr="009318B0">
        <w:rPr>
          <w:sz w:val="24"/>
          <w:szCs w:val="24"/>
        </w:rPr>
        <w:t>52</w:t>
      </w:r>
      <w:r w:rsidR="0023072C" w:rsidRPr="009318B0">
        <w:rPr>
          <w:sz w:val="24"/>
          <w:szCs w:val="24"/>
        </w:rPr>
        <w:t xml:space="preserve"> </w:t>
      </w:r>
      <w:r w:rsidRPr="009318B0">
        <w:rPr>
          <w:sz w:val="24"/>
          <w:szCs w:val="24"/>
        </w:rPr>
        <w:t xml:space="preserve"> руб.</w:t>
      </w:r>
      <w:proofErr w:type="gramEnd"/>
      <w:r w:rsidR="000376B0" w:rsidRPr="009318B0">
        <w:rPr>
          <w:sz w:val="24"/>
          <w:szCs w:val="24"/>
        </w:rPr>
        <w:t xml:space="preserve"> </w:t>
      </w:r>
      <w:r w:rsidR="009C5B42" w:rsidRPr="009318B0">
        <w:rPr>
          <w:sz w:val="24"/>
          <w:szCs w:val="24"/>
        </w:rPr>
        <w:t>на</w:t>
      </w:r>
      <w:r w:rsidR="000376B0" w:rsidRPr="009318B0">
        <w:rPr>
          <w:sz w:val="24"/>
          <w:szCs w:val="24"/>
        </w:rPr>
        <w:t xml:space="preserve"> 20</w:t>
      </w:r>
      <w:r w:rsidR="0023072C" w:rsidRPr="009318B0">
        <w:rPr>
          <w:sz w:val="24"/>
          <w:szCs w:val="24"/>
        </w:rPr>
        <w:t>2</w:t>
      </w:r>
      <w:r w:rsidR="002A4E9A" w:rsidRPr="009318B0">
        <w:rPr>
          <w:sz w:val="24"/>
          <w:szCs w:val="24"/>
        </w:rPr>
        <w:t>5</w:t>
      </w:r>
      <w:r w:rsidR="000376B0" w:rsidRPr="009318B0">
        <w:rPr>
          <w:sz w:val="24"/>
          <w:szCs w:val="24"/>
        </w:rPr>
        <w:t xml:space="preserve"> году, </w:t>
      </w:r>
      <w:r w:rsidR="009C5B42" w:rsidRPr="009318B0">
        <w:rPr>
          <w:sz w:val="24"/>
          <w:szCs w:val="24"/>
        </w:rPr>
        <w:t xml:space="preserve">в сумме </w:t>
      </w:r>
      <w:r w:rsidR="002A4E9A" w:rsidRPr="009318B0">
        <w:rPr>
          <w:sz w:val="24"/>
          <w:szCs w:val="24"/>
        </w:rPr>
        <w:t>7 586 093,59</w:t>
      </w:r>
      <w:r w:rsidR="000376B0" w:rsidRPr="009318B0">
        <w:rPr>
          <w:sz w:val="24"/>
          <w:szCs w:val="24"/>
        </w:rPr>
        <w:t xml:space="preserve"> руб. </w:t>
      </w:r>
      <w:r w:rsidR="002D2B2E" w:rsidRPr="009318B0">
        <w:rPr>
          <w:sz w:val="24"/>
          <w:szCs w:val="24"/>
        </w:rPr>
        <w:t xml:space="preserve">на </w:t>
      </w:r>
      <w:r w:rsidR="00574BB9" w:rsidRPr="009318B0">
        <w:rPr>
          <w:sz w:val="24"/>
          <w:szCs w:val="24"/>
        </w:rPr>
        <w:t>202</w:t>
      </w:r>
      <w:r w:rsidR="002A4E9A" w:rsidRPr="009318B0">
        <w:rPr>
          <w:sz w:val="24"/>
          <w:szCs w:val="24"/>
        </w:rPr>
        <w:t>6</w:t>
      </w:r>
      <w:r w:rsidR="002D2B2E" w:rsidRPr="009318B0">
        <w:rPr>
          <w:sz w:val="24"/>
          <w:szCs w:val="24"/>
        </w:rPr>
        <w:t xml:space="preserve"> год</w:t>
      </w:r>
      <w:r w:rsidRPr="009318B0">
        <w:rPr>
          <w:sz w:val="24"/>
          <w:szCs w:val="24"/>
        </w:rPr>
        <w:t xml:space="preserve">, </w:t>
      </w:r>
      <w:r w:rsidR="002A4E9A" w:rsidRPr="009318B0">
        <w:rPr>
          <w:sz w:val="24"/>
          <w:szCs w:val="24"/>
        </w:rPr>
        <w:t xml:space="preserve">и в сумме 7 578 649,61 руб. на 2027 год </w:t>
      </w:r>
      <w:r w:rsidRPr="009318B0">
        <w:rPr>
          <w:sz w:val="24"/>
          <w:szCs w:val="24"/>
        </w:rPr>
        <w:t>из которых:</w:t>
      </w:r>
    </w:p>
    <w:p w14:paraId="70BFDBE9" w14:textId="77777777" w:rsidR="00E42C40" w:rsidRPr="009318B0" w:rsidRDefault="00E42C40" w:rsidP="00427400">
      <w:pPr>
        <w:ind w:firstLine="426"/>
        <w:rPr>
          <w:sz w:val="24"/>
          <w:szCs w:val="24"/>
        </w:rPr>
      </w:pPr>
      <w:r w:rsidRPr="009318B0">
        <w:rPr>
          <w:sz w:val="24"/>
          <w:szCs w:val="24"/>
        </w:rPr>
        <w:t xml:space="preserve">- </w:t>
      </w:r>
      <w:r w:rsidR="00AD51C7" w:rsidRPr="009318B0">
        <w:rPr>
          <w:sz w:val="24"/>
          <w:szCs w:val="24"/>
        </w:rPr>
        <w:t xml:space="preserve">финансирование на обеспечение услуг дополнительного образования вне ПФ на реализацию дополнительных общеобразовательных программ, включенных в муниципальный социальный заказ на основании муниципального задания вне ПФ </w:t>
      </w:r>
      <w:r w:rsidRPr="009318B0">
        <w:rPr>
          <w:sz w:val="24"/>
          <w:szCs w:val="24"/>
        </w:rPr>
        <w:t xml:space="preserve">в сумме </w:t>
      </w:r>
      <w:r w:rsidR="00AD51C7" w:rsidRPr="009318B0">
        <w:rPr>
          <w:sz w:val="24"/>
          <w:szCs w:val="24"/>
        </w:rPr>
        <w:t>5 340 427,92</w:t>
      </w:r>
      <w:r w:rsidR="000376B0" w:rsidRPr="009318B0">
        <w:rPr>
          <w:sz w:val="24"/>
          <w:szCs w:val="24"/>
        </w:rPr>
        <w:t xml:space="preserve"> руб. </w:t>
      </w:r>
      <w:r w:rsidR="0023072C" w:rsidRPr="009318B0">
        <w:rPr>
          <w:sz w:val="24"/>
          <w:szCs w:val="24"/>
        </w:rPr>
        <w:t xml:space="preserve">на </w:t>
      </w:r>
      <w:r w:rsidR="00F72F11" w:rsidRPr="009318B0">
        <w:rPr>
          <w:sz w:val="24"/>
          <w:szCs w:val="24"/>
        </w:rPr>
        <w:t>202</w:t>
      </w:r>
      <w:r w:rsidR="00AD51C7" w:rsidRPr="009318B0">
        <w:rPr>
          <w:sz w:val="24"/>
          <w:szCs w:val="24"/>
        </w:rPr>
        <w:t>5</w:t>
      </w:r>
      <w:r w:rsidR="00F72F11" w:rsidRPr="009318B0">
        <w:rPr>
          <w:sz w:val="24"/>
          <w:szCs w:val="24"/>
        </w:rPr>
        <w:t xml:space="preserve"> год</w:t>
      </w:r>
      <w:r w:rsidR="00AD51C7" w:rsidRPr="009318B0">
        <w:rPr>
          <w:sz w:val="24"/>
          <w:szCs w:val="24"/>
        </w:rPr>
        <w:t xml:space="preserve">, в сумме 5 420 534,34 руб. на 2026 </w:t>
      </w:r>
      <w:proofErr w:type="gramStart"/>
      <w:r w:rsidR="00AD51C7" w:rsidRPr="009318B0">
        <w:rPr>
          <w:sz w:val="24"/>
          <w:szCs w:val="24"/>
        </w:rPr>
        <w:t xml:space="preserve">год </w:t>
      </w:r>
      <w:r w:rsidR="00F72F11" w:rsidRPr="009318B0">
        <w:rPr>
          <w:sz w:val="24"/>
          <w:szCs w:val="24"/>
        </w:rPr>
        <w:t xml:space="preserve"> и</w:t>
      </w:r>
      <w:proofErr w:type="gramEnd"/>
      <w:r w:rsidR="00F72F11" w:rsidRPr="009318B0">
        <w:rPr>
          <w:sz w:val="24"/>
          <w:szCs w:val="24"/>
        </w:rPr>
        <w:t xml:space="preserve"> в сумме </w:t>
      </w:r>
      <w:r w:rsidR="00AD51C7" w:rsidRPr="009318B0">
        <w:rPr>
          <w:sz w:val="24"/>
          <w:szCs w:val="24"/>
        </w:rPr>
        <w:t>5 415 193,91</w:t>
      </w:r>
      <w:r w:rsidR="00F72F11" w:rsidRPr="009318B0">
        <w:rPr>
          <w:sz w:val="24"/>
          <w:szCs w:val="24"/>
        </w:rPr>
        <w:t xml:space="preserve"> руб. на </w:t>
      </w:r>
      <w:r w:rsidR="002D2B2E" w:rsidRPr="009318B0">
        <w:rPr>
          <w:sz w:val="24"/>
          <w:szCs w:val="24"/>
        </w:rPr>
        <w:t>202</w:t>
      </w:r>
      <w:r w:rsidR="00AD51C7" w:rsidRPr="009318B0">
        <w:rPr>
          <w:sz w:val="24"/>
          <w:szCs w:val="24"/>
        </w:rPr>
        <w:t>7</w:t>
      </w:r>
      <w:r w:rsidR="002D2B2E" w:rsidRPr="009318B0">
        <w:rPr>
          <w:sz w:val="24"/>
          <w:szCs w:val="24"/>
        </w:rPr>
        <w:t xml:space="preserve"> </w:t>
      </w:r>
      <w:r w:rsidR="000376B0" w:rsidRPr="009318B0">
        <w:rPr>
          <w:sz w:val="24"/>
          <w:szCs w:val="24"/>
        </w:rPr>
        <w:t xml:space="preserve"> год</w:t>
      </w:r>
      <w:r w:rsidR="00C50B1A" w:rsidRPr="009318B0">
        <w:rPr>
          <w:sz w:val="24"/>
          <w:szCs w:val="24"/>
        </w:rPr>
        <w:t>;</w:t>
      </w:r>
    </w:p>
    <w:p w14:paraId="0B64683E" w14:textId="77777777" w:rsidR="00C50B1A" w:rsidRPr="009318B0" w:rsidRDefault="00C50B1A" w:rsidP="00427400">
      <w:pPr>
        <w:ind w:firstLine="426"/>
        <w:rPr>
          <w:sz w:val="24"/>
          <w:szCs w:val="24"/>
        </w:rPr>
      </w:pPr>
      <w:r w:rsidRPr="009318B0">
        <w:rPr>
          <w:sz w:val="24"/>
          <w:szCs w:val="24"/>
        </w:rPr>
        <w:t xml:space="preserve">- проведение мероприятий в </w:t>
      </w:r>
      <w:proofErr w:type="gramStart"/>
      <w:r w:rsidRPr="009318B0">
        <w:rPr>
          <w:sz w:val="24"/>
          <w:szCs w:val="24"/>
        </w:rPr>
        <w:t>сфере  образования</w:t>
      </w:r>
      <w:proofErr w:type="gramEnd"/>
      <w:r w:rsidRPr="009318B0">
        <w:rPr>
          <w:sz w:val="24"/>
          <w:szCs w:val="24"/>
        </w:rPr>
        <w:t xml:space="preserve"> для учащихся в сумме </w:t>
      </w:r>
      <w:r w:rsidR="00B71B26" w:rsidRPr="009318B0">
        <w:rPr>
          <w:sz w:val="24"/>
          <w:szCs w:val="24"/>
        </w:rPr>
        <w:t>3</w:t>
      </w:r>
      <w:r w:rsidRPr="009318B0">
        <w:rPr>
          <w:sz w:val="24"/>
          <w:szCs w:val="24"/>
        </w:rPr>
        <w:t>0 000,00 руб. ежегодно на каждый год планового периода 20</w:t>
      </w:r>
      <w:r w:rsidR="002D2B2E" w:rsidRPr="009318B0">
        <w:rPr>
          <w:sz w:val="24"/>
          <w:szCs w:val="24"/>
        </w:rPr>
        <w:t>2</w:t>
      </w:r>
      <w:r w:rsidR="00AD51C7" w:rsidRPr="009318B0">
        <w:rPr>
          <w:sz w:val="24"/>
          <w:szCs w:val="24"/>
        </w:rPr>
        <w:t>5</w:t>
      </w:r>
      <w:r w:rsidRPr="009318B0">
        <w:rPr>
          <w:sz w:val="24"/>
          <w:szCs w:val="24"/>
        </w:rPr>
        <w:t xml:space="preserve"> – 202</w:t>
      </w:r>
      <w:r w:rsidR="00AD51C7" w:rsidRPr="009318B0">
        <w:rPr>
          <w:sz w:val="24"/>
          <w:szCs w:val="24"/>
        </w:rPr>
        <w:t>7</w:t>
      </w:r>
      <w:r w:rsidR="00B776BB" w:rsidRPr="009318B0">
        <w:rPr>
          <w:sz w:val="24"/>
          <w:szCs w:val="24"/>
        </w:rPr>
        <w:t xml:space="preserve"> годов;</w:t>
      </w:r>
    </w:p>
    <w:p w14:paraId="25FFC9E6" w14:textId="77777777" w:rsidR="00B776BB" w:rsidRPr="009318B0" w:rsidRDefault="00B776BB" w:rsidP="00427400">
      <w:pPr>
        <w:ind w:firstLine="426"/>
        <w:rPr>
          <w:sz w:val="24"/>
          <w:szCs w:val="24"/>
        </w:rPr>
      </w:pPr>
      <w:r w:rsidRPr="009318B0">
        <w:rPr>
          <w:sz w:val="24"/>
          <w:szCs w:val="24"/>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подразумевающий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в сумме </w:t>
      </w:r>
      <w:r w:rsidR="00AD51C7" w:rsidRPr="009318B0">
        <w:rPr>
          <w:sz w:val="24"/>
          <w:szCs w:val="24"/>
        </w:rPr>
        <w:t>2 104 000,00</w:t>
      </w:r>
      <w:r w:rsidRPr="009318B0">
        <w:rPr>
          <w:sz w:val="24"/>
          <w:szCs w:val="24"/>
        </w:rPr>
        <w:t xml:space="preserve"> руб. на </w:t>
      </w:r>
      <w:r w:rsidR="00AD51C7" w:rsidRPr="009318B0">
        <w:rPr>
          <w:sz w:val="24"/>
          <w:szCs w:val="24"/>
        </w:rPr>
        <w:t>2025</w:t>
      </w:r>
      <w:r w:rsidRPr="009318B0">
        <w:rPr>
          <w:sz w:val="24"/>
          <w:szCs w:val="24"/>
        </w:rPr>
        <w:t xml:space="preserve"> год</w:t>
      </w:r>
      <w:r w:rsidR="00AD51C7" w:rsidRPr="009318B0">
        <w:rPr>
          <w:sz w:val="24"/>
          <w:szCs w:val="24"/>
        </w:rPr>
        <w:t xml:space="preserve">, в сумме 2 135 559,25 руб. на 2026 год </w:t>
      </w:r>
      <w:r w:rsidR="009C5B42" w:rsidRPr="009318B0">
        <w:rPr>
          <w:sz w:val="24"/>
          <w:szCs w:val="24"/>
        </w:rPr>
        <w:t xml:space="preserve"> и </w:t>
      </w:r>
      <w:r w:rsidR="00615FE6" w:rsidRPr="009318B0">
        <w:rPr>
          <w:sz w:val="24"/>
          <w:szCs w:val="24"/>
        </w:rPr>
        <w:t xml:space="preserve">в сумме </w:t>
      </w:r>
      <w:r w:rsidR="00AD51C7" w:rsidRPr="009318B0">
        <w:rPr>
          <w:sz w:val="24"/>
          <w:szCs w:val="24"/>
        </w:rPr>
        <w:t>2 133 455,70</w:t>
      </w:r>
      <w:r w:rsidR="009C5B42" w:rsidRPr="009318B0">
        <w:rPr>
          <w:sz w:val="24"/>
          <w:szCs w:val="24"/>
        </w:rPr>
        <w:t xml:space="preserve"> руб. на 202</w:t>
      </w:r>
      <w:r w:rsidR="00AD51C7" w:rsidRPr="009318B0">
        <w:rPr>
          <w:sz w:val="24"/>
          <w:szCs w:val="24"/>
        </w:rPr>
        <w:t>7</w:t>
      </w:r>
      <w:r w:rsidR="009C5B42" w:rsidRPr="009318B0">
        <w:rPr>
          <w:sz w:val="24"/>
          <w:szCs w:val="24"/>
        </w:rPr>
        <w:t xml:space="preserve"> год.</w:t>
      </w:r>
    </w:p>
    <w:p w14:paraId="60F138F2" w14:textId="77777777" w:rsidR="004A339F" w:rsidRPr="009318B0" w:rsidRDefault="004A339F" w:rsidP="00427400">
      <w:pPr>
        <w:ind w:firstLine="426"/>
        <w:rPr>
          <w:sz w:val="24"/>
          <w:szCs w:val="24"/>
        </w:rPr>
      </w:pPr>
      <w:r w:rsidRPr="009318B0">
        <w:rPr>
          <w:sz w:val="24"/>
          <w:szCs w:val="24"/>
        </w:rPr>
        <w:t xml:space="preserve">За счет </w:t>
      </w:r>
      <w:proofErr w:type="spellStart"/>
      <w:r w:rsidRPr="009318B0">
        <w:rPr>
          <w:sz w:val="24"/>
          <w:szCs w:val="24"/>
        </w:rPr>
        <w:t>средст</w:t>
      </w:r>
      <w:proofErr w:type="spellEnd"/>
      <w:r w:rsidRPr="009318B0">
        <w:rPr>
          <w:sz w:val="24"/>
          <w:szCs w:val="24"/>
        </w:rPr>
        <w:t xml:space="preserve"> местного бюджета предусмотрено софинансирование капитального ремонта объектов дополнительного образования детей в сумме </w:t>
      </w:r>
      <w:r w:rsidR="00295B1A" w:rsidRPr="009318B0">
        <w:rPr>
          <w:sz w:val="24"/>
          <w:szCs w:val="24"/>
        </w:rPr>
        <w:t>36 464,60</w:t>
      </w:r>
      <w:r w:rsidRPr="009318B0">
        <w:rPr>
          <w:sz w:val="24"/>
          <w:szCs w:val="24"/>
        </w:rPr>
        <w:t xml:space="preserve"> руб. на 2025 год.</w:t>
      </w:r>
    </w:p>
    <w:p w14:paraId="21228531" w14:textId="77777777" w:rsidR="00024E91" w:rsidRPr="009318B0" w:rsidRDefault="00024E91" w:rsidP="00510003">
      <w:pPr>
        <w:spacing w:before="120"/>
        <w:ind w:firstLine="0"/>
        <w:jc w:val="center"/>
        <w:rPr>
          <w:b/>
          <w:sz w:val="24"/>
          <w:szCs w:val="24"/>
        </w:rPr>
      </w:pPr>
    </w:p>
    <w:p w14:paraId="445C6425" w14:textId="77777777" w:rsidR="00E42C40" w:rsidRPr="009318B0" w:rsidRDefault="00D6375E" w:rsidP="00510003">
      <w:pPr>
        <w:spacing w:before="120"/>
        <w:ind w:firstLine="0"/>
        <w:jc w:val="center"/>
        <w:rPr>
          <w:b/>
          <w:sz w:val="24"/>
          <w:szCs w:val="24"/>
        </w:rPr>
      </w:pPr>
      <w:r w:rsidRPr="009318B0">
        <w:rPr>
          <w:b/>
          <w:sz w:val="24"/>
          <w:szCs w:val="24"/>
        </w:rPr>
        <w:t>4</w:t>
      </w:r>
      <w:r w:rsidR="00E42C40" w:rsidRPr="009318B0">
        <w:rPr>
          <w:b/>
          <w:sz w:val="24"/>
          <w:szCs w:val="24"/>
        </w:rPr>
        <w:t>. Подпрограмма «Формирование культуры здорового и безопасного образа жизни детей Пестя</w:t>
      </w:r>
      <w:r w:rsidR="00935CD2" w:rsidRPr="009318B0">
        <w:rPr>
          <w:b/>
          <w:sz w:val="24"/>
          <w:szCs w:val="24"/>
        </w:rPr>
        <w:t>ковского муниципального района»</w:t>
      </w:r>
    </w:p>
    <w:p w14:paraId="277AB3E3" w14:textId="77777777" w:rsidR="00935CD2" w:rsidRPr="009318B0" w:rsidRDefault="00935CD2" w:rsidP="00510003">
      <w:pPr>
        <w:spacing w:before="120"/>
        <w:ind w:firstLine="0"/>
        <w:jc w:val="center"/>
        <w:rPr>
          <w:b/>
          <w:sz w:val="24"/>
          <w:szCs w:val="24"/>
          <w:u w:val="single"/>
        </w:rPr>
      </w:pPr>
    </w:p>
    <w:p w14:paraId="2953DA24" w14:textId="77777777" w:rsidR="00E42C40" w:rsidRPr="009318B0" w:rsidRDefault="00E42C40" w:rsidP="00E4005A">
      <w:pPr>
        <w:ind w:firstLine="426"/>
        <w:rPr>
          <w:sz w:val="24"/>
          <w:szCs w:val="24"/>
        </w:rPr>
      </w:pPr>
      <w:r w:rsidRPr="009318B0">
        <w:rPr>
          <w:sz w:val="24"/>
          <w:szCs w:val="24"/>
        </w:rPr>
        <w:t>В результате проводимых мероприятий подпрограммы предполагается достичь улучшения здоровья воспитанников и учащихся; сформировать у учащихся устойчивые навыки здорового образа жизни, повышающие уровень здоровья и успешность обучения и воспитания.</w:t>
      </w:r>
    </w:p>
    <w:p w14:paraId="10E46648" w14:textId="77777777" w:rsidR="00E42C40" w:rsidRPr="009318B0" w:rsidRDefault="00E42C40" w:rsidP="00E4005A">
      <w:pPr>
        <w:ind w:firstLine="426"/>
        <w:rPr>
          <w:sz w:val="24"/>
          <w:szCs w:val="24"/>
        </w:rPr>
      </w:pPr>
      <w:r w:rsidRPr="009318B0">
        <w:rPr>
          <w:sz w:val="24"/>
          <w:szCs w:val="24"/>
        </w:rPr>
        <w:t xml:space="preserve">В рамках данной подпрограммы предусмотрено </w:t>
      </w:r>
      <w:r w:rsidR="00024E91" w:rsidRPr="009318B0">
        <w:rPr>
          <w:sz w:val="24"/>
          <w:szCs w:val="24"/>
        </w:rPr>
        <w:t>6</w:t>
      </w:r>
      <w:r w:rsidRPr="009318B0">
        <w:rPr>
          <w:sz w:val="24"/>
          <w:szCs w:val="24"/>
        </w:rPr>
        <w:t xml:space="preserve"> мероприятий на сумму </w:t>
      </w:r>
      <w:r w:rsidR="00AD51C7" w:rsidRPr="009318B0">
        <w:rPr>
          <w:sz w:val="24"/>
          <w:szCs w:val="24"/>
        </w:rPr>
        <w:t>4 387 808,84</w:t>
      </w:r>
      <w:r w:rsidRPr="009318B0">
        <w:rPr>
          <w:sz w:val="24"/>
          <w:szCs w:val="24"/>
        </w:rPr>
        <w:t xml:space="preserve"> руб. </w:t>
      </w:r>
      <w:r w:rsidR="00CC1D30" w:rsidRPr="009318B0">
        <w:rPr>
          <w:sz w:val="24"/>
          <w:szCs w:val="24"/>
        </w:rPr>
        <w:t xml:space="preserve"> на 20</w:t>
      </w:r>
      <w:r w:rsidR="002D2B2E" w:rsidRPr="009318B0">
        <w:rPr>
          <w:sz w:val="24"/>
          <w:szCs w:val="24"/>
        </w:rPr>
        <w:t>2</w:t>
      </w:r>
      <w:r w:rsidR="002D5851" w:rsidRPr="009318B0">
        <w:rPr>
          <w:sz w:val="24"/>
          <w:szCs w:val="24"/>
        </w:rPr>
        <w:t>5</w:t>
      </w:r>
      <w:r w:rsidR="002D2B2E" w:rsidRPr="009318B0">
        <w:rPr>
          <w:sz w:val="24"/>
          <w:szCs w:val="24"/>
        </w:rPr>
        <w:t xml:space="preserve"> год</w:t>
      </w:r>
      <w:r w:rsidR="00574BB9" w:rsidRPr="009318B0">
        <w:rPr>
          <w:sz w:val="24"/>
          <w:szCs w:val="24"/>
        </w:rPr>
        <w:t xml:space="preserve">, в сумме </w:t>
      </w:r>
      <w:r w:rsidR="002D5851" w:rsidRPr="009318B0">
        <w:rPr>
          <w:sz w:val="24"/>
          <w:szCs w:val="24"/>
        </w:rPr>
        <w:t>4 364 375,05</w:t>
      </w:r>
      <w:r w:rsidR="00574BB9" w:rsidRPr="009318B0">
        <w:rPr>
          <w:sz w:val="24"/>
          <w:szCs w:val="24"/>
        </w:rPr>
        <w:t xml:space="preserve"> руб. на 202</w:t>
      </w:r>
      <w:r w:rsidR="002D5851" w:rsidRPr="009318B0">
        <w:rPr>
          <w:sz w:val="24"/>
          <w:szCs w:val="24"/>
        </w:rPr>
        <w:t>6</w:t>
      </w:r>
      <w:r w:rsidR="00574BB9" w:rsidRPr="009318B0">
        <w:rPr>
          <w:sz w:val="24"/>
          <w:szCs w:val="24"/>
        </w:rPr>
        <w:t xml:space="preserve"> год и в сумме </w:t>
      </w:r>
      <w:r w:rsidR="002D5851" w:rsidRPr="009318B0">
        <w:rPr>
          <w:sz w:val="24"/>
          <w:szCs w:val="24"/>
        </w:rPr>
        <w:t>2 426 366,40</w:t>
      </w:r>
      <w:r w:rsidR="00574BB9" w:rsidRPr="009318B0">
        <w:rPr>
          <w:sz w:val="24"/>
          <w:szCs w:val="24"/>
        </w:rPr>
        <w:t xml:space="preserve"> руб. на 202</w:t>
      </w:r>
      <w:r w:rsidR="002D5851" w:rsidRPr="009318B0">
        <w:rPr>
          <w:sz w:val="24"/>
          <w:szCs w:val="24"/>
        </w:rPr>
        <w:t>7</w:t>
      </w:r>
      <w:r w:rsidR="00574BB9" w:rsidRPr="009318B0">
        <w:rPr>
          <w:sz w:val="24"/>
          <w:szCs w:val="24"/>
        </w:rPr>
        <w:t xml:space="preserve"> год</w:t>
      </w:r>
      <w:r w:rsidRPr="009318B0">
        <w:rPr>
          <w:sz w:val="24"/>
          <w:szCs w:val="24"/>
        </w:rPr>
        <w:t>, из них:</w:t>
      </w:r>
    </w:p>
    <w:p w14:paraId="25348B69" w14:textId="77777777" w:rsidR="002C7D84" w:rsidRPr="009318B0" w:rsidRDefault="00A25469" w:rsidP="00E4005A">
      <w:pPr>
        <w:spacing w:before="120"/>
        <w:ind w:firstLine="426"/>
        <w:rPr>
          <w:sz w:val="24"/>
          <w:szCs w:val="24"/>
        </w:rPr>
      </w:pPr>
      <w:r w:rsidRPr="009318B0">
        <w:rPr>
          <w:sz w:val="24"/>
          <w:szCs w:val="24"/>
        </w:rPr>
        <w:t xml:space="preserve">- </w:t>
      </w:r>
      <w:r w:rsidR="002D5851" w:rsidRPr="009318B0">
        <w:rPr>
          <w:sz w:val="24"/>
          <w:szCs w:val="24"/>
        </w:rPr>
        <w:t xml:space="preserve">расходы на организацию питания детей в детских дошкольных учреждениях и садовых группах при школах </w:t>
      </w:r>
      <w:r w:rsidR="002C7D84" w:rsidRPr="009318B0">
        <w:rPr>
          <w:sz w:val="24"/>
          <w:szCs w:val="24"/>
        </w:rPr>
        <w:t xml:space="preserve">запланированы на </w:t>
      </w:r>
      <w:r w:rsidR="002D5851" w:rsidRPr="009318B0">
        <w:rPr>
          <w:sz w:val="24"/>
          <w:szCs w:val="24"/>
        </w:rPr>
        <w:t>63</w:t>
      </w:r>
      <w:r w:rsidR="002C7D84" w:rsidRPr="009318B0">
        <w:rPr>
          <w:sz w:val="24"/>
          <w:szCs w:val="24"/>
        </w:rPr>
        <w:t xml:space="preserve"> </w:t>
      </w:r>
      <w:r w:rsidR="002D5851" w:rsidRPr="009318B0">
        <w:rPr>
          <w:sz w:val="24"/>
          <w:szCs w:val="24"/>
        </w:rPr>
        <w:t>ребенка</w:t>
      </w:r>
      <w:r w:rsidR="002C7D84" w:rsidRPr="009318B0">
        <w:rPr>
          <w:sz w:val="24"/>
          <w:szCs w:val="24"/>
        </w:rPr>
        <w:t xml:space="preserve"> из расчета стоимости дето</w:t>
      </w:r>
      <w:r w:rsidR="002D5851" w:rsidRPr="009318B0">
        <w:rPr>
          <w:sz w:val="24"/>
          <w:szCs w:val="24"/>
        </w:rPr>
        <w:t xml:space="preserve"> </w:t>
      </w:r>
      <w:r w:rsidR="002C7D84" w:rsidRPr="009318B0">
        <w:rPr>
          <w:sz w:val="24"/>
          <w:szCs w:val="24"/>
        </w:rPr>
        <w:t>-</w:t>
      </w:r>
      <w:r w:rsidR="002D5851" w:rsidRPr="009318B0">
        <w:rPr>
          <w:sz w:val="24"/>
          <w:szCs w:val="24"/>
        </w:rPr>
        <w:t xml:space="preserve"> </w:t>
      </w:r>
      <w:r w:rsidR="002C7D84" w:rsidRPr="009318B0">
        <w:rPr>
          <w:sz w:val="24"/>
          <w:szCs w:val="24"/>
        </w:rPr>
        <w:t xml:space="preserve">дня по питанию </w:t>
      </w:r>
      <w:r w:rsidR="000D2272" w:rsidRPr="009318B0">
        <w:rPr>
          <w:sz w:val="24"/>
          <w:szCs w:val="24"/>
        </w:rPr>
        <w:t>100</w:t>
      </w:r>
      <w:r w:rsidR="002C7D84" w:rsidRPr="009318B0">
        <w:rPr>
          <w:sz w:val="24"/>
          <w:szCs w:val="24"/>
        </w:rPr>
        <w:t>,00 руб. в 202</w:t>
      </w:r>
      <w:r w:rsidR="002D5851" w:rsidRPr="009318B0">
        <w:rPr>
          <w:sz w:val="24"/>
          <w:szCs w:val="24"/>
        </w:rPr>
        <w:t>5</w:t>
      </w:r>
      <w:r w:rsidR="002C7D84" w:rsidRPr="009318B0">
        <w:rPr>
          <w:sz w:val="24"/>
          <w:szCs w:val="24"/>
        </w:rPr>
        <w:t xml:space="preserve"> - 202</w:t>
      </w:r>
      <w:r w:rsidR="002D5851" w:rsidRPr="009318B0">
        <w:rPr>
          <w:sz w:val="24"/>
          <w:szCs w:val="24"/>
        </w:rPr>
        <w:t>7</w:t>
      </w:r>
      <w:r w:rsidR="002C7D84" w:rsidRPr="009318B0">
        <w:rPr>
          <w:sz w:val="24"/>
          <w:szCs w:val="24"/>
        </w:rPr>
        <w:t xml:space="preserve"> годах за счет двух источников поступления средств, в т.ч. за счет бюджета </w:t>
      </w:r>
      <w:r w:rsidR="002D5851" w:rsidRPr="009318B0">
        <w:rPr>
          <w:sz w:val="24"/>
          <w:szCs w:val="24"/>
        </w:rPr>
        <w:t>295 230</w:t>
      </w:r>
      <w:r w:rsidRPr="009318B0">
        <w:rPr>
          <w:sz w:val="24"/>
          <w:szCs w:val="24"/>
        </w:rPr>
        <w:t>,00</w:t>
      </w:r>
      <w:r w:rsidR="002C7D84" w:rsidRPr="009318B0">
        <w:rPr>
          <w:sz w:val="24"/>
          <w:szCs w:val="24"/>
        </w:rPr>
        <w:t xml:space="preserve"> руб., за счет родительской платы </w:t>
      </w:r>
      <w:r w:rsidR="002D5851" w:rsidRPr="009318B0">
        <w:rPr>
          <w:sz w:val="24"/>
          <w:szCs w:val="24"/>
        </w:rPr>
        <w:t>1 027 500,00 руб.</w:t>
      </w:r>
    </w:p>
    <w:p w14:paraId="6BD4F7E9" w14:textId="77777777" w:rsidR="00E42C40" w:rsidRPr="009318B0" w:rsidRDefault="00E42C40" w:rsidP="00E4005A">
      <w:pPr>
        <w:ind w:firstLine="426"/>
        <w:rPr>
          <w:sz w:val="24"/>
          <w:szCs w:val="24"/>
        </w:rPr>
      </w:pPr>
      <w:r w:rsidRPr="009318B0">
        <w:rPr>
          <w:sz w:val="24"/>
          <w:szCs w:val="24"/>
        </w:rPr>
        <w:t>В рамках подпрограммы предусмотрены средства из областного бюджета:</w:t>
      </w:r>
    </w:p>
    <w:p w14:paraId="64378B65" w14:textId="77777777" w:rsidR="002568FD" w:rsidRPr="009318B0" w:rsidRDefault="00E42C40" w:rsidP="00E4005A">
      <w:pPr>
        <w:ind w:firstLine="426"/>
        <w:rPr>
          <w:sz w:val="24"/>
          <w:szCs w:val="24"/>
        </w:rPr>
      </w:pPr>
      <w:r w:rsidRPr="009318B0">
        <w:rPr>
          <w:sz w:val="24"/>
          <w:szCs w:val="24"/>
        </w:rPr>
        <w:t>-  субсиди</w:t>
      </w:r>
      <w:r w:rsidR="002568FD" w:rsidRPr="009318B0">
        <w:rPr>
          <w:sz w:val="24"/>
          <w:szCs w:val="24"/>
        </w:rPr>
        <w:t>и</w:t>
      </w:r>
      <w:r w:rsidRPr="009318B0">
        <w:rPr>
          <w:sz w:val="24"/>
          <w:szCs w:val="24"/>
        </w:rPr>
        <w:t xml:space="preserve"> </w:t>
      </w:r>
      <w:r w:rsidR="00A25469" w:rsidRPr="009318B0">
        <w:rPr>
          <w:sz w:val="24"/>
          <w:szCs w:val="24"/>
        </w:rPr>
        <w:t xml:space="preserve">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r w:rsidR="00B2388E" w:rsidRPr="009318B0">
        <w:rPr>
          <w:sz w:val="24"/>
          <w:szCs w:val="24"/>
        </w:rPr>
        <w:t>на 2025 год и на плановый период 2026 и 2027 годов</w:t>
      </w:r>
      <w:r w:rsidR="00A25469" w:rsidRPr="009318B0">
        <w:rPr>
          <w:sz w:val="24"/>
          <w:szCs w:val="24"/>
        </w:rPr>
        <w:t xml:space="preserve"> в сумме </w:t>
      </w:r>
      <w:r w:rsidR="00FD34F2" w:rsidRPr="009318B0">
        <w:rPr>
          <w:sz w:val="24"/>
          <w:szCs w:val="24"/>
        </w:rPr>
        <w:t>190 260</w:t>
      </w:r>
      <w:r w:rsidR="00A25469" w:rsidRPr="009318B0">
        <w:rPr>
          <w:sz w:val="24"/>
          <w:szCs w:val="24"/>
        </w:rPr>
        <w:t>,00</w:t>
      </w:r>
      <w:r w:rsidRPr="009318B0">
        <w:rPr>
          <w:sz w:val="24"/>
          <w:szCs w:val="24"/>
        </w:rPr>
        <w:t xml:space="preserve"> руб. ежегодно. Средства рассчитаны на питание 60 детей из расчета </w:t>
      </w:r>
      <w:r w:rsidR="00FD34F2" w:rsidRPr="009318B0">
        <w:rPr>
          <w:sz w:val="24"/>
          <w:szCs w:val="24"/>
        </w:rPr>
        <w:t>151</w:t>
      </w:r>
      <w:r w:rsidRPr="009318B0">
        <w:rPr>
          <w:sz w:val="24"/>
          <w:szCs w:val="24"/>
        </w:rPr>
        <w:t>,00 руб. стоим</w:t>
      </w:r>
      <w:r w:rsidR="002568FD" w:rsidRPr="009318B0">
        <w:rPr>
          <w:sz w:val="24"/>
          <w:szCs w:val="24"/>
        </w:rPr>
        <w:t xml:space="preserve">ости дето – дня на 21 дето-дней. Софинансирование за счет средств районного бюджета составит </w:t>
      </w:r>
      <w:r w:rsidR="002D5851" w:rsidRPr="009318B0">
        <w:rPr>
          <w:sz w:val="24"/>
          <w:szCs w:val="24"/>
        </w:rPr>
        <w:t>3 171,00</w:t>
      </w:r>
      <w:r w:rsidR="002568FD" w:rsidRPr="009318B0">
        <w:rPr>
          <w:sz w:val="24"/>
          <w:szCs w:val="24"/>
        </w:rPr>
        <w:t xml:space="preserve"> руб. ежегодно;</w:t>
      </w:r>
    </w:p>
    <w:p w14:paraId="41EB954E" w14:textId="77777777" w:rsidR="00E42C40" w:rsidRPr="009318B0" w:rsidRDefault="00E42C40" w:rsidP="00E4005A">
      <w:pPr>
        <w:ind w:firstLine="426"/>
        <w:rPr>
          <w:sz w:val="24"/>
          <w:szCs w:val="24"/>
        </w:rPr>
      </w:pPr>
      <w:r w:rsidRPr="009318B0">
        <w:rPr>
          <w:sz w:val="24"/>
          <w:szCs w:val="24"/>
        </w:rPr>
        <w:t>- субвенци</w:t>
      </w:r>
      <w:r w:rsidR="002568FD" w:rsidRPr="009318B0">
        <w:rPr>
          <w:sz w:val="24"/>
          <w:szCs w:val="24"/>
        </w:rPr>
        <w:t>и</w:t>
      </w:r>
      <w:r w:rsidRPr="009318B0">
        <w:rPr>
          <w:sz w:val="24"/>
          <w:szCs w:val="24"/>
        </w:rPr>
        <w:t xml:space="preserve"> на 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на сумму </w:t>
      </w:r>
      <w:r w:rsidR="00FD34F2" w:rsidRPr="009318B0">
        <w:rPr>
          <w:sz w:val="24"/>
          <w:szCs w:val="24"/>
        </w:rPr>
        <w:t>31 710,00</w:t>
      </w:r>
      <w:r w:rsidRPr="009318B0">
        <w:rPr>
          <w:sz w:val="24"/>
          <w:szCs w:val="24"/>
        </w:rPr>
        <w:t xml:space="preserve"> руб. ежегодно на 20</w:t>
      </w:r>
      <w:r w:rsidR="00107D96" w:rsidRPr="009318B0">
        <w:rPr>
          <w:sz w:val="24"/>
          <w:szCs w:val="24"/>
        </w:rPr>
        <w:t>2</w:t>
      </w:r>
      <w:r w:rsidR="00FD34F2" w:rsidRPr="009318B0">
        <w:rPr>
          <w:sz w:val="24"/>
          <w:szCs w:val="24"/>
        </w:rPr>
        <w:t>5</w:t>
      </w:r>
      <w:r w:rsidR="00107D96" w:rsidRPr="009318B0">
        <w:rPr>
          <w:sz w:val="24"/>
          <w:szCs w:val="24"/>
        </w:rPr>
        <w:t xml:space="preserve"> - </w:t>
      </w:r>
      <w:r w:rsidRPr="009318B0">
        <w:rPr>
          <w:sz w:val="24"/>
          <w:szCs w:val="24"/>
        </w:rPr>
        <w:t>202</w:t>
      </w:r>
      <w:r w:rsidR="00FD34F2" w:rsidRPr="009318B0">
        <w:rPr>
          <w:sz w:val="24"/>
          <w:szCs w:val="24"/>
        </w:rPr>
        <w:t>7</w:t>
      </w:r>
      <w:r w:rsidRPr="009318B0">
        <w:rPr>
          <w:sz w:val="24"/>
          <w:szCs w:val="24"/>
        </w:rPr>
        <w:t xml:space="preserve"> годы. Средства рассчитаны на питание 10 детей из расчета </w:t>
      </w:r>
      <w:r w:rsidR="00FD34F2" w:rsidRPr="009318B0">
        <w:rPr>
          <w:sz w:val="24"/>
          <w:szCs w:val="24"/>
        </w:rPr>
        <w:t>151</w:t>
      </w:r>
      <w:r w:rsidRPr="009318B0">
        <w:rPr>
          <w:sz w:val="24"/>
          <w:szCs w:val="24"/>
        </w:rPr>
        <w:t>,00 руб. стоим</w:t>
      </w:r>
      <w:r w:rsidR="004A348A" w:rsidRPr="009318B0">
        <w:rPr>
          <w:sz w:val="24"/>
          <w:szCs w:val="24"/>
        </w:rPr>
        <w:t>ости дето – дня на 21 дето-дне</w:t>
      </w:r>
      <w:r w:rsidR="002568FD" w:rsidRPr="009318B0">
        <w:rPr>
          <w:sz w:val="24"/>
          <w:szCs w:val="24"/>
        </w:rPr>
        <w:t>й;</w:t>
      </w:r>
    </w:p>
    <w:p w14:paraId="05CBB598" w14:textId="77777777" w:rsidR="005F5063" w:rsidRPr="009318B0" w:rsidRDefault="002568FD" w:rsidP="005F5063">
      <w:pPr>
        <w:ind w:firstLine="426"/>
        <w:rPr>
          <w:sz w:val="24"/>
          <w:szCs w:val="24"/>
        </w:rPr>
      </w:pPr>
      <w:r w:rsidRPr="009318B0">
        <w:rPr>
          <w:sz w:val="24"/>
          <w:szCs w:val="24"/>
        </w:rPr>
        <w:t xml:space="preserve">-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proofErr w:type="gramStart"/>
      <w:r w:rsidRPr="009318B0">
        <w:rPr>
          <w:sz w:val="24"/>
          <w:szCs w:val="24"/>
        </w:rPr>
        <w:t>на  202</w:t>
      </w:r>
      <w:r w:rsidR="00FD34F2" w:rsidRPr="009318B0">
        <w:rPr>
          <w:sz w:val="24"/>
          <w:szCs w:val="24"/>
        </w:rPr>
        <w:t>5</w:t>
      </w:r>
      <w:proofErr w:type="gramEnd"/>
      <w:r w:rsidRPr="009318B0">
        <w:rPr>
          <w:sz w:val="24"/>
          <w:szCs w:val="24"/>
        </w:rPr>
        <w:t xml:space="preserve"> </w:t>
      </w:r>
      <w:r w:rsidR="00F72F11" w:rsidRPr="009318B0">
        <w:rPr>
          <w:sz w:val="24"/>
          <w:szCs w:val="24"/>
        </w:rPr>
        <w:t>и 202</w:t>
      </w:r>
      <w:r w:rsidR="00FD34F2" w:rsidRPr="009318B0">
        <w:rPr>
          <w:sz w:val="24"/>
          <w:szCs w:val="24"/>
        </w:rPr>
        <w:t>6</w:t>
      </w:r>
      <w:r w:rsidR="00F72F11" w:rsidRPr="009318B0">
        <w:rPr>
          <w:sz w:val="24"/>
          <w:szCs w:val="24"/>
        </w:rPr>
        <w:t xml:space="preserve"> годы </w:t>
      </w:r>
      <w:r w:rsidR="008F06EA" w:rsidRPr="009318B0">
        <w:rPr>
          <w:sz w:val="24"/>
          <w:szCs w:val="24"/>
        </w:rPr>
        <w:t xml:space="preserve">в сумме </w:t>
      </w:r>
      <w:r w:rsidR="00FD34F2" w:rsidRPr="009318B0">
        <w:rPr>
          <w:sz w:val="24"/>
          <w:szCs w:val="24"/>
        </w:rPr>
        <w:t>1 963 986,90</w:t>
      </w:r>
      <w:r w:rsidR="008F06EA" w:rsidRPr="009318B0">
        <w:rPr>
          <w:sz w:val="24"/>
          <w:szCs w:val="24"/>
        </w:rPr>
        <w:t xml:space="preserve"> руб.</w:t>
      </w:r>
      <w:r w:rsidR="00FD34F2" w:rsidRPr="009318B0">
        <w:rPr>
          <w:sz w:val="24"/>
          <w:szCs w:val="24"/>
        </w:rPr>
        <w:t xml:space="preserve"> и </w:t>
      </w:r>
      <w:r w:rsidRPr="009318B0">
        <w:rPr>
          <w:sz w:val="24"/>
          <w:szCs w:val="24"/>
        </w:rPr>
        <w:t xml:space="preserve">в сумме </w:t>
      </w:r>
      <w:r w:rsidR="00FD34F2" w:rsidRPr="009318B0">
        <w:rPr>
          <w:sz w:val="24"/>
          <w:szCs w:val="24"/>
        </w:rPr>
        <w:t>1 936 053,04</w:t>
      </w:r>
      <w:r w:rsidR="008F06EA" w:rsidRPr="009318B0">
        <w:rPr>
          <w:sz w:val="24"/>
          <w:szCs w:val="24"/>
        </w:rPr>
        <w:t xml:space="preserve"> руб.</w:t>
      </w:r>
      <w:r w:rsidRPr="009318B0">
        <w:rPr>
          <w:sz w:val="24"/>
          <w:szCs w:val="24"/>
        </w:rPr>
        <w:t xml:space="preserve"> Софинансирование за счет средств районного бюджета составит </w:t>
      </w:r>
      <w:r w:rsidR="002D5851" w:rsidRPr="009318B0">
        <w:rPr>
          <w:sz w:val="24"/>
          <w:szCs w:val="24"/>
        </w:rPr>
        <w:t>1 78</w:t>
      </w:r>
      <w:r w:rsidR="00AA5881" w:rsidRPr="009318B0">
        <w:rPr>
          <w:sz w:val="24"/>
          <w:szCs w:val="24"/>
        </w:rPr>
        <w:t>5</w:t>
      </w:r>
      <w:r w:rsidR="002D5851" w:rsidRPr="009318B0">
        <w:rPr>
          <w:sz w:val="24"/>
          <w:szCs w:val="24"/>
        </w:rPr>
        <w:t>,</w:t>
      </w:r>
      <w:r w:rsidR="00AA5881" w:rsidRPr="009318B0">
        <w:rPr>
          <w:sz w:val="24"/>
          <w:szCs w:val="24"/>
        </w:rPr>
        <w:t>4</w:t>
      </w:r>
      <w:r w:rsidR="002D5851" w:rsidRPr="009318B0">
        <w:rPr>
          <w:sz w:val="24"/>
          <w:szCs w:val="24"/>
        </w:rPr>
        <w:t>4</w:t>
      </w:r>
      <w:r w:rsidRPr="009318B0">
        <w:rPr>
          <w:sz w:val="24"/>
          <w:szCs w:val="24"/>
        </w:rPr>
        <w:t xml:space="preserve"> руб.</w:t>
      </w:r>
      <w:r w:rsidR="00F72F11" w:rsidRPr="009318B0">
        <w:rPr>
          <w:sz w:val="24"/>
          <w:szCs w:val="24"/>
        </w:rPr>
        <w:t xml:space="preserve"> и </w:t>
      </w:r>
      <w:r w:rsidR="002D5851" w:rsidRPr="009318B0">
        <w:rPr>
          <w:sz w:val="24"/>
          <w:szCs w:val="24"/>
        </w:rPr>
        <w:t>1 955,61</w:t>
      </w:r>
      <w:r w:rsidRPr="009318B0">
        <w:rPr>
          <w:sz w:val="24"/>
          <w:szCs w:val="24"/>
        </w:rPr>
        <w:t xml:space="preserve"> руб.</w:t>
      </w:r>
      <w:r w:rsidR="008F06EA" w:rsidRPr="009318B0">
        <w:rPr>
          <w:sz w:val="24"/>
          <w:szCs w:val="24"/>
        </w:rPr>
        <w:t xml:space="preserve"> соответс</w:t>
      </w:r>
      <w:r w:rsidR="007C7342" w:rsidRPr="009318B0">
        <w:rPr>
          <w:sz w:val="24"/>
          <w:szCs w:val="24"/>
        </w:rPr>
        <w:t>твенно</w:t>
      </w:r>
      <w:r w:rsidR="00A25469" w:rsidRPr="009318B0">
        <w:rPr>
          <w:sz w:val="24"/>
          <w:szCs w:val="24"/>
        </w:rPr>
        <w:t xml:space="preserve">. Средства рассчитаны на питание </w:t>
      </w:r>
      <w:r w:rsidR="00BA5BA6" w:rsidRPr="009318B0">
        <w:rPr>
          <w:sz w:val="24"/>
          <w:szCs w:val="24"/>
        </w:rPr>
        <w:t>15</w:t>
      </w:r>
      <w:r w:rsidR="00274EB6" w:rsidRPr="009318B0">
        <w:rPr>
          <w:sz w:val="24"/>
          <w:szCs w:val="24"/>
        </w:rPr>
        <w:t>6</w:t>
      </w:r>
      <w:r w:rsidR="00A25469" w:rsidRPr="009318B0">
        <w:rPr>
          <w:sz w:val="24"/>
          <w:szCs w:val="24"/>
        </w:rPr>
        <w:t xml:space="preserve"> детей </w:t>
      </w:r>
      <w:r w:rsidR="00BA5BA6" w:rsidRPr="009318B0">
        <w:rPr>
          <w:sz w:val="24"/>
          <w:szCs w:val="24"/>
        </w:rPr>
        <w:t>начальных</w:t>
      </w:r>
      <w:r w:rsidR="00A25469" w:rsidRPr="009318B0">
        <w:rPr>
          <w:sz w:val="24"/>
          <w:szCs w:val="24"/>
        </w:rPr>
        <w:t xml:space="preserve"> классов из расчета </w:t>
      </w:r>
      <w:r w:rsidR="00274EB6" w:rsidRPr="009318B0">
        <w:rPr>
          <w:sz w:val="24"/>
          <w:szCs w:val="24"/>
        </w:rPr>
        <w:t>76,93</w:t>
      </w:r>
      <w:r w:rsidR="00A25469" w:rsidRPr="009318B0">
        <w:rPr>
          <w:sz w:val="24"/>
          <w:szCs w:val="24"/>
        </w:rPr>
        <w:t xml:space="preserve"> руб. на 1 ребенк</w:t>
      </w:r>
      <w:r w:rsidR="00BA5BA6" w:rsidRPr="009318B0">
        <w:rPr>
          <w:sz w:val="24"/>
          <w:szCs w:val="24"/>
        </w:rPr>
        <w:t>а</w:t>
      </w:r>
      <w:r w:rsidR="00274EB6" w:rsidRPr="009318B0">
        <w:rPr>
          <w:sz w:val="24"/>
          <w:szCs w:val="24"/>
        </w:rPr>
        <w:t xml:space="preserve">  из расчета среднего количества учебных дней в 2025</w:t>
      </w:r>
      <w:r w:rsidR="008D637E" w:rsidRPr="009318B0">
        <w:rPr>
          <w:sz w:val="24"/>
          <w:szCs w:val="24"/>
        </w:rPr>
        <w:t xml:space="preserve"> </w:t>
      </w:r>
      <w:r w:rsidR="00274EB6" w:rsidRPr="009318B0">
        <w:rPr>
          <w:sz w:val="24"/>
          <w:szCs w:val="24"/>
        </w:rPr>
        <w:t>году  - 164; и из расчета 80,01 руб. на 1 ребенка из расчета среднего количества учебных дней в 2026 году -  155</w:t>
      </w:r>
      <w:r w:rsidR="007C7342" w:rsidRPr="009318B0">
        <w:rPr>
          <w:sz w:val="24"/>
          <w:szCs w:val="24"/>
        </w:rPr>
        <w:t>;</w:t>
      </w:r>
      <w:r w:rsidR="005F5063" w:rsidRPr="009318B0">
        <w:rPr>
          <w:sz w:val="24"/>
          <w:szCs w:val="24"/>
        </w:rPr>
        <w:t xml:space="preserve"> </w:t>
      </w:r>
    </w:p>
    <w:p w14:paraId="73023D0A" w14:textId="77777777" w:rsidR="002568FD" w:rsidRPr="009318B0" w:rsidRDefault="007C7342" w:rsidP="005F5063">
      <w:pPr>
        <w:ind w:firstLine="426"/>
        <w:rPr>
          <w:sz w:val="24"/>
          <w:szCs w:val="24"/>
        </w:rPr>
      </w:pPr>
      <w:r w:rsidRPr="009318B0">
        <w:rPr>
          <w:sz w:val="24"/>
          <w:szCs w:val="24"/>
        </w:rPr>
        <w:t>-</w:t>
      </w:r>
      <w:r w:rsidR="005F5063" w:rsidRPr="009318B0">
        <w:rPr>
          <w:sz w:val="24"/>
          <w:szCs w:val="24"/>
        </w:rPr>
        <w:t>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на 202</w:t>
      </w:r>
      <w:r w:rsidR="00FD34F2" w:rsidRPr="009318B0">
        <w:rPr>
          <w:sz w:val="24"/>
          <w:szCs w:val="24"/>
        </w:rPr>
        <w:t>5</w:t>
      </w:r>
      <w:r w:rsidR="005F5063" w:rsidRPr="009318B0">
        <w:rPr>
          <w:sz w:val="24"/>
          <w:szCs w:val="24"/>
        </w:rPr>
        <w:t xml:space="preserve"> год в сумме  </w:t>
      </w:r>
      <w:r w:rsidR="00FD34F2" w:rsidRPr="009318B0">
        <w:rPr>
          <w:sz w:val="24"/>
          <w:szCs w:val="24"/>
        </w:rPr>
        <w:t>117 963,00</w:t>
      </w:r>
      <w:r w:rsidR="005F5063" w:rsidRPr="009318B0">
        <w:rPr>
          <w:sz w:val="24"/>
          <w:szCs w:val="24"/>
        </w:rPr>
        <w:t xml:space="preserve"> руб., на плановый период 202</w:t>
      </w:r>
      <w:r w:rsidR="00FD34F2" w:rsidRPr="009318B0">
        <w:rPr>
          <w:sz w:val="24"/>
          <w:szCs w:val="24"/>
        </w:rPr>
        <w:t>6</w:t>
      </w:r>
      <w:r w:rsidR="005F5063" w:rsidRPr="009318B0">
        <w:rPr>
          <w:sz w:val="24"/>
          <w:szCs w:val="24"/>
        </w:rPr>
        <w:t xml:space="preserve"> и 202</w:t>
      </w:r>
      <w:r w:rsidR="00FD34F2" w:rsidRPr="009318B0">
        <w:rPr>
          <w:sz w:val="24"/>
          <w:szCs w:val="24"/>
        </w:rPr>
        <w:t>7</w:t>
      </w:r>
      <w:r w:rsidR="005F5063" w:rsidRPr="009318B0">
        <w:rPr>
          <w:sz w:val="24"/>
          <w:szCs w:val="24"/>
        </w:rPr>
        <w:t xml:space="preserve"> годов в сумме </w:t>
      </w:r>
      <w:r w:rsidR="00FD34F2" w:rsidRPr="009318B0">
        <w:rPr>
          <w:sz w:val="24"/>
          <w:szCs w:val="24"/>
        </w:rPr>
        <w:t>122 292,90</w:t>
      </w:r>
      <w:r w:rsidR="005F5063" w:rsidRPr="009318B0">
        <w:rPr>
          <w:sz w:val="24"/>
          <w:szCs w:val="24"/>
        </w:rPr>
        <w:t xml:space="preserve"> руб. Даная субвенция </w:t>
      </w:r>
      <w:r w:rsidRPr="009318B0">
        <w:rPr>
          <w:sz w:val="24"/>
          <w:szCs w:val="24"/>
        </w:rPr>
        <w:lastRenderedPageBreak/>
        <w:t xml:space="preserve">рассчитана на питание </w:t>
      </w:r>
      <w:r w:rsidR="002D5851" w:rsidRPr="009318B0">
        <w:rPr>
          <w:sz w:val="24"/>
          <w:szCs w:val="24"/>
        </w:rPr>
        <w:t>9</w:t>
      </w:r>
      <w:r w:rsidRPr="009318B0">
        <w:rPr>
          <w:sz w:val="24"/>
          <w:szCs w:val="24"/>
        </w:rPr>
        <w:t xml:space="preserve"> детей из расчета </w:t>
      </w:r>
      <w:r w:rsidR="005A4ECA" w:rsidRPr="009318B0">
        <w:rPr>
          <w:sz w:val="24"/>
          <w:szCs w:val="24"/>
        </w:rPr>
        <w:t>77,10</w:t>
      </w:r>
      <w:r w:rsidRPr="009318B0">
        <w:rPr>
          <w:sz w:val="24"/>
          <w:szCs w:val="24"/>
        </w:rPr>
        <w:t xml:space="preserve"> руб. на 1 учащегося на 202</w:t>
      </w:r>
      <w:r w:rsidR="00DA6A7A" w:rsidRPr="009318B0">
        <w:rPr>
          <w:sz w:val="24"/>
          <w:szCs w:val="24"/>
        </w:rPr>
        <w:t>5</w:t>
      </w:r>
      <w:r w:rsidRPr="009318B0">
        <w:rPr>
          <w:sz w:val="24"/>
          <w:szCs w:val="24"/>
        </w:rPr>
        <w:t xml:space="preserve"> год и </w:t>
      </w:r>
      <w:r w:rsidR="005A4ECA" w:rsidRPr="009318B0">
        <w:rPr>
          <w:sz w:val="24"/>
          <w:szCs w:val="24"/>
        </w:rPr>
        <w:t>79,93</w:t>
      </w:r>
      <w:r w:rsidRPr="009318B0">
        <w:rPr>
          <w:sz w:val="24"/>
          <w:szCs w:val="24"/>
        </w:rPr>
        <w:t xml:space="preserve"> руб. на 1 учащегося на 202</w:t>
      </w:r>
      <w:r w:rsidR="00DA6A7A" w:rsidRPr="009318B0">
        <w:rPr>
          <w:sz w:val="24"/>
          <w:szCs w:val="24"/>
        </w:rPr>
        <w:t>6</w:t>
      </w:r>
      <w:r w:rsidRPr="009318B0">
        <w:rPr>
          <w:sz w:val="24"/>
          <w:szCs w:val="24"/>
        </w:rPr>
        <w:t xml:space="preserve"> и 202</w:t>
      </w:r>
      <w:r w:rsidR="00DA6A7A" w:rsidRPr="009318B0">
        <w:rPr>
          <w:sz w:val="24"/>
          <w:szCs w:val="24"/>
        </w:rPr>
        <w:t>7</w:t>
      </w:r>
      <w:r w:rsidRPr="009318B0">
        <w:rPr>
          <w:sz w:val="24"/>
          <w:szCs w:val="24"/>
        </w:rPr>
        <w:t xml:space="preserve"> годы на среднее </w:t>
      </w:r>
      <w:r w:rsidR="002D5851" w:rsidRPr="009318B0">
        <w:rPr>
          <w:sz w:val="24"/>
          <w:szCs w:val="24"/>
        </w:rPr>
        <w:t>количество учебных дней – 170;</w:t>
      </w:r>
    </w:p>
    <w:p w14:paraId="37ECAB02" w14:textId="77777777" w:rsidR="002D5851" w:rsidRPr="009318B0" w:rsidRDefault="002D5851" w:rsidP="005F5063">
      <w:pPr>
        <w:ind w:firstLine="426"/>
        <w:rPr>
          <w:sz w:val="24"/>
          <w:szCs w:val="24"/>
        </w:rPr>
      </w:pPr>
      <w:r w:rsidRPr="009318B0">
        <w:rPr>
          <w:sz w:val="24"/>
          <w:szCs w:val="24"/>
        </w:rPr>
        <w:t>-</w:t>
      </w:r>
      <w:r w:rsidRPr="009318B0">
        <w:t xml:space="preserve"> и</w:t>
      </w:r>
      <w:r w:rsidRPr="009318B0">
        <w:rPr>
          <w:sz w:val="24"/>
          <w:szCs w:val="24"/>
        </w:rPr>
        <w:t>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на 2025 год и на плановый период 2026 и 2027 годов</w:t>
      </w:r>
      <w:r w:rsidR="004C184C" w:rsidRPr="009318B0">
        <w:rPr>
          <w:sz w:val="24"/>
          <w:szCs w:val="24"/>
        </w:rPr>
        <w:t xml:space="preserve"> в сумме 756 202,50 руб. ежегодно. Средства </w:t>
      </w:r>
      <w:proofErr w:type="spellStart"/>
      <w:r w:rsidR="004C184C" w:rsidRPr="009318B0">
        <w:rPr>
          <w:sz w:val="24"/>
          <w:szCs w:val="24"/>
        </w:rPr>
        <w:t>расчитаны</w:t>
      </w:r>
      <w:proofErr w:type="spellEnd"/>
      <w:r w:rsidR="004C184C" w:rsidRPr="009318B0">
        <w:rPr>
          <w:sz w:val="24"/>
          <w:szCs w:val="24"/>
        </w:rPr>
        <w:t xml:space="preserve"> на освобождение от платы 45 детей.</w:t>
      </w:r>
    </w:p>
    <w:p w14:paraId="0D6947AB" w14:textId="77777777" w:rsidR="002568FD" w:rsidRPr="009318B0" w:rsidRDefault="002568FD" w:rsidP="00574BB9">
      <w:pPr>
        <w:ind w:firstLine="284"/>
        <w:rPr>
          <w:sz w:val="24"/>
          <w:szCs w:val="24"/>
        </w:rPr>
      </w:pPr>
    </w:p>
    <w:p w14:paraId="1AEF19BB" w14:textId="77777777" w:rsidR="00E42C40" w:rsidRPr="009318B0" w:rsidRDefault="00C80E9D" w:rsidP="00510003">
      <w:pPr>
        <w:spacing w:before="120"/>
        <w:ind w:firstLine="0"/>
        <w:jc w:val="center"/>
        <w:rPr>
          <w:b/>
          <w:sz w:val="24"/>
          <w:szCs w:val="24"/>
        </w:rPr>
      </w:pPr>
      <w:r w:rsidRPr="009318B0">
        <w:rPr>
          <w:b/>
          <w:sz w:val="24"/>
          <w:szCs w:val="24"/>
        </w:rPr>
        <w:t>5</w:t>
      </w:r>
      <w:r w:rsidR="00E42C40" w:rsidRPr="009318B0">
        <w:rPr>
          <w:b/>
          <w:sz w:val="24"/>
          <w:szCs w:val="24"/>
        </w:rPr>
        <w:t>. Подпрограмма «Комплексная безопасность образовательных организаций, подведомственных отделу образования Пестя</w:t>
      </w:r>
      <w:r w:rsidR="00935CD2" w:rsidRPr="009318B0">
        <w:rPr>
          <w:b/>
          <w:sz w:val="24"/>
          <w:szCs w:val="24"/>
        </w:rPr>
        <w:t>ковского муниципального района»</w:t>
      </w:r>
    </w:p>
    <w:p w14:paraId="61BACDA9" w14:textId="77777777" w:rsidR="00CF561D" w:rsidRPr="009318B0" w:rsidRDefault="00CF561D" w:rsidP="00510003">
      <w:pPr>
        <w:spacing w:before="120"/>
        <w:ind w:firstLine="0"/>
        <w:jc w:val="center"/>
        <w:rPr>
          <w:b/>
          <w:sz w:val="24"/>
          <w:szCs w:val="24"/>
        </w:rPr>
      </w:pPr>
    </w:p>
    <w:p w14:paraId="5670A51C" w14:textId="77777777" w:rsidR="00E42C40" w:rsidRPr="009318B0" w:rsidRDefault="00E42C40" w:rsidP="00E4005A">
      <w:pPr>
        <w:keepNext/>
        <w:ind w:firstLine="426"/>
        <w:contextualSpacing/>
        <w:rPr>
          <w:sz w:val="24"/>
          <w:szCs w:val="24"/>
        </w:rPr>
      </w:pPr>
      <w:r w:rsidRPr="009318B0">
        <w:rPr>
          <w:bCs/>
          <w:sz w:val="24"/>
          <w:szCs w:val="24"/>
        </w:rPr>
        <w:t xml:space="preserve"> </w:t>
      </w:r>
      <w:r w:rsidRPr="009318B0">
        <w:rPr>
          <w:sz w:val="24"/>
          <w:szCs w:val="24"/>
        </w:rPr>
        <w:t xml:space="preserve">В результате выполнения 2 подпрограммных мероприятий будет достигнуто выполнение основных антитеррористических и пожарных мероприятий во всех образовательных организациях, выполнение предписаний Госпожнадзора в образовательных организациях, создание системы мониторинга за состоянием зданий и коммуникаций образовательных организаций, создание системы технической защиты объектов образования на сумму </w:t>
      </w:r>
      <w:r w:rsidR="004C184C" w:rsidRPr="009318B0">
        <w:rPr>
          <w:sz w:val="24"/>
          <w:szCs w:val="24"/>
        </w:rPr>
        <w:t>1 666 353,18</w:t>
      </w:r>
      <w:r w:rsidR="00BA5BA6" w:rsidRPr="009318B0">
        <w:rPr>
          <w:sz w:val="24"/>
          <w:szCs w:val="24"/>
        </w:rPr>
        <w:t xml:space="preserve"> руб. на 202</w:t>
      </w:r>
      <w:r w:rsidR="004C184C" w:rsidRPr="009318B0">
        <w:rPr>
          <w:sz w:val="24"/>
          <w:szCs w:val="24"/>
        </w:rPr>
        <w:t>5</w:t>
      </w:r>
      <w:r w:rsidR="00CF561D" w:rsidRPr="009318B0">
        <w:rPr>
          <w:sz w:val="24"/>
          <w:szCs w:val="24"/>
        </w:rPr>
        <w:t xml:space="preserve"> год</w:t>
      </w:r>
      <w:r w:rsidRPr="009318B0">
        <w:rPr>
          <w:sz w:val="24"/>
          <w:szCs w:val="24"/>
        </w:rPr>
        <w:t>, из них на:</w:t>
      </w:r>
    </w:p>
    <w:p w14:paraId="3A7AFF69" w14:textId="77777777" w:rsidR="00E42C40" w:rsidRPr="009318B0" w:rsidRDefault="00E42C40" w:rsidP="00E4005A">
      <w:pPr>
        <w:ind w:firstLine="426"/>
        <w:rPr>
          <w:sz w:val="24"/>
          <w:szCs w:val="24"/>
        </w:rPr>
      </w:pPr>
      <w:r w:rsidRPr="009318B0">
        <w:rPr>
          <w:sz w:val="24"/>
          <w:szCs w:val="24"/>
        </w:rPr>
        <w:t xml:space="preserve">- охрану образовательных организаций (на содержание </w:t>
      </w:r>
      <w:r w:rsidR="00BA5BA6" w:rsidRPr="009318B0">
        <w:rPr>
          <w:sz w:val="24"/>
          <w:szCs w:val="24"/>
        </w:rPr>
        <w:t>3</w:t>
      </w:r>
      <w:r w:rsidRPr="009318B0">
        <w:rPr>
          <w:sz w:val="24"/>
          <w:szCs w:val="24"/>
        </w:rPr>
        <w:t xml:space="preserve"> ставок сторожей круглогодичного содержания</w:t>
      </w:r>
      <w:r w:rsidR="00935CD2" w:rsidRPr="009318B0">
        <w:rPr>
          <w:sz w:val="24"/>
          <w:szCs w:val="24"/>
        </w:rPr>
        <w:t xml:space="preserve"> и оплата по договорам </w:t>
      </w:r>
      <w:proofErr w:type="spellStart"/>
      <w:r w:rsidR="00935CD2" w:rsidRPr="009318B0">
        <w:rPr>
          <w:sz w:val="24"/>
          <w:szCs w:val="24"/>
        </w:rPr>
        <w:t>Росгвардии</w:t>
      </w:r>
      <w:proofErr w:type="spellEnd"/>
      <w:r w:rsidR="00935CD2" w:rsidRPr="009318B0">
        <w:rPr>
          <w:sz w:val="24"/>
          <w:szCs w:val="24"/>
        </w:rPr>
        <w:t>)</w:t>
      </w:r>
      <w:r w:rsidRPr="009318B0">
        <w:rPr>
          <w:sz w:val="24"/>
          <w:szCs w:val="24"/>
        </w:rPr>
        <w:t xml:space="preserve"> в сумме </w:t>
      </w:r>
      <w:r w:rsidR="004C184C" w:rsidRPr="009318B0">
        <w:rPr>
          <w:sz w:val="24"/>
          <w:szCs w:val="24"/>
        </w:rPr>
        <w:t>1 178 648,82</w:t>
      </w:r>
      <w:r w:rsidR="00F72F11" w:rsidRPr="009318B0">
        <w:rPr>
          <w:sz w:val="24"/>
          <w:szCs w:val="24"/>
        </w:rPr>
        <w:t xml:space="preserve"> руб.</w:t>
      </w:r>
      <w:r w:rsidRPr="009318B0">
        <w:rPr>
          <w:sz w:val="24"/>
          <w:szCs w:val="24"/>
        </w:rPr>
        <w:t>;</w:t>
      </w:r>
    </w:p>
    <w:p w14:paraId="1BA529A0" w14:textId="77777777" w:rsidR="00E42C40" w:rsidRPr="009318B0" w:rsidRDefault="00E42C40" w:rsidP="00E4005A">
      <w:pPr>
        <w:ind w:firstLine="426"/>
        <w:rPr>
          <w:sz w:val="24"/>
          <w:szCs w:val="24"/>
        </w:rPr>
      </w:pPr>
      <w:r w:rsidRPr="009318B0">
        <w:rPr>
          <w:sz w:val="24"/>
          <w:szCs w:val="24"/>
        </w:rPr>
        <w:t xml:space="preserve">- проведение противопожарных мероприятий в зданиях и помещениях, подведомственных отделу образования Пестяковского муниципального района техническое обслуживание системы пожарной безопасности образовательных организаций </w:t>
      </w:r>
      <w:r w:rsidR="00ED03D0" w:rsidRPr="009318B0">
        <w:rPr>
          <w:sz w:val="24"/>
          <w:szCs w:val="24"/>
        </w:rPr>
        <w:t xml:space="preserve">в сумме </w:t>
      </w:r>
      <w:r w:rsidR="004C184C" w:rsidRPr="009318B0">
        <w:rPr>
          <w:sz w:val="24"/>
          <w:szCs w:val="24"/>
        </w:rPr>
        <w:t>487 704,36</w:t>
      </w:r>
      <w:r w:rsidR="00935CD2" w:rsidRPr="009318B0">
        <w:rPr>
          <w:sz w:val="24"/>
          <w:szCs w:val="24"/>
        </w:rPr>
        <w:t xml:space="preserve"> руб.</w:t>
      </w:r>
      <w:r w:rsidRPr="009318B0">
        <w:rPr>
          <w:sz w:val="24"/>
          <w:szCs w:val="24"/>
        </w:rPr>
        <w:t xml:space="preserve">, </w:t>
      </w:r>
      <w:r w:rsidR="004C1CEB" w:rsidRPr="009318B0">
        <w:rPr>
          <w:sz w:val="24"/>
          <w:szCs w:val="24"/>
        </w:rPr>
        <w:t>в том числе</w:t>
      </w:r>
      <w:r w:rsidRPr="009318B0">
        <w:rPr>
          <w:sz w:val="24"/>
          <w:szCs w:val="24"/>
        </w:rPr>
        <w:t xml:space="preserve"> на:</w:t>
      </w:r>
    </w:p>
    <w:p w14:paraId="2A3AA7BB" w14:textId="77777777" w:rsidR="00E42C40" w:rsidRPr="009318B0" w:rsidRDefault="00E42C40" w:rsidP="00E4005A">
      <w:pPr>
        <w:ind w:firstLine="426"/>
        <w:rPr>
          <w:sz w:val="24"/>
          <w:szCs w:val="24"/>
        </w:rPr>
      </w:pPr>
      <w:r w:rsidRPr="009318B0">
        <w:rPr>
          <w:sz w:val="24"/>
          <w:szCs w:val="24"/>
        </w:rPr>
        <w:t xml:space="preserve">*техническое обслуживание систем пожарной безопасности </w:t>
      </w:r>
      <w:r w:rsidR="004C184C" w:rsidRPr="009318B0">
        <w:rPr>
          <w:sz w:val="24"/>
          <w:szCs w:val="24"/>
        </w:rPr>
        <w:t>6</w:t>
      </w:r>
      <w:r w:rsidR="00827639" w:rsidRPr="009318B0">
        <w:rPr>
          <w:sz w:val="24"/>
          <w:szCs w:val="24"/>
        </w:rPr>
        <w:t xml:space="preserve"> </w:t>
      </w:r>
      <w:r w:rsidRPr="009318B0">
        <w:rPr>
          <w:sz w:val="24"/>
          <w:szCs w:val="24"/>
        </w:rPr>
        <w:t>подведомственных учреждений;</w:t>
      </w:r>
    </w:p>
    <w:p w14:paraId="27418B26" w14:textId="77777777" w:rsidR="00E42C40" w:rsidRPr="009318B0" w:rsidRDefault="00E42C40" w:rsidP="00E4005A">
      <w:pPr>
        <w:ind w:firstLine="426"/>
        <w:rPr>
          <w:sz w:val="24"/>
          <w:szCs w:val="24"/>
        </w:rPr>
      </w:pPr>
      <w:r w:rsidRPr="009318B0">
        <w:rPr>
          <w:sz w:val="24"/>
          <w:szCs w:val="24"/>
        </w:rPr>
        <w:t xml:space="preserve">* обслуживание станции ПАК «Стрелец - мониторинг» </w:t>
      </w:r>
      <w:r w:rsidR="004C184C" w:rsidRPr="009318B0">
        <w:rPr>
          <w:sz w:val="24"/>
          <w:szCs w:val="24"/>
        </w:rPr>
        <w:t>6</w:t>
      </w:r>
      <w:r w:rsidRPr="009318B0">
        <w:rPr>
          <w:sz w:val="24"/>
          <w:szCs w:val="24"/>
        </w:rPr>
        <w:t xml:space="preserve"> подведомствен</w:t>
      </w:r>
      <w:r w:rsidR="004C184C" w:rsidRPr="009318B0">
        <w:rPr>
          <w:sz w:val="24"/>
          <w:szCs w:val="24"/>
        </w:rPr>
        <w:t>ных образовательных организаций.</w:t>
      </w:r>
    </w:p>
    <w:p w14:paraId="1883FEF5" w14:textId="77777777" w:rsidR="007420C5" w:rsidRPr="009318B0" w:rsidRDefault="007420C5" w:rsidP="00510003">
      <w:pPr>
        <w:spacing w:before="120"/>
        <w:ind w:firstLine="0"/>
        <w:jc w:val="center"/>
        <w:rPr>
          <w:b/>
          <w:sz w:val="24"/>
          <w:szCs w:val="24"/>
          <w:u w:val="single"/>
        </w:rPr>
      </w:pPr>
    </w:p>
    <w:p w14:paraId="1AD8C1CA" w14:textId="77777777" w:rsidR="00E42C40" w:rsidRPr="009318B0" w:rsidRDefault="00C80E9D" w:rsidP="00510003">
      <w:pPr>
        <w:spacing w:before="120"/>
        <w:ind w:firstLine="0"/>
        <w:jc w:val="center"/>
        <w:rPr>
          <w:b/>
          <w:sz w:val="24"/>
          <w:szCs w:val="24"/>
        </w:rPr>
      </w:pPr>
      <w:r w:rsidRPr="009318B0">
        <w:rPr>
          <w:b/>
          <w:sz w:val="24"/>
          <w:szCs w:val="24"/>
        </w:rPr>
        <w:t xml:space="preserve">6. </w:t>
      </w:r>
      <w:r w:rsidR="00E42C40" w:rsidRPr="009318B0">
        <w:rPr>
          <w:b/>
          <w:sz w:val="24"/>
          <w:szCs w:val="24"/>
        </w:rPr>
        <w:t xml:space="preserve">Подпрограмма «Обеспечение деятельности образовательных организаций Пестяковского муниципального района» </w:t>
      </w:r>
    </w:p>
    <w:p w14:paraId="088F327C" w14:textId="77777777" w:rsidR="00935CD2" w:rsidRPr="009318B0" w:rsidRDefault="00935CD2" w:rsidP="00510003">
      <w:pPr>
        <w:spacing w:before="120"/>
        <w:ind w:firstLine="0"/>
        <w:jc w:val="center"/>
        <w:rPr>
          <w:b/>
          <w:sz w:val="24"/>
          <w:szCs w:val="24"/>
        </w:rPr>
      </w:pPr>
    </w:p>
    <w:p w14:paraId="78907930" w14:textId="77777777" w:rsidR="00E42C40" w:rsidRPr="009318B0" w:rsidRDefault="00E42C40" w:rsidP="00E4005A">
      <w:pPr>
        <w:keepNext/>
        <w:ind w:firstLine="426"/>
        <w:contextualSpacing/>
        <w:rPr>
          <w:sz w:val="24"/>
          <w:szCs w:val="24"/>
        </w:rPr>
      </w:pPr>
      <w:r w:rsidRPr="009318B0">
        <w:rPr>
          <w:sz w:val="24"/>
          <w:szCs w:val="24"/>
        </w:rPr>
        <w:t>В результате двух подпрограммных мероприятий будет достигнуто создание банка педагогической информации, высокая организация работы методических объединений, обеспечение комплектования фондов учебной и методической литературы образовательных организаций, организация повышения квалификации педагогических кадров, качественное оказание услуг по бухгалтерскому учету и отчетности.</w:t>
      </w:r>
    </w:p>
    <w:p w14:paraId="598624D7" w14:textId="77777777" w:rsidR="00E42C40" w:rsidRPr="009318B0" w:rsidRDefault="00E42C40" w:rsidP="00E4005A">
      <w:pPr>
        <w:ind w:firstLine="426"/>
        <w:rPr>
          <w:sz w:val="24"/>
          <w:szCs w:val="24"/>
        </w:rPr>
      </w:pPr>
      <w:r w:rsidRPr="009318B0">
        <w:rPr>
          <w:sz w:val="24"/>
          <w:szCs w:val="24"/>
        </w:rPr>
        <w:t>На данную подпрограмму предусмо</w:t>
      </w:r>
      <w:r w:rsidR="00BA5BA6" w:rsidRPr="009318B0">
        <w:rPr>
          <w:sz w:val="24"/>
          <w:szCs w:val="24"/>
        </w:rPr>
        <w:t>трены бюджетные ассигнования на</w:t>
      </w:r>
      <w:r w:rsidRPr="009318B0">
        <w:rPr>
          <w:sz w:val="24"/>
          <w:szCs w:val="24"/>
        </w:rPr>
        <w:t xml:space="preserve"> обеспечение деятельности муниципальных учреждений казенного типа «Методический кабинет» и «Централизованная бухгалтерия» в сумме </w:t>
      </w:r>
      <w:r w:rsidR="004C184C" w:rsidRPr="009318B0">
        <w:rPr>
          <w:sz w:val="24"/>
          <w:szCs w:val="24"/>
        </w:rPr>
        <w:t>7 882 070,11</w:t>
      </w:r>
      <w:r w:rsidR="00935CD2" w:rsidRPr="009318B0">
        <w:rPr>
          <w:sz w:val="24"/>
          <w:szCs w:val="24"/>
        </w:rPr>
        <w:t xml:space="preserve"> руб. на 202</w:t>
      </w:r>
      <w:r w:rsidR="004C184C" w:rsidRPr="009318B0">
        <w:rPr>
          <w:sz w:val="24"/>
          <w:szCs w:val="24"/>
        </w:rPr>
        <w:t>5</w:t>
      </w:r>
      <w:r w:rsidR="00935CD2" w:rsidRPr="009318B0">
        <w:rPr>
          <w:sz w:val="24"/>
          <w:szCs w:val="24"/>
        </w:rPr>
        <w:t xml:space="preserve"> год и </w:t>
      </w:r>
      <w:r w:rsidR="004C184C" w:rsidRPr="009318B0">
        <w:rPr>
          <w:sz w:val="24"/>
          <w:szCs w:val="24"/>
        </w:rPr>
        <w:t xml:space="preserve">проведение районных </w:t>
      </w:r>
      <w:proofErr w:type="spellStart"/>
      <w:r w:rsidR="004C184C" w:rsidRPr="009318B0">
        <w:rPr>
          <w:sz w:val="24"/>
          <w:szCs w:val="24"/>
        </w:rPr>
        <w:t>професииональных</w:t>
      </w:r>
      <w:proofErr w:type="spellEnd"/>
      <w:r w:rsidR="004C184C" w:rsidRPr="009318B0">
        <w:rPr>
          <w:sz w:val="24"/>
          <w:szCs w:val="24"/>
        </w:rPr>
        <w:t xml:space="preserve"> конкурсов и </w:t>
      </w:r>
      <w:proofErr w:type="spellStart"/>
      <w:r w:rsidR="004C184C" w:rsidRPr="009318B0">
        <w:rPr>
          <w:sz w:val="24"/>
          <w:szCs w:val="24"/>
        </w:rPr>
        <w:t>мерприятий</w:t>
      </w:r>
      <w:proofErr w:type="spellEnd"/>
      <w:r w:rsidR="004C184C" w:rsidRPr="009318B0">
        <w:rPr>
          <w:sz w:val="24"/>
          <w:szCs w:val="24"/>
        </w:rPr>
        <w:t xml:space="preserve"> в области образования в сумме 62 000,00 руб. на 2025 год.</w:t>
      </w:r>
    </w:p>
    <w:p w14:paraId="0A40366F" w14:textId="77777777" w:rsidR="00827639" w:rsidRPr="009318B0" w:rsidRDefault="00827639" w:rsidP="00E4005A">
      <w:pPr>
        <w:ind w:firstLine="426"/>
        <w:rPr>
          <w:sz w:val="24"/>
          <w:szCs w:val="24"/>
        </w:rPr>
      </w:pPr>
    </w:p>
    <w:p w14:paraId="5C74EA22" w14:textId="77777777" w:rsidR="00553B5E" w:rsidRPr="009318B0" w:rsidRDefault="00553B5E" w:rsidP="00466B77">
      <w:pPr>
        <w:ind w:firstLine="0"/>
        <w:jc w:val="center"/>
        <w:rPr>
          <w:rFonts w:eastAsia="Calibri"/>
          <w:b/>
          <w:i/>
          <w:sz w:val="24"/>
          <w:szCs w:val="24"/>
          <w:u w:val="single"/>
          <w:lang w:eastAsia="en-US"/>
        </w:rPr>
      </w:pPr>
    </w:p>
    <w:p w14:paraId="0C4701D5" w14:textId="77777777" w:rsidR="00F23F8C" w:rsidRDefault="00F23F8C" w:rsidP="00466B77">
      <w:pPr>
        <w:ind w:firstLine="0"/>
        <w:jc w:val="center"/>
        <w:rPr>
          <w:rFonts w:eastAsia="Calibri"/>
          <w:b/>
          <w:i/>
          <w:sz w:val="24"/>
          <w:szCs w:val="24"/>
          <w:u w:val="single"/>
          <w:lang w:eastAsia="en-US"/>
        </w:rPr>
      </w:pPr>
    </w:p>
    <w:p w14:paraId="1B1DF5F0" w14:textId="77777777" w:rsidR="00F23F8C" w:rsidRDefault="00F23F8C" w:rsidP="00466B77">
      <w:pPr>
        <w:ind w:firstLine="0"/>
        <w:jc w:val="center"/>
        <w:rPr>
          <w:rFonts w:eastAsia="Calibri"/>
          <w:b/>
          <w:i/>
          <w:sz w:val="24"/>
          <w:szCs w:val="24"/>
          <w:u w:val="single"/>
          <w:lang w:eastAsia="en-US"/>
        </w:rPr>
      </w:pPr>
    </w:p>
    <w:p w14:paraId="6770BC72" w14:textId="77777777" w:rsidR="00F23F8C" w:rsidRDefault="00F23F8C" w:rsidP="00466B77">
      <w:pPr>
        <w:ind w:firstLine="0"/>
        <w:jc w:val="center"/>
        <w:rPr>
          <w:rFonts w:eastAsia="Calibri"/>
          <w:b/>
          <w:i/>
          <w:sz w:val="24"/>
          <w:szCs w:val="24"/>
          <w:u w:val="single"/>
          <w:lang w:eastAsia="en-US"/>
        </w:rPr>
      </w:pPr>
    </w:p>
    <w:p w14:paraId="6AFA4D75" w14:textId="77777777" w:rsidR="00F23F8C" w:rsidRDefault="00F23F8C" w:rsidP="00466B77">
      <w:pPr>
        <w:ind w:firstLine="0"/>
        <w:jc w:val="center"/>
        <w:rPr>
          <w:rFonts w:eastAsia="Calibri"/>
          <w:b/>
          <w:i/>
          <w:sz w:val="24"/>
          <w:szCs w:val="24"/>
          <w:u w:val="single"/>
          <w:lang w:eastAsia="en-US"/>
        </w:rPr>
      </w:pPr>
    </w:p>
    <w:p w14:paraId="1F7A7EDC" w14:textId="77777777" w:rsidR="00F23F8C" w:rsidRDefault="00F23F8C" w:rsidP="00466B77">
      <w:pPr>
        <w:ind w:firstLine="0"/>
        <w:jc w:val="center"/>
        <w:rPr>
          <w:rFonts w:eastAsia="Calibri"/>
          <w:b/>
          <w:i/>
          <w:sz w:val="24"/>
          <w:szCs w:val="24"/>
          <w:u w:val="single"/>
          <w:lang w:eastAsia="en-US"/>
        </w:rPr>
      </w:pPr>
    </w:p>
    <w:p w14:paraId="3961936A" w14:textId="77777777" w:rsidR="00F23F8C" w:rsidRDefault="00F23F8C" w:rsidP="00466B77">
      <w:pPr>
        <w:ind w:firstLine="0"/>
        <w:jc w:val="center"/>
        <w:rPr>
          <w:rFonts w:eastAsia="Calibri"/>
          <w:b/>
          <w:i/>
          <w:sz w:val="24"/>
          <w:szCs w:val="24"/>
          <w:u w:val="single"/>
          <w:lang w:eastAsia="en-US"/>
        </w:rPr>
      </w:pPr>
    </w:p>
    <w:p w14:paraId="6F612D03" w14:textId="77777777" w:rsidR="00466B77" w:rsidRPr="009318B0" w:rsidRDefault="00466B77" w:rsidP="00466B77">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7E08AE51" w14:textId="77777777" w:rsidR="00466B77" w:rsidRPr="009318B0" w:rsidRDefault="00466B77" w:rsidP="00466B77">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«Обеспечение доступным и комфортным жильем, объектами </w:t>
      </w:r>
    </w:p>
    <w:p w14:paraId="2E145EBA" w14:textId="77777777" w:rsidR="00466B77" w:rsidRPr="009318B0" w:rsidRDefault="00466B77" w:rsidP="00466B77">
      <w:pPr>
        <w:ind w:firstLine="0"/>
        <w:jc w:val="center"/>
        <w:rPr>
          <w:rFonts w:eastAsia="Calibri"/>
          <w:b/>
          <w:i/>
          <w:sz w:val="24"/>
          <w:szCs w:val="24"/>
          <w:u w:val="single"/>
          <w:lang w:eastAsia="en-US"/>
        </w:rPr>
      </w:pPr>
      <w:r w:rsidRPr="009318B0">
        <w:rPr>
          <w:rFonts w:eastAsia="Calibri"/>
          <w:b/>
          <w:i/>
          <w:sz w:val="24"/>
          <w:szCs w:val="24"/>
          <w:u w:val="single"/>
          <w:lang w:eastAsia="en-US"/>
        </w:rPr>
        <w:t>инженерной инфраструктуры и услугами жилищно-коммунального хозяйства населения Пестяковского муниципального района»</w:t>
      </w:r>
    </w:p>
    <w:p w14:paraId="5E82BE70" w14:textId="77777777" w:rsidR="00466B77" w:rsidRPr="009318B0" w:rsidRDefault="00466B77" w:rsidP="00466B77">
      <w:pPr>
        <w:ind w:firstLine="426"/>
        <w:jc w:val="center"/>
        <w:rPr>
          <w:rFonts w:eastAsia="Calibri"/>
          <w:sz w:val="24"/>
          <w:szCs w:val="24"/>
          <w:lang w:eastAsia="en-US"/>
        </w:rPr>
      </w:pPr>
    </w:p>
    <w:p w14:paraId="58D0C9B8" w14:textId="77777777" w:rsidR="00466B77" w:rsidRPr="009318B0" w:rsidRDefault="00466B77" w:rsidP="00E4005A">
      <w:pPr>
        <w:ind w:firstLine="426"/>
        <w:rPr>
          <w:rFonts w:eastAsia="Calibri"/>
          <w:sz w:val="24"/>
          <w:szCs w:val="24"/>
          <w:lang w:eastAsia="en-US"/>
        </w:rPr>
      </w:pPr>
      <w:r w:rsidRPr="009318B0">
        <w:rPr>
          <w:rFonts w:eastAsia="Calibri"/>
          <w:sz w:val="24"/>
          <w:szCs w:val="24"/>
          <w:lang w:eastAsia="en-US"/>
        </w:rPr>
        <w:t>Целью муниципальной программы Пестяковского муниципального района является повышение доступности приобретения   жилья   в Пестяковском муниципальном районе для граждан и семей, нуждающихся в улучшении жилищных условий, в том числе с помощью ипотечного жилищного кредитования.</w:t>
      </w:r>
    </w:p>
    <w:p w14:paraId="5CD77B6C" w14:textId="77777777" w:rsidR="00083BB9" w:rsidRPr="009318B0" w:rsidRDefault="009C5B96" w:rsidP="00E4005A">
      <w:pPr>
        <w:ind w:firstLine="426"/>
        <w:rPr>
          <w:sz w:val="24"/>
          <w:szCs w:val="24"/>
        </w:rPr>
      </w:pPr>
      <w:r w:rsidRPr="009318B0">
        <w:rPr>
          <w:sz w:val="24"/>
          <w:szCs w:val="24"/>
        </w:rPr>
        <w:t>Бюджетные ассигнования</w:t>
      </w:r>
      <w:r w:rsidR="00347406" w:rsidRPr="009318B0">
        <w:rPr>
          <w:sz w:val="24"/>
          <w:szCs w:val="24"/>
        </w:rPr>
        <w:t xml:space="preserve"> на реализацию данной программы предусмотрены</w:t>
      </w:r>
      <w:r w:rsidR="00553B5E" w:rsidRPr="009318B0">
        <w:rPr>
          <w:sz w:val="24"/>
          <w:szCs w:val="24"/>
        </w:rPr>
        <w:t xml:space="preserve"> в сумме 236,97 руб. на 2025 год на </w:t>
      </w:r>
      <w:proofErr w:type="gramStart"/>
      <w:r w:rsidR="00553B5E" w:rsidRPr="009318B0">
        <w:rPr>
          <w:sz w:val="24"/>
          <w:szCs w:val="24"/>
        </w:rPr>
        <w:t>софинансирование  средств</w:t>
      </w:r>
      <w:proofErr w:type="gramEnd"/>
      <w:r w:rsidR="00553B5E" w:rsidRPr="009318B0">
        <w:rPr>
          <w:sz w:val="24"/>
          <w:szCs w:val="24"/>
        </w:rPr>
        <w:t xml:space="preserve"> областного бюджета в размере 5%</w:t>
      </w:r>
      <w:r w:rsidR="00347406" w:rsidRPr="009318B0">
        <w:rPr>
          <w:sz w:val="24"/>
          <w:szCs w:val="24"/>
        </w:rPr>
        <w:t xml:space="preserve">. </w:t>
      </w:r>
      <w:r w:rsidR="00553B5E" w:rsidRPr="009318B0">
        <w:rPr>
          <w:sz w:val="24"/>
          <w:szCs w:val="24"/>
        </w:rPr>
        <w:t xml:space="preserve">Предполагается получить из средств областного бюджета 249 442,00 руб. </w:t>
      </w:r>
      <w:r w:rsidR="00347406" w:rsidRPr="009318B0">
        <w:rPr>
          <w:sz w:val="24"/>
          <w:szCs w:val="24"/>
        </w:rPr>
        <w:t xml:space="preserve"> </w:t>
      </w:r>
      <w:r w:rsidR="00553B5E" w:rsidRPr="009318B0">
        <w:rPr>
          <w:sz w:val="24"/>
          <w:szCs w:val="24"/>
        </w:rPr>
        <w:t xml:space="preserve">на предоставление дополнительных социальных выплат молодым семьям на приобретение (строительство) жилого помещения, семье Смирнова Ивана Сергеевича, проживающего в д. </w:t>
      </w:r>
      <w:proofErr w:type="spellStart"/>
      <w:r w:rsidR="00553B5E" w:rsidRPr="009318B0">
        <w:rPr>
          <w:sz w:val="24"/>
          <w:szCs w:val="24"/>
        </w:rPr>
        <w:t>Филята</w:t>
      </w:r>
      <w:proofErr w:type="spellEnd"/>
      <w:r w:rsidR="00553B5E" w:rsidRPr="009318B0">
        <w:rPr>
          <w:sz w:val="24"/>
          <w:szCs w:val="24"/>
        </w:rPr>
        <w:t>, ул. Зеленая, д.24, кв.2</w:t>
      </w:r>
      <w:proofErr w:type="gramStart"/>
      <w:r w:rsidR="00553B5E" w:rsidRPr="009318B0">
        <w:rPr>
          <w:sz w:val="24"/>
          <w:szCs w:val="24"/>
        </w:rPr>
        <w:t>. ,</w:t>
      </w:r>
      <w:proofErr w:type="gramEnd"/>
      <w:r w:rsidR="00553B5E" w:rsidRPr="009318B0">
        <w:rPr>
          <w:sz w:val="24"/>
          <w:szCs w:val="24"/>
        </w:rPr>
        <w:t xml:space="preserve"> состав семьи 2 человека.</w:t>
      </w:r>
    </w:p>
    <w:p w14:paraId="51A6C76F" w14:textId="77777777" w:rsidR="008F06EA" w:rsidRPr="009318B0" w:rsidRDefault="008F06EA" w:rsidP="00083BB9">
      <w:pPr>
        <w:ind w:firstLine="0"/>
        <w:jc w:val="left"/>
        <w:rPr>
          <w:sz w:val="24"/>
          <w:szCs w:val="24"/>
        </w:rPr>
      </w:pPr>
    </w:p>
    <w:p w14:paraId="063DC811" w14:textId="77777777" w:rsidR="00A756DD" w:rsidRPr="009318B0" w:rsidRDefault="00A756DD" w:rsidP="00F1070B">
      <w:pPr>
        <w:ind w:firstLine="0"/>
        <w:jc w:val="center"/>
        <w:rPr>
          <w:rFonts w:eastAsia="Calibri"/>
          <w:b/>
          <w:i/>
          <w:sz w:val="24"/>
          <w:szCs w:val="24"/>
          <w:u w:val="single"/>
          <w:lang w:eastAsia="en-US"/>
        </w:rPr>
      </w:pPr>
    </w:p>
    <w:p w14:paraId="0B30E662" w14:textId="77777777" w:rsidR="00F1070B" w:rsidRPr="009318B0" w:rsidRDefault="00F1070B" w:rsidP="00F1070B">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6E02E589" w14:textId="77777777" w:rsidR="00F1070B" w:rsidRPr="009318B0" w:rsidRDefault="00F1070B" w:rsidP="00F1070B">
      <w:pPr>
        <w:ind w:firstLine="0"/>
        <w:jc w:val="center"/>
        <w:rPr>
          <w:rFonts w:eastAsia="Calibri"/>
          <w:i/>
          <w:sz w:val="24"/>
          <w:szCs w:val="24"/>
          <w:u w:val="single"/>
          <w:lang w:eastAsia="en-US"/>
        </w:rPr>
      </w:pPr>
      <w:r w:rsidRPr="009318B0">
        <w:rPr>
          <w:rFonts w:eastAsia="Calibri"/>
          <w:b/>
          <w:bCs/>
          <w:i/>
          <w:sz w:val="24"/>
          <w:szCs w:val="24"/>
          <w:u w:val="single"/>
          <w:lang w:eastAsia="en-US"/>
        </w:rPr>
        <w:t>«Развитие транспортной системы</w:t>
      </w:r>
      <w:r w:rsidR="00347FF7" w:rsidRPr="009318B0">
        <w:rPr>
          <w:rFonts w:eastAsia="Calibri"/>
          <w:b/>
          <w:bCs/>
          <w:i/>
          <w:sz w:val="24"/>
          <w:szCs w:val="24"/>
          <w:u w:val="single"/>
          <w:lang w:eastAsia="en-US"/>
        </w:rPr>
        <w:t xml:space="preserve">, энергосбережение и повышение энергетической </w:t>
      </w:r>
      <w:proofErr w:type="gramStart"/>
      <w:r w:rsidR="00347FF7" w:rsidRPr="009318B0">
        <w:rPr>
          <w:rFonts w:eastAsia="Calibri"/>
          <w:b/>
          <w:bCs/>
          <w:i/>
          <w:sz w:val="24"/>
          <w:szCs w:val="24"/>
          <w:u w:val="single"/>
          <w:lang w:eastAsia="en-US"/>
        </w:rPr>
        <w:t xml:space="preserve">эффективности </w:t>
      </w:r>
      <w:r w:rsidRPr="009318B0">
        <w:rPr>
          <w:rFonts w:eastAsia="Calibri"/>
          <w:b/>
          <w:bCs/>
          <w:i/>
          <w:sz w:val="24"/>
          <w:szCs w:val="24"/>
          <w:u w:val="single"/>
          <w:lang w:eastAsia="en-US"/>
        </w:rPr>
        <w:t xml:space="preserve"> Пестяковского</w:t>
      </w:r>
      <w:proofErr w:type="gramEnd"/>
      <w:r w:rsidRPr="009318B0">
        <w:rPr>
          <w:rFonts w:eastAsia="Calibri"/>
          <w:b/>
          <w:bCs/>
          <w:i/>
          <w:sz w:val="24"/>
          <w:szCs w:val="24"/>
          <w:u w:val="single"/>
          <w:lang w:eastAsia="en-US"/>
        </w:rPr>
        <w:t xml:space="preserve"> муниципального района»</w:t>
      </w:r>
    </w:p>
    <w:p w14:paraId="002CB1DC" w14:textId="77777777" w:rsidR="00F1070B" w:rsidRPr="009318B0" w:rsidRDefault="00F1070B" w:rsidP="00F1070B">
      <w:pPr>
        <w:ind w:firstLine="0"/>
        <w:jc w:val="center"/>
        <w:rPr>
          <w:rFonts w:eastAsia="Calibri"/>
          <w:sz w:val="24"/>
          <w:szCs w:val="24"/>
          <w:lang w:eastAsia="en-US"/>
        </w:rPr>
      </w:pPr>
    </w:p>
    <w:p w14:paraId="4DAFE66A" w14:textId="77777777" w:rsidR="00F1070B" w:rsidRPr="009318B0" w:rsidRDefault="00F1070B" w:rsidP="00E4005A">
      <w:pPr>
        <w:ind w:firstLine="426"/>
        <w:rPr>
          <w:rFonts w:eastAsia="Calibri"/>
          <w:sz w:val="24"/>
          <w:szCs w:val="24"/>
          <w:lang w:eastAsia="en-US"/>
        </w:rPr>
      </w:pPr>
      <w:r w:rsidRPr="009318B0">
        <w:rPr>
          <w:rFonts w:eastAsia="Calibri"/>
          <w:sz w:val="24"/>
          <w:szCs w:val="24"/>
          <w:lang w:eastAsia="en-US"/>
        </w:rPr>
        <w:t>Целями муниципальной программы являются:</w:t>
      </w:r>
    </w:p>
    <w:p w14:paraId="702751C3" w14:textId="77777777" w:rsidR="00F1070B" w:rsidRPr="009318B0" w:rsidRDefault="00F1070B" w:rsidP="00E4005A">
      <w:pPr>
        <w:ind w:firstLine="426"/>
        <w:rPr>
          <w:rFonts w:eastAsia="Calibri"/>
          <w:sz w:val="24"/>
          <w:szCs w:val="24"/>
          <w:lang w:eastAsia="en-US"/>
        </w:rPr>
      </w:pPr>
      <w:r w:rsidRPr="009318B0">
        <w:rPr>
          <w:rFonts w:eastAsia="Calibri"/>
          <w:sz w:val="24"/>
          <w:szCs w:val="24"/>
          <w:lang w:eastAsia="en-US"/>
        </w:rPr>
        <w:t xml:space="preserve"> - повышение технического уровня и улучшение транспортно-эксплуатационного состояния автомобильных дорог, находящихся вне границ населенных пунктов в границах Пестяковского муниципального района.</w:t>
      </w:r>
    </w:p>
    <w:p w14:paraId="2F78AB97" w14:textId="77777777" w:rsidR="00F1070B" w:rsidRPr="009318B0" w:rsidRDefault="00F1070B" w:rsidP="00E4005A">
      <w:pPr>
        <w:ind w:firstLine="426"/>
        <w:rPr>
          <w:sz w:val="24"/>
          <w:szCs w:val="24"/>
        </w:rPr>
      </w:pPr>
      <w:r w:rsidRPr="009318B0">
        <w:rPr>
          <w:spacing w:val="-1"/>
          <w:sz w:val="24"/>
          <w:szCs w:val="24"/>
        </w:rPr>
        <w:t>- повышение эффективности использования потребителями топливно-</w:t>
      </w:r>
      <w:r w:rsidRPr="009318B0">
        <w:rPr>
          <w:sz w:val="24"/>
          <w:szCs w:val="24"/>
        </w:rPr>
        <w:t>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w:t>
      </w:r>
    </w:p>
    <w:p w14:paraId="435B7C2C" w14:textId="77777777" w:rsidR="002A4AE6" w:rsidRPr="009318B0" w:rsidRDefault="00C17D87" w:rsidP="00E4005A">
      <w:pPr>
        <w:ind w:firstLine="426"/>
        <w:rPr>
          <w:sz w:val="24"/>
          <w:szCs w:val="24"/>
        </w:rPr>
      </w:pPr>
      <w:r w:rsidRPr="009318B0">
        <w:rPr>
          <w:sz w:val="24"/>
          <w:szCs w:val="24"/>
        </w:rPr>
        <w:t>Бюджетные ассигнования, предусмотренные на реализацию муниципальной программы Пестяковского муниципального района «</w:t>
      </w:r>
      <w:r w:rsidRPr="009318B0">
        <w:rPr>
          <w:rFonts w:eastAsia="Calibri"/>
          <w:sz w:val="24"/>
          <w:szCs w:val="24"/>
          <w:lang w:eastAsia="en-US"/>
        </w:rPr>
        <w:t xml:space="preserve">Развитие транспортной </w:t>
      </w:r>
      <w:r w:rsidR="00347FF7" w:rsidRPr="009318B0">
        <w:rPr>
          <w:rFonts w:eastAsia="Calibri"/>
          <w:sz w:val="24"/>
          <w:szCs w:val="24"/>
          <w:lang w:eastAsia="en-US"/>
        </w:rPr>
        <w:t xml:space="preserve">системы, энергосбережение и повышение энергетической </w:t>
      </w:r>
      <w:proofErr w:type="gramStart"/>
      <w:r w:rsidR="00347FF7" w:rsidRPr="009318B0">
        <w:rPr>
          <w:rFonts w:eastAsia="Calibri"/>
          <w:sz w:val="24"/>
          <w:szCs w:val="24"/>
          <w:lang w:eastAsia="en-US"/>
        </w:rPr>
        <w:t>эффективности  Пестяковского</w:t>
      </w:r>
      <w:proofErr w:type="gramEnd"/>
      <w:r w:rsidR="00347FF7" w:rsidRPr="009318B0">
        <w:rPr>
          <w:rFonts w:eastAsia="Calibri"/>
          <w:sz w:val="24"/>
          <w:szCs w:val="24"/>
          <w:lang w:eastAsia="en-US"/>
        </w:rPr>
        <w:t xml:space="preserve"> муниципального района</w:t>
      </w:r>
      <w:r w:rsidRPr="009318B0">
        <w:rPr>
          <w:bCs/>
          <w:sz w:val="24"/>
          <w:szCs w:val="24"/>
        </w:rPr>
        <w:t>»</w:t>
      </w:r>
      <w:r w:rsidRPr="009318B0">
        <w:rPr>
          <w:sz w:val="24"/>
          <w:szCs w:val="24"/>
        </w:rPr>
        <w:t xml:space="preserve"> </w:t>
      </w:r>
      <w:r w:rsidR="002A4AE6" w:rsidRPr="009318B0">
        <w:rPr>
          <w:sz w:val="24"/>
          <w:szCs w:val="24"/>
        </w:rPr>
        <w:t>составят:</w:t>
      </w:r>
    </w:p>
    <w:p w14:paraId="27B7864B" w14:textId="77777777" w:rsidR="002A4AE6" w:rsidRPr="009318B0" w:rsidRDefault="00C17D87" w:rsidP="00E4005A">
      <w:pPr>
        <w:ind w:firstLine="426"/>
        <w:rPr>
          <w:sz w:val="24"/>
          <w:szCs w:val="24"/>
        </w:rPr>
      </w:pPr>
      <w:r w:rsidRPr="009318B0">
        <w:rPr>
          <w:sz w:val="24"/>
          <w:szCs w:val="24"/>
        </w:rPr>
        <w:t>в 202</w:t>
      </w:r>
      <w:r w:rsidR="00697E62" w:rsidRPr="009318B0">
        <w:rPr>
          <w:sz w:val="24"/>
          <w:szCs w:val="24"/>
        </w:rPr>
        <w:t>5</w:t>
      </w:r>
      <w:r w:rsidRPr="009318B0">
        <w:rPr>
          <w:sz w:val="24"/>
          <w:szCs w:val="24"/>
        </w:rPr>
        <w:t xml:space="preserve"> году</w:t>
      </w:r>
      <w:r w:rsidR="00775DAD" w:rsidRPr="009318B0">
        <w:rPr>
          <w:sz w:val="24"/>
          <w:szCs w:val="24"/>
        </w:rPr>
        <w:t xml:space="preserve"> </w:t>
      </w:r>
      <w:r w:rsidR="00863A42" w:rsidRPr="009318B0">
        <w:rPr>
          <w:sz w:val="24"/>
          <w:szCs w:val="24"/>
        </w:rPr>
        <w:t>–</w:t>
      </w:r>
      <w:r w:rsidR="00775DAD" w:rsidRPr="009318B0">
        <w:rPr>
          <w:sz w:val="24"/>
          <w:szCs w:val="24"/>
        </w:rPr>
        <w:t xml:space="preserve"> </w:t>
      </w:r>
      <w:r w:rsidR="00697E62" w:rsidRPr="009318B0">
        <w:rPr>
          <w:sz w:val="24"/>
          <w:szCs w:val="24"/>
        </w:rPr>
        <w:t>7 364 331,14</w:t>
      </w:r>
      <w:r w:rsidRPr="009318B0">
        <w:rPr>
          <w:sz w:val="24"/>
          <w:szCs w:val="24"/>
        </w:rPr>
        <w:t xml:space="preserve"> руб.</w:t>
      </w:r>
    </w:p>
    <w:p w14:paraId="46A7AAB6" w14:textId="77777777" w:rsidR="00C17D87" w:rsidRPr="009318B0" w:rsidRDefault="00C17D87" w:rsidP="00E4005A">
      <w:pPr>
        <w:ind w:firstLine="426"/>
        <w:rPr>
          <w:sz w:val="24"/>
          <w:szCs w:val="24"/>
        </w:rPr>
      </w:pPr>
      <w:r w:rsidRPr="009318B0">
        <w:rPr>
          <w:sz w:val="24"/>
          <w:szCs w:val="24"/>
        </w:rPr>
        <w:t>в 202</w:t>
      </w:r>
      <w:r w:rsidR="00697E62" w:rsidRPr="009318B0">
        <w:rPr>
          <w:sz w:val="24"/>
          <w:szCs w:val="24"/>
        </w:rPr>
        <w:t>6</w:t>
      </w:r>
      <w:r w:rsidRPr="009318B0">
        <w:rPr>
          <w:sz w:val="24"/>
          <w:szCs w:val="24"/>
        </w:rPr>
        <w:t xml:space="preserve"> году</w:t>
      </w:r>
      <w:r w:rsidR="00775DAD" w:rsidRPr="009318B0">
        <w:rPr>
          <w:sz w:val="24"/>
          <w:szCs w:val="24"/>
        </w:rPr>
        <w:t xml:space="preserve"> </w:t>
      </w:r>
      <w:r w:rsidR="00863A42" w:rsidRPr="009318B0">
        <w:rPr>
          <w:sz w:val="24"/>
          <w:szCs w:val="24"/>
        </w:rPr>
        <w:t>–</w:t>
      </w:r>
      <w:r w:rsidR="00775DAD" w:rsidRPr="009318B0">
        <w:rPr>
          <w:sz w:val="24"/>
          <w:szCs w:val="24"/>
        </w:rPr>
        <w:t xml:space="preserve"> </w:t>
      </w:r>
      <w:r w:rsidR="00697E62" w:rsidRPr="009318B0">
        <w:rPr>
          <w:sz w:val="24"/>
          <w:szCs w:val="24"/>
        </w:rPr>
        <w:t>11 261 160,17</w:t>
      </w:r>
      <w:r w:rsidRPr="009318B0">
        <w:rPr>
          <w:sz w:val="24"/>
          <w:szCs w:val="24"/>
        </w:rPr>
        <w:t xml:space="preserve"> руб.</w:t>
      </w:r>
      <w:r w:rsidR="00FD3A68" w:rsidRPr="009318B0">
        <w:rPr>
          <w:sz w:val="24"/>
          <w:szCs w:val="24"/>
        </w:rPr>
        <w:t xml:space="preserve"> </w:t>
      </w:r>
    </w:p>
    <w:p w14:paraId="294CDC30" w14:textId="77777777" w:rsidR="00863A42" w:rsidRPr="009318B0" w:rsidRDefault="00697E62" w:rsidP="00863A42">
      <w:pPr>
        <w:ind w:firstLine="426"/>
        <w:rPr>
          <w:sz w:val="24"/>
          <w:szCs w:val="24"/>
        </w:rPr>
      </w:pPr>
      <w:r w:rsidRPr="009318B0">
        <w:rPr>
          <w:sz w:val="24"/>
          <w:szCs w:val="24"/>
        </w:rPr>
        <w:t>в 2027</w:t>
      </w:r>
      <w:r w:rsidR="00863A42" w:rsidRPr="009318B0">
        <w:rPr>
          <w:sz w:val="24"/>
          <w:szCs w:val="24"/>
        </w:rPr>
        <w:t xml:space="preserve"> году – </w:t>
      </w:r>
      <w:r w:rsidRPr="009318B0">
        <w:rPr>
          <w:sz w:val="24"/>
          <w:szCs w:val="24"/>
        </w:rPr>
        <w:t>14 435 160,43</w:t>
      </w:r>
      <w:r w:rsidR="00863A42" w:rsidRPr="009318B0">
        <w:rPr>
          <w:sz w:val="24"/>
          <w:szCs w:val="24"/>
        </w:rPr>
        <w:t xml:space="preserve"> руб., </w:t>
      </w:r>
    </w:p>
    <w:p w14:paraId="04A7EFA3" w14:textId="77777777" w:rsidR="00C347F2" w:rsidRPr="009318B0" w:rsidRDefault="00C347F2" w:rsidP="008001C4">
      <w:pPr>
        <w:ind w:firstLine="426"/>
        <w:rPr>
          <w:sz w:val="24"/>
          <w:szCs w:val="24"/>
        </w:rPr>
      </w:pPr>
      <w:r w:rsidRPr="009318B0">
        <w:rPr>
          <w:sz w:val="24"/>
          <w:szCs w:val="24"/>
        </w:rPr>
        <w:t>Содержание автомобильных дорог общего пользования местного значения Пестяковского муниципального района вне границ населенных пунктов в границах Пестяковского муниципального района предусмотрено в сумме 2 519 012,83 руб. на 2025 год, 6 632 628,19 руб. на 2026 год и в сумме 9 357 870,14 руб. на 2027 год.</w:t>
      </w:r>
    </w:p>
    <w:p w14:paraId="39A0FDA8" w14:textId="77777777" w:rsidR="008001C4" w:rsidRPr="009318B0" w:rsidRDefault="008001C4" w:rsidP="008001C4">
      <w:pPr>
        <w:ind w:firstLine="426"/>
        <w:rPr>
          <w:sz w:val="24"/>
          <w:szCs w:val="24"/>
        </w:rPr>
      </w:pPr>
      <w:r w:rsidRPr="009318B0">
        <w:rPr>
          <w:sz w:val="24"/>
          <w:szCs w:val="24"/>
        </w:rPr>
        <w:t xml:space="preserve">Зимнее содержание автомобильных дорог в границах и вне границ населенных пунктов Пестяковского муниципального </w:t>
      </w:r>
      <w:proofErr w:type="gramStart"/>
      <w:r w:rsidRPr="009318B0">
        <w:rPr>
          <w:sz w:val="24"/>
          <w:szCs w:val="24"/>
        </w:rPr>
        <w:t>района  (</w:t>
      </w:r>
      <w:proofErr w:type="gramEnd"/>
      <w:r w:rsidRPr="009318B0">
        <w:rPr>
          <w:sz w:val="24"/>
          <w:szCs w:val="24"/>
        </w:rPr>
        <w:t xml:space="preserve">расчистка дорог от снега, уборка </w:t>
      </w:r>
      <w:proofErr w:type="spellStart"/>
      <w:r w:rsidRPr="009318B0">
        <w:rPr>
          <w:sz w:val="24"/>
          <w:szCs w:val="24"/>
        </w:rPr>
        <w:t>лывы</w:t>
      </w:r>
      <w:proofErr w:type="spellEnd"/>
      <w:r w:rsidRPr="009318B0">
        <w:rPr>
          <w:sz w:val="24"/>
          <w:szCs w:val="24"/>
        </w:rPr>
        <w:t>, расчистка карманов</w:t>
      </w:r>
      <w:r w:rsidR="00B0256E" w:rsidRPr="009318B0">
        <w:rPr>
          <w:sz w:val="24"/>
          <w:szCs w:val="24"/>
        </w:rPr>
        <w:t>)</w:t>
      </w:r>
      <w:r w:rsidRPr="009318B0">
        <w:rPr>
          <w:sz w:val="24"/>
          <w:szCs w:val="24"/>
        </w:rPr>
        <w:t xml:space="preserve"> предусмотрено из расчета 3</w:t>
      </w:r>
      <w:r w:rsidR="005A4ECA" w:rsidRPr="009318B0">
        <w:rPr>
          <w:sz w:val="24"/>
          <w:szCs w:val="24"/>
        </w:rPr>
        <w:t>8</w:t>
      </w:r>
      <w:r w:rsidRPr="009318B0">
        <w:rPr>
          <w:sz w:val="24"/>
          <w:szCs w:val="24"/>
        </w:rPr>
        <w:t xml:space="preserve">0 </w:t>
      </w:r>
      <w:proofErr w:type="spellStart"/>
      <w:r w:rsidRPr="009318B0">
        <w:rPr>
          <w:sz w:val="24"/>
          <w:szCs w:val="24"/>
        </w:rPr>
        <w:t>мото</w:t>
      </w:r>
      <w:proofErr w:type="spellEnd"/>
      <w:r w:rsidRPr="009318B0">
        <w:rPr>
          <w:sz w:val="24"/>
          <w:szCs w:val="24"/>
        </w:rPr>
        <w:t xml:space="preserve">. час. х </w:t>
      </w:r>
      <w:r w:rsidR="005A4ECA" w:rsidRPr="009318B0">
        <w:rPr>
          <w:sz w:val="24"/>
          <w:szCs w:val="24"/>
        </w:rPr>
        <w:t>3</w:t>
      </w:r>
      <w:r w:rsidRPr="009318B0">
        <w:rPr>
          <w:sz w:val="24"/>
          <w:szCs w:val="24"/>
        </w:rPr>
        <w:t xml:space="preserve"> 700</w:t>
      </w:r>
      <w:r w:rsidR="00B0256E" w:rsidRPr="009318B0">
        <w:rPr>
          <w:sz w:val="24"/>
          <w:szCs w:val="24"/>
        </w:rPr>
        <w:t>,00 руб.</w:t>
      </w:r>
      <w:r w:rsidRPr="009318B0">
        <w:rPr>
          <w:sz w:val="24"/>
          <w:szCs w:val="24"/>
        </w:rPr>
        <w:t xml:space="preserve"> </w:t>
      </w:r>
    </w:p>
    <w:p w14:paraId="702FEDC5" w14:textId="77777777" w:rsidR="008001C4" w:rsidRPr="009318B0" w:rsidRDefault="008001C4" w:rsidP="008001C4">
      <w:pPr>
        <w:ind w:firstLine="426"/>
        <w:rPr>
          <w:sz w:val="24"/>
          <w:szCs w:val="24"/>
        </w:rPr>
      </w:pPr>
      <w:r w:rsidRPr="009318B0">
        <w:rPr>
          <w:sz w:val="24"/>
          <w:szCs w:val="24"/>
        </w:rPr>
        <w:t xml:space="preserve">Летнее содержание автомобильных дорог в границах и вне границ населенных пунктов Пестяковского муниципального </w:t>
      </w:r>
      <w:proofErr w:type="gramStart"/>
      <w:r w:rsidRPr="009318B0">
        <w:rPr>
          <w:sz w:val="24"/>
          <w:szCs w:val="24"/>
        </w:rPr>
        <w:t>района  (</w:t>
      </w:r>
      <w:proofErr w:type="gramEnd"/>
      <w:r w:rsidRPr="009318B0">
        <w:rPr>
          <w:sz w:val="24"/>
          <w:szCs w:val="24"/>
        </w:rPr>
        <w:t>профилирование (</w:t>
      </w:r>
      <w:proofErr w:type="spellStart"/>
      <w:r w:rsidRPr="009318B0">
        <w:rPr>
          <w:sz w:val="24"/>
          <w:szCs w:val="24"/>
        </w:rPr>
        <w:t>грейдеровка</w:t>
      </w:r>
      <w:proofErr w:type="spellEnd"/>
      <w:r w:rsidRPr="009318B0">
        <w:rPr>
          <w:sz w:val="24"/>
          <w:szCs w:val="24"/>
        </w:rPr>
        <w:t xml:space="preserve">) предусмотрено из расчета </w:t>
      </w:r>
      <w:r w:rsidR="005A4ECA" w:rsidRPr="009318B0">
        <w:rPr>
          <w:sz w:val="24"/>
          <w:szCs w:val="24"/>
        </w:rPr>
        <w:t>300,8</w:t>
      </w:r>
      <w:r w:rsidRPr="009318B0">
        <w:rPr>
          <w:sz w:val="24"/>
          <w:szCs w:val="24"/>
        </w:rPr>
        <w:t xml:space="preserve">  </w:t>
      </w:r>
      <w:proofErr w:type="spellStart"/>
      <w:r w:rsidRPr="009318B0">
        <w:rPr>
          <w:sz w:val="24"/>
          <w:szCs w:val="24"/>
        </w:rPr>
        <w:t>мото.час</w:t>
      </w:r>
      <w:proofErr w:type="spellEnd"/>
      <w:r w:rsidRPr="009318B0">
        <w:rPr>
          <w:sz w:val="24"/>
          <w:szCs w:val="24"/>
        </w:rPr>
        <w:t xml:space="preserve"> х </w:t>
      </w:r>
      <w:r w:rsidR="005A4ECA" w:rsidRPr="009318B0">
        <w:rPr>
          <w:sz w:val="24"/>
          <w:szCs w:val="24"/>
        </w:rPr>
        <w:t>3</w:t>
      </w:r>
      <w:r w:rsidRPr="009318B0">
        <w:rPr>
          <w:sz w:val="24"/>
          <w:szCs w:val="24"/>
        </w:rPr>
        <w:t xml:space="preserve"> 700,00 руб.</w:t>
      </w:r>
    </w:p>
    <w:p w14:paraId="79C1934D" w14:textId="77777777" w:rsidR="00697E62" w:rsidRPr="009318B0" w:rsidRDefault="00697E62" w:rsidP="008001C4">
      <w:pPr>
        <w:ind w:firstLine="426"/>
        <w:rPr>
          <w:sz w:val="24"/>
          <w:szCs w:val="24"/>
        </w:rPr>
      </w:pPr>
      <w:r w:rsidRPr="009318B0">
        <w:rPr>
          <w:sz w:val="24"/>
          <w:szCs w:val="24"/>
        </w:rPr>
        <w:t xml:space="preserve">Осуществление строительного контроля (экспертизы) по ремонту и реконструкции автомобильных дорог вне границ населенных пунктов в границах Пестяковского муниципального района </w:t>
      </w:r>
      <w:proofErr w:type="spellStart"/>
      <w:proofErr w:type="gramStart"/>
      <w:r w:rsidRPr="009318B0">
        <w:rPr>
          <w:sz w:val="24"/>
          <w:szCs w:val="24"/>
        </w:rPr>
        <w:t>предусмотренно</w:t>
      </w:r>
      <w:proofErr w:type="spellEnd"/>
      <w:r w:rsidRPr="009318B0">
        <w:rPr>
          <w:sz w:val="24"/>
          <w:szCs w:val="24"/>
        </w:rPr>
        <w:t xml:space="preserve">  в</w:t>
      </w:r>
      <w:proofErr w:type="gramEnd"/>
      <w:r w:rsidRPr="009318B0">
        <w:rPr>
          <w:sz w:val="24"/>
          <w:szCs w:val="24"/>
        </w:rPr>
        <w:t xml:space="preserve"> сумме 75 000,00 руб. на 2025 год и в сумме 70 000,00 руб. на каждый год планового периода 2026 – 2027 годов.</w:t>
      </w:r>
    </w:p>
    <w:p w14:paraId="123CF12E" w14:textId="37D824CD" w:rsidR="00DD0F4D" w:rsidRPr="009318B0" w:rsidRDefault="00256C2C" w:rsidP="00256C2C">
      <w:pPr>
        <w:ind w:firstLine="426"/>
        <w:rPr>
          <w:sz w:val="24"/>
          <w:szCs w:val="24"/>
        </w:rPr>
      </w:pPr>
      <w:r w:rsidRPr="009318B0">
        <w:rPr>
          <w:sz w:val="24"/>
          <w:szCs w:val="24"/>
        </w:rPr>
        <w:lastRenderedPageBreak/>
        <w:t xml:space="preserve">За счет средств </w:t>
      </w:r>
      <w:r w:rsidR="00DD0F4D" w:rsidRPr="009318B0">
        <w:rPr>
          <w:sz w:val="24"/>
          <w:szCs w:val="24"/>
        </w:rPr>
        <w:t>с</w:t>
      </w:r>
      <w:r w:rsidR="00E00D52" w:rsidRPr="009318B0">
        <w:rPr>
          <w:sz w:val="24"/>
          <w:szCs w:val="24"/>
        </w:rPr>
        <w:t>убсиди</w:t>
      </w:r>
      <w:r w:rsidR="00DD0F4D" w:rsidRPr="009318B0">
        <w:rPr>
          <w:sz w:val="24"/>
          <w:szCs w:val="24"/>
        </w:rPr>
        <w:t>и</w:t>
      </w:r>
      <w:r w:rsidR="00E00D52" w:rsidRPr="009318B0">
        <w:rPr>
          <w:sz w:val="24"/>
          <w:szCs w:val="24"/>
        </w:rPr>
        <w:t xml:space="preserve">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w:t>
      </w:r>
      <w:proofErr w:type="spellStart"/>
      <w:r w:rsidR="00E00D52" w:rsidRPr="009318B0">
        <w:rPr>
          <w:sz w:val="24"/>
          <w:szCs w:val="24"/>
        </w:rPr>
        <w:t>пользовния</w:t>
      </w:r>
      <w:proofErr w:type="spellEnd"/>
      <w:r w:rsidR="00E00D52" w:rsidRPr="009318B0">
        <w:rPr>
          <w:sz w:val="24"/>
          <w:szCs w:val="24"/>
        </w:rPr>
        <w:t xml:space="preserve"> местного значения, в том числе на формирование муниципальных дорожных фондов на 2025 год  </w:t>
      </w:r>
      <w:r w:rsidR="00DD0F4D" w:rsidRPr="009318B0">
        <w:rPr>
          <w:sz w:val="24"/>
          <w:szCs w:val="24"/>
        </w:rPr>
        <w:t xml:space="preserve">в сумме 2 809 151,20 руб. </w:t>
      </w:r>
      <w:r w:rsidR="00E00D52" w:rsidRPr="009318B0">
        <w:rPr>
          <w:sz w:val="24"/>
          <w:szCs w:val="24"/>
        </w:rPr>
        <w:t xml:space="preserve">и </w:t>
      </w:r>
      <w:r w:rsidR="00DD0F4D" w:rsidRPr="009318B0">
        <w:rPr>
          <w:sz w:val="24"/>
          <w:szCs w:val="24"/>
        </w:rPr>
        <w:t xml:space="preserve">в сумме 2 424 982,89 руб. </w:t>
      </w:r>
      <w:r w:rsidR="00E00D52" w:rsidRPr="009318B0">
        <w:rPr>
          <w:sz w:val="24"/>
          <w:szCs w:val="24"/>
        </w:rPr>
        <w:t xml:space="preserve">на </w:t>
      </w:r>
      <w:r w:rsidR="00DD0F4D" w:rsidRPr="009318B0">
        <w:rPr>
          <w:sz w:val="24"/>
          <w:szCs w:val="24"/>
        </w:rPr>
        <w:t xml:space="preserve">каждый год </w:t>
      </w:r>
      <w:r w:rsidR="00E00D52" w:rsidRPr="009318B0">
        <w:rPr>
          <w:sz w:val="24"/>
          <w:szCs w:val="24"/>
        </w:rPr>
        <w:t>планов</w:t>
      </w:r>
      <w:r w:rsidR="00DD0F4D" w:rsidRPr="009318B0">
        <w:rPr>
          <w:sz w:val="24"/>
          <w:szCs w:val="24"/>
        </w:rPr>
        <w:t>ого</w:t>
      </w:r>
      <w:r w:rsidR="00E00D52" w:rsidRPr="009318B0">
        <w:rPr>
          <w:sz w:val="24"/>
          <w:szCs w:val="24"/>
        </w:rPr>
        <w:t xml:space="preserve"> период</w:t>
      </w:r>
      <w:r w:rsidR="00DD0F4D" w:rsidRPr="009318B0">
        <w:rPr>
          <w:sz w:val="24"/>
          <w:szCs w:val="24"/>
        </w:rPr>
        <w:t>а</w:t>
      </w:r>
      <w:r w:rsidR="00E00D52" w:rsidRPr="009318B0">
        <w:rPr>
          <w:sz w:val="24"/>
          <w:szCs w:val="24"/>
        </w:rPr>
        <w:t xml:space="preserve"> 2026 и 2027 годо</w:t>
      </w:r>
      <w:r w:rsidR="00697E62" w:rsidRPr="009318B0">
        <w:rPr>
          <w:sz w:val="24"/>
          <w:szCs w:val="24"/>
        </w:rPr>
        <w:t>в, софинансирование за счет средств местного бюджета составит 28 375,2</w:t>
      </w:r>
      <w:r w:rsidR="0029032B">
        <w:rPr>
          <w:sz w:val="24"/>
          <w:szCs w:val="24"/>
        </w:rPr>
        <w:t>6</w:t>
      </w:r>
      <w:r w:rsidR="00697E62" w:rsidRPr="009318B0">
        <w:rPr>
          <w:sz w:val="24"/>
          <w:szCs w:val="24"/>
        </w:rPr>
        <w:t xml:space="preserve"> руб. и 24 249,83 руб. соответственно.</w:t>
      </w:r>
      <w:r w:rsidR="005A4ECA" w:rsidRPr="009318B0">
        <w:rPr>
          <w:sz w:val="24"/>
          <w:szCs w:val="24"/>
        </w:rPr>
        <w:t xml:space="preserve"> Предусмотрены ремонты участков дорог в щебеночном исполнении: </w:t>
      </w:r>
      <w:proofErr w:type="spellStart"/>
      <w:r w:rsidR="005A4ECA" w:rsidRPr="009318B0">
        <w:rPr>
          <w:sz w:val="24"/>
          <w:szCs w:val="24"/>
        </w:rPr>
        <w:t>подьезд</w:t>
      </w:r>
      <w:proofErr w:type="spellEnd"/>
      <w:r w:rsidR="005A4ECA" w:rsidRPr="009318B0">
        <w:rPr>
          <w:sz w:val="24"/>
          <w:szCs w:val="24"/>
        </w:rPr>
        <w:t xml:space="preserve"> к д. Палагино (332 м) и 530 м по ул. Центральная с. Нижний Ландех.</w:t>
      </w:r>
    </w:p>
    <w:p w14:paraId="46FD1D18" w14:textId="77777777" w:rsidR="00697E62" w:rsidRPr="009318B0" w:rsidRDefault="00697E62" w:rsidP="00697E62">
      <w:pPr>
        <w:ind w:firstLine="426"/>
        <w:rPr>
          <w:sz w:val="24"/>
          <w:szCs w:val="24"/>
        </w:rPr>
      </w:pPr>
      <w:r w:rsidRPr="009318B0">
        <w:rPr>
          <w:sz w:val="24"/>
          <w:szCs w:val="24"/>
        </w:rPr>
        <w:t xml:space="preserve">За счет средств </w:t>
      </w:r>
      <w:r w:rsidR="00C347F2" w:rsidRPr="009318B0">
        <w:rPr>
          <w:sz w:val="24"/>
          <w:szCs w:val="24"/>
        </w:rPr>
        <w:t xml:space="preserve">бюджета Пестяковского городского поселения в виде иных  </w:t>
      </w:r>
      <w:r w:rsidRPr="009318B0">
        <w:rPr>
          <w:sz w:val="24"/>
          <w:szCs w:val="24"/>
        </w:rPr>
        <w:t xml:space="preserve">межбюджетных трансфертов на осуществление части полномочий по решению вопросов местного значения в соответствии с заключенными соглашениями </w:t>
      </w:r>
      <w:r w:rsidR="00C347F2" w:rsidRPr="009318B0">
        <w:rPr>
          <w:sz w:val="24"/>
          <w:szCs w:val="24"/>
        </w:rPr>
        <w:t>будут выполнены работы  по содержанию дорог общего пользования Пестяковского городского поселения в сумме 1 932 791,84 руб. в 2025 году, 2 109 299,26 руб. в 2026 году, 2 558 057,57 руб. в 2027 году.</w:t>
      </w:r>
    </w:p>
    <w:p w14:paraId="77520213" w14:textId="77777777" w:rsidR="00697E62" w:rsidRPr="009318B0" w:rsidRDefault="00697E62" w:rsidP="00256C2C">
      <w:pPr>
        <w:ind w:firstLine="426"/>
        <w:rPr>
          <w:sz w:val="24"/>
          <w:szCs w:val="24"/>
          <w:highlight w:val="cyan"/>
          <w:u w:val="single"/>
        </w:rPr>
      </w:pPr>
    </w:p>
    <w:p w14:paraId="2026835F" w14:textId="77777777" w:rsidR="00697E62" w:rsidRPr="009318B0" w:rsidRDefault="00697E62" w:rsidP="00E25751">
      <w:pPr>
        <w:ind w:firstLine="0"/>
        <w:jc w:val="center"/>
        <w:rPr>
          <w:rFonts w:eastAsia="Calibri"/>
          <w:b/>
          <w:i/>
          <w:sz w:val="24"/>
          <w:szCs w:val="24"/>
          <w:u w:val="single"/>
          <w:lang w:eastAsia="en-US"/>
        </w:rPr>
      </w:pPr>
    </w:p>
    <w:p w14:paraId="008A9FB8" w14:textId="77777777" w:rsidR="00E25751" w:rsidRPr="009318B0" w:rsidRDefault="00E25751" w:rsidP="00E25751">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611DFEE7" w14:textId="77777777" w:rsidR="00E25751" w:rsidRPr="009318B0" w:rsidRDefault="00E25751" w:rsidP="00E25751">
      <w:pPr>
        <w:ind w:firstLine="0"/>
        <w:jc w:val="center"/>
        <w:rPr>
          <w:rFonts w:eastAsia="Calibri"/>
          <w:i/>
          <w:sz w:val="24"/>
          <w:szCs w:val="24"/>
          <w:u w:val="single"/>
          <w:lang w:eastAsia="en-US"/>
        </w:rPr>
      </w:pPr>
      <w:r w:rsidRPr="009318B0">
        <w:rPr>
          <w:rFonts w:eastAsia="Calibri"/>
          <w:b/>
          <w:bCs/>
          <w:i/>
          <w:sz w:val="24"/>
          <w:szCs w:val="24"/>
          <w:u w:val="single"/>
          <w:lang w:eastAsia="en-US"/>
        </w:rPr>
        <w:t>«Обеспечение безопасности граждан и профилактика правонарушений в Пестяковском муниципальном районе»</w:t>
      </w:r>
    </w:p>
    <w:p w14:paraId="56C8D270" w14:textId="77777777" w:rsidR="00E25751" w:rsidRPr="009318B0" w:rsidRDefault="00E25751" w:rsidP="00E25751">
      <w:pPr>
        <w:ind w:firstLine="0"/>
        <w:jc w:val="center"/>
        <w:rPr>
          <w:rFonts w:eastAsia="Calibri"/>
          <w:sz w:val="24"/>
          <w:szCs w:val="24"/>
          <w:lang w:eastAsia="en-US"/>
        </w:rPr>
      </w:pPr>
    </w:p>
    <w:p w14:paraId="713DF4EA" w14:textId="77777777" w:rsidR="00E25751" w:rsidRPr="009318B0" w:rsidRDefault="00E25751" w:rsidP="00B0256E">
      <w:pPr>
        <w:ind w:firstLine="426"/>
        <w:rPr>
          <w:sz w:val="24"/>
          <w:szCs w:val="24"/>
        </w:rPr>
      </w:pPr>
      <w:r w:rsidRPr="009318B0">
        <w:rPr>
          <w:rFonts w:eastAsia="Calibri"/>
          <w:sz w:val="24"/>
          <w:szCs w:val="24"/>
          <w:lang w:eastAsia="en-US"/>
        </w:rPr>
        <w:t>Целями муниципальной программы Пестяковского муниципального района «</w:t>
      </w:r>
      <w:r w:rsidRPr="009318B0">
        <w:rPr>
          <w:rFonts w:eastAsia="Calibri"/>
          <w:bCs/>
          <w:sz w:val="24"/>
          <w:szCs w:val="24"/>
          <w:lang w:eastAsia="en-US"/>
        </w:rPr>
        <w:t xml:space="preserve">Обеспечение безопасности граждан и профилактика правонарушений в Пестяковском муниципальном районе» </w:t>
      </w:r>
      <w:r w:rsidRPr="009318B0">
        <w:rPr>
          <w:rFonts w:eastAsia="Calibri"/>
          <w:sz w:val="24"/>
          <w:szCs w:val="24"/>
          <w:lang w:eastAsia="en-US"/>
        </w:rPr>
        <w:t>являются</w:t>
      </w:r>
      <w:r w:rsidR="00B0256E" w:rsidRPr="009318B0">
        <w:rPr>
          <w:rFonts w:eastAsia="Calibri"/>
          <w:sz w:val="24"/>
          <w:szCs w:val="24"/>
          <w:lang w:eastAsia="en-US"/>
        </w:rPr>
        <w:t xml:space="preserve"> п</w:t>
      </w:r>
      <w:r w:rsidRPr="009318B0">
        <w:rPr>
          <w:sz w:val="24"/>
          <w:szCs w:val="24"/>
        </w:rPr>
        <w:t>овышение уровня безопасности жизнедеятельности населения в районе</w:t>
      </w:r>
      <w:r w:rsidR="00B0256E" w:rsidRPr="009318B0">
        <w:rPr>
          <w:sz w:val="24"/>
          <w:szCs w:val="24"/>
        </w:rPr>
        <w:t>.</w:t>
      </w:r>
    </w:p>
    <w:p w14:paraId="70E9BA3A" w14:textId="77777777" w:rsidR="00B05823" w:rsidRPr="009318B0" w:rsidRDefault="00B05823" w:rsidP="00E4005A">
      <w:pPr>
        <w:ind w:firstLine="426"/>
        <w:rPr>
          <w:sz w:val="24"/>
          <w:szCs w:val="24"/>
        </w:rPr>
      </w:pPr>
      <w:r w:rsidRPr="009318B0">
        <w:rPr>
          <w:sz w:val="24"/>
          <w:szCs w:val="24"/>
        </w:rPr>
        <w:t>Бюджетные ассигнования, предусмотренные на реализацию муниципальной программы Пестяковского муниципального района «</w:t>
      </w:r>
      <w:r w:rsidRPr="009318B0">
        <w:rPr>
          <w:rFonts w:eastAsia="Calibri"/>
          <w:bCs/>
          <w:sz w:val="24"/>
          <w:szCs w:val="24"/>
          <w:lang w:eastAsia="en-US"/>
        </w:rPr>
        <w:t>Обеспечение безопасности граждан и профилактика правонарушений в Пестяковском муниципальном районе</w:t>
      </w:r>
      <w:r w:rsidRPr="009318B0">
        <w:rPr>
          <w:bCs/>
          <w:sz w:val="24"/>
          <w:szCs w:val="24"/>
        </w:rPr>
        <w:t>»</w:t>
      </w:r>
      <w:r w:rsidRPr="009318B0">
        <w:rPr>
          <w:sz w:val="24"/>
          <w:szCs w:val="24"/>
        </w:rPr>
        <w:t xml:space="preserve"> в 20</w:t>
      </w:r>
      <w:r w:rsidR="00F717EB" w:rsidRPr="009318B0">
        <w:rPr>
          <w:sz w:val="24"/>
          <w:szCs w:val="24"/>
        </w:rPr>
        <w:t>2</w:t>
      </w:r>
      <w:r w:rsidR="00A93320" w:rsidRPr="009318B0">
        <w:rPr>
          <w:sz w:val="24"/>
          <w:szCs w:val="24"/>
        </w:rPr>
        <w:t>5</w:t>
      </w:r>
      <w:r w:rsidRPr="009318B0">
        <w:rPr>
          <w:sz w:val="24"/>
          <w:szCs w:val="24"/>
        </w:rPr>
        <w:t xml:space="preserve"> году составят </w:t>
      </w:r>
      <w:r w:rsidR="00A93320" w:rsidRPr="009318B0">
        <w:rPr>
          <w:sz w:val="24"/>
          <w:szCs w:val="24"/>
        </w:rPr>
        <w:t>726 190,40</w:t>
      </w:r>
      <w:r w:rsidRPr="009318B0">
        <w:rPr>
          <w:sz w:val="24"/>
          <w:szCs w:val="24"/>
        </w:rPr>
        <w:t xml:space="preserve"> руб., в 202</w:t>
      </w:r>
      <w:r w:rsidR="00A93320" w:rsidRPr="009318B0">
        <w:rPr>
          <w:sz w:val="24"/>
          <w:szCs w:val="24"/>
        </w:rPr>
        <w:t>6</w:t>
      </w:r>
      <w:r w:rsidRPr="009318B0">
        <w:rPr>
          <w:sz w:val="24"/>
          <w:szCs w:val="24"/>
        </w:rPr>
        <w:t xml:space="preserve"> году – </w:t>
      </w:r>
      <w:r w:rsidR="00A93320" w:rsidRPr="009318B0">
        <w:rPr>
          <w:sz w:val="24"/>
          <w:szCs w:val="24"/>
        </w:rPr>
        <w:t>573 286,40</w:t>
      </w:r>
      <w:r w:rsidRPr="009318B0">
        <w:rPr>
          <w:sz w:val="24"/>
          <w:szCs w:val="24"/>
        </w:rPr>
        <w:t xml:space="preserve"> руб. и в 202</w:t>
      </w:r>
      <w:r w:rsidR="00A93320" w:rsidRPr="009318B0">
        <w:rPr>
          <w:sz w:val="24"/>
          <w:szCs w:val="24"/>
        </w:rPr>
        <w:t>7</w:t>
      </w:r>
      <w:r w:rsidRPr="009318B0">
        <w:rPr>
          <w:sz w:val="24"/>
          <w:szCs w:val="24"/>
        </w:rPr>
        <w:t xml:space="preserve"> году – </w:t>
      </w:r>
      <w:r w:rsidR="00A93320" w:rsidRPr="009318B0">
        <w:rPr>
          <w:sz w:val="24"/>
          <w:szCs w:val="24"/>
        </w:rPr>
        <w:t>573 286,40</w:t>
      </w:r>
      <w:r w:rsidR="00B0256E" w:rsidRPr="009318B0">
        <w:rPr>
          <w:sz w:val="24"/>
          <w:szCs w:val="24"/>
        </w:rPr>
        <w:t xml:space="preserve"> руб</w:t>
      </w:r>
      <w:r w:rsidRPr="009318B0">
        <w:rPr>
          <w:sz w:val="24"/>
          <w:szCs w:val="24"/>
        </w:rPr>
        <w:t>.</w:t>
      </w:r>
    </w:p>
    <w:p w14:paraId="519A41C6" w14:textId="77777777" w:rsidR="00A93320" w:rsidRPr="009318B0" w:rsidRDefault="002372AB" w:rsidP="00B0256E">
      <w:pPr>
        <w:ind w:firstLine="426"/>
        <w:rPr>
          <w:rFonts w:eastAsia="Calibri"/>
          <w:sz w:val="24"/>
          <w:szCs w:val="24"/>
          <w:lang w:eastAsia="en-US"/>
        </w:rPr>
      </w:pPr>
      <w:r w:rsidRPr="009318B0">
        <w:rPr>
          <w:rFonts w:eastAsia="Calibri"/>
          <w:sz w:val="24"/>
          <w:szCs w:val="24"/>
          <w:u w:val="single"/>
          <w:lang w:eastAsia="en-US"/>
        </w:rPr>
        <w:t>В рамках подпрограммы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w:t>
      </w:r>
      <w:r w:rsidR="00B0256E" w:rsidRPr="009318B0">
        <w:rPr>
          <w:rFonts w:eastAsia="Calibri"/>
          <w:sz w:val="24"/>
          <w:szCs w:val="24"/>
          <w:lang w:eastAsia="en-US"/>
        </w:rPr>
        <w:t xml:space="preserve"> предусм</w:t>
      </w:r>
      <w:r w:rsidR="00A93320" w:rsidRPr="009318B0">
        <w:rPr>
          <w:rFonts w:eastAsia="Calibri"/>
          <w:sz w:val="24"/>
          <w:szCs w:val="24"/>
          <w:lang w:eastAsia="en-US"/>
        </w:rPr>
        <w:t>о</w:t>
      </w:r>
      <w:r w:rsidR="00B0256E" w:rsidRPr="009318B0">
        <w:rPr>
          <w:rFonts w:eastAsia="Calibri"/>
          <w:sz w:val="24"/>
          <w:szCs w:val="24"/>
          <w:lang w:eastAsia="en-US"/>
        </w:rPr>
        <w:t>трены</w:t>
      </w:r>
      <w:r w:rsidRPr="009318B0">
        <w:rPr>
          <w:rFonts w:eastAsia="Calibri"/>
          <w:sz w:val="24"/>
          <w:szCs w:val="24"/>
          <w:lang w:eastAsia="en-US"/>
        </w:rPr>
        <w:t xml:space="preserve"> бюджетные ассигнования на</w:t>
      </w:r>
      <w:r w:rsidR="00A93320" w:rsidRPr="009318B0">
        <w:rPr>
          <w:rFonts w:eastAsia="Calibri"/>
          <w:sz w:val="24"/>
          <w:szCs w:val="24"/>
          <w:lang w:eastAsia="en-US"/>
        </w:rPr>
        <w:t>:</w:t>
      </w:r>
    </w:p>
    <w:p w14:paraId="25DA28C4" w14:textId="77777777" w:rsidR="002372AB" w:rsidRPr="009318B0" w:rsidRDefault="00A93320" w:rsidP="00B0256E">
      <w:pPr>
        <w:ind w:firstLine="426"/>
        <w:rPr>
          <w:sz w:val="24"/>
          <w:szCs w:val="24"/>
        </w:rPr>
      </w:pPr>
      <w:r w:rsidRPr="009318B0">
        <w:rPr>
          <w:rFonts w:eastAsia="Calibri"/>
          <w:sz w:val="24"/>
          <w:szCs w:val="24"/>
          <w:lang w:eastAsia="en-US"/>
        </w:rPr>
        <w:t xml:space="preserve">- </w:t>
      </w:r>
      <w:r w:rsidR="002372AB" w:rsidRPr="009318B0">
        <w:rPr>
          <w:sz w:val="24"/>
          <w:szCs w:val="24"/>
        </w:rPr>
        <w:t>формирование резервного фонда Администрации Пестяковского муниципального района на сумму 500 000,00 руб. на 20</w:t>
      </w:r>
      <w:r w:rsidR="0059720E" w:rsidRPr="009318B0">
        <w:rPr>
          <w:sz w:val="24"/>
          <w:szCs w:val="24"/>
        </w:rPr>
        <w:t>2</w:t>
      </w:r>
      <w:r w:rsidR="00E00D52" w:rsidRPr="009318B0">
        <w:rPr>
          <w:sz w:val="24"/>
          <w:szCs w:val="24"/>
        </w:rPr>
        <w:t>5</w:t>
      </w:r>
      <w:r w:rsidR="002372AB" w:rsidRPr="009318B0">
        <w:rPr>
          <w:sz w:val="24"/>
          <w:szCs w:val="24"/>
        </w:rPr>
        <w:t xml:space="preserve"> год и на каждый год планового периода, размер которого составляет не более 3% от общего объема расходов бюджета</w:t>
      </w:r>
      <w:r w:rsidRPr="009318B0">
        <w:rPr>
          <w:sz w:val="24"/>
          <w:szCs w:val="24"/>
        </w:rPr>
        <w:t>;</w:t>
      </w:r>
      <w:r w:rsidR="002372AB" w:rsidRPr="009318B0">
        <w:rPr>
          <w:sz w:val="24"/>
          <w:szCs w:val="24"/>
        </w:rPr>
        <w:t xml:space="preserve"> </w:t>
      </w:r>
    </w:p>
    <w:p w14:paraId="3D5AA6E5" w14:textId="77777777" w:rsidR="00A93320" w:rsidRPr="009318B0" w:rsidRDefault="00A93320" w:rsidP="00A93320">
      <w:pPr>
        <w:ind w:firstLine="426"/>
        <w:rPr>
          <w:sz w:val="24"/>
          <w:szCs w:val="24"/>
        </w:rPr>
      </w:pPr>
      <w:r w:rsidRPr="009318B0">
        <w:rPr>
          <w:sz w:val="24"/>
          <w:szCs w:val="24"/>
        </w:rPr>
        <w:t xml:space="preserve">- проведение мероприятий по недопущению возникновения или ликвидации чрезвычайных ситуаций природного и техногенного характера» в сумме 52 740,00 руб. на 2025 год на </w:t>
      </w:r>
      <w:proofErr w:type="gramStart"/>
      <w:r w:rsidRPr="009318B0">
        <w:rPr>
          <w:sz w:val="24"/>
          <w:szCs w:val="24"/>
        </w:rPr>
        <w:t>содержание  трактора</w:t>
      </w:r>
      <w:proofErr w:type="gramEnd"/>
      <w:r w:rsidRPr="009318B0">
        <w:rPr>
          <w:sz w:val="24"/>
          <w:szCs w:val="24"/>
        </w:rPr>
        <w:t xml:space="preserve"> Т-150, находящегося  в оперативном управлении ПЧ п. Пестяки;</w:t>
      </w:r>
    </w:p>
    <w:p w14:paraId="59C161CD" w14:textId="77777777" w:rsidR="00A93320" w:rsidRPr="009318B0" w:rsidRDefault="00A93320" w:rsidP="00A93320">
      <w:pPr>
        <w:ind w:firstLine="426"/>
        <w:rPr>
          <w:sz w:val="24"/>
          <w:szCs w:val="24"/>
        </w:rPr>
      </w:pPr>
      <w:r w:rsidRPr="009318B0">
        <w:rPr>
          <w:sz w:val="24"/>
          <w:szCs w:val="24"/>
        </w:rPr>
        <w:t>- проведение мероприятий по осуществлению связи со службой ГО ЧС на муниципальном и межмуниципальном уровнях» в сумме 19 200,00 руб. на 2025 год</w:t>
      </w:r>
      <w:r w:rsidRPr="009318B0">
        <w:rPr>
          <w:sz w:val="22"/>
          <w:szCs w:val="22"/>
        </w:rPr>
        <w:t xml:space="preserve"> </w:t>
      </w:r>
      <w:r w:rsidRPr="009318B0">
        <w:rPr>
          <w:sz w:val="24"/>
          <w:szCs w:val="24"/>
        </w:rPr>
        <w:t>на оплату</w:t>
      </w:r>
      <w:r w:rsidRPr="009318B0">
        <w:rPr>
          <w:sz w:val="22"/>
          <w:szCs w:val="22"/>
        </w:rPr>
        <w:t xml:space="preserve"> </w:t>
      </w:r>
      <w:r w:rsidRPr="009318B0">
        <w:rPr>
          <w:sz w:val="24"/>
          <w:szCs w:val="24"/>
        </w:rPr>
        <w:t>услуг связи шифрованного канала для передачи данных в Управление МЧС.</w:t>
      </w:r>
    </w:p>
    <w:p w14:paraId="6AD1E1AB" w14:textId="77777777" w:rsidR="00A93320" w:rsidRPr="009318B0" w:rsidRDefault="00A93320" w:rsidP="00A93320">
      <w:pPr>
        <w:ind w:firstLine="426"/>
        <w:rPr>
          <w:sz w:val="24"/>
          <w:szCs w:val="24"/>
        </w:rPr>
      </w:pPr>
    </w:p>
    <w:p w14:paraId="10CB420D" w14:textId="77777777" w:rsidR="002372AB" w:rsidRPr="009318B0" w:rsidRDefault="002372AB" w:rsidP="00E4005A">
      <w:pPr>
        <w:ind w:firstLine="426"/>
        <w:rPr>
          <w:sz w:val="24"/>
          <w:szCs w:val="24"/>
        </w:rPr>
      </w:pPr>
      <w:r w:rsidRPr="009318B0">
        <w:rPr>
          <w:sz w:val="24"/>
          <w:szCs w:val="24"/>
        </w:rPr>
        <w:t xml:space="preserve">В общем объеме бюджетных ассигнований </w:t>
      </w:r>
      <w:r w:rsidRPr="009318B0">
        <w:rPr>
          <w:sz w:val="24"/>
          <w:szCs w:val="24"/>
          <w:u w:val="single"/>
        </w:rPr>
        <w:t>подпрограммы «Профилактика правонарушений на территории Пестяковского муниципального района»</w:t>
      </w:r>
      <w:r w:rsidRPr="009318B0">
        <w:rPr>
          <w:sz w:val="24"/>
          <w:szCs w:val="24"/>
        </w:rPr>
        <w:t xml:space="preserve"> предусмотрены </w:t>
      </w:r>
      <w:r w:rsidR="007635B9" w:rsidRPr="009318B0">
        <w:rPr>
          <w:sz w:val="24"/>
          <w:szCs w:val="24"/>
        </w:rPr>
        <w:t>средства</w:t>
      </w:r>
      <w:r w:rsidR="00136CD9" w:rsidRPr="009318B0">
        <w:rPr>
          <w:sz w:val="24"/>
          <w:szCs w:val="24"/>
        </w:rPr>
        <w:t xml:space="preserve"> бюджета Ивановской области</w:t>
      </w:r>
      <w:r w:rsidRPr="009318B0">
        <w:rPr>
          <w:sz w:val="24"/>
          <w:szCs w:val="24"/>
        </w:rPr>
        <w:t>:</w:t>
      </w:r>
    </w:p>
    <w:p w14:paraId="60B1B9F9" w14:textId="77777777" w:rsidR="007635B9" w:rsidRPr="009318B0" w:rsidRDefault="002372AB" w:rsidP="00E4005A">
      <w:pPr>
        <w:ind w:firstLine="426"/>
        <w:rPr>
          <w:sz w:val="24"/>
          <w:szCs w:val="24"/>
        </w:rPr>
      </w:pPr>
      <w:r w:rsidRPr="009318B0">
        <w:rPr>
          <w:sz w:val="24"/>
          <w:szCs w:val="24"/>
        </w:rPr>
        <w:t>- субвенци</w:t>
      </w:r>
      <w:r w:rsidR="007635B9" w:rsidRPr="009318B0">
        <w:rPr>
          <w:sz w:val="24"/>
          <w:szCs w:val="24"/>
        </w:rPr>
        <w:t>и</w:t>
      </w:r>
      <w:r w:rsidRPr="009318B0">
        <w:rPr>
          <w:sz w:val="24"/>
          <w:szCs w:val="24"/>
        </w:rPr>
        <w:t xml:space="preserve"> на исполнение отдельных государственных полномочий в сфере административных правонарушений </w:t>
      </w:r>
      <w:r w:rsidR="00B0256E" w:rsidRPr="009318B0">
        <w:rPr>
          <w:sz w:val="24"/>
          <w:szCs w:val="24"/>
        </w:rPr>
        <w:t xml:space="preserve">в сумме </w:t>
      </w:r>
      <w:r w:rsidR="00E00D52" w:rsidRPr="009318B0">
        <w:rPr>
          <w:sz w:val="24"/>
          <w:szCs w:val="24"/>
        </w:rPr>
        <w:t>2 846,40</w:t>
      </w:r>
      <w:r w:rsidR="00B0256E" w:rsidRPr="009318B0">
        <w:rPr>
          <w:sz w:val="24"/>
          <w:szCs w:val="24"/>
        </w:rPr>
        <w:t xml:space="preserve"> руб. на каждый год планового периода 202</w:t>
      </w:r>
      <w:r w:rsidR="00E00D52" w:rsidRPr="009318B0">
        <w:rPr>
          <w:sz w:val="24"/>
          <w:szCs w:val="24"/>
        </w:rPr>
        <w:t>5</w:t>
      </w:r>
      <w:r w:rsidR="00B0256E" w:rsidRPr="009318B0">
        <w:rPr>
          <w:sz w:val="24"/>
          <w:szCs w:val="24"/>
        </w:rPr>
        <w:t xml:space="preserve"> – 202</w:t>
      </w:r>
      <w:r w:rsidR="00E00D52" w:rsidRPr="009318B0">
        <w:rPr>
          <w:sz w:val="24"/>
          <w:szCs w:val="24"/>
        </w:rPr>
        <w:t>7</w:t>
      </w:r>
      <w:r w:rsidR="00B0256E" w:rsidRPr="009318B0">
        <w:rPr>
          <w:sz w:val="24"/>
          <w:szCs w:val="24"/>
        </w:rPr>
        <w:t xml:space="preserve"> годов (</w:t>
      </w:r>
      <w:r w:rsidR="007635B9" w:rsidRPr="009318B0">
        <w:rPr>
          <w:sz w:val="24"/>
          <w:szCs w:val="24"/>
        </w:rPr>
        <w:t xml:space="preserve">приобретение канцелярских </w:t>
      </w:r>
      <w:proofErr w:type="gramStart"/>
      <w:r w:rsidR="007635B9" w:rsidRPr="009318B0">
        <w:rPr>
          <w:sz w:val="24"/>
          <w:szCs w:val="24"/>
        </w:rPr>
        <w:t>принадлежностей  для</w:t>
      </w:r>
      <w:proofErr w:type="gramEnd"/>
      <w:r w:rsidR="007635B9" w:rsidRPr="009318B0">
        <w:rPr>
          <w:sz w:val="24"/>
          <w:szCs w:val="24"/>
        </w:rPr>
        <w:t xml:space="preserve"> работы административной комиссии при Администрации Пестяковского муниципального района</w:t>
      </w:r>
      <w:r w:rsidR="00B0256E" w:rsidRPr="009318B0">
        <w:rPr>
          <w:sz w:val="24"/>
          <w:szCs w:val="24"/>
        </w:rPr>
        <w:t>);</w:t>
      </w:r>
    </w:p>
    <w:p w14:paraId="1D3869B7" w14:textId="77777777" w:rsidR="002372AB" w:rsidRPr="009318B0" w:rsidRDefault="002372AB" w:rsidP="00E4005A">
      <w:pPr>
        <w:ind w:firstLine="426"/>
        <w:rPr>
          <w:sz w:val="24"/>
          <w:szCs w:val="24"/>
        </w:rPr>
      </w:pPr>
      <w:r w:rsidRPr="009318B0">
        <w:rPr>
          <w:sz w:val="24"/>
          <w:szCs w:val="24"/>
        </w:rPr>
        <w:t xml:space="preserve">- </w:t>
      </w:r>
      <w:r w:rsidR="000411D1" w:rsidRPr="009318B0">
        <w:rPr>
          <w:sz w:val="24"/>
          <w:szCs w:val="24"/>
        </w:rPr>
        <w:t>субвенци</w:t>
      </w:r>
      <w:r w:rsidR="00B0256E" w:rsidRPr="009318B0">
        <w:rPr>
          <w:sz w:val="24"/>
          <w:szCs w:val="24"/>
        </w:rPr>
        <w:t>и</w:t>
      </w:r>
      <w:r w:rsidR="000411D1" w:rsidRPr="009318B0">
        <w:rPr>
          <w:sz w:val="24"/>
          <w:szCs w:val="24"/>
        </w:rPr>
        <w:t xml:space="preserve">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w:t>
      </w:r>
      <w:r w:rsidR="000411D1" w:rsidRPr="009318B0">
        <w:rPr>
          <w:sz w:val="24"/>
          <w:szCs w:val="24"/>
        </w:rPr>
        <w:lastRenderedPageBreak/>
        <w:t>обращению с животными без владельцев</w:t>
      </w:r>
      <w:r w:rsidRPr="009318B0">
        <w:rPr>
          <w:sz w:val="24"/>
          <w:szCs w:val="24"/>
        </w:rPr>
        <w:t xml:space="preserve"> в сумме </w:t>
      </w:r>
      <w:r w:rsidR="00451717" w:rsidRPr="009318B0">
        <w:rPr>
          <w:sz w:val="24"/>
          <w:szCs w:val="24"/>
        </w:rPr>
        <w:t>107</w:t>
      </w:r>
      <w:r w:rsidR="00E00D52" w:rsidRPr="009318B0">
        <w:rPr>
          <w:sz w:val="24"/>
          <w:szCs w:val="24"/>
        </w:rPr>
        <w:t> </w:t>
      </w:r>
      <w:r w:rsidR="00451717" w:rsidRPr="009318B0">
        <w:rPr>
          <w:sz w:val="24"/>
          <w:szCs w:val="24"/>
        </w:rPr>
        <w:t>964</w:t>
      </w:r>
      <w:r w:rsidR="00E00D52" w:rsidRPr="009318B0">
        <w:rPr>
          <w:sz w:val="24"/>
          <w:szCs w:val="24"/>
        </w:rPr>
        <w:t>,00</w:t>
      </w:r>
      <w:r w:rsidRPr="009318B0">
        <w:rPr>
          <w:sz w:val="24"/>
          <w:szCs w:val="24"/>
        </w:rPr>
        <w:t xml:space="preserve"> руб. на 20</w:t>
      </w:r>
      <w:r w:rsidR="001658D0" w:rsidRPr="009318B0">
        <w:rPr>
          <w:sz w:val="24"/>
          <w:szCs w:val="24"/>
        </w:rPr>
        <w:t>2</w:t>
      </w:r>
      <w:r w:rsidR="00451717" w:rsidRPr="009318B0">
        <w:rPr>
          <w:sz w:val="24"/>
          <w:szCs w:val="24"/>
        </w:rPr>
        <w:t>5</w:t>
      </w:r>
      <w:r w:rsidRPr="009318B0">
        <w:rPr>
          <w:sz w:val="24"/>
          <w:szCs w:val="24"/>
        </w:rPr>
        <w:t xml:space="preserve"> год и </w:t>
      </w:r>
      <w:r w:rsidR="009A53AD" w:rsidRPr="009318B0">
        <w:rPr>
          <w:sz w:val="24"/>
          <w:szCs w:val="24"/>
        </w:rPr>
        <w:t xml:space="preserve">в сумме </w:t>
      </w:r>
      <w:r w:rsidR="00451717" w:rsidRPr="009318B0">
        <w:rPr>
          <w:sz w:val="24"/>
          <w:szCs w:val="24"/>
        </w:rPr>
        <w:t>27 000,00</w:t>
      </w:r>
      <w:r w:rsidR="009A53AD" w:rsidRPr="009318B0">
        <w:rPr>
          <w:sz w:val="24"/>
          <w:szCs w:val="24"/>
        </w:rPr>
        <w:t xml:space="preserve"> </w:t>
      </w:r>
      <w:proofErr w:type="spellStart"/>
      <w:r w:rsidR="009A53AD" w:rsidRPr="009318B0">
        <w:rPr>
          <w:sz w:val="24"/>
          <w:szCs w:val="24"/>
        </w:rPr>
        <w:t>руб.</w:t>
      </w:r>
      <w:r w:rsidRPr="009318B0">
        <w:rPr>
          <w:sz w:val="24"/>
          <w:szCs w:val="24"/>
        </w:rPr>
        <w:t>на</w:t>
      </w:r>
      <w:proofErr w:type="spellEnd"/>
      <w:r w:rsidRPr="009318B0">
        <w:rPr>
          <w:sz w:val="24"/>
          <w:szCs w:val="24"/>
        </w:rPr>
        <w:t xml:space="preserve"> каждый год планового периода 20</w:t>
      </w:r>
      <w:r w:rsidR="007869F4" w:rsidRPr="009318B0">
        <w:rPr>
          <w:sz w:val="24"/>
          <w:szCs w:val="24"/>
        </w:rPr>
        <w:t>2</w:t>
      </w:r>
      <w:r w:rsidR="00451717" w:rsidRPr="009318B0">
        <w:rPr>
          <w:sz w:val="24"/>
          <w:szCs w:val="24"/>
        </w:rPr>
        <w:t>6</w:t>
      </w:r>
      <w:r w:rsidRPr="009318B0">
        <w:rPr>
          <w:sz w:val="24"/>
          <w:szCs w:val="24"/>
        </w:rPr>
        <w:t xml:space="preserve"> – 202</w:t>
      </w:r>
      <w:r w:rsidR="00451717" w:rsidRPr="009318B0">
        <w:rPr>
          <w:sz w:val="24"/>
          <w:szCs w:val="24"/>
        </w:rPr>
        <w:t>7</w:t>
      </w:r>
      <w:r w:rsidRPr="009318B0">
        <w:rPr>
          <w:sz w:val="24"/>
          <w:szCs w:val="24"/>
        </w:rPr>
        <w:t xml:space="preserve"> годов.</w:t>
      </w:r>
      <w:r w:rsidR="00167EE0" w:rsidRPr="009318B0">
        <w:rPr>
          <w:sz w:val="24"/>
          <w:szCs w:val="24"/>
        </w:rPr>
        <w:t xml:space="preserve"> Согласно методике распределения данной субвенции средства выделены на мероприятия с </w:t>
      </w:r>
      <w:r w:rsidR="005A4ECA" w:rsidRPr="009318B0">
        <w:rPr>
          <w:sz w:val="24"/>
          <w:szCs w:val="24"/>
        </w:rPr>
        <w:t>6</w:t>
      </w:r>
      <w:r w:rsidR="00167EE0" w:rsidRPr="009318B0">
        <w:rPr>
          <w:sz w:val="24"/>
          <w:szCs w:val="24"/>
        </w:rPr>
        <w:t xml:space="preserve"> собаками.</w:t>
      </w:r>
    </w:p>
    <w:p w14:paraId="183C464F" w14:textId="77777777" w:rsidR="00D00D03" w:rsidRPr="009318B0" w:rsidRDefault="00136CD9" w:rsidP="00E4005A">
      <w:pPr>
        <w:ind w:firstLine="426"/>
        <w:rPr>
          <w:sz w:val="24"/>
          <w:szCs w:val="24"/>
        </w:rPr>
      </w:pPr>
      <w:r w:rsidRPr="009318B0">
        <w:rPr>
          <w:sz w:val="24"/>
          <w:szCs w:val="24"/>
        </w:rPr>
        <w:t>З</w:t>
      </w:r>
      <w:r w:rsidR="007869F4" w:rsidRPr="009318B0">
        <w:rPr>
          <w:sz w:val="24"/>
          <w:szCs w:val="24"/>
        </w:rPr>
        <w:t>а счет средств бюджета Пестяковского муниципального района</w:t>
      </w:r>
      <w:r w:rsidRPr="009318B0">
        <w:rPr>
          <w:sz w:val="24"/>
          <w:szCs w:val="24"/>
        </w:rPr>
        <w:t xml:space="preserve"> предусмотрены</w:t>
      </w:r>
      <w:r w:rsidR="00D00D03" w:rsidRPr="009318B0">
        <w:rPr>
          <w:sz w:val="24"/>
          <w:szCs w:val="24"/>
        </w:rPr>
        <w:t>:</w:t>
      </w:r>
    </w:p>
    <w:p w14:paraId="5B61FA59" w14:textId="77777777" w:rsidR="00081C12" w:rsidRPr="009318B0" w:rsidRDefault="00081C12" w:rsidP="00081C12">
      <w:pPr>
        <w:ind w:firstLine="426"/>
        <w:rPr>
          <w:sz w:val="24"/>
          <w:szCs w:val="24"/>
        </w:rPr>
      </w:pPr>
      <w:r w:rsidRPr="009318B0">
        <w:rPr>
          <w:sz w:val="24"/>
          <w:szCs w:val="24"/>
        </w:rPr>
        <w:t>- «Реализация мер по развитию комплекса АПК «Безопасный город» в сумме 37 440,</w:t>
      </w:r>
      <w:proofErr w:type="gramStart"/>
      <w:r w:rsidRPr="009318B0">
        <w:rPr>
          <w:sz w:val="24"/>
          <w:szCs w:val="24"/>
        </w:rPr>
        <w:t>00  руб.</w:t>
      </w:r>
      <w:proofErr w:type="gramEnd"/>
      <w:r w:rsidRPr="009318B0">
        <w:rPr>
          <w:sz w:val="24"/>
          <w:szCs w:val="24"/>
        </w:rPr>
        <w:t xml:space="preserve"> на каждый год планового периода 2025 – 2027 годов на техническое обслуживание программно-аппаратного комплекса, установленного на территории п. Пестяки (3 видеокамеры);</w:t>
      </w:r>
    </w:p>
    <w:p w14:paraId="58CE0445" w14:textId="77777777" w:rsidR="00C64254" w:rsidRPr="009318B0" w:rsidRDefault="00D00D03" w:rsidP="00E4005A">
      <w:pPr>
        <w:ind w:firstLine="426"/>
        <w:rPr>
          <w:sz w:val="24"/>
          <w:szCs w:val="24"/>
        </w:rPr>
      </w:pPr>
      <w:proofErr w:type="gramStart"/>
      <w:r w:rsidRPr="009318B0">
        <w:rPr>
          <w:sz w:val="24"/>
          <w:szCs w:val="24"/>
        </w:rPr>
        <w:t xml:space="preserve">- </w:t>
      </w:r>
      <w:r w:rsidR="00136CD9" w:rsidRPr="009318B0">
        <w:rPr>
          <w:sz w:val="24"/>
          <w:szCs w:val="24"/>
        </w:rPr>
        <w:t xml:space="preserve"> </w:t>
      </w:r>
      <w:r w:rsidR="00C64254" w:rsidRPr="009318B0">
        <w:rPr>
          <w:sz w:val="24"/>
          <w:szCs w:val="24"/>
        </w:rPr>
        <w:t>«</w:t>
      </w:r>
      <w:proofErr w:type="gramEnd"/>
      <w:r w:rsidR="00C64254" w:rsidRPr="009318B0">
        <w:rPr>
          <w:sz w:val="24"/>
          <w:szCs w:val="24"/>
        </w:rPr>
        <w:t xml:space="preserve">Иные мероприятия в области общественного </w:t>
      </w:r>
      <w:proofErr w:type="spellStart"/>
      <w:r w:rsidR="00C64254" w:rsidRPr="009318B0">
        <w:rPr>
          <w:sz w:val="24"/>
          <w:szCs w:val="24"/>
        </w:rPr>
        <w:t>поряда</w:t>
      </w:r>
      <w:proofErr w:type="spellEnd"/>
      <w:r w:rsidR="00C64254" w:rsidRPr="009318B0">
        <w:rPr>
          <w:sz w:val="24"/>
          <w:szCs w:val="24"/>
        </w:rPr>
        <w:t xml:space="preserve">» в сумме </w:t>
      </w:r>
      <w:r w:rsidRPr="009318B0">
        <w:rPr>
          <w:sz w:val="24"/>
          <w:szCs w:val="24"/>
        </w:rPr>
        <w:t>6</w:t>
      </w:r>
      <w:r w:rsidR="00C64254" w:rsidRPr="009318B0">
        <w:rPr>
          <w:sz w:val="24"/>
          <w:szCs w:val="24"/>
        </w:rPr>
        <w:t xml:space="preserve"> 000,00 руб. на </w:t>
      </w:r>
      <w:r w:rsidR="00136CD9" w:rsidRPr="009318B0">
        <w:rPr>
          <w:sz w:val="24"/>
          <w:szCs w:val="24"/>
        </w:rPr>
        <w:t>каждый</w:t>
      </w:r>
      <w:r w:rsidR="00C64254" w:rsidRPr="009318B0">
        <w:rPr>
          <w:sz w:val="24"/>
          <w:szCs w:val="24"/>
        </w:rPr>
        <w:t xml:space="preserve"> год </w:t>
      </w:r>
      <w:r w:rsidR="00136CD9" w:rsidRPr="009318B0">
        <w:rPr>
          <w:sz w:val="24"/>
          <w:szCs w:val="24"/>
        </w:rPr>
        <w:t>планового периода</w:t>
      </w:r>
      <w:r w:rsidR="004A7B9F" w:rsidRPr="009318B0">
        <w:rPr>
          <w:sz w:val="24"/>
          <w:szCs w:val="24"/>
        </w:rPr>
        <w:t xml:space="preserve"> </w:t>
      </w:r>
      <w:r w:rsidR="00C64254" w:rsidRPr="009318B0">
        <w:rPr>
          <w:sz w:val="24"/>
          <w:szCs w:val="24"/>
        </w:rPr>
        <w:t>(страхование членов общественной дружины</w:t>
      </w:r>
      <w:r w:rsidRPr="009318B0">
        <w:rPr>
          <w:sz w:val="24"/>
          <w:szCs w:val="24"/>
        </w:rPr>
        <w:t>: 10 чел*6</w:t>
      </w:r>
      <w:r w:rsidR="00B0256E" w:rsidRPr="009318B0">
        <w:rPr>
          <w:sz w:val="24"/>
          <w:szCs w:val="24"/>
        </w:rPr>
        <w:t>00,00 руб.</w:t>
      </w:r>
      <w:r w:rsidR="00C64254" w:rsidRPr="009318B0">
        <w:rPr>
          <w:sz w:val="24"/>
          <w:szCs w:val="24"/>
        </w:rPr>
        <w:t>).</w:t>
      </w:r>
    </w:p>
    <w:p w14:paraId="7286A008" w14:textId="77777777" w:rsidR="00954134" w:rsidRPr="009318B0" w:rsidRDefault="00954134" w:rsidP="00F717EB">
      <w:pPr>
        <w:ind w:firstLine="567"/>
        <w:rPr>
          <w:sz w:val="24"/>
          <w:szCs w:val="24"/>
        </w:rPr>
      </w:pPr>
    </w:p>
    <w:p w14:paraId="31B6525C" w14:textId="77777777" w:rsidR="00342A97" w:rsidRPr="009318B0" w:rsidRDefault="00342A97" w:rsidP="00425FCC">
      <w:pPr>
        <w:ind w:firstLine="0"/>
        <w:jc w:val="center"/>
        <w:rPr>
          <w:rFonts w:eastAsia="Calibri"/>
          <w:b/>
          <w:i/>
          <w:sz w:val="24"/>
          <w:szCs w:val="24"/>
          <w:lang w:eastAsia="en-US"/>
        </w:rPr>
      </w:pPr>
    </w:p>
    <w:p w14:paraId="3A826C36" w14:textId="77777777" w:rsidR="00F466FE" w:rsidRPr="009318B0" w:rsidRDefault="00F466FE" w:rsidP="00F466FE">
      <w:pPr>
        <w:ind w:firstLine="0"/>
        <w:jc w:val="center"/>
        <w:rPr>
          <w:rFonts w:eastAsia="Calibri"/>
          <w:b/>
          <w:i/>
          <w:sz w:val="24"/>
          <w:szCs w:val="24"/>
          <w:u w:val="single"/>
          <w:lang w:eastAsia="en-US"/>
        </w:rPr>
      </w:pPr>
      <w:r w:rsidRPr="009318B0">
        <w:rPr>
          <w:rFonts w:eastAsia="Calibri"/>
          <w:b/>
          <w:i/>
          <w:sz w:val="24"/>
          <w:szCs w:val="24"/>
          <w:u w:val="single"/>
          <w:lang w:eastAsia="en-US"/>
        </w:rPr>
        <w:t xml:space="preserve">Муниципальная программа Пестяковского муниципального района  </w:t>
      </w:r>
    </w:p>
    <w:p w14:paraId="387E36D3" w14:textId="77777777" w:rsidR="00F466FE" w:rsidRPr="009318B0" w:rsidRDefault="00F466FE" w:rsidP="00F466FE">
      <w:pPr>
        <w:ind w:firstLine="0"/>
        <w:jc w:val="center"/>
        <w:rPr>
          <w:rFonts w:eastAsia="Calibri"/>
          <w:i/>
          <w:sz w:val="24"/>
          <w:szCs w:val="24"/>
          <w:u w:val="single"/>
          <w:lang w:eastAsia="en-US"/>
        </w:rPr>
      </w:pPr>
      <w:r w:rsidRPr="009318B0">
        <w:rPr>
          <w:rFonts w:eastAsia="Calibri"/>
          <w:b/>
          <w:bCs/>
          <w:i/>
          <w:sz w:val="24"/>
          <w:szCs w:val="24"/>
          <w:u w:val="single"/>
          <w:lang w:eastAsia="en-US"/>
        </w:rPr>
        <w:t>«Забота и поддержка»</w:t>
      </w:r>
    </w:p>
    <w:p w14:paraId="5D0A0302" w14:textId="77777777" w:rsidR="00F466FE" w:rsidRPr="009318B0" w:rsidRDefault="00F466FE" w:rsidP="006C610F">
      <w:pPr>
        <w:ind w:firstLine="567"/>
        <w:rPr>
          <w:sz w:val="24"/>
          <w:szCs w:val="24"/>
        </w:rPr>
      </w:pPr>
    </w:p>
    <w:p w14:paraId="64225311" w14:textId="77777777" w:rsidR="00425FCC" w:rsidRPr="009318B0" w:rsidRDefault="006C610F" w:rsidP="00E4005A">
      <w:pPr>
        <w:ind w:firstLine="426"/>
        <w:rPr>
          <w:sz w:val="24"/>
          <w:szCs w:val="24"/>
        </w:rPr>
      </w:pPr>
      <w:r w:rsidRPr="009318B0">
        <w:rPr>
          <w:sz w:val="24"/>
          <w:szCs w:val="24"/>
        </w:rPr>
        <w:t>Ц</w:t>
      </w:r>
      <w:r w:rsidR="00425FCC" w:rsidRPr="009318B0">
        <w:rPr>
          <w:sz w:val="24"/>
          <w:szCs w:val="24"/>
        </w:rPr>
        <w:t>ел</w:t>
      </w:r>
      <w:r w:rsidR="00114CAE" w:rsidRPr="009318B0">
        <w:rPr>
          <w:sz w:val="24"/>
          <w:szCs w:val="24"/>
        </w:rPr>
        <w:t>ями</w:t>
      </w:r>
      <w:r w:rsidR="00425FCC" w:rsidRPr="009318B0">
        <w:rPr>
          <w:sz w:val="24"/>
          <w:szCs w:val="24"/>
        </w:rPr>
        <w:t xml:space="preserve"> муниципальной программы Пестяковского муниципального района «</w:t>
      </w:r>
      <w:r w:rsidR="00F466FE" w:rsidRPr="009318B0">
        <w:rPr>
          <w:sz w:val="24"/>
          <w:szCs w:val="24"/>
        </w:rPr>
        <w:t>Забота и поддержка</w:t>
      </w:r>
      <w:r w:rsidR="00425FCC" w:rsidRPr="009318B0">
        <w:rPr>
          <w:sz w:val="24"/>
          <w:szCs w:val="24"/>
        </w:rPr>
        <w:t>» явля</w:t>
      </w:r>
      <w:r w:rsidR="00114CAE" w:rsidRPr="009318B0">
        <w:rPr>
          <w:sz w:val="24"/>
          <w:szCs w:val="24"/>
        </w:rPr>
        <w:t>ю</w:t>
      </w:r>
      <w:r w:rsidR="00425FCC" w:rsidRPr="009318B0">
        <w:rPr>
          <w:sz w:val="24"/>
          <w:szCs w:val="24"/>
        </w:rPr>
        <w:t>тся:</w:t>
      </w:r>
    </w:p>
    <w:p w14:paraId="13D9B03C" w14:textId="77777777" w:rsidR="00F466FE" w:rsidRPr="009318B0" w:rsidRDefault="00F466FE" w:rsidP="00E4005A">
      <w:pPr>
        <w:ind w:firstLine="426"/>
        <w:rPr>
          <w:sz w:val="24"/>
          <w:szCs w:val="24"/>
        </w:rPr>
      </w:pPr>
      <w:r w:rsidRPr="009318B0">
        <w:rPr>
          <w:sz w:val="24"/>
          <w:szCs w:val="24"/>
        </w:rPr>
        <w:t xml:space="preserve">- </w:t>
      </w:r>
      <w:r w:rsidR="00114CAE" w:rsidRPr="009318B0">
        <w:rPr>
          <w:sz w:val="24"/>
          <w:szCs w:val="24"/>
        </w:rPr>
        <w:t>р</w:t>
      </w:r>
      <w:r w:rsidRPr="009318B0">
        <w:rPr>
          <w:sz w:val="24"/>
          <w:szCs w:val="24"/>
        </w:rPr>
        <w:t>еализация комплекса социальных мер, направленных на проявление заботы и внимания, оказание финансовой поддержки отдельным категориям граждан, социальная поддержка которых не урегулирована законодательством РФ и Ивановско</w:t>
      </w:r>
      <w:r w:rsidR="00F735FE" w:rsidRPr="009318B0">
        <w:rPr>
          <w:sz w:val="24"/>
          <w:szCs w:val="24"/>
        </w:rPr>
        <w:t>й области;</w:t>
      </w:r>
      <w:r w:rsidRPr="009318B0">
        <w:rPr>
          <w:sz w:val="24"/>
          <w:szCs w:val="24"/>
        </w:rPr>
        <w:t xml:space="preserve"> </w:t>
      </w:r>
    </w:p>
    <w:p w14:paraId="214AA758" w14:textId="77777777" w:rsidR="00F466FE" w:rsidRPr="009318B0" w:rsidRDefault="00F466FE" w:rsidP="00E4005A">
      <w:pPr>
        <w:ind w:firstLine="426"/>
        <w:rPr>
          <w:sz w:val="24"/>
          <w:szCs w:val="24"/>
        </w:rPr>
      </w:pPr>
      <w:r w:rsidRPr="009318B0">
        <w:rPr>
          <w:sz w:val="24"/>
          <w:szCs w:val="24"/>
        </w:rPr>
        <w:t xml:space="preserve">-  </w:t>
      </w:r>
      <w:r w:rsidR="00114CAE" w:rsidRPr="009318B0">
        <w:rPr>
          <w:sz w:val="24"/>
          <w:szCs w:val="24"/>
        </w:rPr>
        <w:t>о</w:t>
      </w:r>
      <w:r w:rsidRPr="009318B0">
        <w:rPr>
          <w:sz w:val="24"/>
          <w:szCs w:val="24"/>
        </w:rPr>
        <w:t>рганизация оказания материальной помощи и защиты отдельным категориям граждан муниципального района, оказавшимся в экстремальной (сложной) жизненной ситуации;</w:t>
      </w:r>
    </w:p>
    <w:p w14:paraId="4802A1A0" w14:textId="77777777" w:rsidR="00110BE9" w:rsidRPr="009318B0" w:rsidRDefault="00F466FE" w:rsidP="00E4005A">
      <w:pPr>
        <w:ind w:firstLine="426"/>
        <w:rPr>
          <w:rFonts w:eastAsia="Calibri"/>
          <w:sz w:val="24"/>
          <w:szCs w:val="24"/>
          <w:lang w:eastAsia="en-US"/>
        </w:rPr>
      </w:pPr>
      <w:r w:rsidRPr="009318B0">
        <w:rPr>
          <w:sz w:val="24"/>
          <w:szCs w:val="24"/>
        </w:rPr>
        <w:t xml:space="preserve">- </w:t>
      </w:r>
      <w:r w:rsidR="00114CAE" w:rsidRPr="009318B0">
        <w:rPr>
          <w:sz w:val="24"/>
          <w:szCs w:val="24"/>
        </w:rPr>
        <w:t>п</w:t>
      </w:r>
      <w:r w:rsidRPr="009318B0">
        <w:rPr>
          <w:sz w:val="24"/>
          <w:szCs w:val="24"/>
        </w:rPr>
        <w:t>оддержка Общественной организации ветеранов (пенсионеров) войны, труда, Вооруженных сил и правоохранительных органов (далее – Совет ветеранов) Пестяковского муниципального района.</w:t>
      </w:r>
    </w:p>
    <w:p w14:paraId="27FF5BFB" w14:textId="77777777" w:rsidR="00114CAE" w:rsidRPr="009318B0" w:rsidRDefault="00114CAE" w:rsidP="00E4005A">
      <w:pPr>
        <w:ind w:firstLine="426"/>
        <w:rPr>
          <w:rFonts w:eastAsia="Calibri"/>
          <w:sz w:val="24"/>
          <w:szCs w:val="24"/>
          <w:lang w:eastAsia="en-US"/>
        </w:rPr>
      </w:pPr>
    </w:p>
    <w:p w14:paraId="0A787265" w14:textId="77777777" w:rsidR="00110BE9" w:rsidRPr="009318B0" w:rsidRDefault="00110BE9" w:rsidP="00E4005A">
      <w:pPr>
        <w:ind w:firstLine="426"/>
        <w:rPr>
          <w:rFonts w:eastAsia="Calibri"/>
          <w:sz w:val="24"/>
          <w:szCs w:val="24"/>
          <w:lang w:eastAsia="en-US"/>
        </w:rPr>
      </w:pPr>
      <w:r w:rsidRPr="009318B0">
        <w:rPr>
          <w:rFonts w:eastAsia="Calibri"/>
          <w:sz w:val="24"/>
          <w:szCs w:val="24"/>
          <w:lang w:eastAsia="en-US"/>
        </w:rPr>
        <w:t xml:space="preserve">В </w:t>
      </w:r>
      <w:r w:rsidRPr="009318B0">
        <w:rPr>
          <w:rFonts w:eastAsia="Calibri"/>
          <w:sz w:val="24"/>
          <w:szCs w:val="24"/>
          <w:u w:val="single"/>
          <w:lang w:eastAsia="en-US"/>
        </w:rPr>
        <w:t>рамках подпрограммы «</w:t>
      </w:r>
      <w:r w:rsidR="00114CAE" w:rsidRPr="009318B0">
        <w:rPr>
          <w:rFonts w:eastAsia="Calibri"/>
          <w:sz w:val="24"/>
          <w:szCs w:val="24"/>
          <w:u w:val="single"/>
          <w:lang w:eastAsia="en-US"/>
        </w:rPr>
        <w:t>Повышение качества жизни граждан пожилого возраста</w:t>
      </w:r>
      <w:r w:rsidRPr="009318B0">
        <w:rPr>
          <w:rFonts w:eastAsia="Calibri"/>
          <w:sz w:val="24"/>
          <w:szCs w:val="24"/>
          <w:u w:val="single"/>
          <w:lang w:eastAsia="en-US"/>
        </w:rPr>
        <w:t>»</w:t>
      </w:r>
      <w:r w:rsidRPr="009318B0">
        <w:rPr>
          <w:rFonts w:eastAsia="Calibri"/>
          <w:sz w:val="24"/>
          <w:szCs w:val="24"/>
          <w:lang w:eastAsia="en-US"/>
        </w:rPr>
        <w:t xml:space="preserve"> предусматриваются бюджетные ассигнования на:</w:t>
      </w:r>
    </w:p>
    <w:p w14:paraId="49C947BC" w14:textId="77777777" w:rsidR="00114CAE" w:rsidRPr="009318B0" w:rsidRDefault="00110BE9" w:rsidP="00E4005A">
      <w:pPr>
        <w:ind w:firstLine="426"/>
        <w:rPr>
          <w:rFonts w:eastAsia="Calibri"/>
          <w:sz w:val="24"/>
          <w:szCs w:val="24"/>
          <w:lang w:eastAsia="en-US"/>
        </w:rPr>
      </w:pPr>
      <w:r w:rsidRPr="009318B0">
        <w:rPr>
          <w:rFonts w:eastAsia="Calibri"/>
          <w:sz w:val="24"/>
          <w:szCs w:val="24"/>
          <w:lang w:eastAsia="en-US"/>
        </w:rPr>
        <w:t>- предоставление субсидии Пестяковской районной общественной организации Всероссийской общественной организации ветеранов (пенсионеров) войны, труда, вооруженных сил в целях возмещения расходов по осуществлению деятельности организации (в том числе на выплату денежного содержания председателю Совета ветеранов) на 202</w:t>
      </w:r>
      <w:r w:rsidR="00DA727C" w:rsidRPr="009318B0">
        <w:rPr>
          <w:rFonts w:eastAsia="Calibri"/>
          <w:sz w:val="24"/>
          <w:szCs w:val="24"/>
          <w:lang w:eastAsia="en-US"/>
        </w:rPr>
        <w:t>5</w:t>
      </w:r>
      <w:r w:rsidRPr="009318B0">
        <w:rPr>
          <w:rFonts w:eastAsia="Calibri"/>
          <w:sz w:val="24"/>
          <w:szCs w:val="24"/>
          <w:lang w:eastAsia="en-US"/>
        </w:rPr>
        <w:t xml:space="preserve"> </w:t>
      </w:r>
      <w:proofErr w:type="gramStart"/>
      <w:r w:rsidRPr="009318B0">
        <w:rPr>
          <w:rFonts w:eastAsia="Calibri"/>
          <w:sz w:val="24"/>
          <w:szCs w:val="24"/>
          <w:lang w:eastAsia="en-US"/>
        </w:rPr>
        <w:t xml:space="preserve">год </w:t>
      </w:r>
      <w:r w:rsidR="00612DF0" w:rsidRPr="009318B0">
        <w:rPr>
          <w:rFonts w:eastAsia="Calibri"/>
          <w:sz w:val="24"/>
          <w:szCs w:val="24"/>
          <w:lang w:eastAsia="en-US"/>
        </w:rPr>
        <w:t xml:space="preserve"> </w:t>
      </w:r>
      <w:r w:rsidR="00DA727C" w:rsidRPr="009318B0">
        <w:rPr>
          <w:rFonts w:eastAsia="Calibri"/>
          <w:sz w:val="24"/>
          <w:szCs w:val="24"/>
          <w:lang w:eastAsia="en-US"/>
        </w:rPr>
        <w:t>и</w:t>
      </w:r>
      <w:proofErr w:type="gramEnd"/>
      <w:r w:rsidR="00DA727C" w:rsidRPr="009318B0">
        <w:rPr>
          <w:rFonts w:eastAsia="Calibri"/>
          <w:sz w:val="24"/>
          <w:szCs w:val="24"/>
          <w:lang w:eastAsia="en-US"/>
        </w:rPr>
        <w:t xml:space="preserve"> на каждый год планового периода </w:t>
      </w:r>
      <w:r w:rsidR="00612DF0" w:rsidRPr="009318B0">
        <w:rPr>
          <w:rFonts w:eastAsia="Calibri"/>
          <w:sz w:val="24"/>
          <w:szCs w:val="24"/>
          <w:lang w:eastAsia="en-US"/>
        </w:rPr>
        <w:t xml:space="preserve">в сумме </w:t>
      </w:r>
      <w:r w:rsidR="00DA727C" w:rsidRPr="009318B0">
        <w:rPr>
          <w:rFonts w:eastAsia="Calibri"/>
          <w:sz w:val="24"/>
          <w:szCs w:val="24"/>
          <w:lang w:eastAsia="en-US"/>
        </w:rPr>
        <w:t>255 500,00</w:t>
      </w:r>
      <w:r w:rsidR="00114CAE" w:rsidRPr="009318B0">
        <w:rPr>
          <w:rFonts w:eastAsia="Calibri"/>
          <w:sz w:val="24"/>
          <w:szCs w:val="24"/>
          <w:lang w:eastAsia="en-US"/>
        </w:rPr>
        <w:t xml:space="preserve"> руб</w:t>
      </w:r>
      <w:r w:rsidRPr="009318B0">
        <w:rPr>
          <w:rFonts w:eastAsia="Calibri"/>
          <w:sz w:val="24"/>
          <w:szCs w:val="24"/>
          <w:lang w:eastAsia="en-US"/>
        </w:rPr>
        <w:t>.</w:t>
      </w:r>
      <w:r w:rsidR="00114CAE" w:rsidRPr="009318B0">
        <w:rPr>
          <w:rFonts w:eastAsia="Calibri"/>
          <w:sz w:val="24"/>
          <w:szCs w:val="24"/>
          <w:lang w:eastAsia="en-US"/>
        </w:rPr>
        <w:t>;</w:t>
      </w:r>
    </w:p>
    <w:p w14:paraId="49D1D63B" w14:textId="77777777" w:rsidR="00110BE9" w:rsidRPr="009318B0" w:rsidRDefault="00110BE9" w:rsidP="00E4005A">
      <w:pPr>
        <w:ind w:firstLine="426"/>
        <w:rPr>
          <w:sz w:val="24"/>
          <w:szCs w:val="24"/>
        </w:rPr>
      </w:pPr>
      <w:r w:rsidRPr="009318B0">
        <w:rPr>
          <w:sz w:val="24"/>
          <w:szCs w:val="24"/>
        </w:rPr>
        <w:t xml:space="preserve"> - культурно – досуговые мероприятия на 202</w:t>
      </w:r>
      <w:r w:rsidR="00DA727C" w:rsidRPr="009318B0">
        <w:rPr>
          <w:sz w:val="24"/>
          <w:szCs w:val="24"/>
        </w:rPr>
        <w:t>5</w:t>
      </w:r>
      <w:r w:rsidR="00114CAE" w:rsidRPr="009318B0">
        <w:rPr>
          <w:sz w:val="24"/>
          <w:szCs w:val="24"/>
        </w:rPr>
        <w:t xml:space="preserve"> год </w:t>
      </w:r>
      <w:r w:rsidR="006369A5" w:rsidRPr="009318B0">
        <w:rPr>
          <w:rFonts w:eastAsia="Calibri"/>
          <w:sz w:val="24"/>
          <w:szCs w:val="24"/>
          <w:lang w:eastAsia="en-US"/>
        </w:rPr>
        <w:t xml:space="preserve">и на каждый год планового периода в сумме </w:t>
      </w:r>
      <w:r w:rsidR="00114CAE" w:rsidRPr="009318B0">
        <w:rPr>
          <w:sz w:val="24"/>
          <w:szCs w:val="24"/>
        </w:rPr>
        <w:t xml:space="preserve">в </w:t>
      </w:r>
      <w:proofErr w:type="gramStart"/>
      <w:r w:rsidR="00114CAE" w:rsidRPr="009318B0">
        <w:rPr>
          <w:sz w:val="24"/>
          <w:szCs w:val="24"/>
        </w:rPr>
        <w:t>с</w:t>
      </w:r>
      <w:r w:rsidR="006369A5" w:rsidRPr="009318B0">
        <w:rPr>
          <w:sz w:val="24"/>
          <w:szCs w:val="24"/>
        </w:rPr>
        <w:t xml:space="preserve">умме  </w:t>
      </w:r>
      <w:r w:rsidR="00DA727C" w:rsidRPr="009318B0">
        <w:rPr>
          <w:sz w:val="24"/>
          <w:szCs w:val="24"/>
        </w:rPr>
        <w:t>3</w:t>
      </w:r>
      <w:r w:rsidR="00473F28" w:rsidRPr="009318B0">
        <w:rPr>
          <w:sz w:val="24"/>
          <w:szCs w:val="24"/>
        </w:rPr>
        <w:t>5</w:t>
      </w:r>
      <w:proofErr w:type="gramEnd"/>
      <w:r w:rsidR="006369A5" w:rsidRPr="009318B0">
        <w:rPr>
          <w:sz w:val="24"/>
          <w:szCs w:val="24"/>
        </w:rPr>
        <w:t> 000,00 руб.</w:t>
      </w:r>
    </w:p>
    <w:p w14:paraId="12147498" w14:textId="77777777" w:rsidR="005C649E" w:rsidRPr="009318B0" w:rsidRDefault="005C649E" w:rsidP="00E4005A">
      <w:pPr>
        <w:ind w:firstLine="426"/>
        <w:rPr>
          <w:rFonts w:eastAsia="Calibri"/>
          <w:sz w:val="24"/>
          <w:szCs w:val="24"/>
          <w:lang w:eastAsia="en-US"/>
        </w:rPr>
      </w:pPr>
    </w:p>
    <w:p w14:paraId="35C9B8EC" w14:textId="77777777" w:rsidR="00114CAE" w:rsidRPr="009318B0" w:rsidRDefault="00114CAE" w:rsidP="00E4005A">
      <w:pPr>
        <w:ind w:firstLine="426"/>
        <w:rPr>
          <w:rFonts w:eastAsia="Calibri"/>
          <w:sz w:val="24"/>
          <w:szCs w:val="24"/>
          <w:lang w:eastAsia="en-US"/>
        </w:rPr>
      </w:pPr>
      <w:r w:rsidRPr="009318B0">
        <w:rPr>
          <w:rFonts w:eastAsia="Calibri"/>
          <w:sz w:val="24"/>
          <w:szCs w:val="24"/>
          <w:lang w:eastAsia="en-US"/>
        </w:rPr>
        <w:t xml:space="preserve">В </w:t>
      </w:r>
      <w:r w:rsidRPr="009318B0">
        <w:rPr>
          <w:rFonts w:eastAsia="Calibri"/>
          <w:sz w:val="24"/>
          <w:szCs w:val="24"/>
          <w:u w:val="single"/>
          <w:lang w:eastAsia="en-US"/>
        </w:rPr>
        <w:t>рамках подпрограммы «</w:t>
      </w:r>
      <w:r w:rsidR="00A106B9" w:rsidRPr="009318B0">
        <w:rPr>
          <w:rFonts w:eastAsia="Calibri"/>
          <w:sz w:val="24"/>
          <w:szCs w:val="24"/>
          <w:u w:val="single"/>
          <w:lang w:eastAsia="en-US"/>
        </w:rPr>
        <w:t>Обеспечение мер социальной поддержки отдельных категорий граждан</w:t>
      </w:r>
      <w:r w:rsidRPr="009318B0">
        <w:rPr>
          <w:rFonts w:eastAsia="Calibri"/>
          <w:sz w:val="24"/>
          <w:szCs w:val="24"/>
          <w:u w:val="single"/>
          <w:lang w:eastAsia="en-US"/>
        </w:rPr>
        <w:t>»</w:t>
      </w:r>
      <w:r w:rsidRPr="009318B0">
        <w:rPr>
          <w:rFonts w:eastAsia="Calibri"/>
          <w:sz w:val="24"/>
          <w:szCs w:val="24"/>
          <w:lang w:eastAsia="en-US"/>
        </w:rPr>
        <w:t xml:space="preserve"> предусматриваются бюджетные ассигнования на:</w:t>
      </w:r>
    </w:p>
    <w:p w14:paraId="16C7F713" w14:textId="77777777" w:rsidR="00114CAE" w:rsidRPr="009318B0" w:rsidRDefault="00114CAE" w:rsidP="00E4005A">
      <w:pPr>
        <w:ind w:firstLine="426"/>
        <w:rPr>
          <w:rFonts w:eastAsia="Calibri"/>
          <w:sz w:val="24"/>
          <w:szCs w:val="24"/>
          <w:lang w:eastAsia="en-US"/>
        </w:rPr>
      </w:pPr>
      <w:r w:rsidRPr="009318B0">
        <w:rPr>
          <w:rFonts w:eastAsia="Calibri"/>
          <w:sz w:val="24"/>
          <w:szCs w:val="24"/>
          <w:lang w:eastAsia="en-US"/>
        </w:rPr>
        <w:t>-</w:t>
      </w:r>
      <w:r w:rsidR="00A106B9" w:rsidRPr="009318B0">
        <w:rPr>
          <w:rFonts w:eastAsia="Calibri"/>
          <w:sz w:val="24"/>
          <w:szCs w:val="24"/>
          <w:lang w:eastAsia="en-US"/>
        </w:rPr>
        <w:t xml:space="preserve"> выплату пенсий за выслугу лет, лицам, замещающие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 предусмотрены в сумме </w:t>
      </w:r>
      <w:r w:rsidR="00E26723" w:rsidRPr="009318B0">
        <w:rPr>
          <w:rFonts w:eastAsia="Calibri"/>
          <w:sz w:val="24"/>
          <w:szCs w:val="24"/>
          <w:lang w:eastAsia="en-US"/>
        </w:rPr>
        <w:t>1 303 000,04</w:t>
      </w:r>
      <w:r w:rsidR="00A106B9" w:rsidRPr="009318B0">
        <w:rPr>
          <w:rFonts w:eastAsia="Calibri"/>
          <w:sz w:val="24"/>
          <w:szCs w:val="24"/>
          <w:lang w:eastAsia="en-US"/>
        </w:rPr>
        <w:t xml:space="preserve"> руб.</w:t>
      </w:r>
      <w:r w:rsidR="009F4766" w:rsidRPr="009318B0">
        <w:rPr>
          <w:rFonts w:eastAsia="Calibri"/>
          <w:sz w:val="24"/>
          <w:szCs w:val="24"/>
          <w:lang w:eastAsia="en-US"/>
        </w:rPr>
        <w:t xml:space="preserve"> на </w:t>
      </w:r>
      <w:r w:rsidR="00F735FE" w:rsidRPr="009318B0">
        <w:rPr>
          <w:rFonts w:eastAsia="Calibri"/>
          <w:sz w:val="24"/>
          <w:szCs w:val="24"/>
          <w:lang w:eastAsia="en-US"/>
        </w:rPr>
        <w:t>202</w:t>
      </w:r>
      <w:r w:rsidR="00E26723" w:rsidRPr="009318B0">
        <w:rPr>
          <w:rFonts w:eastAsia="Calibri"/>
          <w:sz w:val="24"/>
          <w:szCs w:val="24"/>
          <w:lang w:eastAsia="en-US"/>
        </w:rPr>
        <w:t>5</w:t>
      </w:r>
      <w:r w:rsidR="00F735FE" w:rsidRPr="009318B0">
        <w:rPr>
          <w:rFonts w:eastAsia="Calibri"/>
          <w:sz w:val="24"/>
          <w:szCs w:val="24"/>
          <w:lang w:eastAsia="en-US"/>
        </w:rPr>
        <w:t xml:space="preserve"> год, в сумме 1 794 129,58 руб. на 202</w:t>
      </w:r>
      <w:r w:rsidR="00E26723" w:rsidRPr="009318B0">
        <w:rPr>
          <w:rFonts w:eastAsia="Calibri"/>
          <w:sz w:val="24"/>
          <w:szCs w:val="24"/>
          <w:lang w:eastAsia="en-US"/>
        </w:rPr>
        <w:t>6</w:t>
      </w:r>
      <w:r w:rsidR="00F735FE" w:rsidRPr="009318B0">
        <w:rPr>
          <w:rFonts w:eastAsia="Calibri"/>
          <w:sz w:val="24"/>
          <w:szCs w:val="24"/>
          <w:lang w:eastAsia="en-US"/>
        </w:rPr>
        <w:t xml:space="preserve"> год и в сумме </w:t>
      </w:r>
      <w:r w:rsidR="00E26723" w:rsidRPr="009318B0">
        <w:rPr>
          <w:rFonts w:eastAsia="Calibri"/>
          <w:sz w:val="24"/>
          <w:szCs w:val="24"/>
          <w:lang w:eastAsia="en-US"/>
        </w:rPr>
        <w:t xml:space="preserve">1 </w:t>
      </w:r>
      <w:r w:rsidR="00F735FE" w:rsidRPr="009318B0">
        <w:rPr>
          <w:rFonts w:eastAsia="Calibri"/>
          <w:sz w:val="24"/>
          <w:szCs w:val="24"/>
          <w:lang w:eastAsia="en-US"/>
        </w:rPr>
        <w:t>500 000,00 руб. на 202</w:t>
      </w:r>
      <w:r w:rsidR="00E26723" w:rsidRPr="009318B0">
        <w:rPr>
          <w:rFonts w:eastAsia="Calibri"/>
          <w:sz w:val="24"/>
          <w:szCs w:val="24"/>
          <w:lang w:eastAsia="en-US"/>
        </w:rPr>
        <w:t>7</w:t>
      </w:r>
      <w:r w:rsidR="00F735FE" w:rsidRPr="009318B0">
        <w:rPr>
          <w:rFonts w:eastAsia="Calibri"/>
          <w:sz w:val="24"/>
          <w:szCs w:val="24"/>
          <w:lang w:eastAsia="en-US"/>
        </w:rPr>
        <w:t xml:space="preserve"> год. Данную выплату получают 2</w:t>
      </w:r>
      <w:r w:rsidR="00E26723" w:rsidRPr="009318B0">
        <w:rPr>
          <w:rFonts w:eastAsia="Calibri"/>
          <w:sz w:val="24"/>
          <w:szCs w:val="24"/>
          <w:lang w:eastAsia="en-US"/>
        </w:rPr>
        <w:t>4</w:t>
      </w:r>
      <w:r w:rsidR="00F735FE" w:rsidRPr="009318B0">
        <w:rPr>
          <w:rFonts w:eastAsia="Calibri"/>
          <w:sz w:val="24"/>
          <w:szCs w:val="24"/>
          <w:lang w:eastAsia="en-US"/>
        </w:rPr>
        <w:t xml:space="preserve"> человек</w:t>
      </w:r>
      <w:r w:rsidR="00E26723" w:rsidRPr="009318B0">
        <w:rPr>
          <w:rFonts w:eastAsia="Calibri"/>
          <w:sz w:val="24"/>
          <w:szCs w:val="24"/>
          <w:lang w:eastAsia="en-US"/>
        </w:rPr>
        <w:t>а</w:t>
      </w:r>
      <w:r w:rsidR="00EE503F" w:rsidRPr="009318B0">
        <w:rPr>
          <w:rFonts w:eastAsia="Calibri"/>
          <w:sz w:val="24"/>
          <w:szCs w:val="24"/>
          <w:lang w:eastAsia="en-US"/>
        </w:rPr>
        <w:t>, необходимая сумма на 202</w:t>
      </w:r>
      <w:r w:rsidR="00E26723" w:rsidRPr="009318B0">
        <w:rPr>
          <w:rFonts w:eastAsia="Calibri"/>
          <w:sz w:val="24"/>
          <w:szCs w:val="24"/>
          <w:lang w:eastAsia="en-US"/>
        </w:rPr>
        <w:t>5</w:t>
      </w:r>
      <w:r w:rsidR="00EE503F" w:rsidRPr="009318B0">
        <w:rPr>
          <w:rFonts w:eastAsia="Calibri"/>
          <w:sz w:val="24"/>
          <w:szCs w:val="24"/>
          <w:lang w:eastAsia="en-US"/>
        </w:rPr>
        <w:t xml:space="preserve"> год составляет </w:t>
      </w:r>
      <w:r w:rsidR="00E26723" w:rsidRPr="009318B0">
        <w:rPr>
          <w:rFonts w:eastAsia="Calibri"/>
          <w:sz w:val="24"/>
          <w:szCs w:val="24"/>
          <w:lang w:eastAsia="en-US"/>
        </w:rPr>
        <w:t>1 990 731,59</w:t>
      </w:r>
      <w:r w:rsidR="00EE503F" w:rsidRPr="009318B0">
        <w:rPr>
          <w:rFonts w:eastAsia="Calibri"/>
          <w:sz w:val="24"/>
          <w:szCs w:val="24"/>
          <w:lang w:eastAsia="en-US"/>
        </w:rPr>
        <w:t xml:space="preserve"> руб</w:t>
      </w:r>
      <w:r w:rsidR="00501A01" w:rsidRPr="009318B0">
        <w:rPr>
          <w:rFonts w:eastAsia="Calibri"/>
          <w:sz w:val="24"/>
          <w:szCs w:val="24"/>
          <w:lang w:eastAsia="en-US"/>
        </w:rPr>
        <w:t>.</w:t>
      </w:r>
    </w:p>
    <w:p w14:paraId="105E565E" w14:textId="77777777" w:rsidR="00501A01" w:rsidRPr="009318B0" w:rsidRDefault="00501A01" w:rsidP="00E4005A">
      <w:pPr>
        <w:ind w:firstLine="426"/>
        <w:rPr>
          <w:rFonts w:eastAsia="Calibri"/>
          <w:sz w:val="24"/>
          <w:szCs w:val="24"/>
          <w:lang w:eastAsia="en-US"/>
        </w:rPr>
      </w:pPr>
      <w:r w:rsidRPr="009318B0">
        <w:rPr>
          <w:rFonts w:eastAsia="Calibri"/>
          <w:sz w:val="24"/>
          <w:szCs w:val="24"/>
          <w:lang w:eastAsia="en-US"/>
        </w:rPr>
        <w:t>За счет средств областного бюджета предусмотрены субвенции:</w:t>
      </w:r>
    </w:p>
    <w:p w14:paraId="0E240C0C" w14:textId="77777777" w:rsidR="0015334C" w:rsidRPr="009318B0" w:rsidRDefault="00A106B9" w:rsidP="00E4005A">
      <w:pPr>
        <w:autoSpaceDE w:val="0"/>
        <w:autoSpaceDN w:val="0"/>
        <w:adjustRightInd w:val="0"/>
        <w:ind w:right="-2" w:firstLine="426"/>
        <w:rPr>
          <w:sz w:val="24"/>
          <w:szCs w:val="24"/>
        </w:rPr>
      </w:pPr>
      <w:r w:rsidRPr="009318B0">
        <w:rPr>
          <w:sz w:val="24"/>
          <w:szCs w:val="24"/>
        </w:rPr>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2B5EEB" w:rsidRPr="009318B0">
        <w:rPr>
          <w:sz w:val="24"/>
          <w:szCs w:val="24"/>
        </w:rPr>
        <w:t xml:space="preserve">за счет средств областного бюджета </w:t>
      </w:r>
      <w:r w:rsidRPr="009318B0">
        <w:rPr>
          <w:sz w:val="24"/>
          <w:szCs w:val="24"/>
        </w:rPr>
        <w:t>на 202</w:t>
      </w:r>
      <w:r w:rsidR="00451717" w:rsidRPr="009318B0">
        <w:rPr>
          <w:sz w:val="24"/>
          <w:szCs w:val="24"/>
        </w:rPr>
        <w:t>5</w:t>
      </w:r>
      <w:r w:rsidR="002B5EEB" w:rsidRPr="009318B0">
        <w:rPr>
          <w:sz w:val="24"/>
          <w:szCs w:val="24"/>
        </w:rPr>
        <w:t xml:space="preserve"> </w:t>
      </w:r>
      <w:r w:rsidR="00451717" w:rsidRPr="009318B0">
        <w:rPr>
          <w:sz w:val="24"/>
          <w:szCs w:val="24"/>
        </w:rPr>
        <w:t xml:space="preserve">год и каждый год планового периода </w:t>
      </w:r>
      <w:r w:rsidR="00E26723" w:rsidRPr="009318B0">
        <w:rPr>
          <w:sz w:val="24"/>
          <w:szCs w:val="24"/>
        </w:rPr>
        <w:t xml:space="preserve">2026 – 2027 годов </w:t>
      </w:r>
      <w:r w:rsidR="002B5EEB" w:rsidRPr="009318B0">
        <w:rPr>
          <w:sz w:val="24"/>
          <w:szCs w:val="24"/>
        </w:rPr>
        <w:t xml:space="preserve">в сумме </w:t>
      </w:r>
      <w:r w:rsidR="00451717" w:rsidRPr="009318B0">
        <w:rPr>
          <w:sz w:val="24"/>
          <w:szCs w:val="24"/>
        </w:rPr>
        <w:t xml:space="preserve">1 567 336,98 руб. </w:t>
      </w:r>
      <w:r w:rsidR="00903869" w:rsidRPr="009318B0">
        <w:rPr>
          <w:sz w:val="24"/>
          <w:szCs w:val="24"/>
        </w:rPr>
        <w:t>Согласно методике расчета субвенции средств будет достат</w:t>
      </w:r>
      <w:r w:rsidR="00501A01" w:rsidRPr="009318B0">
        <w:rPr>
          <w:sz w:val="24"/>
          <w:szCs w:val="24"/>
        </w:rPr>
        <w:t xml:space="preserve">очно на приобретение </w:t>
      </w:r>
      <w:r w:rsidR="00E26723" w:rsidRPr="009318B0">
        <w:rPr>
          <w:sz w:val="24"/>
          <w:szCs w:val="24"/>
        </w:rPr>
        <w:t>2 квартир ежегодно</w:t>
      </w:r>
      <w:r w:rsidR="00501A01" w:rsidRPr="009318B0">
        <w:rPr>
          <w:sz w:val="24"/>
          <w:szCs w:val="24"/>
        </w:rPr>
        <w:t>;</w:t>
      </w:r>
    </w:p>
    <w:p w14:paraId="17EEEF2B" w14:textId="77777777" w:rsidR="00501A01" w:rsidRPr="009318B0" w:rsidRDefault="00501A01" w:rsidP="00E4005A">
      <w:pPr>
        <w:autoSpaceDE w:val="0"/>
        <w:autoSpaceDN w:val="0"/>
        <w:adjustRightInd w:val="0"/>
        <w:ind w:right="-2" w:firstLine="426"/>
        <w:rPr>
          <w:sz w:val="24"/>
          <w:szCs w:val="24"/>
        </w:rPr>
      </w:pPr>
      <w:r w:rsidRPr="009318B0">
        <w:rPr>
          <w:sz w:val="24"/>
          <w:szCs w:val="24"/>
        </w:rPr>
        <w:t xml:space="preserve">-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w:t>
      </w:r>
      <w:r w:rsidRPr="009318B0">
        <w:rPr>
          <w:sz w:val="24"/>
          <w:szCs w:val="24"/>
        </w:rPr>
        <w:lastRenderedPageBreak/>
        <w:t xml:space="preserve">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в сумме 500 000,00 руб. </w:t>
      </w:r>
      <w:r w:rsidR="008D7410" w:rsidRPr="009318B0">
        <w:rPr>
          <w:sz w:val="24"/>
          <w:szCs w:val="24"/>
        </w:rPr>
        <w:t xml:space="preserve">на каждый год планового периода 2025 – 2027 годов </w:t>
      </w:r>
      <w:r w:rsidRPr="009318B0">
        <w:rPr>
          <w:sz w:val="24"/>
          <w:szCs w:val="24"/>
        </w:rPr>
        <w:t>(отдел образования – 460 000,00 руб., отдел культуры – 40 000,00 руб.)</w:t>
      </w:r>
    </w:p>
    <w:p w14:paraId="445A110C" w14:textId="77777777" w:rsidR="00C64254" w:rsidRPr="009318B0" w:rsidRDefault="00C64254" w:rsidP="00A106B9">
      <w:pPr>
        <w:autoSpaceDE w:val="0"/>
        <w:autoSpaceDN w:val="0"/>
        <w:adjustRightInd w:val="0"/>
        <w:ind w:right="-2" w:firstLine="0"/>
        <w:rPr>
          <w:sz w:val="24"/>
          <w:szCs w:val="24"/>
        </w:rPr>
      </w:pPr>
    </w:p>
    <w:p w14:paraId="4E4CDDB0" w14:textId="77777777" w:rsidR="00114FAE" w:rsidRPr="009318B0" w:rsidRDefault="00114FAE" w:rsidP="00083BB9">
      <w:pPr>
        <w:autoSpaceDE w:val="0"/>
        <w:autoSpaceDN w:val="0"/>
        <w:adjustRightInd w:val="0"/>
        <w:jc w:val="right"/>
        <w:rPr>
          <w:sz w:val="24"/>
          <w:szCs w:val="24"/>
        </w:rPr>
      </w:pPr>
    </w:p>
    <w:p w14:paraId="75E18B17" w14:textId="77777777" w:rsidR="00425FCC" w:rsidRPr="009318B0" w:rsidRDefault="00425FCC" w:rsidP="00425FCC">
      <w:pPr>
        <w:ind w:firstLine="0"/>
        <w:jc w:val="center"/>
        <w:rPr>
          <w:b/>
          <w:i/>
          <w:sz w:val="24"/>
          <w:szCs w:val="24"/>
          <w:u w:val="single"/>
        </w:rPr>
      </w:pPr>
      <w:r w:rsidRPr="009318B0">
        <w:rPr>
          <w:b/>
          <w:i/>
          <w:sz w:val="24"/>
          <w:szCs w:val="24"/>
          <w:u w:val="single"/>
        </w:rPr>
        <w:t>Муниципальная программа «</w:t>
      </w:r>
      <w:proofErr w:type="gramStart"/>
      <w:r w:rsidR="0059720E" w:rsidRPr="009318B0">
        <w:rPr>
          <w:b/>
          <w:i/>
          <w:sz w:val="24"/>
          <w:szCs w:val="24"/>
          <w:u w:val="single"/>
        </w:rPr>
        <w:t xml:space="preserve">Совершенствование </w:t>
      </w:r>
      <w:r w:rsidRPr="009318B0">
        <w:rPr>
          <w:b/>
          <w:i/>
          <w:sz w:val="24"/>
          <w:szCs w:val="24"/>
          <w:u w:val="single"/>
        </w:rPr>
        <w:t xml:space="preserve"> местного</w:t>
      </w:r>
      <w:proofErr w:type="gramEnd"/>
      <w:r w:rsidRPr="009318B0">
        <w:rPr>
          <w:b/>
          <w:i/>
          <w:sz w:val="24"/>
          <w:szCs w:val="24"/>
          <w:u w:val="single"/>
        </w:rPr>
        <w:t xml:space="preserve"> самоуправления Пест</w:t>
      </w:r>
      <w:r w:rsidR="0059720E" w:rsidRPr="009318B0">
        <w:rPr>
          <w:b/>
          <w:i/>
          <w:sz w:val="24"/>
          <w:szCs w:val="24"/>
          <w:u w:val="single"/>
        </w:rPr>
        <w:t>яковского муниципального района</w:t>
      </w:r>
      <w:r w:rsidRPr="009318B0">
        <w:rPr>
          <w:b/>
          <w:i/>
          <w:sz w:val="24"/>
          <w:szCs w:val="24"/>
          <w:u w:val="single"/>
        </w:rPr>
        <w:t>»</w:t>
      </w:r>
    </w:p>
    <w:p w14:paraId="68A1EF9C" w14:textId="77777777" w:rsidR="00425FCC" w:rsidRPr="009318B0" w:rsidRDefault="00425FCC" w:rsidP="00425FCC">
      <w:pPr>
        <w:ind w:firstLine="0"/>
        <w:jc w:val="center"/>
        <w:rPr>
          <w:b/>
          <w:i/>
          <w:sz w:val="24"/>
          <w:szCs w:val="24"/>
        </w:rPr>
      </w:pPr>
    </w:p>
    <w:p w14:paraId="2772100F" w14:textId="77777777" w:rsidR="00425FCC" w:rsidRPr="009318B0" w:rsidRDefault="00425FCC" w:rsidP="00E4005A">
      <w:pPr>
        <w:ind w:firstLine="426"/>
        <w:rPr>
          <w:sz w:val="24"/>
          <w:szCs w:val="24"/>
        </w:rPr>
      </w:pPr>
      <w:r w:rsidRPr="009318B0">
        <w:rPr>
          <w:rFonts w:eastAsia="Calibri"/>
          <w:sz w:val="24"/>
          <w:szCs w:val="24"/>
          <w:lang w:eastAsia="en-US"/>
        </w:rPr>
        <w:t>Цел</w:t>
      </w:r>
      <w:r w:rsidR="0059720E" w:rsidRPr="009318B0">
        <w:rPr>
          <w:rFonts w:eastAsia="Calibri"/>
          <w:sz w:val="24"/>
          <w:szCs w:val="24"/>
          <w:lang w:eastAsia="en-US"/>
        </w:rPr>
        <w:t>ью</w:t>
      </w:r>
      <w:r w:rsidRPr="009318B0">
        <w:rPr>
          <w:rFonts w:eastAsia="Calibri"/>
          <w:sz w:val="24"/>
          <w:szCs w:val="24"/>
          <w:lang w:eastAsia="en-US"/>
        </w:rPr>
        <w:t xml:space="preserve"> муниципальной программы Пестяковского муниципального района «</w:t>
      </w:r>
      <w:proofErr w:type="gramStart"/>
      <w:r w:rsidR="0059720E" w:rsidRPr="009318B0">
        <w:rPr>
          <w:rFonts w:eastAsia="Calibri"/>
          <w:sz w:val="24"/>
          <w:szCs w:val="24"/>
          <w:lang w:eastAsia="en-US"/>
        </w:rPr>
        <w:t>Совершенствование  местного</w:t>
      </w:r>
      <w:proofErr w:type="gramEnd"/>
      <w:r w:rsidR="0059720E" w:rsidRPr="009318B0">
        <w:rPr>
          <w:rFonts w:eastAsia="Calibri"/>
          <w:sz w:val="24"/>
          <w:szCs w:val="24"/>
          <w:lang w:eastAsia="en-US"/>
        </w:rPr>
        <w:t xml:space="preserve"> самоуправления Пестяковского муниципального района</w:t>
      </w:r>
      <w:r w:rsidRPr="009318B0">
        <w:rPr>
          <w:rFonts w:eastAsia="Calibri"/>
          <w:sz w:val="24"/>
          <w:szCs w:val="24"/>
          <w:lang w:eastAsia="en-US"/>
        </w:rPr>
        <w:t>» явля</w:t>
      </w:r>
      <w:r w:rsidR="0059720E" w:rsidRPr="009318B0">
        <w:rPr>
          <w:rFonts w:eastAsia="Calibri"/>
          <w:sz w:val="24"/>
          <w:szCs w:val="24"/>
          <w:lang w:eastAsia="en-US"/>
        </w:rPr>
        <w:t>е</w:t>
      </w:r>
      <w:r w:rsidRPr="009318B0">
        <w:rPr>
          <w:rFonts w:eastAsia="Calibri"/>
          <w:sz w:val="24"/>
          <w:szCs w:val="24"/>
          <w:lang w:eastAsia="en-US"/>
        </w:rPr>
        <w:t>тся</w:t>
      </w:r>
      <w:r w:rsidR="0059720E" w:rsidRPr="009318B0">
        <w:rPr>
          <w:rFonts w:eastAsia="Calibri"/>
          <w:sz w:val="24"/>
          <w:szCs w:val="24"/>
          <w:lang w:eastAsia="en-US"/>
        </w:rPr>
        <w:t xml:space="preserve"> обеспечение открытого, ответственного и эффективн</w:t>
      </w:r>
      <w:r w:rsidR="00DB1DD3" w:rsidRPr="009318B0">
        <w:rPr>
          <w:rFonts w:eastAsia="Calibri"/>
          <w:sz w:val="24"/>
          <w:szCs w:val="24"/>
          <w:lang w:eastAsia="en-US"/>
        </w:rPr>
        <w:t>о</w:t>
      </w:r>
      <w:r w:rsidR="0059720E" w:rsidRPr="009318B0">
        <w:rPr>
          <w:rFonts w:eastAsia="Calibri"/>
          <w:sz w:val="24"/>
          <w:szCs w:val="24"/>
          <w:lang w:eastAsia="en-US"/>
        </w:rPr>
        <w:t>го местного самоуправления в Пестяковском муниципальном районе.</w:t>
      </w:r>
    </w:p>
    <w:p w14:paraId="5DDEE7DD" w14:textId="77777777" w:rsidR="00E16ABA" w:rsidRPr="009318B0" w:rsidRDefault="00E16ABA" w:rsidP="00E4005A">
      <w:pPr>
        <w:ind w:firstLine="426"/>
        <w:rPr>
          <w:rFonts w:eastAsia="Calibri"/>
          <w:sz w:val="24"/>
          <w:szCs w:val="24"/>
          <w:lang w:eastAsia="en-US"/>
        </w:rPr>
      </w:pPr>
    </w:p>
    <w:p w14:paraId="4B71F003" w14:textId="77777777" w:rsidR="00E16ABA" w:rsidRPr="009318B0" w:rsidRDefault="00E16ABA" w:rsidP="00E4005A">
      <w:pPr>
        <w:ind w:firstLine="426"/>
        <w:rPr>
          <w:sz w:val="24"/>
          <w:szCs w:val="24"/>
        </w:rPr>
      </w:pPr>
      <w:r w:rsidRPr="009318B0">
        <w:rPr>
          <w:sz w:val="24"/>
          <w:szCs w:val="24"/>
        </w:rPr>
        <w:t>Бюджетные ассигнования, предусмотренные на реализацию муниципальной программы Пестяковского муниципального района «</w:t>
      </w:r>
      <w:proofErr w:type="gramStart"/>
      <w:r w:rsidR="0059720E" w:rsidRPr="009318B0">
        <w:rPr>
          <w:rFonts w:eastAsia="Calibri"/>
          <w:sz w:val="24"/>
          <w:szCs w:val="24"/>
          <w:lang w:eastAsia="en-US"/>
        </w:rPr>
        <w:t>Совершенствование  местного</w:t>
      </w:r>
      <w:proofErr w:type="gramEnd"/>
      <w:r w:rsidR="0059720E" w:rsidRPr="009318B0">
        <w:rPr>
          <w:rFonts w:eastAsia="Calibri"/>
          <w:sz w:val="24"/>
          <w:szCs w:val="24"/>
          <w:lang w:eastAsia="en-US"/>
        </w:rPr>
        <w:t xml:space="preserve"> самоуправления Пестяковского муниципального района</w:t>
      </w:r>
      <w:r w:rsidRPr="009318B0">
        <w:rPr>
          <w:bCs/>
          <w:sz w:val="24"/>
          <w:szCs w:val="24"/>
        </w:rPr>
        <w:t>»</w:t>
      </w:r>
      <w:r w:rsidRPr="009318B0">
        <w:rPr>
          <w:sz w:val="24"/>
          <w:szCs w:val="24"/>
        </w:rPr>
        <w:t xml:space="preserve"> в 20</w:t>
      </w:r>
      <w:r w:rsidR="0059720E" w:rsidRPr="009318B0">
        <w:rPr>
          <w:sz w:val="24"/>
          <w:szCs w:val="24"/>
        </w:rPr>
        <w:t>2</w:t>
      </w:r>
      <w:r w:rsidR="006B3609" w:rsidRPr="009318B0">
        <w:rPr>
          <w:sz w:val="24"/>
          <w:szCs w:val="24"/>
        </w:rPr>
        <w:t>5</w:t>
      </w:r>
      <w:r w:rsidRPr="009318B0">
        <w:rPr>
          <w:sz w:val="24"/>
          <w:szCs w:val="24"/>
        </w:rPr>
        <w:t xml:space="preserve"> году составят </w:t>
      </w:r>
      <w:r w:rsidR="006B3609" w:rsidRPr="009318B0">
        <w:rPr>
          <w:sz w:val="24"/>
          <w:szCs w:val="24"/>
        </w:rPr>
        <w:t>51 653 094,44</w:t>
      </w:r>
      <w:r w:rsidRPr="009318B0">
        <w:rPr>
          <w:sz w:val="24"/>
          <w:szCs w:val="24"/>
        </w:rPr>
        <w:t xml:space="preserve"> руб., в 202</w:t>
      </w:r>
      <w:r w:rsidR="006B3609" w:rsidRPr="009318B0">
        <w:rPr>
          <w:sz w:val="24"/>
          <w:szCs w:val="24"/>
        </w:rPr>
        <w:t>6</w:t>
      </w:r>
      <w:r w:rsidRPr="009318B0">
        <w:rPr>
          <w:sz w:val="24"/>
          <w:szCs w:val="24"/>
        </w:rPr>
        <w:t xml:space="preserve"> году – </w:t>
      </w:r>
      <w:r w:rsidR="006B3609" w:rsidRPr="009318B0">
        <w:rPr>
          <w:sz w:val="24"/>
          <w:szCs w:val="24"/>
        </w:rPr>
        <w:t>48 096 567,17</w:t>
      </w:r>
      <w:r w:rsidRPr="009318B0">
        <w:rPr>
          <w:sz w:val="24"/>
          <w:szCs w:val="24"/>
        </w:rPr>
        <w:t xml:space="preserve"> руб. и в 202</w:t>
      </w:r>
      <w:r w:rsidR="006B3609" w:rsidRPr="009318B0">
        <w:rPr>
          <w:sz w:val="24"/>
          <w:szCs w:val="24"/>
        </w:rPr>
        <w:t>7</w:t>
      </w:r>
      <w:r w:rsidRPr="009318B0">
        <w:rPr>
          <w:sz w:val="24"/>
          <w:szCs w:val="24"/>
        </w:rPr>
        <w:t xml:space="preserve"> году – </w:t>
      </w:r>
      <w:r w:rsidR="006B3609" w:rsidRPr="009318B0">
        <w:rPr>
          <w:sz w:val="24"/>
          <w:szCs w:val="24"/>
        </w:rPr>
        <w:t>44 109 399,68</w:t>
      </w:r>
      <w:r w:rsidR="00577EBE" w:rsidRPr="009318B0">
        <w:rPr>
          <w:sz w:val="24"/>
          <w:szCs w:val="24"/>
        </w:rPr>
        <w:t xml:space="preserve"> руб</w:t>
      </w:r>
      <w:r w:rsidRPr="009318B0">
        <w:rPr>
          <w:sz w:val="24"/>
          <w:szCs w:val="24"/>
        </w:rPr>
        <w:t>.</w:t>
      </w:r>
    </w:p>
    <w:p w14:paraId="6D117E0D" w14:textId="77777777" w:rsidR="00626515" w:rsidRPr="009318B0" w:rsidRDefault="00626515" w:rsidP="00E4005A">
      <w:pPr>
        <w:ind w:firstLine="426"/>
        <w:rPr>
          <w:rFonts w:eastAsia="Calibri"/>
          <w:sz w:val="24"/>
          <w:szCs w:val="24"/>
          <w:lang w:eastAsia="en-US"/>
        </w:rPr>
      </w:pPr>
    </w:p>
    <w:p w14:paraId="531DA631" w14:textId="77777777" w:rsidR="00E16ABA" w:rsidRPr="009318B0" w:rsidRDefault="00E16ABA" w:rsidP="00E4005A">
      <w:pPr>
        <w:ind w:firstLine="426"/>
        <w:rPr>
          <w:rFonts w:eastAsia="Calibri"/>
          <w:sz w:val="24"/>
          <w:szCs w:val="24"/>
          <w:lang w:eastAsia="en-US"/>
        </w:rPr>
      </w:pPr>
      <w:r w:rsidRPr="009318B0">
        <w:rPr>
          <w:rFonts w:eastAsia="Calibri"/>
          <w:sz w:val="24"/>
          <w:szCs w:val="24"/>
          <w:lang w:eastAsia="en-US"/>
        </w:rPr>
        <w:t xml:space="preserve">В рамках </w:t>
      </w:r>
      <w:r w:rsidRPr="009318B0">
        <w:rPr>
          <w:rFonts w:eastAsia="Calibri"/>
          <w:sz w:val="24"/>
          <w:szCs w:val="24"/>
          <w:u w:val="single"/>
          <w:lang w:eastAsia="en-US"/>
        </w:rPr>
        <w:t>подпрограммы «</w:t>
      </w:r>
      <w:r w:rsidR="00D764A0" w:rsidRPr="009318B0">
        <w:rPr>
          <w:rFonts w:eastAsia="Calibri"/>
          <w:sz w:val="24"/>
          <w:szCs w:val="24"/>
          <w:u w:val="single"/>
          <w:lang w:eastAsia="en-US"/>
        </w:rPr>
        <w:t xml:space="preserve">Обеспечение </w:t>
      </w:r>
      <w:proofErr w:type="spellStart"/>
      <w:r w:rsidR="00D764A0" w:rsidRPr="009318B0">
        <w:rPr>
          <w:rFonts w:eastAsia="Calibri"/>
          <w:sz w:val="24"/>
          <w:szCs w:val="24"/>
          <w:u w:val="single"/>
          <w:lang w:eastAsia="en-US"/>
        </w:rPr>
        <w:t>детельности</w:t>
      </w:r>
      <w:proofErr w:type="spellEnd"/>
      <w:r w:rsidR="00D764A0" w:rsidRPr="009318B0">
        <w:rPr>
          <w:rFonts w:eastAsia="Calibri"/>
          <w:sz w:val="24"/>
          <w:szCs w:val="24"/>
          <w:u w:val="single"/>
          <w:lang w:eastAsia="en-US"/>
        </w:rPr>
        <w:t xml:space="preserve"> Администрации Пестяковского муниципального района, ее структурных подразделений и муниципального бюджетного учреждения, обеспечивающего деятельность Администрации</w:t>
      </w:r>
      <w:r w:rsidRPr="009318B0">
        <w:rPr>
          <w:rFonts w:eastAsia="Calibri"/>
          <w:sz w:val="24"/>
          <w:szCs w:val="24"/>
          <w:u w:val="single"/>
          <w:lang w:eastAsia="en-US"/>
        </w:rPr>
        <w:t>»</w:t>
      </w:r>
      <w:r w:rsidRPr="009318B0">
        <w:rPr>
          <w:rFonts w:eastAsia="Calibri"/>
          <w:sz w:val="24"/>
          <w:szCs w:val="24"/>
          <w:lang w:eastAsia="en-US"/>
        </w:rPr>
        <w:t xml:space="preserve"> предусмотрены средства на выполнение мероприятий:</w:t>
      </w:r>
    </w:p>
    <w:p w14:paraId="337D8E2D" w14:textId="77777777" w:rsidR="00E16ABA" w:rsidRPr="009318B0" w:rsidRDefault="00E16ABA" w:rsidP="00E4005A">
      <w:pPr>
        <w:ind w:firstLine="426"/>
        <w:rPr>
          <w:rFonts w:eastAsia="Calibri"/>
          <w:sz w:val="24"/>
          <w:szCs w:val="24"/>
          <w:lang w:eastAsia="en-US"/>
        </w:rPr>
      </w:pPr>
      <w:r w:rsidRPr="009318B0">
        <w:rPr>
          <w:rFonts w:eastAsia="Calibri"/>
          <w:sz w:val="24"/>
          <w:szCs w:val="24"/>
          <w:lang w:eastAsia="en-US"/>
        </w:rPr>
        <w:t xml:space="preserve">- «Обеспечение </w:t>
      </w:r>
      <w:r w:rsidR="009222A1" w:rsidRPr="009318B0">
        <w:rPr>
          <w:rFonts w:eastAsia="Calibri"/>
          <w:sz w:val="24"/>
          <w:szCs w:val="24"/>
          <w:lang w:eastAsia="en-US"/>
        </w:rPr>
        <w:t>функций</w:t>
      </w:r>
      <w:r w:rsidRPr="009318B0">
        <w:rPr>
          <w:rFonts w:eastAsia="Calibri"/>
          <w:sz w:val="24"/>
          <w:szCs w:val="24"/>
          <w:lang w:eastAsia="en-US"/>
        </w:rPr>
        <w:t xml:space="preserve"> представительного органа муниципального образования» </w:t>
      </w:r>
      <w:r w:rsidR="009222A1" w:rsidRPr="009318B0">
        <w:rPr>
          <w:rFonts w:eastAsia="Calibri"/>
          <w:sz w:val="24"/>
          <w:szCs w:val="24"/>
          <w:lang w:eastAsia="en-US"/>
        </w:rPr>
        <w:t xml:space="preserve">предусмотрены </w:t>
      </w:r>
      <w:r w:rsidR="00E358C8" w:rsidRPr="009318B0">
        <w:rPr>
          <w:rFonts w:eastAsia="Calibri"/>
          <w:sz w:val="24"/>
          <w:szCs w:val="24"/>
          <w:lang w:eastAsia="en-US"/>
        </w:rPr>
        <w:t xml:space="preserve">в сумме </w:t>
      </w:r>
      <w:r w:rsidR="00E26723" w:rsidRPr="009318B0">
        <w:rPr>
          <w:rFonts w:eastAsia="Calibri"/>
          <w:sz w:val="24"/>
          <w:szCs w:val="24"/>
          <w:lang w:eastAsia="en-US"/>
        </w:rPr>
        <w:t>961 667,59</w:t>
      </w:r>
      <w:r w:rsidR="00D764A0" w:rsidRPr="009318B0">
        <w:rPr>
          <w:rFonts w:eastAsia="Calibri"/>
          <w:sz w:val="24"/>
          <w:szCs w:val="24"/>
          <w:lang w:eastAsia="en-US"/>
        </w:rPr>
        <w:t xml:space="preserve"> </w:t>
      </w:r>
      <w:r w:rsidRPr="009318B0">
        <w:rPr>
          <w:rFonts w:eastAsia="Calibri"/>
          <w:sz w:val="24"/>
          <w:szCs w:val="24"/>
          <w:lang w:eastAsia="en-US"/>
        </w:rPr>
        <w:t>руб.</w:t>
      </w:r>
      <w:r w:rsidR="00D764A0" w:rsidRPr="009318B0">
        <w:rPr>
          <w:rFonts w:eastAsia="Calibri"/>
          <w:sz w:val="24"/>
          <w:szCs w:val="24"/>
          <w:lang w:eastAsia="en-US"/>
        </w:rPr>
        <w:t xml:space="preserve"> на </w:t>
      </w:r>
      <w:r w:rsidR="00CD0A0F" w:rsidRPr="009318B0">
        <w:rPr>
          <w:rFonts w:eastAsia="Calibri"/>
          <w:sz w:val="24"/>
          <w:szCs w:val="24"/>
          <w:lang w:eastAsia="en-US"/>
        </w:rPr>
        <w:t>202</w:t>
      </w:r>
      <w:r w:rsidR="00E26723" w:rsidRPr="009318B0">
        <w:rPr>
          <w:rFonts w:eastAsia="Calibri"/>
          <w:sz w:val="24"/>
          <w:szCs w:val="24"/>
          <w:lang w:eastAsia="en-US"/>
        </w:rPr>
        <w:t>5</w:t>
      </w:r>
      <w:r w:rsidR="00CD0A0F" w:rsidRPr="009318B0">
        <w:rPr>
          <w:rFonts w:eastAsia="Calibri"/>
          <w:sz w:val="24"/>
          <w:szCs w:val="24"/>
          <w:lang w:eastAsia="en-US"/>
        </w:rPr>
        <w:t xml:space="preserve"> год</w:t>
      </w:r>
      <w:r w:rsidR="002B5EEB" w:rsidRPr="009318B0">
        <w:rPr>
          <w:rFonts w:eastAsia="Calibri"/>
          <w:sz w:val="24"/>
          <w:szCs w:val="24"/>
          <w:lang w:eastAsia="en-US"/>
        </w:rPr>
        <w:t xml:space="preserve">, </w:t>
      </w:r>
      <w:r w:rsidR="00E26723" w:rsidRPr="009318B0">
        <w:rPr>
          <w:rFonts w:eastAsia="Calibri"/>
          <w:sz w:val="24"/>
          <w:szCs w:val="24"/>
          <w:lang w:eastAsia="en-US"/>
        </w:rPr>
        <w:t>972 621,51</w:t>
      </w:r>
      <w:r w:rsidR="002B5EEB" w:rsidRPr="009318B0">
        <w:rPr>
          <w:rFonts w:eastAsia="Calibri"/>
          <w:sz w:val="24"/>
          <w:szCs w:val="24"/>
          <w:lang w:eastAsia="en-US"/>
        </w:rPr>
        <w:t xml:space="preserve"> руб. на </w:t>
      </w:r>
      <w:r w:rsidR="00E26723" w:rsidRPr="009318B0">
        <w:rPr>
          <w:rFonts w:eastAsia="Calibri"/>
          <w:sz w:val="24"/>
          <w:szCs w:val="24"/>
          <w:lang w:eastAsia="en-US"/>
        </w:rPr>
        <w:t xml:space="preserve">каждый год планового периода </w:t>
      </w:r>
      <w:r w:rsidR="002B5EEB" w:rsidRPr="009318B0">
        <w:rPr>
          <w:rFonts w:eastAsia="Calibri"/>
          <w:sz w:val="24"/>
          <w:szCs w:val="24"/>
          <w:lang w:eastAsia="en-US"/>
        </w:rPr>
        <w:t>202</w:t>
      </w:r>
      <w:r w:rsidR="00E26723" w:rsidRPr="009318B0">
        <w:rPr>
          <w:rFonts w:eastAsia="Calibri"/>
          <w:sz w:val="24"/>
          <w:szCs w:val="24"/>
          <w:lang w:eastAsia="en-US"/>
        </w:rPr>
        <w:t>6</w:t>
      </w:r>
      <w:r w:rsidR="002B5EEB" w:rsidRPr="009318B0">
        <w:rPr>
          <w:rFonts w:eastAsia="Calibri"/>
          <w:sz w:val="24"/>
          <w:szCs w:val="24"/>
          <w:lang w:eastAsia="en-US"/>
        </w:rPr>
        <w:t xml:space="preserve"> </w:t>
      </w:r>
      <w:r w:rsidR="00E26723" w:rsidRPr="009318B0">
        <w:rPr>
          <w:rFonts w:eastAsia="Calibri"/>
          <w:sz w:val="24"/>
          <w:szCs w:val="24"/>
          <w:lang w:eastAsia="en-US"/>
        </w:rPr>
        <w:t>– 2027 годов</w:t>
      </w:r>
      <w:r w:rsidR="00D764A0" w:rsidRPr="009318B0">
        <w:rPr>
          <w:rFonts w:eastAsia="Calibri"/>
          <w:sz w:val="24"/>
          <w:szCs w:val="24"/>
          <w:lang w:eastAsia="en-US"/>
        </w:rPr>
        <w:t>;</w:t>
      </w:r>
    </w:p>
    <w:p w14:paraId="72C42F28" w14:textId="77777777" w:rsidR="00E358C8" w:rsidRPr="009318B0" w:rsidRDefault="00E358C8" w:rsidP="00E4005A">
      <w:pPr>
        <w:ind w:firstLine="426"/>
        <w:rPr>
          <w:rFonts w:eastAsia="Calibri"/>
          <w:sz w:val="24"/>
          <w:szCs w:val="24"/>
          <w:lang w:eastAsia="en-US"/>
        </w:rPr>
      </w:pPr>
      <w:r w:rsidRPr="009318B0">
        <w:rPr>
          <w:rFonts w:eastAsia="Calibri"/>
          <w:sz w:val="24"/>
          <w:szCs w:val="24"/>
          <w:lang w:eastAsia="en-US"/>
        </w:rPr>
        <w:t>-«Обеспечение деятельности Адми</w:t>
      </w:r>
      <w:r w:rsidR="00CD0A0F" w:rsidRPr="009318B0">
        <w:rPr>
          <w:rFonts w:eastAsia="Calibri"/>
          <w:sz w:val="24"/>
          <w:szCs w:val="24"/>
          <w:lang w:eastAsia="en-US"/>
        </w:rPr>
        <w:t>н</w:t>
      </w:r>
      <w:r w:rsidRPr="009318B0">
        <w:rPr>
          <w:rFonts w:eastAsia="Calibri"/>
          <w:sz w:val="24"/>
          <w:szCs w:val="24"/>
          <w:lang w:eastAsia="en-US"/>
        </w:rPr>
        <w:t xml:space="preserve">истрации Пестяковского муниципального района» (содержание аппарата Администрации) в сумме </w:t>
      </w:r>
      <w:r w:rsidR="00EF134F" w:rsidRPr="009318B0">
        <w:rPr>
          <w:rFonts w:eastAsia="Calibri"/>
          <w:sz w:val="24"/>
          <w:szCs w:val="24"/>
          <w:lang w:eastAsia="en-US"/>
        </w:rPr>
        <w:t>15 340 800,00</w:t>
      </w:r>
      <w:r w:rsidR="009222A1" w:rsidRPr="009318B0">
        <w:rPr>
          <w:rFonts w:eastAsia="Calibri"/>
          <w:sz w:val="24"/>
          <w:szCs w:val="24"/>
          <w:lang w:eastAsia="en-US"/>
        </w:rPr>
        <w:t xml:space="preserve"> руб. на 202</w:t>
      </w:r>
      <w:r w:rsidR="00EF134F" w:rsidRPr="009318B0">
        <w:rPr>
          <w:rFonts w:eastAsia="Calibri"/>
          <w:sz w:val="24"/>
          <w:szCs w:val="24"/>
          <w:lang w:eastAsia="en-US"/>
        </w:rPr>
        <w:t>5</w:t>
      </w:r>
      <w:r w:rsidRPr="009318B0">
        <w:rPr>
          <w:rFonts w:eastAsia="Calibri"/>
          <w:sz w:val="24"/>
          <w:szCs w:val="24"/>
          <w:lang w:eastAsia="en-US"/>
        </w:rPr>
        <w:t xml:space="preserve"> год, </w:t>
      </w:r>
      <w:r w:rsidR="00EF134F" w:rsidRPr="009318B0">
        <w:rPr>
          <w:rFonts w:eastAsia="Calibri"/>
          <w:sz w:val="24"/>
          <w:szCs w:val="24"/>
          <w:lang w:eastAsia="en-US"/>
        </w:rPr>
        <w:t>13 802 378,06</w:t>
      </w:r>
      <w:r w:rsidRPr="009318B0">
        <w:rPr>
          <w:rFonts w:eastAsia="Calibri"/>
          <w:sz w:val="24"/>
          <w:szCs w:val="24"/>
          <w:lang w:eastAsia="en-US"/>
        </w:rPr>
        <w:t xml:space="preserve"> руб. на 202</w:t>
      </w:r>
      <w:r w:rsidR="00EF134F" w:rsidRPr="009318B0">
        <w:rPr>
          <w:rFonts w:eastAsia="Calibri"/>
          <w:sz w:val="24"/>
          <w:szCs w:val="24"/>
          <w:lang w:eastAsia="en-US"/>
        </w:rPr>
        <w:t>6</w:t>
      </w:r>
      <w:r w:rsidRPr="009318B0">
        <w:rPr>
          <w:rFonts w:eastAsia="Calibri"/>
          <w:sz w:val="24"/>
          <w:szCs w:val="24"/>
          <w:lang w:eastAsia="en-US"/>
        </w:rPr>
        <w:t xml:space="preserve"> год, </w:t>
      </w:r>
      <w:r w:rsidR="00EF134F" w:rsidRPr="009318B0">
        <w:rPr>
          <w:rFonts w:eastAsia="Calibri"/>
          <w:sz w:val="24"/>
          <w:szCs w:val="24"/>
          <w:lang w:eastAsia="en-US"/>
        </w:rPr>
        <w:t>15 790 452,71</w:t>
      </w:r>
      <w:r w:rsidRPr="009318B0">
        <w:rPr>
          <w:rFonts w:eastAsia="Calibri"/>
          <w:sz w:val="24"/>
          <w:szCs w:val="24"/>
          <w:lang w:eastAsia="en-US"/>
        </w:rPr>
        <w:t xml:space="preserve"> руб. на 202</w:t>
      </w:r>
      <w:r w:rsidR="00EF134F" w:rsidRPr="009318B0">
        <w:rPr>
          <w:rFonts w:eastAsia="Calibri"/>
          <w:sz w:val="24"/>
          <w:szCs w:val="24"/>
          <w:lang w:eastAsia="en-US"/>
        </w:rPr>
        <w:t>7</w:t>
      </w:r>
      <w:r w:rsidRPr="009318B0">
        <w:rPr>
          <w:rFonts w:eastAsia="Calibri"/>
          <w:sz w:val="24"/>
          <w:szCs w:val="24"/>
          <w:lang w:eastAsia="en-US"/>
        </w:rPr>
        <w:t xml:space="preserve"> год;</w:t>
      </w:r>
    </w:p>
    <w:p w14:paraId="6B52176D" w14:textId="77777777" w:rsidR="00E16ABA" w:rsidRPr="009318B0" w:rsidRDefault="00E16ABA" w:rsidP="00E4005A">
      <w:pPr>
        <w:ind w:firstLine="426"/>
        <w:rPr>
          <w:rFonts w:eastAsia="Calibri"/>
          <w:sz w:val="24"/>
          <w:szCs w:val="24"/>
          <w:lang w:eastAsia="en-US"/>
        </w:rPr>
      </w:pPr>
      <w:r w:rsidRPr="009318B0">
        <w:rPr>
          <w:rFonts w:eastAsia="Calibri"/>
          <w:sz w:val="24"/>
          <w:szCs w:val="24"/>
          <w:lang w:eastAsia="en-US"/>
        </w:rPr>
        <w:t xml:space="preserve">-«Обеспечение деятельности выборных должностных лиц» (содержание Главы) в сумме </w:t>
      </w:r>
      <w:r w:rsidR="006B3609" w:rsidRPr="009318B0">
        <w:rPr>
          <w:rFonts w:eastAsia="Calibri"/>
          <w:sz w:val="24"/>
          <w:szCs w:val="24"/>
          <w:lang w:eastAsia="en-US"/>
        </w:rPr>
        <w:t xml:space="preserve">  </w:t>
      </w:r>
      <w:r w:rsidR="00EF134F" w:rsidRPr="009318B0">
        <w:rPr>
          <w:rFonts w:eastAsia="Calibri"/>
          <w:sz w:val="24"/>
          <w:szCs w:val="24"/>
          <w:lang w:eastAsia="en-US"/>
        </w:rPr>
        <w:t>2</w:t>
      </w:r>
      <w:r w:rsidR="006B3609" w:rsidRPr="009318B0">
        <w:rPr>
          <w:rFonts w:eastAsia="Calibri"/>
          <w:sz w:val="24"/>
          <w:szCs w:val="24"/>
          <w:lang w:eastAsia="en-US"/>
        </w:rPr>
        <w:t xml:space="preserve"> </w:t>
      </w:r>
      <w:r w:rsidR="00EF134F" w:rsidRPr="009318B0">
        <w:rPr>
          <w:rFonts w:eastAsia="Calibri"/>
          <w:sz w:val="24"/>
          <w:szCs w:val="24"/>
          <w:lang w:eastAsia="en-US"/>
        </w:rPr>
        <w:t>096 400,00</w:t>
      </w:r>
      <w:r w:rsidRPr="009318B0">
        <w:rPr>
          <w:rFonts w:eastAsia="Calibri"/>
          <w:sz w:val="24"/>
          <w:szCs w:val="24"/>
          <w:lang w:eastAsia="en-US"/>
        </w:rPr>
        <w:t xml:space="preserve"> руб. на </w:t>
      </w:r>
      <w:r w:rsidR="008A3B2B" w:rsidRPr="009318B0">
        <w:rPr>
          <w:rFonts w:eastAsia="Calibri"/>
          <w:sz w:val="24"/>
          <w:szCs w:val="24"/>
          <w:lang w:eastAsia="en-US"/>
        </w:rPr>
        <w:t>202</w:t>
      </w:r>
      <w:r w:rsidR="00EF134F" w:rsidRPr="009318B0">
        <w:rPr>
          <w:rFonts w:eastAsia="Calibri"/>
          <w:sz w:val="24"/>
          <w:szCs w:val="24"/>
          <w:lang w:eastAsia="en-US"/>
        </w:rPr>
        <w:t>5</w:t>
      </w:r>
      <w:r w:rsidR="008A3B2B" w:rsidRPr="009318B0">
        <w:rPr>
          <w:rFonts w:eastAsia="Calibri"/>
          <w:sz w:val="24"/>
          <w:szCs w:val="24"/>
          <w:lang w:eastAsia="en-US"/>
        </w:rPr>
        <w:t xml:space="preserve"> год</w:t>
      </w:r>
      <w:r w:rsidR="00577EBE" w:rsidRPr="009318B0">
        <w:rPr>
          <w:rFonts w:eastAsia="Calibri"/>
          <w:sz w:val="24"/>
          <w:szCs w:val="24"/>
          <w:lang w:eastAsia="en-US"/>
        </w:rPr>
        <w:t>,</w:t>
      </w:r>
      <w:r w:rsidR="008A3B2B" w:rsidRPr="009318B0">
        <w:rPr>
          <w:rFonts w:eastAsia="Calibri"/>
          <w:sz w:val="24"/>
          <w:szCs w:val="24"/>
          <w:lang w:eastAsia="en-US"/>
        </w:rPr>
        <w:t xml:space="preserve"> </w:t>
      </w:r>
      <w:r w:rsidR="00577EBE" w:rsidRPr="009318B0">
        <w:rPr>
          <w:rFonts w:eastAsia="Calibri"/>
          <w:sz w:val="24"/>
          <w:szCs w:val="24"/>
          <w:lang w:eastAsia="en-US"/>
        </w:rPr>
        <w:t xml:space="preserve">в сумме </w:t>
      </w:r>
      <w:r w:rsidR="00EF134F" w:rsidRPr="009318B0">
        <w:rPr>
          <w:rFonts w:eastAsia="Calibri"/>
          <w:sz w:val="24"/>
          <w:szCs w:val="24"/>
          <w:lang w:eastAsia="en-US"/>
        </w:rPr>
        <w:t>2 145 264,26</w:t>
      </w:r>
      <w:r w:rsidR="00577EBE" w:rsidRPr="009318B0">
        <w:rPr>
          <w:rFonts w:eastAsia="Calibri"/>
          <w:sz w:val="24"/>
          <w:szCs w:val="24"/>
          <w:lang w:eastAsia="en-US"/>
        </w:rPr>
        <w:t xml:space="preserve"> руб. на</w:t>
      </w:r>
      <w:r w:rsidR="00EF134F" w:rsidRPr="009318B0">
        <w:rPr>
          <w:rFonts w:eastAsia="Calibri"/>
          <w:sz w:val="24"/>
          <w:szCs w:val="24"/>
          <w:lang w:eastAsia="en-US"/>
        </w:rPr>
        <w:t xml:space="preserve"> каждый год планового периода 2026 -</w:t>
      </w:r>
      <w:r w:rsidR="00577EBE" w:rsidRPr="009318B0">
        <w:rPr>
          <w:rFonts w:eastAsia="Calibri"/>
          <w:sz w:val="24"/>
          <w:szCs w:val="24"/>
          <w:lang w:eastAsia="en-US"/>
        </w:rPr>
        <w:t xml:space="preserve"> 202</w:t>
      </w:r>
      <w:r w:rsidR="00EF134F" w:rsidRPr="009318B0">
        <w:rPr>
          <w:rFonts w:eastAsia="Calibri"/>
          <w:sz w:val="24"/>
          <w:szCs w:val="24"/>
          <w:lang w:eastAsia="en-US"/>
        </w:rPr>
        <w:t>7</w:t>
      </w:r>
      <w:r w:rsidR="00577EBE" w:rsidRPr="009318B0">
        <w:rPr>
          <w:rFonts w:eastAsia="Calibri"/>
          <w:sz w:val="24"/>
          <w:szCs w:val="24"/>
          <w:lang w:eastAsia="en-US"/>
        </w:rPr>
        <w:t xml:space="preserve"> год</w:t>
      </w:r>
      <w:r w:rsidR="00EF134F" w:rsidRPr="009318B0">
        <w:rPr>
          <w:rFonts w:eastAsia="Calibri"/>
          <w:sz w:val="24"/>
          <w:szCs w:val="24"/>
          <w:lang w:eastAsia="en-US"/>
        </w:rPr>
        <w:t>ов</w:t>
      </w:r>
      <w:r w:rsidR="00E358C8" w:rsidRPr="009318B0">
        <w:rPr>
          <w:rFonts w:eastAsia="Calibri"/>
          <w:sz w:val="24"/>
          <w:szCs w:val="24"/>
          <w:lang w:eastAsia="en-US"/>
        </w:rPr>
        <w:t>;</w:t>
      </w:r>
    </w:p>
    <w:p w14:paraId="4759A137" w14:textId="77777777" w:rsidR="009222A1" w:rsidRPr="009318B0" w:rsidRDefault="009222A1" w:rsidP="00E4005A">
      <w:pPr>
        <w:ind w:firstLine="426"/>
        <w:rPr>
          <w:rFonts w:eastAsia="Calibri"/>
          <w:sz w:val="24"/>
          <w:szCs w:val="24"/>
          <w:lang w:eastAsia="en-US"/>
        </w:rPr>
      </w:pPr>
      <w:r w:rsidRPr="009318B0">
        <w:rPr>
          <w:rFonts w:eastAsia="Calibri"/>
          <w:sz w:val="24"/>
          <w:szCs w:val="24"/>
          <w:lang w:eastAsia="en-US"/>
        </w:rPr>
        <w:t xml:space="preserve">- мероприятие «Осуществление полномочий по созданию и организации деятельности комиссий по делам несовершеннолетних и защите их прав» будет реализовано за счет средств субвенции областного бюджета </w:t>
      </w:r>
      <w:r w:rsidRPr="009318B0">
        <w:rPr>
          <w:sz w:val="24"/>
          <w:szCs w:val="24"/>
        </w:rPr>
        <w:t xml:space="preserve">в сумме </w:t>
      </w:r>
      <w:r w:rsidR="00451717" w:rsidRPr="009318B0">
        <w:rPr>
          <w:sz w:val="24"/>
          <w:szCs w:val="24"/>
        </w:rPr>
        <w:t>691</w:t>
      </w:r>
      <w:r w:rsidR="00EF134F" w:rsidRPr="009318B0">
        <w:rPr>
          <w:sz w:val="24"/>
          <w:szCs w:val="24"/>
        </w:rPr>
        <w:t xml:space="preserve"> </w:t>
      </w:r>
      <w:r w:rsidR="00451717" w:rsidRPr="009318B0">
        <w:rPr>
          <w:sz w:val="24"/>
          <w:szCs w:val="24"/>
        </w:rPr>
        <w:t>545,46</w:t>
      </w:r>
      <w:r w:rsidRPr="009318B0">
        <w:rPr>
          <w:sz w:val="24"/>
          <w:szCs w:val="24"/>
        </w:rPr>
        <w:t xml:space="preserve"> руб. на 202</w:t>
      </w:r>
      <w:r w:rsidR="00451717" w:rsidRPr="009318B0">
        <w:rPr>
          <w:sz w:val="24"/>
          <w:szCs w:val="24"/>
        </w:rPr>
        <w:t>5</w:t>
      </w:r>
      <w:r w:rsidRPr="009318B0">
        <w:rPr>
          <w:sz w:val="24"/>
          <w:szCs w:val="24"/>
        </w:rPr>
        <w:t xml:space="preserve"> год и в сумме </w:t>
      </w:r>
      <w:r w:rsidR="00451717" w:rsidRPr="009318B0">
        <w:rPr>
          <w:sz w:val="24"/>
          <w:szCs w:val="24"/>
        </w:rPr>
        <w:t>722 955,95</w:t>
      </w:r>
      <w:r w:rsidRPr="009318B0">
        <w:rPr>
          <w:sz w:val="24"/>
          <w:szCs w:val="24"/>
        </w:rPr>
        <w:t xml:space="preserve"> руб. на каждый год планового периода 202</w:t>
      </w:r>
      <w:r w:rsidR="00451717" w:rsidRPr="009318B0">
        <w:rPr>
          <w:sz w:val="24"/>
          <w:szCs w:val="24"/>
        </w:rPr>
        <w:t>6</w:t>
      </w:r>
      <w:r w:rsidRPr="009318B0">
        <w:rPr>
          <w:sz w:val="24"/>
          <w:szCs w:val="24"/>
        </w:rPr>
        <w:t xml:space="preserve"> – 202</w:t>
      </w:r>
      <w:r w:rsidR="00451717" w:rsidRPr="009318B0">
        <w:rPr>
          <w:sz w:val="24"/>
          <w:szCs w:val="24"/>
        </w:rPr>
        <w:t>7</w:t>
      </w:r>
      <w:r w:rsidRPr="009318B0">
        <w:rPr>
          <w:sz w:val="24"/>
          <w:szCs w:val="24"/>
        </w:rPr>
        <w:t xml:space="preserve"> годов;</w:t>
      </w:r>
      <w:r w:rsidRPr="009318B0">
        <w:rPr>
          <w:rFonts w:eastAsia="Calibri"/>
          <w:sz w:val="24"/>
          <w:szCs w:val="24"/>
          <w:lang w:eastAsia="en-US"/>
        </w:rPr>
        <w:t xml:space="preserve"> </w:t>
      </w:r>
    </w:p>
    <w:p w14:paraId="548A951E" w14:textId="77777777" w:rsidR="009222A1" w:rsidRPr="009318B0" w:rsidRDefault="00E358C8" w:rsidP="00E4005A">
      <w:pPr>
        <w:ind w:firstLine="426"/>
        <w:rPr>
          <w:rFonts w:eastAsia="Calibri"/>
          <w:sz w:val="24"/>
          <w:szCs w:val="24"/>
          <w:lang w:eastAsia="en-US"/>
        </w:rPr>
      </w:pPr>
      <w:r w:rsidRPr="009318B0">
        <w:rPr>
          <w:rFonts w:eastAsia="Calibri"/>
          <w:sz w:val="24"/>
          <w:szCs w:val="24"/>
          <w:lang w:eastAsia="en-US"/>
        </w:rPr>
        <w:t xml:space="preserve">- «Обеспечение деятельности Финансового отдела администрации Пестяковского муниципального района» в сумме </w:t>
      </w:r>
      <w:r w:rsidR="006B3609" w:rsidRPr="009318B0">
        <w:rPr>
          <w:rFonts w:eastAsia="Calibri"/>
          <w:sz w:val="24"/>
          <w:szCs w:val="24"/>
          <w:lang w:eastAsia="en-US"/>
        </w:rPr>
        <w:t>7 946 470,</w:t>
      </w:r>
      <w:proofErr w:type="gramStart"/>
      <w:r w:rsidR="006B3609" w:rsidRPr="009318B0">
        <w:rPr>
          <w:rFonts w:eastAsia="Calibri"/>
          <w:sz w:val="24"/>
          <w:szCs w:val="24"/>
          <w:lang w:eastAsia="en-US"/>
        </w:rPr>
        <w:t>00</w:t>
      </w:r>
      <w:r w:rsidR="00BA002E" w:rsidRPr="009318B0">
        <w:rPr>
          <w:rFonts w:eastAsia="Calibri"/>
          <w:sz w:val="24"/>
          <w:szCs w:val="24"/>
          <w:lang w:eastAsia="en-US"/>
        </w:rPr>
        <w:t xml:space="preserve"> </w:t>
      </w:r>
      <w:r w:rsidRPr="009318B0">
        <w:rPr>
          <w:rFonts w:eastAsia="Calibri"/>
          <w:sz w:val="24"/>
          <w:szCs w:val="24"/>
          <w:lang w:eastAsia="en-US"/>
        </w:rPr>
        <w:t xml:space="preserve"> руб.</w:t>
      </w:r>
      <w:proofErr w:type="gramEnd"/>
      <w:r w:rsidRPr="009318B0">
        <w:rPr>
          <w:rFonts w:eastAsia="Calibri"/>
          <w:sz w:val="24"/>
          <w:szCs w:val="24"/>
          <w:lang w:eastAsia="en-US"/>
        </w:rPr>
        <w:t xml:space="preserve"> на 202</w:t>
      </w:r>
      <w:r w:rsidR="006B3609" w:rsidRPr="009318B0">
        <w:rPr>
          <w:rFonts w:eastAsia="Calibri"/>
          <w:sz w:val="24"/>
          <w:szCs w:val="24"/>
          <w:lang w:eastAsia="en-US"/>
        </w:rPr>
        <w:t>5</w:t>
      </w:r>
      <w:r w:rsidRPr="009318B0">
        <w:rPr>
          <w:rFonts w:eastAsia="Calibri"/>
          <w:sz w:val="24"/>
          <w:szCs w:val="24"/>
          <w:lang w:eastAsia="en-US"/>
        </w:rPr>
        <w:t xml:space="preserve"> год, </w:t>
      </w:r>
      <w:r w:rsidR="006B3609" w:rsidRPr="009318B0">
        <w:rPr>
          <w:rFonts w:eastAsia="Calibri"/>
          <w:sz w:val="24"/>
          <w:szCs w:val="24"/>
          <w:lang w:eastAsia="en-US"/>
        </w:rPr>
        <w:t>7 893 596,40</w:t>
      </w:r>
      <w:r w:rsidRPr="009318B0">
        <w:rPr>
          <w:rFonts w:eastAsia="Calibri"/>
          <w:sz w:val="24"/>
          <w:szCs w:val="24"/>
          <w:lang w:eastAsia="en-US"/>
        </w:rPr>
        <w:t xml:space="preserve"> руб. </w:t>
      </w:r>
      <w:r w:rsidR="009222A1" w:rsidRPr="009318B0">
        <w:rPr>
          <w:sz w:val="24"/>
          <w:szCs w:val="24"/>
        </w:rPr>
        <w:t>на 202</w:t>
      </w:r>
      <w:r w:rsidR="006B3609" w:rsidRPr="009318B0">
        <w:rPr>
          <w:sz w:val="24"/>
          <w:szCs w:val="24"/>
        </w:rPr>
        <w:t>6</w:t>
      </w:r>
      <w:r w:rsidR="00864A22" w:rsidRPr="009318B0">
        <w:rPr>
          <w:sz w:val="24"/>
          <w:szCs w:val="24"/>
        </w:rPr>
        <w:t xml:space="preserve"> год и  </w:t>
      </w:r>
      <w:r w:rsidR="006B3609" w:rsidRPr="009318B0">
        <w:rPr>
          <w:sz w:val="24"/>
          <w:szCs w:val="24"/>
        </w:rPr>
        <w:t>7 743 596,04</w:t>
      </w:r>
      <w:r w:rsidR="00864A22" w:rsidRPr="009318B0">
        <w:rPr>
          <w:sz w:val="24"/>
          <w:szCs w:val="24"/>
        </w:rPr>
        <w:t xml:space="preserve"> руб. на </w:t>
      </w:r>
      <w:r w:rsidR="009222A1" w:rsidRPr="009318B0">
        <w:rPr>
          <w:sz w:val="24"/>
          <w:szCs w:val="24"/>
        </w:rPr>
        <w:t xml:space="preserve"> 202</w:t>
      </w:r>
      <w:r w:rsidR="006B3609" w:rsidRPr="009318B0">
        <w:rPr>
          <w:sz w:val="24"/>
          <w:szCs w:val="24"/>
        </w:rPr>
        <w:t>7</w:t>
      </w:r>
      <w:r w:rsidR="009222A1" w:rsidRPr="009318B0">
        <w:rPr>
          <w:sz w:val="24"/>
          <w:szCs w:val="24"/>
        </w:rPr>
        <w:t xml:space="preserve"> год;</w:t>
      </w:r>
      <w:r w:rsidR="009222A1" w:rsidRPr="009318B0">
        <w:rPr>
          <w:rFonts w:eastAsia="Calibri"/>
          <w:sz w:val="24"/>
          <w:szCs w:val="24"/>
          <w:lang w:eastAsia="en-US"/>
        </w:rPr>
        <w:t xml:space="preserve"> </w:t>
      </w:r>
    </w:p>
    <w:p w14:paraId="63878D71" w14:textId="77777777" w:rsidR="00E358C8" w:rsidRPr="009318B0" w:rsidRDefault="00E358C8" w:rsidP="00E4005A">
      <w:pPr>
        <w:ind w:firstLine="426"/>
        <w:rPr>
          <w:rFonts w:eastAsia="Calibri"/>
          <w:sz w:val="24"/>
          <w:szCs w:val="24"/>
          <w:lang w:eastAsia="en-US"/>
        </w:rPr>
      </w:pPr>
      <w:r w:rsidRPr="009318B0">
        <w:rPr>
          <w:rFonts w:eastAsia="Calibri"/>
          <w:sz w:val="24"/>
          <w:szCs w:val="24"/>
          <w:lang w:eastAsia="en-US"/>
        </w:rPr>
        <w:t xml:space="preserve">- «Обеспечение деятельности Отдела Образования Администрации Пестяковского муниципального района» </w:t>
      </w:r>
      <w:r w:rsidR="00AA1D10" w:rsidRPr="009318B0">
        <w:rPr>
          <w:rFonts w:eastAsia="Calibri"/>
          <w:sz w:val="24"/>
          <w:szCs w:val="24"/>
          <w:lang w:eastAsia="en-US"/>
        </w:rPr>
        <w:t xml:space="preserve">в сумме </w:t>
      </w:r>
      <w:r w:rsidR="008D7410" w:rsidRPr="009318B0">
        <w:rPr>
          <w:rFonts w:eastAsia="Calibri"/>
          <w:sz w:val="24"/>
          <w:szCs w:val="24"/>
          <w:lang w:eastAsia="en-US"/>
        </w:rPr>
        <w:t>2 086 868,00</w:t>
      </w:r>
      <w:r w:rsidR="00AA1D10" w:rsidRPr="009318B0">
        <w:rPr>
          <w:rFonts w:eastAsia="Calibri"/>
          <w:sz w:val="24"/>
          <w:szCs w:val="24"/>
          <w:lang w:eastAsia="en-US"/>
        </w:rPr>
        <w:t xml:space="preserve"> руб. на 202</w:t>
      </w:r>
      <w:r w:rsidR="00577EBE" w:rsidRPr="009318B0">
        <w:rPr>
          <w:rFonts w:eastAsia="Calibri"/>
          <w:sz w:val="24"/>
          <w:szCs w:val="24"/>
          <w:lang w:eastAsia="en-US"/>
        </w:rPr>
        <w:t xml:space="preserve">5 </w:t>
      </w:r>
      <w:r w:rsidR="00AA1D10" w:rsidRPr="009318B0">
        <w:rPr>
          <w:rFonts w:eastAsia="Calibri"/>
          <w:sz w:val="24"/>
          <w:szCs w:val="24"/>
          <w:lang w:eastAsia="en-US"/>
        </w:rPr>
        <w:t>год</w:t>
      </w:r>
      <w:r w:rsidRPr="009318B0">
        <w:rPr>
          <w:rFonts w:eastAsia="Calibri"/>
          <w:sz w:val="24"/>
          <w:szCs w:val="24"/>
          <w:lang w:eastAsia="en-US"/>
        </w:rPr>
        <w:t>;</w:t>
      </w:r>
    </w:p>
    <w:p w14:paraId="624A1751" w14:textId="77777777" w:rsidR="008A3B2B" w:rsidRPr="009318B0" w:rsidRDefault="00E358C8" w:rsidP="008A3B2B">
      <w:pPr>
        <w:ind w:firstLine="426"/>
        <w:rPr>
          <w:rFonts w:eastAsia="Calibri"/>
          <w:sz w:val="24"/>
          <w:szCs w:val="24"/>
          <w:lang w:eastAsia="en-US"/>
        </w:rPr>
      </w:pPr>
      <w:r w:rsidRPr="009318B0">
        <w:rPr>
          <w:rFonts w:eastAsia="Calibri"/>
          <w:sz w:val="24"/>
          <w:szCs w:val="24"/>
          <w:lang w:eastAsia="en-US"/>
        </w:rPr>
        <w:t xml:space="preserve">- «Обеспечение деятельности Отдела культуры, молодежной политики, спорта и туризма Администрации Пестяковского муниципального района» в сумме </w:t>
      </w:r>
      <w:r w:rsidR="00501A01" w:rsidRPr="009318B0">
        <w:rPr>
          <w:rFonts w:eastAsia="Calibri"/>
          <w:sz w:val="24"/>
          <w:szCs w:val="24"/>
          <w:lang w:eastAsia="en-US"/>
        </w:rPr>
        <w:t>2 079 913,00</w:t>
      </w:r>
      <w:r w:rsidRPr="009318B0">
        <w:rPr>
          <w:rFonts w:eastAsia="Calibri"/>
          <w:sz w:val="24"/>
          <w:szCs w:val="24"/>
          <w:lang w:eastAsia="en-US"/>
        </w:rPr>
        <w:t xml:space="preserve"> руб. на 202</w:t>
      </w:r>
      <w:r w:rsidR="00501A01" w:rsidRPr="009318B0">
        <w:rPr>
          <w:rFonts w:eastAsia="Calibri"/>
          <w:sz w:val="24"/>
          <w:szCs w:val="24"/>
          <w:lang w:eastAsia="en-US"/>
        </w:rPr>
        <w:t>5</w:t>
      </w:r>
      <w:r w:rsidR="00577EBE" w:rsidRPr="009318B0">
        <w:rPr>
          <w:rFonts w:eastAsia="Calibri"/>
          <w:sz w:val="24"/>
          <w:szCs w:val="24"/>
          <w:lang w:eastAsia="en-US"/>
        </w:rPr>
        <w:t xml:space="preserve"> год;</w:t>
      </w:r>
      <w:r w:rsidR="00501A01" w:rsidRPr="009318B0">
        <w:rPr>
          <w:rFonts w:eastAsia="Calibri"/>
          <w:sz w:val="24"/>
          <w:szCs w:val="24"/>
          <w:lang w:eastAsia="en-US"/>
        </w:rPr>
        <w:t xml:space="preserve"> ежегодно в сумме 2 064 863,00 руб. на плановый период 2026 и 2027 годов;</w:t>
      </w:r>
    </w:p>
    <w:p w14:paraId="4F6D7483" w14:textId="77777777" w:rsidR="001658D0" w:rsidRPr="009318B0" w:rsidRDefault="00CD0A0F" w:rsidP="00E4005A">
      <w:pPr>
        <w:ind w:firstLine="426"/>
        <w:rPr>
          <w:sz w:val="24"/>
          <w:szCs w:val="24"/>
        </w:rPr>
      </w:pPr>
      <w:r w:rsidRPr="009318B0">
        <w:rPr>
          <w:rFonts w:eastAsia="Calibri"/>
          <w:sz w:val="24"/>
          <w:szCs w:val="24"/>
          <w:lang w:eastAsia="en-US"/>
        </w:rPr>
        <w:t xml:space="preserve">- </w:t>
      </w:r>
      <w:r w:rsidR="002B5EEB" w:rsidRPr="009318B0">
        <w:rPr>
          <w:rFonts w:eastAsia="Calibri"/>
          <w:sz w:val="24"/>
          <w:szCs w:val="24"/>
          <w:lang w:eastAsia="en-US"/>
        </w:rPr>
        <w:t>на</w:t>
      </w:r>
      <w:r w:rsidR="002B5EEB" w:rsidRPr="009318B0">
        <w:rPr>
          <w:sz w:val="24"/>
          <w:szCs w:val="24"/>
        </w:rPr>
        <w:t xml:space="preserve"> обеспечение функционирования многофункциональных центров предоставления государственных и муниципальных услуг</w:t>
      </w:r>
      <w:r w:rsidR="002B5EEB" w:rsidRPr="009318B0">
        <w:rPr>
          <w:rFonts w:eastAsia="Calibri"/>
          <w:sz w:val="24"/>
          <w:szCs w:val="24"/>
          <w:lang w:eastAsia="en-US"/>
        </w:rPr>
        <w:t xml:space="preserve"> </w:t>
      </w:r>
      <w:r w:rsidR="000A7E24" w:rsidRPr="009318B0">
        <w:rPr>
          <w:sz w:val="24"/>
          <w:szCs w:val="24"/>
        </w:rPr>
        <w:t>на 202</w:t>
      </w:r>
      <w:r w:rsidR="00451717" w:rsidRPr="009318B0">
        <w:rPr>
          <w:sz w:val="24"/>
          <w:szCs w:val="24"/>
        </w:rPr>
        <w:t>5</w:t>
      </w:r>
      <w:r w:rsidR="002B5EEB" w:rsidRPr="009318B0">
        <w:rPr>
          <w:sz w:val="24"/>
          <w:szCs w:val="24"/>
        </w:rPr>
        <w:t xml:space="preserve"> </w:t>
      </w:r>
      <w:proofErr w:type="gramStart"/>
      <w:r w:rsidR="002B5EEB" w:rsidRPr="009318B0">
        <w:rPr>
          <w:sz w:val="24"/>
          <w:szCs w:val="24"/>
        </w:rPr>
        <w:t xml:space="preserve">год </w:t>
      </w:r>
      <w:r w:rsidR="000A7E24" w:rsidRPr="009318B0">
        <w:rPr>
          <w:sz w:val="24"/>
          <w:szCs w:val="24"/>
        </w:rPr>
        <w:t xml:space="preserve"> и</w:t>
      </w:r>
      <w:proofErr w:type="gramEnd"/>
      <w:r w:rsidR="000A7E24" w:rsidRPr="009318B0">
        <w:rPr>
          <w:sz w:val="24"/>
          <w:szCs w:val="24"/>
        </w:rPr>
        <w:t xml:space="preserve"> каждый год планового периода  </w:t>
      </w:r>
      <w:r w:rsidRPr="009318B0">
        <w:rPr>
          <w:rFonts w:eastAsia="Calibri"/>
          <w:sz w:val="24"/>
          <w:szCs w:val="24"/>
          <w:lang w:eastAsia="en-US"/>
        </w:rPr>
        <w:t>за счет</w:t>
      </w:r>
      <w:r w:rsidR="00D252F9" w:rsidRPr="009318B0">
        <w:rPr>
          <w:rFonts w:eastAsia="Calibri"/>
          <w:sz w:val="24"/>
          <w:szCs w:val="24"/>
          <w:lang w:eastAsia="en-US"/>
        </w:rPr>
        <w:t xml:space="preserve"> средств областного бюджета  </w:t>
      </w:r>
      <w:r w:rsidRPr="009318B0">
        <w:rPr>
          <w:sz w:val="24"/>
          <w:szCs w:val="24"/>
        </w:rPr>
        <w:t>предусмотрены</w:t>
      </w:r>
      <w:r w:rsidR="00D252F9" w:rsidRPr="009318B0">
        <w:rPr>
          <w:sz w:val="24"/>
          <w:szCs w:val="24"/>
        </w:rPr>
        <w:t xml:space="preserve"> расход</w:t>
      </w:r>
      <w:r w:rsidR="008A3B2B" w:rsidRPr="009318B0">
        <w:rPr>
          <w:sz w:val="24"/>
          <w:szCs w:val="24"/>
        </w:rPr>
        <w:t>ы</w:t>
      </w:r>
      <w:r w:rsidR="00D252F9" w:rsidRPr="009318B0">
        <w:rPr>
          <w:sz w:val="24"/>
          <w:szCs w:val="24"/>
        </w:rPr>
        <w:t xml:space="preserve"> в сумме </w:t>
      </w:r>
      <w:r w:rsidR="00451717" w:rsidRPr="009318B0">
        <w:rPr>
          <w:sz w:val="24"/>
          <w:szCs w:val="24"/>
        </w:rPr>
        <w:t>1 615 141,00</w:t>
      </w:r>
      <w:r w:rsidR="00D252F9" w:rsidRPr="009318B0">
        <w:rPr>
          <w:sz w:val="24"/>
          <w:szCs w:val="24"/>
        </w:rPr>
        <w:t xml:space="preserve"> руб.</w:t>
      </w:r>
      <w:r w:rsidR="002B5EEB" w:rsidRPr="009318B0">
        <w:rPr>
          <w:sz w:val="24"/>
          <w:szCs w:val="24"/>
        </w:rPr>
        <w:t xml:space="preserve">, за счет средств местного бюджета в сумме </w:t>
      </w:r>
      <w:r w:rsidR="000A7E24" w:rsidRPr="009318B0">
        <w:rPr>
          <w:sz w:val="24"/>
          <w:szCs w:val="24"/>
        </w:rPr>
        <w:t> 2</w:t>
      </w:r>
      <w:r w:rsidR="00EF134F" w:rsidRPr="009318B0">
        <w:rPr>
          <w:sz w:val="24"/>
          <w:szCs w:val="24"/>
        </w:rPr>
        <w:t xml:space="preserve"> 0</w:t>
      </w:r>
      <w:r w:rsidR="000A7E24" w:rsidRPr="009318B0">
        <w:rPr>
          <w:sz w:val="24"/>
          <w:szCs w:val="24"/>
        </w:rPr>
        <w:t>00 000,00</w:t>
      </w:r>
      <w:r w:rsidR="002B5EEB" w:rsidRPr="009318B0">
        <w:rPr>
          <w:sz w:val="24"/>
          <w:szCs w:val="24"/>
        </w:rPr>
        <w:t xml:space="preserve"> руб.</w:t>
      </w:r>
      <w:r w:rsidR="000A7E24" w:rsidRPr="009318B0">
        <w:rPr>
          <w:sz w:val="24"/>
          <w:szCs w:val="24"/>
        </w:rPr>
        <w:t xml:space="preserve"> на 202</w:t>
      </w:r>
      <w:r w:rsidR="00EF134F" w:rsidRPr="009318B0">
        <w:rPr>
          <w:sz w:val="24"/>
          <w:szCs w:val="24"/>
        </w:rPr>
        <w:t>5</w:t>
      </w:r>
      <w:r w:rsidR="000A7E24" w:rsidRPr="009318B0">
        <w:rPr>
          <w:sz w:val="24"/>
          <w:szCs w:val="24"/>
        </w:rPr>
        <w:t xml:space="preserve"> год</w:t>
      </w:r>
      <w:r w:rsidRPr="009318B0">
        <w:rPr>
          <w:sz w:val="24"/>
          <w:szCs w:val="24"/>
        </w:rPr>
        <w:t>;</w:t>
      </w:r>
    </w:p>
    <w:p w14:paraId="351BA99F" w14:textId="77777777" w:rsidR="00CD0A0F" w:rsidRPr="009318B0" w:rsidRDefault="00CD0A0F" w:rsidP="00E4005A">
      <w:pPr>
        <w:ind w:firstLine="426"/>
        <w:rPr>
          <w:rFonts w:eastAsia="Calibri"/>
          <w:sz w:val="24"/>
          <w:szCs w:val="24"/>
          <w:lang w:eastAsia="en-US"/>
        </w:rPr>
      </w:pPr>
      <w:r w:rsidRPr="009318B0">
        <w:rPr>
          <w:rFonts w:eastAsia="Calibri"/>
          <w:sz w:val="24"/>
          <w:szCs w:val="24"/>
          <w:lang w:eastAsia="en-US"/>
        </w:rPr>
        <w:t>- «Обеспечение деятельности МКУ «Управление административными зданиями</w:t>
      </w:r>
      <w:r w:rsidR="008E43BC" w:rsidRPr="009318B0">
        <w:rPr>
          <w:rFonts w:eastAsia="Calibri"/>
          <w:sz w:val="24"/>
          <w:szCs w:val="24"/>
          <w:lang w:eastAsia="en-US"/>
        </w:rPr>
        <w:t>»</w:t>
      </w:r>
      <w:r w:rsidRPr="009318B0">
        <w:rPr>
          <w:rFonts w:eastAsia="Calibri"/>
          <w:sz w:val="24"/>
          <w:szCs w:val="24"/>
          <w:lang w:eastAsia="en-US"/>
        </w:rPr>
        <w:t xml:space="preserve"> в сумме </w:t>
      </w:r>
      <w:r w:rsidR="00EF134F" w:rsidRPr="009318B0">
        <w:rPr>
          <w:rFonts w:eastAsia="Calibri"/>
          <w:sz w:val="24"/>
          <w:szCs w:val="24"/>
          <w:lang w:eastAsia="en-US"/>
        </w:rPr>
        <w:t>12 228 075,30</w:t>
      </w:r>
      <w:r w:rsidRPr="009318B0">
        <w:rPr>
          <w:rFonts w:eastAsia="Calibri"/>
          <w:sz w:val="24"/>
          <w:szCs w:val="24"/>
          <w:lang w:eastAsia="en-US"/>
        </w:rPr>
        <w:t> руб. на 202</w:t>
      </w:r>
      <w:r w:rsidR="00EF134F" w:rsidRPr="009318B0">
        <w:rPr>
          <w:rFonts w:eastAsia="Calibri"/>
          <w:sz w:val="24"/>
          <w:szCs w:val="24"/>
          <w:lang w:eastAsia="en-US"/>
        </w:rPr>
        <w:t>5</w:t>
      </w:r>
      <w:r w:rsidRPr="009318B0">
        <w:rPr>
          <w:rFonts w:eastAsia="Calibri"/>
          <w:sz w:val="24"/>
          <w:szCs w:val="24"/>
          <w:lang w:eastAsia="en-US"/>
        </w:rPr>
        <w:t xml:space="preserve"> </w:t>
      </w:r>
      <w:proofErr w:type="gramStart"/>
      <w:r w:rsidRPr="009318B0">
        <w:rPr>
          <w:rFonts w:eastAsia="Calibri"/>
          <w:sz w:val="24"/>
          <w:szCs w:val="24"/>
          <w:lang w:eastAsia="en-US"/>
        </w:rPr>
        <w:t xml:space="preserve">год,  </w:t>
      </w:r>
      <w:r w:rsidR="006B3609" w:rsidRPr="009318B0">
        <w:rPr>
          <w:rFonts w:eastAsia="Calibri"/>
          <w:sz w:val="24"/>
          <w:szCs w:val="24"/>
          <w:lang w:eastAsia="en-US"/>
        </w:rPr>
        <w:t>10</w:t>
      </w:r>
      <w:proofErr w:type="gramEnd"/>
      <w:r w:rsidR="006B3609" w:rsidRPr="009318B0">
        <w:rPr>
          <w:rFonts w:eastAsia="Calibri"/>
          <w:sz w:val="24"/>
          <w:szCs w:val="24"/>
          <w:lang w:eastAsia="en-US"/>
        </w:rPr>
        <w:t> 231 378,66</w:t>
      </w:r>
      <w:r w:rsidRPr="009318B0">
        <w:rPr>
          <w:rFonts w:eastAsia="Calibri"/>
          <w:sz w:val="24"/>
          <w:szCs w:val="24"/>
          <w:lang w:eastAsia="en-US"/>
        </w:rPr>
        <w:t xml:space="preserve"> руб. на 202</w:t>
      </w:r>
      <w:r w:rsidR="006B3609" w:rsidRPr="009318B0">
        <w:rPr>
          <w:rFonts w:eastAsia="Calibri"/>
          <w:sz w:val="24"/>
          <w:szCs w:val="24"/>
          <w:lang w:eastAsia="en-US"/>
        </w:rPr>
        <w:t>6</w:t>
      </w:r>
      <w:r w:rsidRPr="009318B0">
        <w:rPr>
          <w:rFonts w:eastAsia="Calibri"/>
          <w:sz w:val="24"/>
          <w:szCs w:val="24"/>
          <w:lang w:eastAsia="en-US"/>
        </w:rPr>
        <w:t xml:space="preserve"> год и </w:t>
      </w:r>
      <w:r w:rsidR="006B3609" w:rsidRPr="009318B0">
        <w:rPr>
          <w:rFonts w:eastAsia="Calibri"/>
          <w:sz w:val="24"/>
          <w:szCs w:val="24"/>
          <w:lang w:eastAsia="en-US"/>
        </w:rPr>
        <w:t>8 568 893,93</w:t>
      </w:r>
      <w:r w:rsidR="008A3B2B" w:rsidRPr="009318B0">
        <w:rPr>
          <w:rFonts w:eastAsia="Calibri"/>
          <w:sz w:val="24"/>
          <w:szCs w:val="24"/>
          <w:lang w:eastAsia="en-US"/>
        </w:rPr>
        <w:t xml:space="preserve"> руб. на  202</w:t>
      </w:r>
      <w:r w:rsidR="006B3609" w:rsidRPr="009318B0">
        <w:rPr>
          <w:rFonts w:eastAsia="Calibri"/>
          <w:sz w:val="24"/>
          <w:szCs w:val="24"/>
          <w:lang w:eastAsia="en-US"/>
        </w:rPr>
        <w:t>7</w:t>
      </w:r>
      <w:r w:rsidRPr="009318B0">
        <w:rPr>
          <w:rFonts w:eastAsia="Calibri"/>
          <w:sz w:val="24"/>
          <w:szCs w:val="24"/>
          <w:lang w:eastAsia="en-US"/>
        </w:rPr>
        <w:t xml:space="preserve"> год;</w:t>
      </w:r>
    </w:p>
    <w:p w14:paraId="0146FF0C" w14:textId="77777777" w:rsidR="00E16ABA" w:rsidRPr="009318B0" w:rsidRDefault="00BD7C79" w:rsidP="00E4005A">
      <w:pPr>
        <w:ind w:firstLine="426"/>
        <w:rPr>
          <w:rFonts w:eastAsia="Calibri"/>
          <w:sz w:val="24"/>
          <w:szCs w:val="24"/>
          <w:lang w:eastAsia="en-US"/>
        </w:rPr>
      </w:pPr>
      <w:r w:rsidRPr="009318B0">
        <w:rPr>
          <w:rFonts w:eastAsia="Calibri"/>
          <w:sz w:val="24"/>
          <w:szCs w:val="24"/>
          <w:lang w:eastAsia="en-US"/>
        </w:rPr>
        <w:lastRenderedPageBreak/>
        <w:t xml:space="preserve">- «Расходы на функционирование деятельности контрольно-счетной комиссии Пестяковского муниципального района» </w:t>
      </w:r>
      <w:r w:rsidR="002B5EEB" w:rsidRPr="009318B0">
        <w:rPr>
          <w:rFonts w:eastAsia="Calibri"/>
          <w:sz w:val="24"/>
          <w:szCs w:val="24"/>
          <w:lang w:eastAsia="en-US"/>
        </w:rPr>
        <w:t>в 202</w:t>
      </w:r>
      <w:r w:rsidR="004041AA" w:rsidRPr="009318B0">
        <w:rPr>
          <w:rFonts w:eastAsia="Calibri"/>
          <w:sz w:val="24"/>
          <w:szCs w:val="24"/>
          <w:lang w:eastAsia="en-US"/>
        </w:rPr>
        <w:t>5</w:t>
      </w:r>
      <w:r w:rsidR="002B5EEB" w:rsidRPr="009318B0">
        <w:rPr>
          <w:rFonts w:eastAsia="Calibri"/>
          <w:sz w:val="24"/>
          <w:szCs w:val="24"/>
          <w:lang w:eastAsia="en-US"/>
        </w:rPr>
        <w:t xml:space="preserve"> году </w:t>
      </w:r>
      <w:r w:rsidR="004041AA" w:rsidRPr="009318B0">
        <w:rPr>
          <w:rFonts w:eastAsia="Calibri"/>
          <w:sz w:val="24"/>
          <w:szCs w:val="24"/>
          <w:lang w:eastAsia="en-US"/>
        </w:rPr>
        <w:t xml:space="preserve">составят </w:t>
      </w:r>
      <w:r w:rsidR="0086084E" w:rsidRPr="009318B0">
        <w:rPr>
          <w:rFonts w:eastAsia="Calibri"/>
          <w:sz w:val="24"/>
          <w:szCs w:val="24"/>
          <w:lang w:eastAsia="en-US"/>
        </w:rPr>
        <w:t>1</w:t>
      </w:r>
      <w:r w:rsidR="004041AA" w:rsidRPr="009318B0">
        <w:rPr>
          <w:rFonts w:eastAsia="Calibri"/>
          <w:sz w:val="24"/>
          <w:szCs w:val="24"/>
          <w:lang w:eastAsia="en-US"/>
        </w:rPr>
        <w:t> 791 595,53</w:t>
      </w:r>
      <w:r w:rsidR="002B5EEB" w:rsidRPr="009318B0">
        <w:rPr>
          <w:rFonts w:eastAsia="Calibri"/>
          <w:sz w:val="24"/>
          <w:szCs w:val="24"/>
          <w:lang w:eastAsia="en-US"/>
        </w:rPr>
        <w:t xml:space="preserve"> руб., в плановом периоде 202</w:t>
      </w:r>
      <w:r w:rsidR="004041AA" w:rsidRPr="009318B0">
        <w:rPr>
          <w:rFonts w:eastAsia="Calibri"/>
          <w:sz w:val="24"/>
          <w:szCs w:val="24"/>
          <w:lang w:eastAsia="en-US"/>
        </w:rPr>
        <w:t>6</w:t>
      </w:r>
      <w:r w:rsidR="002B5EEB" w:rsidRPr="009318B0">
        <w:rPr>
          <w:rFonts w:eastAsia="Calibri"/>
          <w:sz w:val="24"/>
          <w:szCs w:val="24"/>
          <w:lang w:eastAsia="en-US"/>
        </w:rPr>
        <w:t xml:space="preserve"> – 202</w:t>
      </w:r>
      <w:r w:rsidR="004041AA" w:rsidRPr="009318B0">
        <w:rPr>
          <w:rFonts w:eastAsia="Calibri"/>
          <w:sz w:val="24"/>
          <w:szCs w:val="24"/>
          <w:lang w:eastAsia="en-US"/>
        </w:rPr>
        <w:t>7</w:t>
      </w:r>
      <w:r w:rsidR="002B5EEB" w:rsidRPr="009318B0">
        <w:rPr>
          <w:rFonts w:eastAsia="Calibri"/>
          <w:sz w:val="24"/>
          <w:szCs w:val="24"/>
          <w:lang w:eastAsia="en-US"/>
        </w:rPr>
        <w:t xml:space="preserve"> годов в сумме </w:t>
      </w:r>
      <w:r w:rsidR="004041AA" w:rsidRPr="009318B0">
        <w:rPr>
          <w:rFonts w:eastAsia="Calibri"/>
          <w:sz w:val="24"/>
          <w:szCs w:val="24"/>
          <w:lang w:eastAsia="en-US"/>
        </w:rPr>
        <w:t>1 950 000,00</w:t>
      </w:r>
      <w:r w:rsidRPr="009318B0">
        <w:rPr>
          <w:rFonts w:eastAsia="Calibri"/>
          <w:sz w:val="24"/>
          <w:szCs w:val="24"/>
          <w:lang w:eastAsia="en-US"/>
        </w:rPr>
        <w:t xml:space="preserve"> руб.</w:t>
      </w:r>
      <w:r w:rsidR="0086084E" w:rsidRPr="009318B0">
        <w:rPr>
          <w:rFonts w:eastAsia="Calibri"/>
          <w:sz w:val="24"/>
          <w:szCs w:val="24"/>
          <w:lang w:eastAsia="en-US"/>
        </w:rPr>
        <w:t xml:space="preserve"> и 1 </w:t>
      </w:r>
      <w:r w:rsidR="004041AA" w:rsidRPr="009318B0">
        <w:rPr>
          <w:rFonts w:eastAsia="Calibri"/>
          <w:sz w:val="24"/>
          <w:szCs w:val="24"/>
          <w:lang w:eastAsia="en-US"/>
        </w:rPr>
        <w:t>800</w:t>
      </w:r>
      <w:r w:rsidR="006B3609" w:rsidRPr="009318B0">
        <w:rPr>
          <w:rFonts w:eastAsia="Calibri"/>
          <w:sz w:val="24"/>
          <w:szCs w:val="24"/>
          <w:lang w:eastAsia="en-US"/>
        </w:rPr>
        <w:t> 000,00руб. соответственно;</w:t>
      </w:r>
    </w:p>
    <w:p w14:paraId="1BB33160" w14:textId="77777777" w:rsidR="006B3609" w:rsidRPr="009318B0" w:rsidRDefault="006B3609" w:rsidP="006B3609">
      <w:pPr>
        <w:ind w:firstLine="426"/>
        <w:rPr>
          <w:rFonts w:eastAsia="Calibri"/>
          <w:sz w:val="24"/>
          <w:szCs w:val="24"/>
          <w:lang w:eastAsia="en-US"/>
        </w:rPr>
      </w:pPr>
      <w:r w:rsidRPr="009318B0">
        <w:rPr>
          <w:rFonts w:eastAsia="Calibri"/>
          <w:sz w:val="24"/>
          <w:szCs w:val="24"/>
          <w:lang w:eastAsia="en-US"/>
        </w:rPr>
        <w:t xml:space="preserve">- «Обеспечение функций Управления муниципального </w:t>
      </w:r>
      <w:proofErr w:type="gramStart"/>
      <w:r w:rsidRPr="009318B0">
        <w:rPr>
          <w:rFonts w:eastAsia="Calibri"/>
          <w:sz w:val="24"/>
          <w:szCs w:val="24"/>
          <w:lang w:eastAsia="en-US"/>
        </w:rPr>
        <w:t>хозяйства  Администрации</w:t>
      </w:r>
      <w:proofErr w:type="gramEnd"/>
      <w:r w:rsidRPr="009318B0">
        <w:rPr>
          <w:rFonts w:eastAsia="Calibri"/>
          <w:sz w:val="24"/>
          <w:szCs w:val="24"/>
          <w:lang w:eastAsia="en-US"/>
        </w:rPr>
        <w:t xml:space="preserve"> Пестяковского муниципального района» в сумме 2 016 318,56 руб. на 2025 год,  6 538 300,25 руб. на 2026 год и 2 545 311,28 руб. на  2027 год.</w:t>
      </w:r>
    </w:p>
    <w:p w14:paraId="4479E453" w14:textId="77777777" w:rsidR="006B3609" w:rsidRPr="009318B0" w:rsidRDefault="006B3609" w:rsidP="00E4005A">
      <w:pPr>
        <w:ind w:firstLine="426"/>
        <w:rPr>
          <w:rFonts w:eastAsia="Calibri"/>
          <w:sz w:val="24"/>
          <w:szCs w:val="24"/>
          <w:lang w:eastAsia="en-US"/>
        </w:rPr>
      </w:pPr>
    </w:p>
    <w:p w14:paraId="13392F31" w14:textId="77777777" w:rsidR="006B3609" w:rsidRPr="009318B0" w:rsidRDefault="00D252F9" w:rsidP="00E4005A">
      <w:pPr>
        <w:ind w:firstLine="426"/>
        <w:rPr>
          <w:rFonts w:eastAsia="Calibri"/>
          <w:sz w:val="24"/>
          <w:szCs w:val="24"/>
          <w:lang w:eastAsia="en-US"/>
        </w:rPr>
      </w:pPr>
      <w:r w:rsidRPr="009318B0">
        <w:rPr>
          <w:rFonts w:eastAsia="Calibri"/>
          <w:sz w:val="24"/>
          <w:szCs w:val="24"/>
          <w:lang w:eastAsia="en-US"/>
        </w:rPr>
        <w:t xml:space="preserve">В рамках </w:t>
      </w:r>
      <w:r w:rsidRPr="009318B0">
        <w:rPr>
          <w:rFonts w:eastAsia="Calibri"/>
          <w:sz w:val="24"/>
          <w:szCs w:val="24"/>
          <w:u w:val="single"/>
          <w:lang w:eastAsia="en-US"/>
        </w:rPr>
        <w:t>подпрограммы «Иные мероприятия в области муниципального управления»</w:t>
      </w:r>
      <w:r w:rsidRPr="009318B0">
        <w:rPr>
          <w:rFonts w:eastAsia="Calibri"/>
          <w:sz w:val="24"/>
          <w:szCs w:val="24"/>
          <w:lang w:eastAsia="en-US"/>
        </w:rPr>
        <w:t xml:space="preserve"> предусмотрены средства </w:t>
      </w:r>
      <w:r w:rsidR="00BD7C79" w:rsidRPr="009318B0">
        <w:rPr>
          <w:rFonts w:eastAsia="Calibri"/>
          <w:sz w:val="24"/>
          <w:szCs w:val="24"/>
          <w:lang w:eastAsia="en-US"/>
        </w:rPr>
        <w:t>на</w:t>
      </w:r>
      <w:r w:rsidR="006B3609" w:rsidRPr="009318B0">
        <w:rPr>
          <w:rFonts w:eastAsia="Calibri"/>
          <w:sz w:val="24"/>
          <w:szCs w:val="24"/>
          <w:lang w:eastAsia="en-US"/>
        </w:rPr>
        <w:t>:</w:t>
      </w:r>
    </w:p>
    <w:p w14:paraId="13D41D4E" w14:textId="77777777" w:rsidR="006B4AD9" w:rsidRPr="009318B0" w:rsidRDefault="00626515" w:rsidP="00E4005A">
      <w:pPr>
        <w:ind w:firstLine="426"/>
        <w:rPr>
          <w:rFonts w:eastAsia="Calibri"/>
          <w:sz w:val="24"/>
          <w:szCs w:val="24"/>
          <w:lang w:eastAsia="en-US"/>
        </w:rPr>
      </w:pPr>
      <w:r w:rsidRPr="009318B0">
        <w:rPr>
          <w:rFonts w:eastAsia="Calibri"/>
          <w:sz w:val="24"/>
          <w:szCs w:val="24"/>
          <w:lang w:eastAsia="en-US"/>
        </w:rPr>
        <w:t>- межведомственное взаимодействие по организации предоставления муниципальных услуг в электронном виде в сумме 25 300,00 руб. на каждый год планового периода 2025 – 2027 годов;</w:t>
      </w:r>
    </w:p>
    <w:p w14:paraId="4B74FD25" w14:textId="77777777" w:rsidR="00626515" w:rsidRPr="009318B0" w:rsidRDefault="00626515" w:rsidP="00E4005A">
      <w:pPr>
        <w:ind w:firstLine="426"/>
        <w:rPr>
          <w:rFonts w:eastAsia="Calibri"/>
          <w:sz w:val="24"/>
          <w:szCs w:val="24"/>
          <w:lang w:eastAsia="en-US"/>
        </w:rPr>
      </w:pPr>
      <w:r w:rsidRPr="009318B0">
        <w:rPr>
          <w:rFonts w:eastAsia="Calibri"/>
          <w:sz w:val="24"/>
          <w:szCs w:val="24"/>
          <w:lang w:eastAsia="en-US"/>
        </w:rPr>
        <w:t>- расходы на размещение публикаций в средствах массовой информации, не относящиеся к нормативно – правовым актам Пестяковского муниципального района в сумме 80 000,00 руб. на 2025 год и 100 000,00 руб. на каждый год планового периода 2026 – 2027 годов;</w:t>
      </w:r>
    </w:p>
    <w:p w14:paraId="62205D0A" w14:textId="77777777" w:rsidR="00626515" w:rsidRPr="009318B0" w:rsidRDefault="00626515" w:rsidP="00626515">
      <w:pPr>
        <w:ind w:firstLine="426"/>
        <w:rPr>
          <w:rFonts w:eastAsia="Calibri"/>
          <w:sz w:val="24"/>
          <w:szCs w:val="24"/>
          <w:lang w:eastAsia="en-US"/>
        </w:rPr>
      </w:pPr>
      <w:r w:rsidRPr="009318B0">
        <w:rPr>
          <w:rFonts w:eastAsia="Calibri"/>
          <w:sz w:val="24"/>
          <w:szCs w:val="24"/>
          <w:lang w:eastAsia="en-US"/>
        </w:rPr>
        <w:t>- расходы на участие в межмуниципальном сотрудничестве в сумме 15 000,00 руб. на каждый год планового периода 2025 – 2027 годов;</w:t>
      </w:r>
    </w:p>
    <w:p w14:paraId="0E9E385B" w14:textId="77777777" w:rsidR="00626515" w:rsidRPr="009318B0" w:rsidRDefault="00626515" w:rsidP="00E4005A">
      <w:pPr>
        <w:ind w:firstLine="426"/>
        <w:rPr>
          <w:rFonts w:eastAsia="Calibri"/>
          <w:sz w:val="24"/>
          <w:szCs w:val="24"/>
          <w:lang w:eastAsia="en-US"/>
        </w:rPr>
      </w:pPr>
      <w:r w:rsidRPr="009318B0">
        <w:rPr>
          <w:rFonts w:eastAsia="Calibri"/>
          <w:sz w:val="24"/>
          <w:szCs w:val="24"/>
          <w:lang w:eastAsia="en-US"/>
        </w:rPr>
        <w:t>- проведение работ по защите информации в сумме 350 000,00 руб. на 2025 год на приобретение ПК, дисков, лицензии;</w:t>
      </w:r>
    </w:p>
    <w:p w14:paraId="66E4A7DD" w14:textId="77777777" w:rsidR="00626515" w:rsidRPr="009318B0" w:rsidRDefault="00626515" w:rsidP="00E4005A">
      <w:pPr>
        <w:ind w:firstLine="426"/>
        <w:rPr>
          <w:rFonts w:eastAsia="Calibri"/>
          <w:sz w:val="24"/>
          <w:szCs w:val="24"/>
          <w:lang w:eastAsia="en-US"/>
        </w:rPr>
      </w:pPr>
      <w:r w:rsidRPr="009318B0">
        <w:rPr>
          <w:rFonts w:eastAsia="Calibri"/>
          <w:sz w:val="24"/>
          <w:szCs w:val="24"/>
          <w:lang w:eastAsia="en-US"/>
        </w:rPr>
        <w:t>- расходы на информационное содействие в осуществлении закупок путем проведения запроса котировок, запроса предложений в сумме 300 000,00 руб. на 2025 год;</w:t>
      </w:r>
    </w:p>
    <w:p w14:paraId="6D08BAF3" w14:textId="77777777" w:rsidR="00BD7C79" w:rsidRPr="009318B0" w:rsidRDefault="006B3609" w:rsidP="00626515">
      <w:pPr>
        <w:ind w:firstLine="426"/>
        <w:rPr>
          <w:rFonts w:eastAsia="Calibri"/>
          <w:sz w:val="24"/>
          <w:szCs w:val="24"/>
          <w:lang w:eastAsia="en-US"/>
        </w:rPr>
      </w:pPr>
      <w:r w:rsidRPr="009318B0">
        <w:rPr>
          <w:rFonts w:eastAsia="Calibri"/>
          <w:sz w:val="24"/>
          <w:szCs w:val="24"/>
          <w:lang w:eastAsia="en-US"/>
        </w:rPr>
        <w:t xml:space="preserve">- </w:t>
      </w:r>
      <w:r w:rsidR="00BD7C79" w:rsidRPr="009318B0">
        <w:rPr>
          <w:rFonts w:eastAsia="Calibri"/>
          <w:sz w:val="24"/>
          <w:szCs w:val="24"/>
          <w:lang w:eastAsia="en-US"/>
        </w:rPr>
        <w:t xml:space="preserve"> </w:t>
      </w:r>
      <w:r w:rsidR="00626515" w:rsidRPr="009318B0">
        <w:rPr>
          <w:rFonts w:eastAsia="Calibri"/>
          <w:sz w:val="24"/>
          <w:szCs w:val="24"/>
          <w:lang w:eastAsia="en-US"/>
        </w:rPr>
        <w:t xml:space="preserve">иные расходы в области муниципального управления </w:t>
      </w:r>
      <w:r w:rsidR="00BD7C79" w:rsidRPr="009318B0">
        <w:rPr>
          <w:rFonts w:eastAsia="Calibri"/>
          <w:sz w:val="24"/>
          <w:szCs w:val="24"/>
          <w:lang w:eastAsia="en-US"/>
        </w:rPr>
        <w:t xml:space="preserve">в сумме </w:t>
      </w:r>
      <w:r w:rsidR="00626515" w:rsidRPr="009318B0">
        <w:rPr>
          <w:rFonts w:eastAsia="Calibri"/>
          <w:sz w:val="24"/>
          <w:szCs w:val="24"/>
          <w:lang w:eastAsia="en-US"/>
        </w:rPr>
        <w:t>20</w:t>
      </w:r>
      <w:r w:rsidR="00BD7C79" w:rsidRPr="009318B0">
        <w:rPr>
          <w:rFonts w:eastAsia="Calibri"/>
          <w:sz w:val="24"/>
          <w:szCs w:val="24"/>
          <w:lang w:eastAsia="en-US"/>
        </w:rPr>
        <w:t> 000,00 руб. на 202</w:t>
      </w:r>
      <w:r w:rsidR="00626515" w:rsidRPr="009318B0">
        <w:rPr>
          <w:rFonts w:eastAsia="Calibri"/>
          <w:sz w:val="24"/>
          <w:szCs w:val="24"/>
          <w:lang w:eastAsia="en-US"/>
        </w:rPr>
        <w:t>5</w:t>
      </w:r>
      <w:r w:rsidR="00BD7C79" w:rsidRPr="009318B0">
        <w:rPr>
          <w:rFonts w:eastAsia="Calibri"/>
          <w:sz w:val="24"/>
          <w:szCs w:val="24"/>
          <w:lang w:eastAsia="en-US"/>
        </w:rPr>
        <w:t xml:space="preserve"> год</w:t>
      </w:r>
      <w:r w:rsidR="00626515" w:rsidRPr="009318B0">
        <w:rPr>
          <w:rFonts w:eastAsia="Calibri"/>
          <w:sz w:val="24"/>
          <w:szCs w:val="24"/>
          <w:lang w:eastAsia="en-US"/>
        </w:rPr>
        <w:t xml:space="preserve"> и в сумме 10 000,00 руб. на 2026 год</w:t>
      </w:r>
      <w:r w:rsidR="00626515" w:rsidRPr="009318B0">
        <w:t xml:space="preserve"> на </w:t>
      </w:r>
      <w:r w:rsidR="00626515" w:rsidRPr="009318B0">
        <w:rPr>
          <w:rFonts w:eastAsia="Calibri"/>
          <w:sz w:val="24"/>
          <w:szCs w:val="24"/>
          <w:lang w:eastAsia="en-US"/>
        </w:rPr>
        <w:t>исполнение судебных актов и мировых соглашений, оплату судебных расходов, в том числе взыскание судебных расходов и издержек.</w:t>
      </w:r>
    </w:p>
    <w:p w14:paraId="02F8EB2D" w14:textId="77777777" w:rsidR="00EE503F" w:rsidRPr="009318B0" w:rsidRDefault="00D252F9" w:rsidP="00E4005A">
      <w:pPr>
        <w:ind w:firstLine="426"/>
        <w:rPr>
          <w:sz w:val="24"/>
          <w:szCs w:val="24"/>
        </w:rPr>
      </w:pPr>
      <w:r w:rsidRPr="009318B0">
        <w:rPr>
          <w:sz w:val="24"/>
          <w:szCs w:val="24"/>
        </w:rPr>
        <w:t xml:space="preserve">  В общем объеме бюджетных ассигнований предусмотрены средства из </w:t>
      </w:r>
      <w:r w:rsidR="00EE503F" w:rsidRPr="009318B0">
        <w:rPr>
          <w:sz w:val="24"/>
          <w:szCs w:val="24"/>
        </w:rPr>
        <w:t xml:space="preserve">областного </w:t>
      </w:r>
      <w:r w:rsidRPr="009318B0">
        <w:rPr>
          <w:sz w:val="24"/>
          <w:szCs w:val="24"/>
        </w:rPr>
        <w:t xml:space="preserve">бюджета </w:t>
      </w:r>
      <w:r w:rsidR="00451717" w:rsidRPr="009318B0">
        <w:rPr>
          <w:sz w:val="24"/>
          <w:szCs w:val="24"/>
        </w:rPr>
        <w:t>н</w:t>
      </w:r>
      <w:r w:rsidR="00EE503F" w:rsidRPr="009318B0">
        <w:rPr>
          <w:sz w:val="24"/>
          <w:szCs w:val="24"/>
        </w:rPr>
        <w:t xml:space="preserve">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00451717" w:rsidRPr="009318B0">
        <w:rPr>
          <w:sz w:val="24"/>
          <w:szCs w:val="24"/>
        </w:rPr>
        <w:t>на 202</w:t>
      </w:r>
      <w:r w:rsidR="00E00D52" w:rsidRPr="009318B0">
        <w:rPr>
          <w:sz w:val="24"/>
          <w:szCs w:val="24"/>
        </w:rPr>
        <w:t>6</w:t>
      </w:r>
      <w:r w:rsidR="00451717" w:rsidRPr="009318B0">
        <w:rPr>
          <w:sz w:val="24"/>
          <w:szCs w:val="24"/>
        </w:rPr>
        <w:t xml:space="preserve"> </w:t>
      </w:r>
      <w:proofErr w:type="gramStart"/>
      <w:r w:rsidR="00451717" w:rsidRPr="009318B0">
        <w:rPr>
          <w:sz w:val="24"/>
          <w:szCs w:val="24"/>
        </w:rPr>
        <w:t>год  в</w:t>
      </w:r>
      <w:proofErr w:type="gramEnd"/>
      <w:r w:rsidR="00451717" w:rsidRPr="009318B0">
        <w:rPr>
          <w:sz w:val="24"/>
          <w:szCs w:val="24"/>
        </w:rPr>
        <w:t xml:space="preserve"> сумме </w:t>
      </w:r>
      <w:r w:rsidR="00E00D52" w:rsidRPr="009318B0">
        <w:rPr>
          <w:sz w:val="24"/>
          <w:szCs w:val="24"/>
        </w:rPr>
        <w:t>9 768,08</w:t>
      </w:r>
      <w:r w:rsidR="00451717" w:rsidRPr="009318B0">
        <w:rPr>
          <w:sz w:val="24"/>
          <w:szCs w:val="24"/>
        </w:rPr>
        <w:t xml:space="preserve"> руб.</w:t>
      </w:r>
    </w:p>
    <w:p w14:paraId="2262CA3B" w14:textId="77777777" w:rsidR="00BD7C79" w:rsidRPr="009318B0" w:rsidRDefault="00EE503F" w:rsidP="00E4005A">
      <w:pPr>
        <w:ind w:firstLine="426"/>
        <w:rPr>
          <w:rFonts w:eastAsia="Calibri"/>
          <w:sz w:val="24"/>
          <w:szCs w:val="24"/>
          <w:lang w:eastAsia="en-US"/>
        </w:rPr>
      </w:pPr>
      <w:r w:rsidRPr="009318B0">
        <w:rPr>
          <w:rFonts w:eastAsia="Calibri"/>
          <w:sz w:val="24"/>
          <w:szCs w:val="24"/>
          <w:lang w:eastAsia="en-US"/>
        </w:rPr>
        <w:t xml:space="preserve"> </w:t>
      </w:r>
    </w:p>
    <w:p w14:paraId="42F50BB5" w14:textId="77777777" w:rsidR="00982A95" w:rsidRPr="009318B0" w:rsidRDefault="0015334C" w:rsidP="00E4005A">
      <w:pPr>
        <w:ind w:firstLine="426"/>
        <w:rPr>
          <w:rFonts w:eastAsia="Calibri"/>
          <w:sz w:val="24"/>
          <w:szCs w:val="24"/>
          <w:lang w:eastAsia="en-US"/>
        </w:rPr>
      </w:pPr>
      <w:r w:rsidRPr="009318B0">
        <w:rPr>
          <w:rFonts w:eastAsia="Calibri"/>
          <w:sz w:val="24"/>
          <w:szCs w:val="24"/>
          <w:lang w:eastAsia="en-US"/>
        </w:rPr>
        <w:t>На реализацию</w:t>
      </w:r>
      <w:r w:rsidR="004A5456" w:rsidRPr="009318B0">
        <w:rPr>
          <w:rFonts w:eastAsia="Calibri"/>
          <w:sz w:val="24"/>
          <w:szCs w:val="24"/>
          <w:lang w:eastAsia="en-US"/>
        </w:rPr>
        <w:t xml:space="preserve"> </w:t>
      </w:r>
      <w:r w:rsidR="004A5456" w:rsidRPr="009318B0">
        <w:rPr>
          <w:rFonts w:eastAsia="Calibri"/>
          <w:sz w:val="24"/>
          <w:szCs w:val="24"/>
          <w:u w:val="single"/>
          <w:lang w:eastAsia="en-US"/>
        </w:rPr>
        <w:t>подпрограммы «Улучшение условий и охраны труда в Пестяковском муниципальном районе»</w:t>
      </w:r>
      <w:r w:rsidR="004A5456" w:rsidRPr="009318B0">
        <w:rPr>
          <w:rFonts w:eastAsia="Calibri"/>
          <w:sz w:val="24"/>
          <w:szCs w:val="24"/>
          <w:lang w:eastAsia="en-US"/>
        </w:rPr>
        <w:t xml:space="preserve"> </w:t>
      </w:r>
      <w:r w:rsidRPr="009318B0">
        <w:rPr>
          <w:rFonts w:eastAsia="Calibri"/>
          <w:sz w:val="24"/>
          <w:szCs w:val="24"/>
          <w:lang w:eastAsia="en-US"/>
        </w:rPr>
        <w:t>финансирование предусмотрено</w:t>
      </w:r>
      <w:r w:rsidR="00982A95" w:rsidRPr="009318B0">
        <w:rPr>
          <w:rFonts w:eastAsia="Calibri"/>
          <w:sz w:val="24"/>
          <w:szCs w:val="24"/>
          <w:lang w:eastAsia="en-US"/>
        </w:rPr>
        <w:t xml:space="preserve"> на 202</w:t>
      </w:r>
      <w:r w:rsidR="008D7410" w:rsidRPr="009318B0">
        <w:rPr>
          <w:rFonts w:eastAsia="Calibri"/>
          <w:sz w:val="24"/>
          <w:szCs w:val="24"/>
          <w:lang w:eastAsia="en-US"/>
        </w:rPr>
        <w:t>5</w:t>
      </w:r>
      <w:r w:rsidR="00982A95" w:rsidRPr="009318B0">
        <w:rPr>
          <w:rFonts w:eastAsia="Calibri"/>
          <w:sz w:val="24"/>
          <w:szCs w:val="24"/>
          <w:lang w:eastAsia="en-US"/>
        </w:rPr>
        <w:t xml:space="preserve"> год в сумме </w:t>
      </w:r>
      <w:r w:rsidR="008D7410" w:rsidRPr="009318B0">
        <w:rPr>
          <w:rFonts w:eastAsia="Calibri"/>
          <w:sz w:val="24"/>
          <w:szCs w:val="24"/>
          <w:lang w:eastAsia="en-US"/>
        </w:rPr>
        <w:t>8 000</w:t>
      </w:r>
      <w:r w:rsidR="00EE503F" w:rsidRPr="009318B0">
        <w:rPr>
          <w:rFonts w:eastAsia="Calibri"/>
          <w:sz w:val="24"/>
          <w:szCs w:val="24"/>
          <w:lang w:eastAsia="en-US"/>
        </w:rPr>
        <w:t>,00</w:t>
      </w:r>
      <w:r w:rsidR="00982A95" w:rsidRPr="009318B0">
        <w:rPr>
          <w:rFonts w:eastAsia="Calibri"/>
          <w:sz w:val="24"/>
          <w:szCs w:val="24"/>
          <w:lang w:eastAsia="en-US"/>
        </w:rPr>
        <w:t xml:space="preserve"> руб</w:t>
      </w:r>
      <w:r w:rsidR="00774691" w:rsidRPr="009318B0">
        <w:rPr>
          <w:rFonts w:eastAsia="Calibri"/>
          <w:sz w:val="24"/>
          <w:szCs w:val="24"/>
          <w:lang w:eastAsia="en-US"/>
        </w:rPr>
        <w:t>.</w:t>
      </w:r>
      <w:r w:rsidR="00982A95" w:rsidRPr="009318B0">
        <w:rPr>
          <w:rFonts w:eastAsia="Calibri"/>
          <w:sz w:val="24"/>
          <w:szCs w:val="24"/>
          <w:lang w:eastAsia="en-US"/>
        </w:rPr>
        <w:t xml:space="preserve"> Средства будут направлены </w:t>
      </w:r>
      <w:r w:rsidR="00EE503F" w:rsidRPr="009318B0">
        <w:rPr>
          <w:rFonts w:eastAsia="Calibri"/>
          <w:sz w:val="24"/>
          <w:szCs w:val="24"/>
          <w:lang w:eastAsia="en-US"/>
        </w:rPr>
        <w:t xml:space="preserve">на аттестацию рабочих мест </w:t>
      </w:r>
      <w:r w:rsidR="008D7410" w:rsidRPr="009318B0">
        <w:rPr>
          <w:rFonts w:eastAsia="Calibri"/>
          <w:sz w:val="24"/>
          <w:szCs w:val="24"/>
          <w:lang w:eastAsia="en-US"/>
        </w:rPr>
        <w:t>МУКТ «Методический кабинет»</w:t>
      </w:r>
      <w:r w:rsidR="00982A95" w:rsidRPr="009318B0">
        <w:rPr>
          <w:rFonts w:eastAsia="Calibri"/>
          <w:sz w:val="24"/>
          <w:szCs w:val="24"/>
          <w:lang w:eastAsia="en-US"/>
        </w:rPr>
        <w:t>.</w:t>
      </w:r>
    </w:p>
    <w:p w14:paraId="4DCEFA2A" w14:textId="77777777" w:rsidR="004A5456" w:rsidRPr="009318B0" w:rsidRDefault="004A5456" w:rsidP="004A5456">
      <w:pPr>
        <w:ind w:firstLine="708"/>
        <w:rPr>
          <w:rFonts w:eastAsia="Calibri"/>
          <w:sz w:val="24"/>
          <w:szCs w:val="24"/>
          <w:lang w:eastAsia="en-US"/>
        </w:rPr>
      </w:pPr>
    </w:p>
    <w:p w14:paraId="18600E2D" w14:textId="77777777" w:rsidR="00265F28" w:rsidRPr="009318B0" w:rsidRDefault="00265F28" w:rsidP="00B80409">
      <w:pPr>
        <w:ind w:firstLine="0"/>
        <w:jc w:val="center"/>
        <w:rPr>
          <w:b/>
          <w:i/>
          <w:sz w:val="24"/>
          <w:szCs w:val="24"/>
          <w:u w:val="single"/>
        </w:rPr>
      </w:pPr>
    </w:p>
    <w:p w14:paraId="380CA3EC" w14:textId="77777777" w:rsidR="00B80409" w:rsidRPr="009318B0" w:rsidRDefault="00B80409" w:rsidP="00B80409">
      <w:pPr>
        <w:ind w:firstLine="0"/>
        <w:jc w:val="center"/>
        <w:rPr>
          <w:b/>
          <w:i/>
          <w:sz w:val="24"/>
          <w:szCs w:val="24"/>
          <w:u w:val="single"/>
        </w:rPr>
      </w:pPr>
      <w:r w:rsidRPr="009318B0">
        <w:rPr>
          <w:b/>
          <w:i/>
          <w:sz w:val="24"/>
          <w:szCs w:val="24"/>
          <w:u w:val="single"/>
        </w:rPr>
        <w:t>Муниципальная программа «</w:t>
      </w:r>
      <w:r w:rsidR="005A74B9" w:rsidRPr="009318B0">
        <w:rPr>
          <w:b/>
          <w:i/>
          <w:sz w:val="24"/>
          <w:szCs w:val="24"/>
          <w:u w:val="single"/>
        </w:rPr>
        <w:t>Комплексное р</w:t>
      </w:r>
      <w:r w:rsidRPr="009318B0">
        <w:rPr>
          <w:b/>
          <w:i/>
          <w:sz w:val="24"/>
          <w:szCs w:val="24"/>
          <w:u w:val="single"/>
        </w:rPr>
        <w:t>азвитие сельских территорий и коммунальной инфраструктуры в Пестяковском муниципальном районе»</w:t>
      </w:r>
    </w:p>
    <w:p w14:paraId="57F96AD3" w14:textId="77777777" w:rsidR="00B80409" w:rsidRPr="009318B0" w:rsidRDefault="00B80409" w:rsidP="00B80409">
      <w:pPr>
        <w:ind w:firstLine="0"/>
        <w:jc w:val="center"/>
        <w:rPr>
          <w:b/>
          <w:i/>
          <w:sz w:val="24"/>
          <w:szCs w:val="24"/>
        </w:rPr>
      </w:pPr>
    </w:p>
    <w:p w14:paraId="1684158B" w14:textId="77777777" w:rsidR="00B80409" w:rsidRPr="009318B0" w:rsidRDefault="00B80409" w:rsidP="00E4005A">
      <w:pPr>
        <w:ind w:firstLine="426"/>
        <w:rPr>
          <w:rFonts w:eastAsia="Calibri"/>
          <w:sz w:val="24"/>
          <w:szCs w:val="24"/>
          <w:lang w:eastAsia="en-US"/>
        </w:rPr>
      </w:pPr>
      <w:r w:rsidRPr="009318B0">
        <w:rPr>
          <w:rFonts w:eastAsia="Calibri"/>
          <w:sz w:val="24"/>
          <w:szCs w:val="24"/>
          <w:lang w:eastAsia="en-US"/>
        </w:rPr>
        <w:t>Целями муниципальной программы Пестяковского муниципального района «Развитие сельских территорий и коммунальной инфраструктуры в Пестяковском муниципальном районе» являются:</w:t>
      </w:r>
    </w:p>
    <w:p w14:paraId="643B36C2" w14:textId="77777777" w:rsidR="00B80409" w:rsidRPr="009318B0" w:rsidRDefault="00B80409" w:rsidP="00E4005A">
      <w:pPr>
        <w:ind w:firstLine="426"/>
        <w:contextualSpacing/>
        <w:rPr>
          <w:sz w:val="24"/>
          <w:szCs w:val="24"/>
        </w:rPr>
      </w:pPr>
      <w:r w:rsidRPr="009318B0">
        <w:rPr>
          <w:sz w:val="24"/>
          <w:szCs w:val="24"/>
        </w:rPr>
        <w:t>повышение качества и надежности предоставления коммунальных услуг населению;</w:t>
      </w:r>
    </w:p>
    <w:p w14:paraId="4EB09255" w14:textId="77777777" w:rsidR="00B80409" w:rsidRPr="009318B0" w:rsidRDefault="00B80409" w:rsidP="00E4005A">
      <w:pPr>
        <w:ind w:firstLine="426"/>
        <w:rPr>
          <w:sz w:val="24"/>
          <w:szCs w:val="24"/>
        </w:rPr>
      </w:pPr>
      <w:r w:rsidRPr="009318B0">
        <w:rPr>
          <w:sz w:val="24"/>
          <w:szCs w:val="24"/>
        </w:rPr>
        <w:t>- создание комфортных условий жизнеде</w:t>
      </w:r>
      <w:r w:rsidR="00D65D35" w:rsidRPr="009318B0">
        <w:rPr>
          <w:sz w:val="24"/>
          <w:szCs w:val="24"/>
        </w:rPr>
        <w:t>ятельности в сельской местности.</w:t>
      </w:r>
    </w:p>
    <w:p w14:paraId="66EAA942" w14:textId="77777777" w:rsidR="007B3978" w:rsidRPr="009318B0" w:rsidRDefault="002209FD" w:rsidP="00E4005A">
      <w:pPr>
        <w:ind w:firstLine="426"/>
        <w:rPr>
          <w:sz w:val="24"/>
          <w:szCs w:val="24"/>
        </w:rPr>
      </w:pPr>
      <w:r w:rsidRPr="009318B0">
        <w:rPr>
          <w:sz w:val="24"/>
          <w:szCs w:val="24"/>
        </w:rPr>
        <w:t>Бюджетные ассигнования, предусмотренные на реализацию муниципальной программы Пестяковского муниципального района «</w:t>
      </w:r>
      <w:r w:rsidR="005A74B9" w:rsidRPr="009318B0">
        <w:rPr>
          <w:sz w:val="24"/>
          <w:szCs w:val="24"/>
        </w:rPr>
        <w:t>Комплексное р</w:t>
      </w:r>
      <w:r w:rsidRPr="009318B0">
        <w:rPr>
          <w:rFonts w:eastAsia="Calibri"/>
          <w:sz w:val="24"/>
          <w:szCs w:val="24"/>
          <w:lang w:eastAsia="en-US"/>
        </w:rPr>
        <w:t>азвитие сельских территорий и коммунальной инфраструктуры в Пестяковском муниципальном районе</w:t>
      </w:r>
      <w:r w:rsidRPr="009318B0">
        <w:rPr>
          <w:bCs/>
          <w:sz w:val="24"/>
          <w:szCs w:val="24"/>
        </w:rPr>
        <w:t>»</w:t>
      </w:r>
      <w:r w:rsidRPr="009318B0">
        <w:rPr>
          <w:sz w:val="24"/>
          <w:szCs w:val="24"/>
        </w:rPr>
        <w:t xml:space="preserve"> составят </w:t>
      </w:r>
      <w:r w:rsidR="00EE4AF6" w:rsidRPr="009318B0">
        <w:rPr>
          <w:sz w:val="24"/>
          <w:szCs w:val="24"/>
        </w:rPr>
        <w:t>9 526 166,05</w:t>
      </w:r>
      <w:r w:rsidR="007B3978" w:rsidRPr="009318B0">
        <w:rPr>
          <w:sz w:val="24"/>
          <w:szCs w:val="24"/>
        </w:rPr>
        <w:t xml:space="preserve"> руб.</w:t>
      </w:r>
      <w:r w:rsidR="00A23C6E" w:rsidRPr="009318B0">
        <w:rPr>
          <w:sz w:val="24"/>
          <w:szCs w:val="24"/>
        </w:rPr>
        <w:t xml:space="preserve"> </w:t>
      </w:r>
      <w:r w:rsidR="007B3978" w:rsidRPr="009318B0">
        <w:rPr>
          <w:sz w:val="24"/>
          <w:szCs w:val="24"/>
        </w:rPr>
        <w:t>в 202</w:t>
      </w:r>
      <w:r w:rsidR="00EE4AF6" w:rsidRPr="009318B0">
        <w:rPr>
          <w:sz w:val="24"/>
          <w:szCs w:val="24"/>
        </w:rPr>
        <w:t>5</w:t>
      </w:r>
      <w:r w:rsidR="007B3978" w:rsidRPr="009318B0">
        <w:rPr>
          <w:sz w:val="24"/>
          <w:szCs w:val="24"/>
        </w:rPr>
        <w:t xml:space="preserve"> году</w:t>
      </w:r>
      <w:r w:rsidR="00C44B88" w:rsidRPr="009318B0">
        <w:rPr>
          <w:sz w:val="24"/>
          <w:szCs w:val="24"/>
        </w:rPr>
        <w:t>, из них</w:t>
      </w:r>
      <w:r w:rsidR="007B3978" w:rsidRPr="009318B0">
        <w:rPr>
          <w:sz w:val="24"/>
          <w:szCs w:val="24"/>
        </w:rPr>
        <w:t>:</w:t>
      </w:r>
    </w:p>
    <w:p w14:paraId="536C35C6" w14:textId="77777777" w:rsidR="00EE4AF6" w:rsidRPr="009318B0" w:rsidRDefault="00521FCA" w:rsidP="00EE4AF6">
      <w:pPr>
        <w:ind w:firstLine="426"/>
        <w:rPr>
          <w:sz w:val="24"/>
          <w:szCs w:val="24"/>
        </w:rPr>
      </w:pPr>
      <w:r w:rsidRPr="009318B0">
        <w:rPr>
          <w:sz w:val="24"/>
          <w:szCs w:val="24"/>
        </w:rPr>
        <w:t xml:space="preserve">- </w:t>
      </w:r>
      <w:r w:rsidR="00EE4AF6" w:rsidRPr="009318B0">
        <w:rPr>
          <w:sz w:val="24"/>
          <w:szCs w:val="24"/>
        </w:rPr>
        <w:t xml:space="preserve">иные межбюджетные трансферты по решению вопросов местного значения по дорожной деятельности в отношении автомобильных дорог местного значения в границах населенных пунктов </w:t>
      </w:r>
      <w:proofErr w:type="gramStart"/>
      <w:r w:rsidR="00EE4AF6" w:rsidRPr="009318B0">
        <w:rPr>
          <w:sz w:val="24"/>
          <w:szCs w:val="24"/>
        </w:rPr>
        <w:t>поселений  в</w:t>
      </w:r>
      <w:proofErr w:type="gramEnd"/>
      <w:r w:rsidR="00EE4AF6" w:rsidRPr="009318B0">
        <w:rPr>
          <w:sz w:val="24"/>
          <w:szCs w:val="24"/>
        </w:rPr>
        <w:t xml:space="preserve"> сумме 3 933 582,00 руб. (Пестяковское сельское поселение – </w:t>
      </w:r>
      <w:r w:rsidRPr="009318B0">
        <w:rPr>
          <w:sz w:val="24"/>
          <w:szCs w:val="24"/>
        </w:rPr>
        <w:t>3 114 711,00</w:t>
      </w:r>
      <w:r w:rsidR="00EE4AF6" w:rsidRPr="009318B0">
        <w:rPr>
          <w:sz w:val="24"/>
          <w:szCs w:val="24"/>
        </w:rPr>
        <w:t xml:space="preserve"> руб., Нижнеландеховское сельское поселение – </w:t>
      </w:r>
      <w:r w:rsidRPr="009318B0">
        <w:rPr>
          <w:sz w:val="24"/>
          <w:szCs w:val="24"/>
        </w:rPr>
        <w:t>818 871,00</w:t>
      </w:r>
      <w:r w:rsidR="00EE4AF6" w:rsidRPr="009318B0">
        <w:rPr>
          <w:sz w:val="24"/>
          <w:szCs w:val="24"/>
        </w:rPr>
        <w:t xml:space="preserve"> руб.);</w:t>
      </w:r>
    </w:p>
    <w:p w14:paraId="7957BCE0" w14:textId="77777777" w:rsidR="00EE4AF6" w:rsidRPr="009318B0" w:rsidRDefault="00EE4AF6" w:rsidP="00EE4AF6">
      <w:pPr>
        <w:ind w:firstLine="426"/>
        <w:rPr>
          <w:sz w:val="24"/>
          <w:szCs w:val="24"/>
        </w:rPr>
      </w:pPr>
      <w:r w:rsidRPr="009318B0">
        <w:rPr>
          <w:sz w:val="24"/>
          <w:szCs w:val="24"/>
        </w:rPr>
        <w:t xml:space="preserve">- иные межбюджетные трансферты на участие в организации деятельности по накоплению и транспортированию твердых коммунальных отходов на территориях сельских поселений в </w:t>
      </w:r>
      <w:r w:rsidRPr="009318B0">
        <w:rPr>
          <w:sz w:val="24"/>
          <w:szCs w:val="24"/>
        </w:rPr>
        <w:lastRenderedPageBreak/>
        <w:t>сумме 191 813,00 руб.</w:t>
      </w:r>
      <w:r w:rsidR="00521FCA" w:rsidRPr="009318B0">
        <w:rPr>
          <w:sz w:val="24"/>
          <w:szCs w:val="24"/>
        </w:rPr>
        <w:t xml:space="preserve"> (Пестяковское сельское поселение – 151 882,00 руб., Нижнеландехов</w:t>
      </w:r>
      <w:r w:rsidR="004C039B">
        <w:rPr>
          <w:sz w:val="24"/>
          <w:szCs w:val="24"/>
        </w:rPr>
        <w:t>ское сельское поселение – 39 93</w:t>
      </w:r>
      <w:r w:rsidR="004C039B" w:rsidRPr="0029032B">
        <w:rPr>
          <w:sz w:val="24"/>
          <w:szCs w:val="24"/>
        </w:rPr>
        <w:t>1</w:t>
      </w:r>
      <w:r w:rsidR="00521FCA" w:rsidRPr="009318B0">
        <w:rPr>
          <w:sz w:val="24"/>
          <w:szCs w:val="24"/>
        </w:rPr>
        <w:t>,00 руб.);</w:t>
      </w:r>
    </w:p>
    <w:p w14:paraId="35F5D64F" w14:textId="77777777" w:rsidR="00EE4AF6" w:rsidRPr="009318B0" w:rsidRDefault="00EE4AF6" w:rsidP="00EE4AF6">
      <w:pPr>
        <w:ind w:firstLine="426"/>
        <w:rPr>
          <w:sz w:val="24"/>
          <w:szCs w:val="24"/>
        </w:rPr>
      </w:pPr>
      <w:r w:rsidRPr="009318B0">
        <w:rPr>
          <w:sz w:val="24"/>
          <w:szCs w:val="24"/>
        </w:rPr>
        <w:t>-  иные межбюджетные трансферты на организацию деятельности по содержанию мест захоронения на территориях сельских поселений в сумме 208 492,00 руб.</w:t>
      </w:r>
      <w:r w:rsidR="00521FCA" w:rsidRPr="009318B0">
        <w:rPr>
          <w:sz w:val="24"/>
          <w:szCs w:val="24"/>
        </w:rPr>
        <w:t xml:space="preserve"> (Пестяковское сельское поселение – 173 629,00 руб., Нижнеландеховское сельское поселение – 34 863,00 руб.);</w:t>
      </w:r>
    </w:p>
    <w:p w14:paraId="332B7522" w14:textId="77777777" w:rsidR="007B3978" w:rsidRPr="009318B0" w:rsidRDefault="00521FCA" w:rsidP="00EE4AF6">
      <w:pPr>
        <w:ind w:firstLine="426"/>
        <w:rPr>
          <w:rFonts w:eastAsia="Calibri"/>
          <w:sz w:val="24"/>
          <w:szCs w:val="24"/>
          <w:lang w:eastAsia="en-US"/>
        </w:rPr>
      </w:pPr>
      <w:r w:rsidRPr="009318B0">
        <w:rPr>
          <w:rFonts w:eastAsia="Calibri"/>
          <w:sz w:val="24"/>
          <w:szCs w:val="24"/>
          <w:lang w:eastAsia="en-US"/>
        </w:rPr>
        <w:t xml:space="preserve">- </w:t>
      </w:r>
      <w:r w:rsidR="002209FD" w:rsidRPr="009318B0">
        <w:rPr>
          <w:rFonts w:eastAsia="Calibri"/>
          <w:sz w:val="24"/>
          <w:szCs w:val="24"/>
          <w:lang w:eastAsia="en-US"/>
        </w:rPr>
        <w:t>оплат</w:t>
      </w:r>
      <w:r w:rsidR="00C44B88" w:rsidRPr="009318B0">
        <w:rPr>
          <w:rFonts w:eastAsia="Calibri"/>
          <w:sz w:val="24"/>
          <w:szCs w:val="24"/>
          <w:lang w:eastAsia="en-US"/>
        </w:rPr>
        <w:t>а</w:t>
      </w:r>
      <w:r w:rsidR="002209FD" w:rsidRPr="009318B0">
        <w:rPr>
          <w:rFonts w:eastAsia="Calibri"/>
          <w:sz w:val="24"/>
          <w:szCs w:val="24"/>
          <w:lang w:eastAsia="en-US"/>
        </w:rPr>
        <w:t xml:space="preserve"> теплоснабжения незаселенного жилого фонда в с. Демидово в сумме </w:t>
      </w:r>
      <w:r w:rsidRPr="009318B0">
        <w:rPr>
          <w:rFonts w:eastAsia="Calibri"/>
          <w:sz w:val="24"/>
          <w:szCs w:val="24"/>
          <w:lang w:eastAsia="en-US"/>
        </w:rPr>
        <w:t>313 000,00</w:t>
      </w:r>
      <w:r w:rsidR="002209FD" w:rsidRPr="009318B0">
        <w:rPr>
          <w:rFonts w:eastAsia="Calibri"/>
          <w:sz w:val="24"/>
          <w:szCs w:val="24"/>
          <w:lang w:eastAsia="en-US"/>
        </w:rPr>
        <w:t xml:space="preserve"> руб</w:t>
      </w:r>
      <w:r w:rsidR="00C44B88" w:rsidRPr="009318B0">
        <w:rPr>
          <w:rFonts w:eastAsia="Calibri"/>
          <w:sz w:val="24"/>
          <w:szCs w:val="24"/>
          <w:lang w:eastAsia="en-US"/>
        </w:rPr>
        <w:t>.</w:t>
      </w:r>
      <w:r w:rsidR="00432358" w:rsidRPr="009318B0">
        <w:rPr>
          <w:rFonts w:eastAsia="Calibri"/>
          <w:sz w:val="24"/>
          <w:szCs w:val="24"/>
          <w:lang w:eastAsia="en-US"/>
        </w:rPr>
        <w:t xml:space="preserve"> за январь – </w:t>
      </w:r>
      <w:r w:rsidR="008D637E" w:rsidRPr="009318B0">
        <w:rPr>
          <w:rFonts w:eastAsia="Calibri"/>
          <w:sz w:val="24"/>
          <w:szCs w:val="24"/>
          <w:lang w:eastAsia="en-US"/>
        </w:rPr>
        <w:t>март</w:t>
      </w:r>
      <w:r w:rsidR="00432358" w:rsidRPr="009318B0">
        <w:rPr>
          <w:rFonts w:eastAsia="Calibri"/>
          <w:sz w:val="24"/>
          <w:szCs w:val="24"/>
          <w:lang w:eastAsia="en-US"/>
        </w:rPr>
        <w:t xml:space="preserve"> 202</w:t>
      </w:r>
      <w:r w:rsidR="008D637E" w:rsidRPr="009318B0">
        <w:rPr>
          <w:rFonts w:eastAsia="Calibri"/>
          <w:sz w:val="24"/>
          <w:szCs w:val="24"/>
          <w:lang w:eastAsia="en-US"/>
        </w:rPr>
        <w:t>5</w:t>
      </w:r>
      <w:r w:rsidR="00432358" w:rsidRPr="009318B0">
        <w:rPr>
          <w:rFonts w:eastAsia="Calibri"/>
          <w:sz w:val="24"/>
          <w:szCs w:val="24"/>
          <w:lang w:eastAsia="en-US"/>
        </w:rPr>
        <w:t xml:space="preserve"> года</w:t>
      </w:r>
      <w:r w:rsidR="00EE503F" w:rsidRPr="009318B0">
        <w:rPr>
          <w:rFonts w:eastAsia="Calibri"/>
          <w:sz w:val="24"/>
          <w:szCs w:val="24"/>
          <w:lang w:eastAsia="en-US"/>
        </w:rPr>
        <w:t xml:space="preserve">. </w:t>
      </w:r>
    </w:p>
    <w:p w14:paraId="25396A6D" w14:textId="77777777" w:rsidR="007B3978" w:rsidRPr="009318B0" w:rsidRDefault="00EE4AF6" w:rsidP="00E4005A">
      <w:pPr>
        <w:ind w:firstLine="426"/>
        <w:rPr>
          <w:rFonts w:eastAsia="Calibri"/>
          <w:sz w:val="24"/>
          <w:szCs w:val="24"/>
          <w:lang w:eastAsia="en-US"/>
        </w:rPr>
      </w:pPr>
      <w:r w:rsidRPr="009318B0">
        <w:rPr>
          <w:rFonts w:eastAsia="Calibri"/>
          <w:sz w:val="24"/>
          <w:szCs w:val="24"/>
          <w:lang w:eastAsia="en-US"/>
        </w:rPr>
        <w:t>З</w:t>
      </w:r>
      <w:r w:rsidR="00D50149" w:rsidRPr="009318B0">
        <w:rPr>
          <w:rFonts w:eastAsia="Calibri"/>
          <w:sz w:val="24"/>
          <w:szCs w:val="24"/>
          <w:lang w:eastAsia="en-US"/>
        </w:rPr>
        <w:t>а</w:t>
      </w:r>
      <w:r w:rsidR="007B3978" w:rsidRPr="009318B0">
        <w:rPr>
          <w:rFonts w:eastAsia="Calibri"/>
          <w:sz w:val="24"/>
          <w:szCs w:val="24"/>
          <w:lang w:eastAsia="en-US"/>
        </w:rPr>
        <w:t xml:space="preserve"> счет средств областного бюджета пред</w:t>
      </w:r>
      <w:r w:rsidR="00F22403" w:rsidRPr="009318B0">
        <w:rPr>
          <w:rFonts w:eastAsia="Calibri"/>
          <w:sz w:val="24"/>
          <w:szCs w:val="24"/>
          <w:lang w:eastAsia="en-US"/>
        </w:rPr>
        <w:t>у</w:t>
      </w:r>
      <w:r w:rsidR="007B3978" w:rsidRPr="009318B0">
        <w:rPr>
          <w:rFonts w:eastAsia="Calibri"/>
          <w:sz w:val="24"/>
          <w:szCs w:val="24"/>
          <w:lang w:eastAsia="en-US"/>
        </w:rPr>
        <w:t>смотрен</w:t>
      </w:r>
      <w:r w:rsidR="00432358" w:rsidRPr="009318B0">
        <w:rPr>
          <w:rFonts w:eastAsia="Calibri"/>
          <w:sz w:val="24"/>
          <w:szCs w:val="24"/>
          <w:lang w:eastAsia="en-US"/>
        </w:rPr>
        <w:t>а</w:t>
      </w:r>
      <w:r w:rsidR="007B3978" w:rsidRPr="009318B0">
        <w:rPr>
          <w:rFonts w:eastAsia="Calibri"/>
          <w:sz w:val="24"/>
          <w:szCs w:val="24"/>
          <w:lang w:eastAsia="en-US"/>
        </w:rPr>
        <w:t xml:space="preserve"> </w:t>
      </w:r>
      <w:r w:rsidR="00E10F07" w:rsidRPr="009318B0">
        <w:rPr>
          <w:rFonts w:eastAsia="Calibri"/>
          <w:sz w:val="24"/>
          <w:szCs w:val="24"/>
          <w:lang w:eastAsia="en-US"/>
        </w:rPr>
        <w:t>модернизаци</w:t>
      </w:r>
      <w:r w:rsidR="00432358" w:rsidRPr="009318B0">
        <w:rPr>
          <w:rFonts w:eastAsia="Calibri"/>
          <w:sz w:val="24"/>
          <w:szCs w:val="24"/>
          <w:lang w:eastAsia="en-US"/>
        </w:rPr>
        <w:t>я</w:t>
      </w:r>
      <w:r w:rsidR="00E10F07" w:rsidRPr="009318B0">
        <w:rPr>
          <w:rFonts w:eastAsia="Calibri"/>
          <w:sz w:val="24"/>
          <w:szCs w:val="24"/>
          <w:lang w:eastAsia="en-US"/>
        </w:rPr>
        <w:t xml:space="preserve"> объектов коммунальной инфраструктуры в сумме </w:t>
      </w:r>
      <w:r w:rsidR="00451717" w:rsidRPr="009318B0">
        <w:rPr>
          <w:rFonts w:eastAsia="Calibri"/>
          <w:sz w:val="24"/>
          <w:szCs w:val="24"/>
          <w:lang w:eastAsia="en-US"/>
        </w:rPr>
        <w:t>4 830 969,36</w:t>
      </w:r>
      <w:r w:rsidR="00E10F07" w:rsidRPr="009318B0">
        <w:rPr>
          <w:rFonts w:eastAsia="Calibri"/>
          <w:sz w:val="24"/>
          <w:szCs w:val="24"/>
          <w:lang w:eastAsia="en-US"/>
        </w:rPr>
        <w:t xml:space="preserve"> руб.</w:t>
      </w:r>
      <w:r w:rsidR="00432358" w:rsidRPr="009318B0">
        <w:rPr>
          <w:rFonts w:eastAsia="Calibri"/>
          <w:sz w:val="24"/>
          <w:szCs w:val="24"/>
          <w:lang w:eastAsia="en-US"/>
        </w:rPr>
        <w:t xml:space="preserve"> (99 % от необходимой суммы)</w:t>
      </w:r>
      <w:r w:rsidR="00E10F07" w:rsidRPr="009318B0">
        <w:rPr>
          <w:rFonts w:eastAsia="Calibri"/>
          <w:sz w:val="24"/>
          <w:szCs w:val="24"/>
          <w:lang w:eastAsia="en-US"/>
        </w:rPr>
        <w:t xml:space="preserve">, софинансирование за счет средств местного бюджета </w:t>
      </w:r>
      <w:r w:rsidR="00432358" w:rsidRPr="009318B0">
        <w:rPr>
          <w:rFonts w:eastAsia="Calibri"/>
          <w:sz w:val="24"/>
          <w:szCs w:val="24"/>
          <w:lang w:eastAsia="en-US"/>
        </w:rPr>
        <w:t>предусмотрено</w:t>
      </w:r>
      <w:r w:rsidRPr="009318B0">
        <w:rPr>
          <w:rFonts w:eastAsia="Calibri"/>
          <w:sz w:val="24"/>
          <w:szCs w:val="24"/>
          <w:lang w:eastAsia="en-US"/>
        </w:rPr>
        <w:t xml:space="preserve"> в сумме 48 309,69 руб.</w:t>
      </w:r>
    </w:p>
    <w:p w14:paraId="26B49F9B" w14:textId="77777777" w:rsidR="002209FD" w:rsidRPr="009318B0" w:rsidRDefault="002209FD" w:rsidP="002209FD">
      <w:pPr>
        <w:ind w:firstLine="426"/>
        <w:rPr>
          <w:rFonts w:eastAsia="Calibri"/>
          <w:sz w:val="24"/>
          <w:szCs w:val="24"/>
          <w:lang w:eastAsia="en-US"/>
        </w:rPr>
      </w:pPr>
    </w:p>
    <w:p w14:paraId="7A5BC623" w14:textId="77777777" w:rsidR="001E1177" w:rsidRPr="009318B0" w:rsidRDefault="001E1177" w:rsidP="00F360DB">
      <w:pPr>
        <w:ind w:firstLine="0"/>
        <w:jc w:val="center"/>
        <w:rPr>
          <w:b/>
          <w:i/>
          <w:sz w:val="24"/>
          <w:szCs w:val="24"/>
        </w:rPr>
      </w:pPr>
    </w:p>
    <w:p w14:paraId="2DCD1BD6" w14:textId="77777777" w:rsidR="00F360DB" w:rsidRPr="009318B0" w:rsidRDefault="00F360DB" w:rsidP="00F360DB">
      <w:pPr>
        <w:ind w:firstLine="0"/>
        <w:jc w:val="center"/>
        <w:rPr>
          <w:b/>
          <w:i/>
          <w:sz w:val="24"/>
          <w:szCs w:val="24"/>
          <w:u w:val="single"/>
        </w:rPr>
      </w:pPr>
      <w:r w:rsidRPr="009318B0">
        <w:rPr>
          <w:b/>
          <w:i/>
          <w:sz w:val="24"/>
          <w:szCs w:val="24"/>
          <w:u w:val="single"/>
        </w:rPr>
        <w:t>Муниципальная программа «Эффективность управления муниципальным имуществом и решение экологических проблем Пестяковского муниципального района»</w:t>
      </w:r>
    </w:p>
    <w:p w14:paraId="30B1A29B" w14:textId="77777777" w:rsidR="00F360DB" w:rsidRPr="009318B0" w:rsidRDefault="00F360DB" w:rsidP="00F360DB">
      <w:pPr>
        <w:ind w:firstLine="0"/>
        <w:jc w:val="center"/>
        <w:rPr>
          <w:b/>
          <w:i/>
          <w:sz w:val="24"/>
          <w:szCs w:val="24"/>
        </w:rPr>
      </w:pPr>
    </w:p>
    <w:p w14:paraId="29B7E130" w14:textId="77777777" w:rsidR="00F360DB" w:rsidRPr="009318B0" w:rsidRDefault="00F360DB" w:rsidP="00E4005A">
      <w:pPr>
        <w:ind w:firstLine="426"/>
        <w:rPr>
          <w:rFonts w:eastAsia="Calibri"/>
          <w:sz w:val="24"/>
          <w:szCs w:val="24"/>
          <w:lang w:eastAsia="en-US"/>
        </w:rPr>
      </w:pPr>
      <w:r w:rsidRPr="009318B0">
        <w:rPr>
          <w:rFonts w:eastAsia="Calibri"/>
          <w:sz w:val="24"/>
          <w:szCs w:val="24"/>
          <w:lang w:eastAsia="en-US"/>
        </w:rPr>
        <w:t>Целями муниципальной программы Пестяковского муниципального района «Эффективность управления муниципальным имуществом и решение экологических проблем Пестяковского муниципального района» являются:</w:t>
      </w:r>
    </w:p>
    <w:p w14:paraId="0E46AFDA" w14:textId="77777777" w:rsidR="00F360DB" w:rsidRPr="009318B0" w:rsidRDefault="00F360DB" w:rsidP="00E4005A">
      <w:pPr>
        <w:autoSpaceDE w:val="0"/>
        <w:autoSpaceDN w:val="0"/>
        <w:adjustRightInd w:val="0"/>
        <w:ind w:firstLine="426"/>
        <w:rPr>
          <w:sz w:val="24"/>
          <w:szCs w:val="24"/>
        </w:rPr>
      </w:pPr>
      <w:r w:rsidRPr="009318B0">
        <w:rPr>
          <w:sz w:val="24"/>
          <w:szCs w:val="24"/>
        </w:rPr>
        <w:t>- повышение эффективности управления муниципальным имуществом и земельными ресурсами Пестяковского муниципального района на основе современных принципов и методов управления;</w:t>
      </w:r>
    </w:p>
    <w:p w14:paraId="48D507A0" w14:textId="77777777" w:rsidR="00F360DB" w:rsidRPr="009318B0" w:rsidRDefault="00F360DB" w:rsidP="00E4005A">
      <w:pPr>
        <w:ind w:firstLine="426"/>
        <w:rPr>
          <w:sz w:val="24"/>
          <w:szCs w:val="24"/>
        </w:rPr>
      </w:pPr>
      <w:r w:rsidRPr="009318B0">
        <w:rPr>
          <w:sz w:val="24"/>
          <w:szCs w:val="24"/>
        </w:rPr>
        <w:t>- увеличение поступлений в бюджет от управления и распоряжения муниципальным имуществом и землей;</w:t>
      </w:r>
    </w:p>
    <w:p w14:paraId="2F925F44" w14:textId="77777777" w:rsidR="00F360DB" w:rsidRPr="009318B0" w:rsidRDefault="007420A9" w:rsidP="00E4005A">
      <w:pPr>
        <w:ind w:firstLine="426"/>
        <w:contextualSpacing/>
        <w:rPr>
          <w:sz w:val="24"/>
          <w:szCs w:val="24"/>
        </w:rPr>
      </w:pPr>
      <w:r w:rsidRPr="009318B0">
        <w:rPr>
          <w:sz w:val="24"/>
          <w:szCs w:val="24"/>
        </w:rPr>
        <w:t xml:space="preserve">- </w:t>
      </w:r>
      <w:r w:rsidR="00F360DB" w:rsidRPr="009318B0">
        <w:rPr>
          <w:sz w:val="24"/>
          <w:szCs w:val="24"/>
        </w:rPr>
        <w:t>развитие системного подхода к решению экологических проблем Пестяковского муниципального района Ивановской области, улучшение экологической ситуации в районе.</w:t>
      </w:r>
    </w:p>
    <w:p w14:paraId="1D5D7AE3" w14:textId="77777777" w:rsidR="007C176B" w:rsidRPr="009318B0" w:rsidRDefault="00E41596" w:rsidP="007C176B">
      <w:pPr>
        <w:ind w:firstLine="426"/>
        <w:rPr>
          <w:sz w:val="24"/>
          <w:szCs w:val="24"/>
        </w:rPr>
      </w:pPr>
      <w:r w:rsidRPr="009318B0">
        <w:rPr>
          <w:sz w:val="24"/>
          <w:szCs w:val="24"/>
        </w:rPr>
        <w:t>На реализацию муниципальной программы предусмотрены б</w:t>
      </w:r>
      <w:r w:rsidR="004A42EB" w:rsidRPr="009318B0">
        <w:rPr>
          <w:sz w:val="24"/>
          <w:szCs w:val="24"/>
        </w:rPr>
        <w:t>юджетные ассигнования</w:t>
      </w:r>
      <w:r w:rsidRPr="009318B0">
        <w:rPr>
          <w:sz w:val="24"/>
          <w:szCs w:val="24"/>
        </w:rPr>
        <w:t xml:space="preserve"> за счет средств областного бюджета </w:t>
      </w:r>
      <w:r w:rsidR="004A42EB" w:rsidRPr="009318B0">
        <w:rPr>
          <w:sz w:val="24"/>
          <w:szCs w:val="24"/>
        </w:rPr>
        <w:t xml:space="preserve"> </w:t>
      </w:r>
      <w:r w:rsidRPr="009318B0">
        <w:rPr>
          <w:sz w:val="24"/>
          <w:szCs w:val="24"/>
        </w:rPr>
        <w:t xml:space="preserve">на подготовку проектов межевания земельных участков и на проведение кадастровых работ и </w:t>
      </w:r>
      <w:r w:rsidR="0033002A" w:rsidRPr="009318B0">
        <w:rPr>
          <w:sz w:val="24"/>
          <w:szCs w:val="24"/>
        </w:rPr>
        <w:t xml:space="preserve">составят </w:t>
      </w:r>
      <w:r w:rsidR="004A42EB" w:rsidRPr="009318B0">
        <w:rPr>
          <w:sz w:val="24"/>
          <w:szCs w:val="24"/>
        </w:rPr>
        <w:t>в 20</w:t>
      </w:r>
      <w:r w:rsidR="007420A9" w:rsidRPr="009318B0">
        <w:rPr>
          <w:sz w:val="24"/>
          <w:szCs w:val="24"/>
        </w:rPr>
        <w:t>2</w:t>
      </w:r>
      <w:r w:rsidR="00451717" w:rsidRPr="009318B0">
        <w:rPr>
          <w:sz w:val="24"/>
          <w:szCs w:val="24"/>
        </w:rPr>
        <w:t>5</w:t>
      </w:r>
      <w:r w:rsidR="004A42EB" w:rsidRPr="009318B0">
        <w:rPr>
          <w:sz w:val="24"/>
          <w:szCs w:val="24"/>
        </w:rPr>
        <w:t xml:space="preserve"> году </w:t>
      </w:r>
      <w:r w:rsidR="00451717" w:rsidRPr="009318B0">
        <w:rPr>
          <w:sz w:val="24"/>
          <w:szCs w:val="24"/>
        </w:rPr>
        <w:t>2 579 965,10</w:t>
      </w:r>
      <w:r w:rsidR="004A42EB" w:rsidRPr="009318B0">
        <w:rPr>
          <w:sz w:val="24"/>
          <w:szCs w:val="24"/>
        </w:rPr>
        <w:t xml:space="preserve"> руб.</w:t>
      </w:r>
      <w:r w:rsidR="0033002A" w:rsidRPr="009318B0">
        <w:rPr>
          <w:sz w:val="24"/>
          <w:szCs w:val="24"/>
        </w:rPr>
        <w:t>,</w:t>
      </w:r>
      <w:r w:rsidR="007C176B" w:rsidRPr="009318B0">
        <w:rPr>
          <w:sz w:val="24"/>
          <w:szCs w:val="24"/>
        </w:rPr>
        <w:t xml:space="preserve"> в 202</w:t>
      </w:r>
      <w:r w:rsidR="00451717" w:rsidRPr="009318B0">
        <w:rPr>
          <w:sz w:val="24"/>
          <w:szCs w:val="24"/>
        </w:rPr>
        <w:t>6</w:t>
      </w:r>
      <w:r w:rsidR="007C176B" w:rsidRPr="009318B0">
        <w:rPr>
          <w:sz w:val="24"/>
          <w:szCs w:val="24"/>
        </w:rPr>
        <w:t xml:space="preserve"> году </w:t>
      </w:r>
      <w:r w:rsidRPr="009318B0">
        <w:rPr>
          <w:sz w:val="24"/>
          <w:szCs w:val="24"/>
        </w:rPr>
        <w:t xml:space="preserve"> - </w:t>
      </w:r>
      <w:r w:rsidR="00451717" w:rsidRPr="009318B0">
        <w:rPr>
          <w:sz w:val="24"/>
          <w:szCs w:val="24"/>
        </w:rPr>
        <w:t>2 561 230,89</w:t>
      </w:r>
      <w:r w:rsidR="007C176B" w:rsidRPr="009318B0">
        <w:rPr>
          <w:sz w:val="24"/>
          <w:szCs w:val="24"/>
        </w:rPr>
        <w:t xml:space="preserve"> руб.</w:t>
      </w:r>
      <w:r w:rsidR="00451717" w:rsidRPr="009318B0">
        <w:rPr>
          <w:sz w:val="24"/>
          <w:szCs w:val="24"/>
        </w:rPr>
        <w:t xml:space="preserve">, в 2027 году  - 2 579 345,19 руб. </w:t>
      </w:r>
      <w:r w:rsidRPr="009318B0">
        <w:rPr>
          <w:sz w:val="24"/>
          <w:szCs w:val="24"/>
        </w:rPr>
        <w:t>С</w:t>
      </w:r>
      <w:r w:rsidR="007C176B" w:rsidRPr="009318B0">
        <w:rPr>
          <w:sz w:val="24"/>
          <w:szCs w:val="24"/>
        </w:rPr>
        <w:t xml:space="preserve">офинансирование данного мероприятия </w:t>
      </w:r>
      <w:r w:rsidRPr="009318B0">
        <w:rPr>
          <w:sz w:val="24"/>
          <w:szCs w:val="24"/>
        </w:rPr>
        <w:t>за сч</w:t>
      </w:r>
      <w:r w:rsidR="005A74B9" w:rsidRPr="009318B0">
        <w:rPr>
          <w:sz w:val="24"/>
          <w:szCs w:val="24"/>
        </w:rPr>
        <w:t>е</w:t>
      </w:r>
      <w:r w:rsidRPr="009318B0">
        <w:rPr>
          <w:sz w:val="24"/>
          <w:szCs w:val="24"/>
        </w:rPr>
        <w:t>т средств</w:t>
      </w:r>
      <w:r w:rsidR="007C176B" w:rsidRPr="009318B0">
        <w:rPr>
          <w:sz w:val="24"/>
          <w:szCs w:val="24"/>
        </w:rPr>
        <w:t xml:space="preserve"> местного бюджета </w:t>
      </w:r>
      <w:r w:rsidR="00A23C6E" w:rsidRPr="009318B0">
        <w:rPr>
          <w:sz w:val="24"/>
          <w:szCs w:val="24"/>
        </w:rPr>
        <w:t>предусмотрен</w:t>
      </w:r>
      <w:r w:rsidRPr="009318B0">
        <w:rPr>
          <w:sz w:val="24"/>
          <w:szCs w:val="24"/>
        </w:rPr>
        <w:t>о</w:t>
      </w:r>
      <w:r w:rsidR="00DA727C" w:rsidRPr="009318B0">
        <w:rPr>
          <w:sz w:val="24"/>
          <w:szCs w:val="24"/>
        </w:rPr>
        <w:t xml:space="preserve"> в суммах 25 799,65 руб., 25 612,31 руб. и 25 793,45 руб. соответственно.</w:t>
      </w:r>
      <w:r w:rsidR="007C176B" w:rsidRPr="009318B0">
        <w:rPr>
          <w:sz w:val="24"/>
          <w:szCs w:val="24"/>
        </w:rPr>
        <w:t xml:space="preserve"> </w:t>
      </w:r>
    </w:p>
    <w:p w14:paraId="26401F5F" w14:textId="77777777" w:rsidR="00B3492F" w:rsidRPr="009318B0" w:rsidRDefault="00DA727C" w:rsidP="0033002A">
      <w:pPr>
        <w:ind w:firstLine="284"/>
        <w:rPr>
          <w:sz w:val="24"/>
          <w:szCs w:val="24"/>
        </w:rPr>
      </w:pPr>
      <w:r w:rsidRPr="009318B0">
        <w:rPr>
          <w:sz w:val="24"/>
          <w:szCs w:val="24"/>
        </w:rPr>
        <w:t>За счет средств местного бюджета предусмотрены расходы на:</w:t>
      </w:r>
    </w:p>
    <w:p w14:paraId="05004F3D" w14:textId="77777777" w:rsidR="00DA727C" w:rsidRPr="009318B0" w:rsidRDefault="00DA727C" w:rsidP="0033002A">
      <w:pPr>
        <w:ind w:firstLine="284"/>
        <w:rPr>
          <w:sz w:val="24"/>
          <w:szCs w:val="24"/>
        </w:rPr>
      </w:pPr>
      <w:r w:rsidRPr="009318B0">
        <w:rPr>
          <w:sz w:val="24"/>
          <w:szCs w:val="24"/>
        </w:rPr>
        <w:t>- организацию содержания муниципального имущества казны в сумме 100 000,00 руб. на каждый год планового периода 2025 – 2027 годов;</w:t>
      </w:r>
    </w:p>
    <w:p w14:paraId="77EC94D3" w14:textId="77777777" w:rsidR="00DA727C" w:rsidRPr="009318B0" w:rsidRDefault="00DA727C" w:rsidP="0033002A">
      <w:pPr>
        <w:ind w:firstLine="284"/>
        <w:rPr>
          <w:sz w:val="24"/>
          <w:szCs w:val="24"/>
        </w:rPr>
      </w:pPr>
      <w:r w:rsidRPr="009318B0">
        <w:rPr>
          <w:sz w:val="24"/>
          <w:szCs w:val="24"/>
        </w:rPr>
        <w:t>- межевание земельных участков, постановка их на государственный кадастровый учет, регистрация права муниципальной собственности на земельные участки в сумме 5 000,00 руб. на 2025 год.</w:t>
      </w:r>
    </w:p>
    <w:p w14:paraId="4A164F4C" w14:textId="77777777" w:rsidR="0033002A" w:rsidRPr="009318B0" w:rsidRDefault="0033002A" w:rsidP="00E26B80">
      <w:pPr>
        <w:ind w:firstLine="567"/>
        <w:rPr>
          <w:sz w:val="24"/>
          <w:szCs w:val="24"/>
        </w:rPr>
      </w:pPr>
    </w:p>
    <w:p w14:paraId="54ECFF22" w14:textId="77777777" w:rsidR="00F23F8C" w:rsidRDefault="00F23F8C" w:rsidP="00C6173C">
      <w:pPr>
        <w:ind w:firstLine="426"/>
        <w:jc w:val="center"/>
        <w:rPr>
          <w:rFonts w:eastAsia="Calibri"/>
          <w:b/>
          <w:bCs/>
          <w:i/>
          <w:sz w:val="24"/>
          <w:szCs w:val="24"/>
          <w:u w:val="single"/>
          <w:lang w:eastAsia="en-US"/>
        </w:rPr>
      </w:pPr>
    </w:p>
    <w:p w14:paraId="2304A41A" w14:textId="77777777" w:rsidR="00060425" w:rsidRPr="009318B0" w:rsidRDefault="00975D71" w:rsidP="00C6173C">
      <w:pPr>
        <w:ind w:firstLine="426"/>
        <w:jc w:val="center"/>
        <w:rPr>
          <w:rFonts w:eastAsia="Calibri"/>
          <w:b/>
          <w:bCs/>
          <w:i/>
          <w:sz w:val="24"/>
          <w:szCs w:val="24"/>
          <w:u w:val="single"/>
          <w:lang w:eastAsia="en-US"/>
        </w:rPr>
      </w:pPr>
      <w:r w:rsidRPr="009318B0">
        <w:rPr>
          <w:rFonts w:eastAsia="Calibri"/>
          <w:b/>
          <w:bCs/>
          <w:i/>
          <w:sz w:val="24"/>
          <w:szCs w:val="24"/>
          <w:u w:val="single"/>
          <w:lang w:eastAsia="en-US"/>
        </w:rPr>
        <w:t xml:space="preserve">Муниципальная программа «Формирование законопослушного поведения участников дорожного движения на территории </w:t>
      </w:r>
      <w:proofErr w:type="spellStart"/>
      <w:r w:rsidRPr="009318B0">
        <w:rPr>
          <w:rFonts w:eastAsia="Calibri"/>
          <w:b/>
          <w:bCs/>
          <w:i/>
          <w:sz w:val="24"/>
          <w:szCs w:val="24"/>
          <w:u w:val="single"/>
          <w:lang w:eastAsia="en-US"/>
        </w:rPr>
        <w:t>Пестковского</w:t>
      </w:r>
      <w:proofErr w:type="spellEnd"/>
      <w:r w:rsidRPr="009318B0">
        <w:rPr>
          <w:rFonts w:eastAsia="Calibri"/>
          <w:b/>
          <w:bCs/>
          <w:i/>
          <w:sz w:val="24"/>
          <w:szCs w:val="24"/>
          <w:u w:val="single"/>
          <w:lang w:eastAsia="en-US"/>
        </w:rPr>
        <w:t xml:space="preserve"> </w:t>
      </w:r>
      <w:proofErr w:type="spellStart"/>
      <w:r w:rsidRPr="009318B0">
        <w:rPr>
          <w:rFonts w:eastAsia="Calibri"/>
          <w:b/>
          <w:bCs/>
          <w:i/>
          <w:sz w:val="24"/>
          <w:szCs w:val="24"/>
          <w:u w:val="single"/>
          <w:lang w:eastAsia="en-US"/>
        </w:rPr>
        <w:t>мунииципального</w:t>
      </w:r>
      <w:proofErr w:type="spellEnd"/>
      <w:r w:rsidRPr="009318B0">
        <w:rPr>
          <w:rFonts w:eastAsia="Calibri"/>
          <w:b/>
          <w:bCs/>
          <w:i/>
          <w:sz w:val="24"/>
          <w:szCs w:val="24"/>
          <w:u w:val="single"/>
          <w:lang w:eastAsia="en-US"/>
        </w:rPr>
        <w:t xml:space="preserve"> района»</w:t>
      </w:r>
    </w:p>
    <w:p w14:paraId="041850BE" w14:textId="77777777" w:rsidR="00975D71" w:rsidRPr="009318B0" w:rsidRDefault="00975D71" w:rsidP="00C6173C">
      <w:pPr>
        <w:ind w:firstLine="426"/>
        <w:jc w:val="center"/>
        <w:rPr>
          <w:rFonts w:eastAsia="Calibri"/>
          <w:bCs/>
          <w:sz w:val="24"/>
          <w:szCs w:val="24"/>
          <w:lang w:eastAsia="en-US"/>
        </w:rPr>
      </w:pPr>
    </w:p>
    <w:p w14:paraId="33DE2D97" w14:textId="77777777" w:rsidR="00975D71" w:rsidRPr="009318B0" w:rsidRDefault="00975D71" w:rsidP="00975D71">
      <w:pPr>
        <w:ind w:firstLine="426"/>
        <w:rPr>
          <w:rFonts w:eastAsia="Calibri"/>
          <w:sz w:val="24"/>
          <w:szCs w:val="24"/>
          <w:lang w:eastAsia="en-US"/>
        </w:rPr>
      </w:pPr>
      <w:r w:rsidRPr="009318B0">
        <w:rPr>
          <w:rFonts w:eastAsia="Calibri"/>
          <w:sz w:val="24"/>
          <w:szCs w:val="24"/>
          <w:lang w:eastAsia="en-US"/>
        </w:rPr>
        <w:t>Цел</w:t>
      </w:r>
      <w:r w:rsidR="00752528" w:rsidRPr="009318B0">
        <w:rPr>
          <w:rFonts w:eastAsia="Calibri"/>
          <w:sz w:val="24"/>
          <w:szCs w:val="24"/>
          <w:lang w:eastAsia="en-US"/>
        </w:rPr>
        <w:t>ью</w:t>
      </w:r>
      <w:r w:rsidRPr="009318B0">
        <w:rPr>
          <w:rFonts w:eastAsia="Calibri"/>
          <w:sz w:val="24"/>
          <w:szCs w:val="24"/>
          <w:lang w:eastAsia="en-US"/>
        </w:rPr>
        <w:t xml:space="preserve"> муниципальной программы Пестяковского муниципального района «</w:t>
      </w:r>
      <w:r w:rsidR="00752528" w:rsidRPr="009318B0">
        <w:rPr>
          <w:rFonts w:eastAsia="Calibri"/>
          <w:bCs/>
          <w:sz w:val="24"/>
          <w:szCs w:val="24"/>
          <w:lang w:eastAsia="en-US"/>
        </w:rPr>
        <w:t xml:space="preserve">Формирование законопослушного поведения участников дорожного движения на территории </w:t>
      </w:r>
      <w:proofErr w:type="spellStart"/>
      <w:r w:rsidR="00752528" w:rsidRPr="009318B0">
        <w:rPr>
          <w:rFonts w:eastAsia="Calibri"/>
          <w:bCs/>
          <w:sz w:val="24"/>
          <w:szCs w:val="24"/>
          <w:lang w:eastAsia="en-US"/>
        </w:rPr>
        <w:t>Пестковского</w:t>
      </w:r>
      <w:proofErr w:type="spellEnd"/>
      <w:r w:rsidR="00752528" w:rsidRPr="009318B0">
        <w:rPr>
          <w:rFonts w:eastAsia="Calibri"/>
          <w:bCs/>
          <w:sz w:val="24"/>
          <w:szCs w:val="24"/>
          <w:lang w:eastAsia="en-US"/>
        </w:rPr>
        <w:t xml:space="preserve"> </w:t>
      </w:r>
      <w:proofErr w:type="spellStart"/>
      <w:r w:rsidR="00752528" w:rsidRPr="009318B0">
        <w:rPr>
          <w:rFonts w:eastAsia="Calibri"/>
          <w:bCs/>
          <w:sz w:val="24"/>
          <w:szCs w:val="24"/>
          <w:lang w:eastAsia="en-US"/>
        </w:rPr>
        <w:t>мунииципального</w:t>
      </w:r>
      <w:proofErr w:type="spellEnd"/>
      <w:r w:rsidR="00752528" w:rsidRPr="009318B0">
        <w:rPr>
          <w:rFonts w:eastAsia="Calibri"/>
          <w:bCs/>
          <w:sz w:val="24"/>
          <w:szCs w:val="24"/>
          <w:lang w:eastAsia="en-US"/>
        </w:rPr>
        <w:t xml:space="preserve"> района</w:t>
      </w:r>
      <w:r w:rsidRPr="009318B0">
        <w:rPr>
          <w:rFonts w:eastAsia="Calibri"/>
          <w:sz w:val="24"/>
          <w:szCs w:val="24"/>
          <w:lang w:eastAsia="en-US"/>
        </w:rPr>
        <w:t>» явля</w:t>
      </w:r>
      <w:r w:rsidR="00752528" w:rsidRPr="009318B0">
        <w:rPr>
          <w:rFonts w:eastAsia="Calibri"/>
          <w:sz w:val="24"/>
          <w:szCs w:val="24"/>
          <w:lang w:eastAsia="en-US"/>
        </w:rPr>
        <w:t>е</w:t>
      </w:r>
      <w:r w:rsidRPr="009318B0">
        <w:rPr>
          <w:rFonts w:eastAsia="Calibri"/>
          <w:sz w:val="24"/>
          <w:szCs w:val="24"/>
          <w:lang w:eastAsia="en-US"/>
        </w:rPr>
        <w:t>тся</w:t>
      </w:r>
      <w:r w:rsidR="00752528" w:rsidRPr="009318B0">
        <w:rPr>
          <w:rFonts w:eastAsia="Calibri"/>
          <w:sz w:val="24"/>
          <w:szCs w:val="24"/>
          <w:lang w:eastAsia="en-US"/>
        </w:rPr>
        <w:t xml:space="preserve"> формирование устойчивых навыков законопослушного поведени</w:t>
      </w:r>
      <w:r w:rsidR="00B847DC" w:rsidRPr="009318B0">
        <w:rPr>
          <w:rFonts w:eastAsia="Calibri"/>
          <w:sz w:val="24"/>
          <w:szCs w:val="24"/>
          <w:lang w:eastAsia="en-US"/>
        </w:rPr>
        <w:t>я</w:t>
      </w:r>
      <w:r w:rsidR="00752528" w:rsidRPr="009318B0">
        <w:rPr>
          <w:rFonts w:eastAsia="Calibri"/>
          <w:sz w:val="24"/>
          <w:szCs w:val="24"/>
          <w:lang w:eastAsia="en-US"/>
        </w:rPr>
        <w:t xml:space="preserve"> граждан на дорогах.</w:t>
      </w:r>
    </w:p>
    <w:p w14:paraId="6D87C5E8" w14:textId="77777777" w:rsidR="008154FD" w:rsidRPr="009318B0" w:rsidRDefault="00975D71" w:rsidP="008154FD">
      <w:pPr>
        <w:ind w:firstLine="426"/>
        <w:rPr>
          <w:rFonts w:eastAsia="Calibri"/>
          <w:sz w:val="24"/>
          <w:szCs w:val="24"/>
          <w:lang w:eastAsia="en-US"/>
        </w:rPr>
      </w:pPr>
      <w:r w:rsidRPr="009318B0">
        <w:rPr>
          <w:sz w:val="24"/>
          <w:szCs w:val="24"/>
        </w:rPr>
        <w:t>Бюджетные ассигнования, предусмотренные на реализацию муниципальной программы в 20</w:t>
      </w:r>
      <w:r w:rsidR="00BC6B3F" w:rsidRPr="009318B0">
        <w:rPr>
          <w:sz w:val="24"/>
          <w:szCs w:val="24"/>
        </w:rPr>
        <w:t>2</w:t>
      </w:r>
      <w:r w:rsidR="008D7410" w:rsidRPr="009318B0">
        <w:rPr>
          <w:sz w:val="24"/>
          <w:szCs w:val="24"/>
        </w:rPr>
        <w:t>5</w:t>
      </w:r>
      <w:r w:rsidRPr="009318B0">
        <w:rPr>
          <w:sz w:val="24"/>
          <w:szCs w:val="24"/>
        </w:rPr>
        <w:t xml:space="preserve"> году составят </w:t>
      </w:r>
      <w:r w:rsidR="008D7410" w:rsidRPr="009318B0">
        <w:rPr>
          <w:sz w:val="24"/>
          <w:szCs w:val="24"/>
        </w:rPr>
        <w:t>1 540</w:t>
      </w:r>
      <w:r w:rsidR="00342A97" w:rsidRPr="009318B0">
        <w:rPr>
          <w:sz w:val="24"/>
          <w:szCs w:val="24"/>
        </w:rPr>
        <w:t>,00</w:t>
      </w:r>
      <w:r w:rsidRPr="009318B0">
        <w:rPr>
          <w:sz w:val="24"/>
          <w:szCs w:val="24"/>
        </w:rPr>
        <w:t xml:space="preserve"> руб</w:t>
      </w:r>
      <w:r w:rsidR="00E26B80" w:rsidRPr="009318B0">
        <w:rPr>
          <w:sz w:val="24"/>
          <w:szCs w:val="24"/>
        </w:rPr>
        <w:t>.</w:t>
      </w:r>
      <w:r w:rsidR="008154FD" w:rsidRPr="009318B0">
        <w:rPr>
          <w:rFonts w:eastAsia="Calibri"/>
          <w:sz w:val="24"/>
          <w:szCs w:val="24"/>
          <w:lang w:eastAsia="en-US"/>
        </w:rPr>
        <w:t xml:space="preserve"> на</w:t>
      </w:r>
      <w:r w:rsidR="008154FD" w:rsidRPr="009318B0">
        <w:rPr>
          <w:sz w:val="24"/>
          <w:szCs w:val="24"/>
        </w:rPr>
        <w:t xml:space="preserve"> привитие детям навыков безопасного поведения в транспортной среде</w:t>
      </w:r>
      <w:r w:rsidR="00B04C9A" w:rsidRPr="009318B0">
        <w:rPr>
          <w:sz w:val="24"/>
          <w:szCs w:val="24"/>
        </w:rPr>
        <w:t xml:space="preserve"> </w:t>
      </w:r>
      <w:r w:rsidR="00C615E4" w:rsidRPr="009318B0">
        <w:rPr>
          <w:sz w:val="24"/>
          <w:szCs w:val="24"/>
        </w:rPr>
        <w:t xml:space="preserve">на приобретение светоотражающих </w:t>
      </w:r>
      <w:proofErr w:type="spellStart"/>
      <w:r w:rsidR="00C615E4" w:rsidRPr="009318B0">
        <w:rPr>
          <w:sz w:val="24"/>
          <w:szCs w:val="24"/>
        </w:rPr>
        <w:t>фликеров</w:t>
      </w:r>
      <w:proofErr w:type="spellEnd"/>
      <w:r w:rsidR="00C615E4" w:rsidRPr="009318B0">
        <w:rPr>
          <w:sz w:val="24"/>
          <w:szCs w:val="24"/>
        </w:rPr>
        <w:t xml:space="preserve"> для первоклассников</w:t>
      </w:r>
      <w:r w:rsidR="008154FD" w:rsidRPr="009318B0">
        <w:rPr>
          <w:rFonts w:eastAsia="Calibri"/>
          <w:sz w:val="24"/>
          <w:szCs w:val="24"/>
          <w:lang w:eastAsia="en-US"/>
        </w:rPr>
        <w:t>.</w:t>
      </w:r>
    </w:p>
    <w:p w14:paraId="0CC03D23" w14:textId="77777777" w:rsidR="007420C5" w:rsidRPr="009318B0" w:rsidRDefault="007420C5" w:rsidP="00040895">
      <w:pPr>
        <w:ind w:firstLine="0"/>
        <w:rPr>
          <w:sz w:val="24"/>
          <w:szCs w:val="24"/>
        </w:rPr>
      </w:pPr>
    </w:p>
    <w:p w14:paraId="45F611E6" w14:textId="77777777" w:rsidR="00F23F8C" w:rsidRDefault="00F23F8C" w:rsidP="00521FCA">
      <w:pPr>
        <w:ind w:firstLine="0"/>
        <w:jc w:val="center"/>
        <w:rPr>
          <w:b/>
          <w:sz w:val="24"/>
          <w:szCs w:val="24"/>
        </w:rPr>
      </w:pPr>
    </w:p>
    <w:p w14:paraId="0C198883" w14:textId="77777777" w:rsidR="00F23F8C" w:rsidRDefault="00F23F8C" w:rsidP="00521FCA">
      <w:pPr>
        <w:ind w:firstLine="0"/>
        <w:jc w:val="center"/>
        <w:rPr>
          <w:b/>
          <w:sz w:val="24"/>
          <w:szCs w:val="24"/>
        </w:rPr>
      </w:pPr>
    </w:p>
    <w:p w14:paraId="4A96C8E7" w14:textId="77777777" w:rsidR="00F23F8C" w:rsidRDefault="00F23F8C" w:rsidP="00521FCA">
      <w:pPr>
        <w:ind w:firstLine="0"/>
        <w:jc w:val="center"/>
        <w:rPr>
          <w:b/>
          <w:sz w:val="24"/>
          <w:szCs w:val="24"/>
        </w:rPr>
      </w:pPr>
    </w:p>
    <w:p w14:paraId="15A6326B" w14:textId="77777777" w:rsidR="00521FCA" w:rsidRPr="009318B0" w:rsidRDefault="00521FCA" w:rsidP="00521FCA">
      <w:pPr>
        <w:ind w:firstLine="0"/>
        <w:jc w:val="center"/>
        <w:rPr>
          <w:b/>
          <w:sz w:val="24"/>
          <w:szCs w:val="24"/>
        </w:rPr>
      </w:pPr>
      <w:r w:rsidRPr="009318B0">
        <w:rPr>
          <w:b/>
          <w:sz w:val="24"/>
          <w:szCs w:val="24"/>
        </w:rPr>
        <w:t>Непрограммные расходы бюджета Пестяковского муниципального района</w:t>
      </w:r>
    </w:p>
    <w:p w14:paraId="23E8E6F3" w14:textId="77777777" w:rsidR="00521FCA" w:rsidRPr="009318B0" w:rsidRDefault="00521FCA" w:rsidP="00521FCA">
      <w:pPr>
        <w:ind w:firstLine="0"/>
        <w:jc w:val="center"/>
        <w:rPr>
          <w:b/>
          <w:sz w:val="24"/>
          <w:szCs w:val="24"/>
        </w:rPr>
      </w:pPr>
    </w:p>
    <w:p w14:paraId="38F0B4F8" w14:textId="77777777" w:rsidR="00521FCA" w:rsidRPr="009318B0" w:rsidRDefault="00D65A7A" w:rsidP="00521FCA">
      <w:pPr>
        <w:ind w:firstLine="426"/>
        <w:rPr>
          <w:sz w:val="24"/>
          <w:szCs w:val="24"/>
        </w:rPr>
      </w:pPr>
      <w:r w:rsidRPr="009318B0">
        <w:rPr>
          <w:sz w:val="24"/>
          <w:szCs w:val="24"/>
        </w:rPr>
        <w:t xml:space="preserve">За счет средств межбюджетных трансфертов на осуществление части полномочий по решению вопросов местного значения в соответствии с заключенными соглашениями из </w:t>
      </w:r>
      <w:r w:rsidR="00521FCA" w:rsidRPr="009318B0">
        <w:rPr>
          <w:sz w:val="24"/>
          <w:szCs w:val="24"/>
        </w:rPr>
        <w:t>бюджет</w:t>
      </w:r>
      <w:r w:rsidRPr="009318B0">
        <w:rPr>
          <w:sz w:val="24"/>
          <w:szCs w:val="24"/>
        </w:rPr>
        <w:t>а</w:t>
      </w:r>
      <w:r w:rsidR="00521FCA" w:rsidRPr="009318B0">
        <w:rPr>
          <w:sz w:val="24"/>
          <w:szCs w:val="24"/>
        </w:rPr>
        <w:t xml:space="preserve">  </w:t>
      </w:r>
      <w:r w:rsidRPr="009318B0">
        <w:rPr>
          <w:sz w:val="24"/>
          <w:szCs w:val="24"/>
        </w:rPr>
        <w:t xml:space="preserve">Пестяковского городского поселения  </w:t>
      </w:r>
      <w:proofErr w:type="spellStart"/>
      <w:r w:rsidRPr="009318B0">
        <w:rPr>
          <w:sz w:val="24"/>
          <w:szCs w:val="24"/>
        </w:rPr>
        <w:t>юудут</w:t>
      </w:r>
      <w:proofErr w:type="spellEnd"/>
      <w:r w:rsidRPr="009318B0">
        <w:rPr>
          <w:sz w:val="24"/>
          <w:szCs w:val="24"/>
        </w:rPr>
        <w:t xml:space="preserve"> выполнены непрограммные мероприятия </w:t>
      </w:r>
      <w:r w:rsidR="00521FCA" w:rsidRPr="009318B0">
        <w:rPr>
          <w:sz w:val="24"/>
          <w:szCs w:val="24"/>
        </w:rPr>
        <w:t xml:space="preserve"> в сумме </w:t>
      </w:r>
      <w:r w:rsidRPr="009318B0">
        <w:rPr>
          <w:sz w:val="24"/>
          <w:szCs w:val="24"/>
        </w:rPr>
        <w:t>8 660 910,59</w:t>
      </w:r>
      <w:r w:rsidR="00521FCA" w:rsidRPr="009318B0">
        <w:rPr>
          <w:sz w:val="24"/>
          <w:szCs w:val="24"/>
        </w:rPr>
        <w:t xml:space="preserve"> руб. </w:t>
      </w:r>
      <w:r w:rsidRPr="009318B0">
        <w:rPr>
          <w:sz w:val="24"/>
          <w:szCs w:val="24"/>
        </w:rPr>
        <w:t>в</w:t>
      </w:r>
      <w:r w:rsidR="00521FCA" w:rsidRPr="009318B0">
        <w:rPr>
          <w:sz w:val="24"/>
          <w:szCs w:val="24"/>
        </w:rPr>
        <w:t xml:space="preserve"> 2025 год</w:t>
      </w:r>
      <w:r w:rsidRPr="009318B0">
        <w:rPr>
          <w:sz w:val="24"/>
          <w:szCs w:val="24"/>
        </w:rPr>
        <w:t>у</w:t>
      </w:r>
      <w:r w:rsidR="00521FCA" w:rsidRPr="009318B0">
        <w:rPr>
          <w:sz w:val="24"/>
          <w:szCs w:val="24"/>
        </w:rPr>
        <w:t xml:space="preserve">, </w:t>
      </w:r>
      <w:r w:rsidRPr="009318B0">
        <w:rPr>
          <w:sz w:val="24"/>
          <w:szCs w:val="24"/>
        </w:rPr>
        <w:t>7 850 793,45</w:t>
      </w:r>
      <w:r w:rsidR="00521FCA" w:rsidRPr="009318B0">
        <w:rPr>
          <w:sz w:val="24"/>
          <w:szCs w:val="24"/>
        </w:rPr>
        <w:t xml:space="preserve"> руб. на 2026 год</w:t>
      </w:r>
      <w:r w:rsidRPr="009318B0">
        <w:rPr>
          <w:sz w:val="24"/>
          <w:szCs w:val="24"/>
        </w:rPr>
        <w:t>у</w:t>
      </w:r>
      <w:r w:rsidR="00521FCA" w:rsidRPr="009318B0">
        <w:rPr>
          <w:sz w:val="24"/>
          <w:szCs w:val="24"/>
        </w:rPr>
        <w:t xml:space="preserve"> и в сумме </w:t>
      </w:r>
      <w:r w:rsidRPr="009318B0">
        <w:rPr>
          <w:sz w:val="24"/>
          <w:szCs w:val="24"/>
        </w:rPr>
        <w:t>6 373 306,62</w:t>
      </w:r>
      <w:r w:rsidR="00521FCA" w:rsidRPr="009318B0">
        <w:rPr>
          <w:sz w:val="24"/>
          <w:szCs w:val="24"/>
        </w:rPr>
        <w:t xml:space="preserve"> руб. </w:t>
      </w:r>
      <w:r w:rsidRPr="009318B0">
        <w:rPr>
          <w:sz w:val="24"/>
          <w:szCs w:val="24"/>
        </w:rPr>
        <w:t>в</w:t>
      </w:r>
      <w:r w:rsidR="00521FCA" w:rsidRPr="009318B0">
        <w:rPr>
          <w:sz w:val="24"/>
          <w:szCs w:val="24"/>
        </w:rPr>
        <w:t xml:space="preserve"> 2027 год</w:t>
      </w:r>
      <w:r w:rsidRPr="009318B0">
        <w:rPr>
          <w:sz w:val="24"/>
          <w:szCs w:val="24"/>
        </w:rPr>
        <w:t xml:space="preserve">у согласно таблице </w:t>
      </w:r>
      <w:r w:rsidR="009318B0" w:rsidRPr="009318B0">
        <w:rPr>
          <w:sz w:val="24"/>
          <w:szCs w:val="24"/>
        </w:rPr>
        <w:t>7</w:t>
      </w:r>
      <w:r w:rsidR="00521FCA" w:rsidRPr="009318B0">
        <w:rPr>
          <w:sz w:val="24"/>
          <w:szCs w:val="24"/>
        </w:rPr>
        <w:t>.</w:t>
      </w:r>
    </w:p>
    <w:p w14:paraId="055B6CE2" w14:textId="77777777" w:rsidR="00DB2211" w:rsidRPr="009318B0" w:rsidRDefault="00DB2211" w:rsidP="00DB2211">
      <w:pPr>
        <w:ind w:firstLine="0"/>
        <w:jc w:val="center"/>
        <w:rPr>
          <w:b/>
          <w:sz w:val="24"/>
          <w:szCs w:val="24"/>
        </w:rPr>
      </w:pPr>
    </w:p>
    <w:p w14:paraId="1F6CC4F6" w14:textId="77777777" w:rsidR="00DB2211" w:rsidRPr="009318B0" w:rsidRDefault="00DB2211" w:rsidP="00DB2211">
      <w:pPr>
        <w:ind w:firstLine="0"/>
        <w:jc w:val="center"/>
        <w:rPr>
          <w:sz w:val="24"/>
          <w:szCs w:val="24"/>
        </w:rPr>
      </w:pPr>
      <w:r w:rsidRPr="009318B0">
        <w:rPr>
          <w:sz w:val="24"/>
          <w:szCs w:val="24"/>
        </w:rPr>
        <w:t xml:space="preserve">Непрограммные расходы бюджета Пестяковского муниципального района за счет средств межбюджетных трансфертов из </w:t>
      </w:r>
      <w:proofErr w:type="gramStart"/>
      <w:r w:rsidRPr="009318B0">
        <w:rPr>
          <w:sz w:val="24"/>
          <w:szCs w:val="24"/>
        </w:rPr>
        <w:t>бюджета  Пестяковского</w:t>
      </w:r>
      <w:proofErr w:type="gramEnd"/>
      <w:r w:rsidRPr="009318B0">
        <w:rPr>
          <w:sz w:val="24"/>
          <w:szCs w:val="24"/>
        </w:rPr>
        <w:t xml:space="preserve"> городского поселения</w:t>
      </w:r>
    </w:p>
    <w:p w14:paraId="2ACCE750" w14:textId="77777777" w:rsidR="009318B0" w:rsidRPr="009318B0" w:rsidRDefault="009318B0" w:rsidP="00DB2211">
      <w:pPr>
        <w:ind w:firstLine="0"/>
        <w:jc w:val="center"/>
        <w:rPr>
          <w:sz w:val="24"/>
          <w:szCs w:val="24"/>
        </w:rPr>
      </w:pPr>
    </w:p>
    <w:p w14:paraId="11D2A8A7" w14:textId="77777777" w:rsidR="00DB2211" w:rsidRPr="009318B0" w:rsidRDefault="009318B0" w:rsidP="009318B0">
      <w:pPr>
        <w:ind w:firstLine="0"/>
        <w:jc w:val="right"/>
        <w:rPr>
          <w:sz w:val="22"/>
          <w:szCs w:val="22"/>
        </w:rPr>
      </w:pPr>
      <w:r w:rsidRPr="009318B0">
        <w:rPr>
          <w:sz w:val="22"/>
          <w:szCs w:val="22"/>
        </w:rPr>
        <w:t>Таблица 7 (руб.)</w:t>
      </w:r>
    </w:p>
    <w:tbl>
      <w:tblPr>
        <w:tblW w:w="9764" w:type="dxa"/>
        <w:tblInd w:w="-75" w:type="dxa"/>
        <w:tblLook w:val="04A0" w:firstRow="1" w:lastRow="0" w:firstColumn="1" w:lastColumn="0" w:noHBand="0" w:noVBand="1"/>
      </w:tblPr>
      <w:tblGrid>
        <w:gridCol w:w="1421"/>
        <w:gridCol w:w="1421"/>
        <w:gridCol w:w="3040"/>
        <w:gridCol w:w="1305"/>
        <w:gridCol w:w="1297"/>
        <w:gridCol w:w="1280"/>
      </w:tblGrid>
      <w:tr w:rsidR="00D65A7A" w:rsidRPr="009318B0" w14:paraId="4745E843" w14:textId="77777777" w:rsidTr="00DB2211">
        <w:trPr>
          <w:trHeight w:val="556"/>
        </w:trPr>
        <w:tc>
          <w:tcPr>
            <w:tcW w:w="588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CD82C" w14:textId="77777777" w:rsidR="00D65A7A" w:rsidRPr="009318B0" w:rsidRDefault="00D65A7A" w:rsidP="00D65A7A">
            <w:pPr>
              <w:ind w:firstLine="0"/>
              <w:jc w:val="center"/>
              <w:rPr>
                <w:sz w:val="20"/>
              </w:rPr>
            </w:pPr>
            <w:r w:rsidRPr="009318B0">
              <w:rPr>
                <w:sz w:val="20"/>
              </w:rPr>
              <w:t>Мероприятие</w:t>
            </w:r>
          </w:p>
        </w:tc>
        <w:tc>
          <w:tcPr>
            <w:tcW w:w="1305" w:type="dxa"/>
            <w:tcBorders>
              <w:top w:val="single" w:sz="4" w:space="0" w:color="000000"/>
              <w:left w:val="nil"/>
              <w:bottom w:val="single" w:sz="4" w:space="0" w:color="000000"/>
              <w:right w:val="single" w:sz="4" w:space="0" w:color="000000"/>
            </w:tcBorders>
            <w:shd w:val="clear" w:color="000000" w:fill="FFFFFF"/>
            <w:vAlign w:val="center"/>
            <w:hideMark/>
          </w:tcPr>
          <w:p w14:paraId="711DF117" w14:textId="77777777" w:rsidR="00D65A7A" w:rsidRPr="009318B0" w:rsidRDefault="00D65A7A" w:rsidP="00D65A7A">
            <w:pPr>
              <w:ind w:firstLine="0"/>
              <w:jc w:val="center"/>
              <w:rPr>
                <w:sz w:val="20"/>
              </w:rPr>
            </w:pPr>
            <w:r w:rsidRPr="009318B0">
              <w:rPr>
                <w:sz w:val="20"/>
              </w:rPr>
              <w:t>Сумма на 2025 год</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14:paraId="24B6E8C8" w14:textId="77777777" w:rsidR="00D65A7A" w:rsidRPr="009318B0" w:rsidRDefault="00D65A7A" w:rsidP="00D65A7A">
            <w:pPr>
              <w:ind w:firstLine="0"/>
              <w:jc w:val="center"/>
              <w:rPr>
                <w:sz w:val="20"/>
              </w:rPr>
            </w:pPr>
            <w:r w:rsidRPr="009318B0">
              <w:rPr>
                <w:sz w:val="20"/>
              </w:rPr>
              <w:t>Сумма на 2026 год</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14:paraId="180D0A04" w14:textId="77777777" w:rsidR="00D65A7A" w:rsidRPr="009318B0" w:rsidRDefault="00D65A7A" w:rsidP="00D65A7A">
            <w:pPr>
              <w:ind w:firstLine="0"/>
              <w:jc w:val="center"/>
              <w:rPr>
                <w:sz w:val="20"/>
              </w:rPr>
            </w:pPr>
            <w:r w:rsidRPr="009318B0">
              <w:rPr>
                <w:sz w:val="20"/>
              </w:rPr>
              <w:t>Сумма на 2027 год</w:t>
            </w:r>
          </w:p>
        </w:tc>
      </w:tr>
      <w:tr w:rsidR="00D65A7A" w:rsidRPr="009318B0" w14:paraId="5CC7BB0D" w14:textId="77777777" w:rsidTr="00DB2211">
        <w:trPr>
          <w:trHeight w:val="407"/>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5FEC1DA4" w14:textId="77777777" w:rsidR="00D65A7A" w:rsidRPr="009318B0" w:rsidRDefault="00D65A7A" w:rsidP="00D65A7A">
            <w:pPr>
              <w:ind w:firstLine="0"/>
              <w:jc w:val="left"/>
              <w:outlineLvl w:val="1"/>
              <w:rPr>
                <w:bCs/>
                <w:sz w:val="20"/>
              </w:rPr>
            </w:pPr>
            <w:r w:rsidRPr="009318B0">
              <w:rPr>
                <w:bCs/>
                <w:sz w:val="20"/>
              </w:rPr>
              <w:t xml:space="preserve">      Оценка имущества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003A0B7A" w14:textId="77777777" w:rsidR="00D65A7A" w:rsidRPr="009318B0" w:rsidRDefault="00D65A7A" w:rsidP="00D65A7A">
            <w:pPr>
              <w:ind w:firstLine="0"/>
              <w:jc w:val="right"/>
              <w:outlineLvl w:val="1"/>
              <w:rPr>
                <w:bCs/>
                <w:sz w:val="20"/>
              </w:rPr>
            </w:pPr>
            <w:r w:rsidRPr="009318B0">
              <w:rPr>
                <w:bCs/>
                <w:sz w:val="20"/>
              </w:rPr>
              <w:t>14 000,00</w:t>
            </w:r>
          </w:p>
        </w:tc>
        <w:tc>
          <w:tcPr>
            <w:tcW w:w="1297" w:type="dxa"/>
            <w:tcBorders>
              <w:top w:val="nil"/>
              <w:left w:val="nil"/>
              <w:bottom w:val="single" w:sz="4" w:space="0" w:color="000000"/>
              <w:right w:val="single" w:sz="4" w:space="0" w:color="000000"/>
            </w:tcBorders>
            <w:shd w:val="clear" w:color="000000" w:fill="FFFFFF"/>
            <w:noWrap/>
            <w:hideMark/>
          </w:tcPr>
          <w:p w14:paraId="4DD6F434" w14:textId="77777777" w:rsidR="00D65A7A" w:rsidRPr="009318B0" w:rsidRDefault="00D65A7A" w:rsidP="00D65A7A">
            <w:pPr>
              <w:ind w:firstLine="0"/>
              <w:jc w:val="right"/>
              <w:outlineLvl w:val="1"/>
              <w:rPr>
                <w:bCs/>
                <w:sz w:val="20"/>
              </w:rPr>
            </w:pPr>
            <w:r w:rsidRPr="009318B0">
              <w:rPr>
                <w:bCs/>
                <w:sz w:val="20"/>
              </w:rPr>
              <w:t>14 000,00</w:t>
            </w:r>
          </w:p>
        </w:tc>
        <w:tc>
          <w:tcPr>
            <w:tcW w:w="1280" w:type="dxa"/>
            <w:tcBorders>
              <w:top w:val="nil"/>
              <w:left w:val="nil"/>
              <w:bottom w:val="single" w:sz="4" w:space="0" w:color="000000"/>
              <w:right w:val="single" w:sz="4" w:space="0" w:color="000000"/>
            </w:tcBorders>
            <w:shd w:val="clear" w:color="000000" w:fill="FFFFFF"/>
            <w:noWrap/>
            <w:hideMark/>
          </w:tcPr>
          <w:p w14:paraId="4A63412A" w14:textId="77777777" w:rsidR="00D65A7A" w:rsidRPr="009318B0" w:rsidRDefault="00D65A7A" w:rsidP="00D65A7A">
            <w:pPr>
              <w:ind w:firstLine="0"/>
              <w:jc w:val="right"/>
              <w:outlineLvl w:val="1"/>
              <w:rPr>
                <w:bCs/>
                <w:sz w:val="20"/>
              </w:rPr>
            </w:pPr>
            <w:r w:rsidRPr="009318B0">
              <w:rPr>
                <w:bCs/>
                <w:sz w:val="20"/>
              </w:rPr>
              <w:t>14 000,00</w:t>
            </w:r>
          </w:p>
        </w:tc>
      </w:tr>
      <w:tr w:rsidR="00D65A7A" w:rsidRPr="009318B0" w14:paraId="138FBAB5" w14:textId="77777777" w:rsidTr="00DB2211">
        <w:trPr>
          <w:trHeight w:val="1002"/>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755FD6E8" w14:textId="77777777" w:rsidR="00D65A7A" w:rsidRPr="009318B0" w:rsidRDefault="00D65A7A" w:rsidP="00D65A7A">
            <w:pPr>
              <w:ind w:firstLine="0"/>
              <w:jc w:val="left"/>
              <w:outlineLvl w:val="1"/>
              <w:rPr>
                <w:bCs/>
                <w:sz w:val="20"/>
              </w:rPr>
            </w:pPr>
            <w:r w:rsidRPr="009318B0">
              <w:rPr>
                <w:bCs/>
                <w:sz w:val="20"/>
              </w:rPr>
              <w:t xml:space="preserve">      Содержание и текущий ремонт муниципального жилья Пестяковского городского поселения, сбор платежей за наём жилья, хранение и ведение технических документов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78C485C7" w14:textId="77777777" w:rsidR="00D65A7A" w:rsidRPr="009318B0" w:rsidRDefault="00D65A7A" w:rsidP="00D65A7A">
            <w:pPr>
              <w:ind w:firstLine="0"/>
              <w:jc w:val="right"/>
              <w:outlineLvl w:val="1"/>
              <w:rPr>
                <w:bCs/>
                <w:sz w:val="20"/>
              </w:rPr>
            </w:pPr>
            <w:r w:rsidRPr="009318B0">
              <w:rPr>
                <w:bCs/>
                <w:sz w:val="20"/>
              </w:rPr>
              <w:t>218 728,61</w:t>
            </w:r>
          </w:p>
        </w:tc>
        <w:tc>
          <w:tcPr>
            <w:tcW w:w="1297" w:type="dxa"/>
            <w:tcBorders>
              <w:top w:val="nil"/>
              <w:left w:val="nil"/>
              <w:bottom w:val="single" w:sz="4" w:space="0" w:color="000000"/>
              <w:right w:val="single" w:sz="4" w:space="0" w:color="000000"/>
            </w:tcBorders>
            <w:shd w:val="clear" w:color="000000" w:fill="FFFFFF"/>
            <w:noWrap/>
            <w:hideMark/>
          </w:tcPr>
          <w:p w14:paraId="264D1B1B" w14:textId="77777777" w:rsidR="00D65A7A" w:rsidRPr="009318B0" w:rsidRDefault="00D65A7A" w:rsidP="00D65A7A">
            <w:pPr>
              <w:ind w:firstLine="0"/>
              <w:jc w:val="right"/>
              <w:outlineLvl w:val="1"/>
              <w:rPr>
                <w:bCs/>
                <w:sz w:val="20"/>
              </w:rPr>
            </w:pPr>
            <w:r w:rsidRPr="009318B0">
              <w:rPr>
                <w:bCs/>
                <w:sz w:val="20"/>
              </w:rPr>
              <w:t>218 728,61</w:t>
            </w:r>
          </w:p>
        </w:tc>
        <w:tc>
          <w:tcPr>
            <w:tcW w:w="1280" w:type="dxa"/>
            <w:tcBorders>
              <w:top w:val="nil"/>
              <w:left w:val="nil"/>
              <w:bottom w:val="single" w:sz="4" w:space="0" w:color="000000"/>
              <w:right w:val="single" w:sz="4" w:space="0" w:color="000000"/>
            </w:tcBorders>
            <w:shd w:val="clear" w:color="000000" w:fill="FFFFFF"/>
            <w:noWrap/>
            <w:hideMark/>
          </w:tcPr>
          <w:p w14:paraId="77159F5D" w14:textId="77777777" w:rsidR="00D65A7A" w:rsidRPr="009318B0" w:rsidRDefault="00D65A7A" w:rsidP="00D65A7A">
            <w:pPr>
              <w:ind w:firstLine="0"/>
              <w:jc w:val="right"/>
              <w:outlineLvl w:val="1"/>
              <w:rPr>
                <w:bCs/>
                <w:sz w:val="20"/>
              </w:rPr>
            </w:pPr>
            <w:r w:rsidRPr="009318B0">
              <w:rPr>
                <w:bCs/>
                <w:sz w:val="20"/>
              </w:rPr>
              <w:t>218 728,61</w:t>
            </w:r>
          </w:p>
        </w:tc>
      </w:tr>
      <w:tr w:rsidR="00D65A7A" w:rsidRPr="009318B0" w14:paraId="14330F55" w14:textId="77777777" w:rsidTr="00DB2211">
        <w:trPr>
          <w:trHeight w:val="549"/>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0BFA786A" w14:textId="77777777" w:rsidR="00D65A7A" w:rsidRPr="009318B0" w:rsidRDefault="00D65A7A" w:rsidP="00D65A7A">
            <w:pPr>
              <w:ind w:firstLine="0"/>
              <w:jc w:val="left"/>
              <w:outlineLvl w:val="1"/>
              <w:rPr>
                <w:bCs/>
                <w:sz w:val="20"/>
              </w:rPr>
            </w:pPr>
            <w:r w:rsidRPr="009318B0">
              <w:rPr>
                <w:bCs/>
                <w:sz w:val="20"/>
              </w:rPr>
              <w:t xml:space="preserve">      Оплата взносов за капитальный ремонт общедомового имущества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22EA3900" w14:textId="77777777" w:rsidR="00D65A7A" w:rsidRPr="009318B0" w:rsidRDefault="00D65A7A" w:rsidP="00D65A7A">
            <w:pPr>
              <w:ind w:firstLine="0"/>
              <w:jc w:val="right"/>
              <w:outlineLvl w:val="1"/>
              <w:rPr>
                <w:bCs/>
                <w:sz w:val="20"/>
              </w:rPr>
            </w:pPr>
            <w:r w:rsidRPr="009318B0">
              <w:rPr>
                <w:bCs/>
                <w:sz w:val="20"/>
              </w:rPr>
              <w:t>72 905,40</w:t>
            </w:r>
          </w:p>
        </w:tc>
        <w:tc>
          <w:tcPr>
            <w:tcW w:w="1297" w:type="dxa"/>
            <w:tcBorders>
              <w:top w:val="nil"/>
              <w:left w:val="nil"/>
              <w:bottom w:val="single" w:sz="4" w:space="0" w:color="000000"/>
              <w:right w:val="single" w:sz="4" w:space="0" w:color="000000"/>
            </w:tcBorders>
            <w:shd w:val="clear" w:color="000000" w:fill="FFFFFF"/>
            <w:noWrap/>
            <w:hideMark/>
          </w:tcPr>
          <w:p w14:paraId="0E997B36" w14:textId="77777777" w:rsidR="00D65A7A" w:rsidRPr="009318B0" w:rsidRDefault="00D65A7A" w:rsidP="00D65A7A">
            <w:pPr>
              <w:ind w:firstLine="0"/>
              <w:jc w:val="right"/>
              <w:outlineLvl w:val="1"/>
              <w:rPr>
                <w:bCs/>
                <w:sz w:val="20"/>
              </w:rPr>
            </w:pPr>
            <w:r w:rsidRPr="009318B0">
              <w:rPr>
                <w:bCs/>
                <w:sz w:val="20"/>
              </w:rPr>
              <w:t>82 000,00</w:t>
            </w:r>
          </w:p>
        </w:tc>
        <w:tc>
          <w:tcPr>
            <w:tcW w:w="1280" w:type="dxa"/>
            <w:tcBorders>
              <w:top w:val="nil"/>
              <w:left w:val="nil"/>
              <w:bottom w:val="single" w:sz="4" w:space="0" w:color="000000"/>
              <w:right w:val="single" w:sz="4" w:space="0" w:color="000000"/>
            </w:tcBorders>
            <w:shd w:val="clear" w:color="000000" w:fill="FFFFFF"/>
            <w:noWrap/>
            <w:hideMark/>
          </w:tcPr>
          <w:p w14:paraId="311881A9" w14:textId="77777777" w:rsidR="00D65A7A" w:rsidRPr="009318B0" w:rsidRDefault="00D65A7A" w:rsidP="00D65A7A">
            <w:pPr>
              <w:ind w:firstLine="0"/>
              <w:jc w:val="right"/>
              <w:outlineLvl w:val="1"/>
              <w:rPr>
                <w:bCs/>
                <w:sz w:val="20"/>
              </w:rPr>
            </w:pPr>
            <w:r w:rsidRPr="009318B0">
              <w:rPr>
                <w:bCs/>
                <w:sz w:val="20"/>
              </w:rPr>
              <w:t>82 000,00</w:t>
            </w:r>
          </w:p>
        </w:tc>
      </w:tr>
      <w:tr w:rsidR="00D65A7A" w:rsidRPr="009318B0" w14:paraId="78124430" w14:textId="77777777" w:rsidTr="00DB2211">
        <w:trPr>
          <w:trHeight w:val="735"/>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05DFE8AE" w14:textId="77777777" w:rsidR="00D65A7A" w:rsidRPr="009318B0" w:rsidRDefault="00D65A7A" w:rsidP="00D65A7A">
            <w:pPr>
              <w:ind w:firstLine="0"/>
              <w:jc w:val="left"/>
              <w:outlineLvl w:val="1"/>
              <w:rPr>
                <w:bCs/>
                <w:sz w:val="20"/>
              </w:rPr>
            </w:pPr>
            <w:r w:rsidRPr="009318B0">
              <w:rPr>
                <w:bCs/>
                <w:sz w:val="20"/>
              </w:rPr>
              <w:t xml:space="preserve">      Возмещение части недополученных доходов возникающих из-за разницы между экономически обоснованным тарифом установленным органом местного самоуправления</w:t>
            </w:r>
          </w:p>
        </w:tc>
        <w:tc>
          <w:tcPr>
            <w:tcW w:w="1305" w:type="dxa"/>
            <w:tcBorders>
              <w:top w:val="nil"/>
              <w:left w:val="nil"/>
              <w:bottom w:val="single" w:sz="4" w:space="0" w:color="000000"/>
              <w:right w:val="single" w:sz="4" w:space="0" w:color="000000"/>
            </w:tcBorders>
            <w:shd w:val="clear" w:color="000000" w:fill="FFFFFF"/>
            <w:noWrap/>
            <w:hideMark/>
          </w:tcPr>
          <w:p w14:paraId="79EE028C" w14:textId="77777777" w:rsidR="00D65A7A" w:rsidRPr="009318B0" w:rsidRDefault="00D65A7A" w:rsidP="00D65A7A">
            <w:pPr>
              <w:ind w:firstLine="0"/>
              <w:jc w:val="right"/>
              <w:outlineLvl w:val="1"/>
              <w:rPr>
                <w:bCs/>
                <w:sz w:val="20"/>
              </w:rPr>
            </w:pPr>
            <w:r w:rsidRPr="009318B0">
              <w:rPr>
                <w:bCs/>
                <w:sz w:val="20"/>
              </w:rPr>
              <w:t>0,00</w:t>
            </w:r>
          </w:p>
        </w:tc>
        <w:tc>
          <w:tcPr>
            <w:tcW w:w="1297" w:type="dxa"/>
            <w:tcBorders>
              <w:top w:val="nil"/>
              <w:left w:val="nil"/>
              <w:bottom w:val="single" w:sz="4" w:space="0" w:color="000000"/>
              <w:right w:val="single" w:sz="4" w:space="0" w:color="000000"/>
            </w:tcBorders>
            <w:shd w:val="clear" w:color="000000" w:fill="FFFFFF"/>
            <w:noWrap/>
            <w:hideMark/>
          </w:tcPr>
          <w:p w14:paraId="3AE49C90" w14:textId="77777777" w:rsidR="00D65A7A" w:rsidRPr="009318B0" w:rsidRDefault="00D65A7A" w:rsidP="00D65A7A">
            <w:pPr>
              <w:ind w:firstLine="0"/>
              <w:jc w:val="right"/>
              <w:outlineLvl w:val="1"/>
              <w:rPr>
                <w:bCs/>
                <w:sz w:val="20"/>
              </w:rPr>
            </w:pPr>
            <w:r w:rsidRPr="009318B0">
              <w:rPr>
                <w:bCs/>
                <w:sz w:val="20"/>
              </w:rPr>
              <w:t>277 240,52</w:t>
            </w:r>
          </w:p>
        </w:tc>
        <w:tc>
          <w:tcPr>
            <w:tcW w:w="1280" w:type="dxa"/>
            <w:tcBorders>
              <w:top w:val="nil"/>
              <w:left w:val="nil"/>
              <w:bottom w:val="single" w:sz="4" w:space="0" w:color="000000"/>
              <w:right w:val="single" w:sz="4" w:space="0" w:color="000000"/>
            </w:tcBorders>
            <w:shd w:val="clear" w:color="000000" w:fill="FFFFFF"/>
            <w:noWrap/>
            <w:hideMark/>
          </w:tcPr>
          <w:p w14:paraId="6F5702C5" w14:textId="77777777" w:rsidR="00D65A7A" w:rsidRPr="009318B0" w:rsidRDefault="00D65A7A" w:rsidP="00D65A7A">
            <w:pPr>
              <w:ind w:firstLine="0"/>
              <w:jc w:val="right"/>
              <w:outlineLvl w:val="1"/>
              <w:rPr>
                <w:bCs/>
                <w:sz w:val="20"/>
              </w:rPr>
            </w:pPr>
            <w:r w:rsidRPr="009318B0">
              <w:rPr>
                <w:bCs/>
                <w:sz w:val="20"/>
              </w:rPr>
              <w:t>0,00</w:t>
            </w:r>
          </w:p>
        </w:tc>
      </w:tr>
      <w:tr w:rsidR="00D65A7A" w:rsidRPr="009318B0" w14:paraId="78645E90" w14:textId="77777777" w:rsidTr="00DB2211">
        <w:trPr>
          <w:trHeight w:val="517"/>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6FCED2C1" w14:textId="77777777" w:rsidR="00D65A7A" w:rsidRPr="009318B0" w:rsidRDefault="00D65A7A" w:rsidP="00D65A7A">
            <w:pPr>
              <w:ind w:firstLine="0"/>
              <w:jc w:val="left"/>
              <w:outlineLvl w:val="1"/>
              <w:rPr>
                <w:bCs/>
                <w:sz w:val="20"/>
              </w:rPr>
            </w:pPr>
            <w:r w:rsidRPr="009318B0">
              <w:rPr>
                <w:bCs/>
                <w:sz w:val="20"/>
              </w:rPr>
              <w:t xml:space="preserve">      Прочие мероприятия по благоустройству и санитарному содержанию территорий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6C7836EA" w14:textId="77777777" w:rsidR="00D65A7A" w:rsidRPr="009318B0" w:rsidRDefault="00D65A7A" w:rsidP="00D65A7A">
            <w:pPr>
              <w:ind w:firstLine="0"/>
              <w:jc w:val="right"/>
              <w:outlineLvl w:val="1"/>
              <w:rPr>
                <w:bCs/>
                <w:sz w:val="20"/>
              </w:rPr>
            </w:pPr>
            <w:r w:rsidRPr="009318B0">
              <w:rPr>
                <w:bCs/>
                <w:sz w:val="20"/>
              </w:rPr>
              <w:t>1 816 670,64</w:t>
            </w:r>
          </w:p>
        </w:tc>
        <w:tc>
          <w:tcPr>
            <w:tcW w:w="1297" w:type="dxa"/>
            <w:tcBorders>
              <w:top w:val="nil"/>
              <w:left w:val="nil"/>
              <w:bottom w:val="single" w:sz="4" w:space="0" w:color="000000"/>
              <w:right w:val="single" w:sz="4" w:space="0" w:color="000000"/>
            </w:tcBorders>
            <w:shd w:val="clear" w:color="000000" w:fill="FFFFFF"/>
            <w:noWrap/>
            <w:hideMark/>
          </w:tcPr>
          <w:p w14:paraId="5ADF9223" w14:textId="77777777" w:rsidR="00D65A7A" w:rsidRPr="009318B0" w:rsidRDefault="00D65A7A" w:rsidP="00D65A7A">
            <w:pPr>
              <w:ind w:firstLine="0"/>
              <w:jc w:val="right"/>
              <w:outlineLvl w:val="1"/>
              <w:rPr>
                <w:bCs/>
                <w:sz w:val="20"/>
              </w:rPr>
            </w:pPr>
            <w:r w:rsidRPr="009318B0">
              <w:rPr>
                <w:bCs/>
                <w:sz w:val="20"/>
              </w:rPr>
              <w:t>2 114 813,58</w:t>
            </w:r>
          </w:p>
        </w:tc>
        <w:tc>
          <w:tcPr>
            <w:tcW w:w="1280" w:type="dxa"/>
            <w:tcBorders>
              <w:top w:val="nil"/>
              <w:left w:val="nil"/>
              <w:bottom w:val="single" w:sz="4" w:space="0" w:color="000000"/>
              <w:right w:val="single" w:sz="4" w:space="0" w:color="000000"/>
            </w:tcBorders>
            <w:shd w:val="clear" w:color="000000" w:fill="FFFFFF"/>
            <w:noWrap/>
            <w:hideMark/>
          </w:tcPr>
          <w:p w14:paraId="4DF62E8B" w14:textId="77777777" w:rsidR="00D65A7A" w:rsidRPr="009318B0" w:rsidRDefault="00D65A7A" w:rsidP="00D65A7A">
            <w:pPr>
              <w:ind w:firstLine="0"/>
              <w:jc w:val="right"/>
              <w:outlineLvl w:val="1"/>
              <w:rPr>
                <w:bCs/>
                <w:sz w:val="20"/>
              </w:rPr>
            </w:pPr>
            <w:r w:rsidRPr="009318B0">
              <w:rPr>
                <w:bCs/>
                <w:sz w:val="20"/>
              </w:rPr>
              <w:t>1 214 567,27</w:t>
            </w:r>
          </w:p>
        </w:tc>
      </w:tr>
      <w:tr w:rsidR="00D65A7A" w:rsidRPr="009318B0" w14:paraId="50FA3107" w14:textId="77777777" w:rsidTr="00DB2211">
        <w:trPr>
          <w:trHeight w:val="411"/>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3D8CB2DF" w14:textId="77777777" w:rsidR="00D65A7A" w:rsidRPr="009318B0" w:rsidRDefault="00D65A7A" w:rsidP="00D65A7A">
            <w:pPr>
              <w:ind w:firstLine="0"/>
              <w:jc w:val="left"/>
              <w:outlineLvl w:val="1"/>
              <w:rPr>
                <w:bCs/>
                <w:sz w:val="20"/>
              </w:rPr>
            </w:pPr>
            <w:r w:rsidRPr="009318B0">
              <w:rPr>
                <w:bCs/>
                <w:sz w:val="20"/>
              </w:rPr>
              <w:t xml:space="preserve">      Содержание кладбища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59B6F8E4" w14:textId="77777777" w:rsidR="00D65A7A" w:rsidRPr="009318B0" w:rsidRDefault="00D65A7A" w:rsidP="00D65A7A">
            <w:pPr>
              <w:ind w:firstLine="0"/>
              <w:jc w:val="right"/>
              <w:outlineLvl w:val="1"/>
              <w:rPr>
                <w:bCs/>
                <w:sz w:val="20"/>
              </w:rPr>
            </w:pPr>
            <w:r w:rsidRPr="009318B0">
              <w:rPr>
                <w:bCs/>
                <w:sz w:val="20"/>
              </w:rPr>
              <w:t>300 000,00</w:t>
            </w:r>
          </w:p>
        </w:tc>
        <w:tc>
          <w:tcPr>
            <w:tcW w:w="1297" w:type="dxa"/>
            <w:tcBorders>
              <w:top w:val="nil"/>
              <w:left w:val="nil"/>
              <w:bottom w:val="single" w:sz="4" w:space="0" w:color="000000"/>
              <w:right w:val="single" w:sz="4" w:space="0" w:color="000000"/>
            </w:tcBorders>
            <w:shd w:val="clear" w:color="000000" w:fill="FFFFFF"/>
            <w:noWrap/>
            <w:hideMark/>
          </w:tcPr>
          <w:p w14:paraId="5B772189" w14:textId="77777777" w:rsidR="00D65A7A" w:rsidRPr="009318B0" w:rsidRDefault="00D65A7A" w:rsidP="00D65A7A">
            <w:pPr>
              <w:ind w:firstLine="0"/>
              <w:jc w:val="right"/>
              <w:outlineLvl w:val="1"/>
              <w:rPr>
                <w:bCs/>
                <w:sz w:val="20"/>
              </w:rPr>
            </w:pPr>
            <w:r w:rsidRPr="009318B0">
              <w:rPr>
                <w:bCs/>
                <w:sz w:val="20"/>
              </w:rPr>
              <w:t>245 404,80</w:t>
            </w:r>
          </w:p>
        </w:tc>
        <w:tc>
          <w:tcPr>
            <w:tcW w:w="1280" w:type="dxa"/>
            <w:tcBorders>
              <w:top w:val="nil"/>
              <w:left w:val="nil"/>
              <w:bottom w:val="single" w:sz="4" w:space="0" w:color="000000"/>
              <w:right w:val="single" w:sz="4" w:space="0" w:color="000000"/>
            </w:tcBorders>
            <w:shd w:val="clear" w:color="000000" w:fill="FFFFFF"/>
            <w:noWrap/>
            <w:hideMark/>
          </w:tcPr>
          <w:p w14:paraId="044E7564" w14:textId="77777777" w:rsidR="00D65A7A" w:rsidRPr="009318B0" w:rsidRDefault="00D65A7A" w:rsidP="00D65A7A">
            <w:pPr>
              <w:ind w:firstLine="0"/>
              <w:jc w:val="right"/>
              <w:outlineLvl w:val="1"/>
              <w:rPr>
                <w:bCs/>
                <w:sz w:val="20"/>
              </w:rPr>
            </w:pPr>
            <w:r w:rsidRPr="009318B0">
              <w:rPr>
                <w:bCs/>
                <w:sz w:val="20"/>
              </w:rPr>
              <w:t>245 404,80</w:t>
            </w:r>
          </w:p>
        </w:tc>
      </w:tr>
      <w:tr w:rsidR="00D65A7A" w:rsidRPr="009318B0" w14:paraId="6409346F" w14:textId="77777777" w:rsidTr="00DB2211">
        <w:trPr>
          <w:trHeight w:val="510"/>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2937C01F" w14:textId="77777777" w:rsidR="00D65A7A" w:rsidRPr="009318B0" w:rsidRDefault="00D65A7A" w:rsidP="00D65A7A">
            <w:pPr>
              <w:ind w:firstLine="0"/>
              <w:jc w:val="left"/>
              <w:outlineLvl w:val="1"/>
              <w:rPr>
                <w:bCs/>
                <w:sz w:val="20"/>
              </w:rPr>
            </w:pPr>
            <w:r w:rsidRPr="009318B0">
              <w:rPr>
                <w:bCs/>
                <w:sz w:val="20"/>
              </w:rPr>
              <w:t xml:space="preserve">      Содержание уличного освещения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5AD23249" w14:textId="77777777" w:rsidR="00D65A7A" w:rsidRPr="009318B0" w:rsidRDefault="00D65A7A" w:rsidP="00D65A7A">
            <w:pPr>
              <w:ind w:firstLine="0"/>
              <w:jc w:val="right"/>
              <w:outlineLvl w:val="1"/>
              <w:rPr>
                <w:bCs/>
                <w:sz w:val="20"/>
              </w:rPr>
            </w:pPr>
            <w:r w:rsidRPr="009318B0">
              <w:rPr>
                <w:bCs/>
                <w:sz w:val="20"/>
              </w:rPr>
              <w:t>4 029 605,94</w:t>
            </w:r>
          </w:p>
        </w:tc>
        <w:tc>
          <w:tcPr>
            <w:tcW w:w="1297" w:type="dxa"/>
            <w:tcBorders>
              <w:top w:val="nil"/>
              <w:left w:val="nil"/>
              <w:bottom w:val="single" w:sz="4" w:space="0" w:color="000000"/>
              <w:right w:val="single" w:sz="4" w:space="0" w:color="000000"/>
            </w:tcBorders>
            <w:shd w:val="clear" w:color="000000" w:fill="FFFFFF"/>
            <w:noWrap/>
            <w:hideMark/>
          </w:tcPr>
          <w:p w14:paraId="4CE0103B" w14:textId="77777777" w:rsidR="00D65A7A" w:rsidRPr="009318B0" w:rsidRDefault="00D65A7A" w:rsidP="00D65A7A">
            <w:pPr>
              <w:ind w:firstLine="0"/>
              <w:jc w:val="right"/>
              <w:outlineLvl w:val="1"/>
              <w:rPr>
                <w:bCs/>
                <w:sz w:val="20"/>
              </w:rPr>
            </w:pPr>
            <w:r w:rsidRPr="009318B0">
              <w:rPr>
                <w:bCs/>
                <w:sz w:val="20"/>
              </w:rPr>
              <w:t>4 329 605,94</w:t>
            </w:r>
          </w:p>
        </w:tc>
        <w:tc>
          <w:tcPr>
            <w:tcW w:w="1280" w:type="dxa"/>
            <w:tcBorders>
              <w:top w:val="nil"/>
              <w:left w:val="nil"/>
              <w:bottom w:val="single" w:sz="4" w:space="0" w:color="000000"/>
              <w:right w:val="single" w:sz="4" w:space="0" w:color="000000"/>
            </w:tcBorders>
            <w:shd w:val="clear" w:color="000000" w:fill="FFFFFF"/>
            <w:noWrap/>
            <w:hideMark/>
          </w:tcPr>
          <w:p w14:paraId="4ADB8EFC" w14:textId="77777777" w:rsidR="00D65A7A" w:rsidRPr="009318B0" w:rsidRDefault="00D65A7A" w:rsidP="00D65A7A">
            <w:pPr>
              <w:ind w:firstLine="0"/>
              <w:jc w:val="right"/>
              <w:outlineLvl w:val="1"/>
              <w:rPr>
                <w:bCs/>
                <w:sz w:val="20"/>
              </w:rPr>
            </w:pPr>
            <w:r w:rsidRPr="009318B0">
              <w:rPr>
                <w:bCs/>
                <w:sz w:val="20"/>
              </w:rPr>
              <w:t>4 029 605,94</w:t>
            </w:r>
          </w:p>
        </w:tc>
      </w:tr>
      <w:tr w:rsidR="00D65A7A" w:rsidRPr="009318B0" w14:paraId="4184A417" w14:textId="77777777" w:rsidTr="00DB2211">
        <w:trPr>
          <w:trHeight w:val="547"/>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502D6CD3" w14:textId="77777777" w:rsidR="00D65A7A" w:rsidRPr="009318B0" w:rsidRDefault="00D65A7A" w:rsidP="00D65A7A">
            <w:pPr>
              <w:ind w:firstLine="0"/>
              <w:jc w:val="left"/>
              <w:outlineLvl w:val="1"/>
              <w:rPr>
                <w:bCs/>
                <w:sz w:val="20"/>
              </w:rPr>
            </w:pPr>
            <w:r w:rsidRPr="009318B0">
              <w:rPr>
                <w:bCs/>
                <w:sz w:val="20"/>
              </w:rPr>
              <w:t xml:space="preserve">      Мероприятия по ликвидации борщевика Сосновского на территории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79B4C712" w14:textId="77777777" w:rsidR="00D65A7A" w:rsidRPr="009318B0" w:rsidRDefault="00D65A7A" w:rsidP="00D65A7A">
            <w:pPr>
              <w:ind w:firstLine="0"/>
              <w:jc w:val="right"/>
              <w:outlineLvl w:val="1"/>
              <w:rPr>
                <w:bCs/>
                <w:sz w:val="20"/>
              </w:rPr>
            </w:pPr>
            <w:r w:rsidRPr="009318B0">
              <w:rPr>
                <w:bCs/>
                <w:sz w:val="20"/>
              </w:rPr>
              <w:t>270 000,00</w:t>
            </w:r>
          </w:p>
        </w:tc>
        <w:tc>
          <w:tcPr>
            <w:tcW w:w="1297" w:type="dxa"/>
            <w:tcBorders>
              <w:top w:val="nil"/>
              <w:left w:val="nil"/>
              <w:bottom w:val="single" w:sz="4" w:space="0" w:color="000000"/>
              <w:right w:val="single" w:sz="4" w:space="0" w:color="000000"/>
            </w:tcBorders>
            <w:shd w:val="clear" w:color="000000" w:fill="FFFFFF"/>
            <w:noWrap/>
            <w:hideMark/>
          </w:tcPr>
          <w:p w14:paraId="2745F760" w14:textId="77777777" w:rsidR="00D65A7A" w:rsidRPr="009318B0" w:rsidRDefault="00D65A7A" w:rsidP="00D65A7A">
            <w:pPr>
              <w:ind w:firstLine="0"/>
              <w:jc w:val="right"/>
              <w:outlineLvl w:val="1"/>
              <w:rPr>
                <w:bCs/>
                <w:sz w:val="20"/>
              </w:rPr>
            </w:pPr>
            <w:r w:rsidRPr="009318B0">
              <w:rPr>
                <w:bCs/>
                <w:sz w:val="20"/>
              </w:rPr>
              <w:t>270 000,00</w:t>
            </w:r>
          </w:p>
        </w:tc>
        <w:tc>
          <w:tcPr>
            <w:tcW w:w="1280" w:type="dxa"/>
            <w:tcBorders>
              <w:top w:val="nil"/>
              <w:left w:val="nil"/>
              <w:bottom w:val="single" w:sz="4" w:space="0" w:color="000000"/>
              <w:right w:val="single" w:sz="4" w:space="0" w:color="000000"/>
            </w:tcBorders>
            <w:shd w:val="clear" w:color="000000" w:fill="FFFFFF"/>
            <w:noWrap/>
            <w:hideMark/>
          </w:tcPr>
          <w:p w14:paraId="422FDED7" w14:textId="77777777" w:rsidR="00D65A7A" w:rsidRPr="009318B0" w:rsidRDefault="00D65A7A" w:rsidP="00D65A7A">
            <w:pPr>
              <w:ind w:firstLine="0"/>
              <w:jc w:val="right"/>
              <w:outlineLvl w:val="1"/>
              <w:rPr>
                <w:bCs/>
                <w:sz w:val="20"/>
              </w:rPr>
            </w:pPr>
            <w:r w:rsidRPr="009318B0">
              <w:rPr>
                <w:bCs/>
                <w:sz w:val="20"/>
              </w:rPr>
              <w:t>270 000,00</w:t>
            </w:r>
          </w:p>
        </w:tc>
      </w:tr>
      <w:tr w:rsidR="00D65A7A" w:rsidRPr="009318B0" w14:paraId="02F0B5D7" w14:textId="77777777" w:rsidTr="00DB2211">
        <w:trPr>
          <w:trHeight w:val="696"/>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1897D2DC" w14:textId="77777777" w:rsidR="00D65A7A" w:rsidRPr="009318B0" w:rsidRDefault="00D65A7A" w:rsidP="00D65A7A">
            <w:pPr>
              <w:ind w:firstLine="0"/>
              <w:jc w:val="left"/>
              <w:outlineLvl w:val="1"/>
              <w:rPr>
                <w:bCs/>
                <w:sz w:val="20"/>
              </w:rPr>
            </w:pPr>
            <w:r w:rsidRPr="009318B0">
              <w:rPr>
                <w:bCs/>
                <w:sz w:val="20"/>
              </w:rPr>
              <w:t xml:space="preserve">      Мероприятия по оборудованию источников противопожарного водоснабжения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138106DC" w14:textId="77777777" w:rsidR="00D65A7A" w:rsidRPr="009318B0" w:rsidRDefault="00D65A7A" w:rsidP="00D65A7A">
            <w:pPr>
              <w:ind w:firstLine="0"/>
              <w:jc w:val="right"/>
              <w:outlineLvl w:val="1"/>
              <w:rPr>
                <w:bCs/>
                <w:sz w:val="20"/>
              </w:rPr>
            </w:pPr>
            <w:r w:rsidRPr="009318B0">
              <w:rPr>
                <w:bCs/>
                <w:sz w:val="20"/>
              </w:rPr>
              <w:t>1 640 000,00</w:t>
            </w:r>
          </w:p>
        </w:tc>
        <w:tc>
          <w:tcPr>
            <w:tcW w:w="1297" w:type="dxa"/>
            <w:tcBorders>
              <w:top w:val="nil"/>
              <w:left w:val="nil"/>
              <w:bottom w:val="single" w:sz="4" w:space="0" w:color="000000"/>
              <w:right w:val="single" w:sz="4" w:space="0" w:color="000000"/>
            </w:tcBorders>
            <w:shd w:val="clear" w:color="000000" w:fill="FFFFFF"/>
            <w:noWrap/>
            <w:hideMark/>
          </w:tcPr>
          <w:p w14:paraId="57F0DD98" w14:textId="77777777" w:rsidR="00D65A7A" w:rsidRPr="009318B0" w:rsidRDefault="00D65A7A" w:rsidP="00D65A7A">
            <w:pPr>
              <w:ind w:firstLine="0"/>
              <w:jc w:val="right"/>
              <w:outlineLvl w:val="1"/>
              <w:rPr>
                <w:bCs/>
                <w:sz w:val="20"/>
              </w:rPr>
            </w:pPr>
            <w:r w:rsidRPr="009318B0">
              <w:rPr>
                <w:bCs/>
                <w:sz w:val="20"/>
              </w:rPr>
              <w:t>0,00</w:t>
            </w:r>
          </w:p>
        </w:tc>
        <w:tc>
          <w:tcPr>
            <w:tcW w:w="1280" w:type="dxa"/>
            <w:tcBorders>
              <w:top w:val="nil"/>
              <w:left w:val="nil"/>
              <w:bottom w:val="single" w:sz="4" w:space="0" w:color="000000"/>
              <w:right w:val="single" w:sz="4" w:space="0" w:color="000000"/>
            </w:tcBorders>
            <w:shd w:val="clear" w:color="000000" w:fill="FFFFFF"/>
            <w:noWrap/>
            <w:hideMark/>
          </w:tcPr>
          <w:p w14:paraId="4E71E87C" w14:textId="77777777" w:rsidR="00D65A7A" w:rsidRPr="009318B0" w:rsidRDefault="00D65A7A" w:rsidP="00D65A7A">
            <w:pPr>
              <w:ind w:firstLine="0"/>
              <w:jc w:val="right"/>
              <w:outlineLvl w:val="1"/>
              <w:rPr>
                <w:bCs/>
                <w:sz w:val="20"/>
              </w:rPr>
            </w:pPr>
            <w:r w:rsidRPr="009318B0">
              <w:rPr>
                <w:bCs/>
                <w:sz w:val="20"/>
              </w:rPr>
              <w:t>0,00</w:t>
            </w:r>
          </w:p>
        </w:tc>
      </w:tr>
      <w:tr w:rsidR="00D65A7A" w:rsidRPr="009318B0" w14:paraId="16A74CE7" w14:textId="77777777" w:rsidTr="00DB2211">
        <w:trPr>
          <w:trHeight w:val="797"/>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677CB5F2" w14:textId="77777777" w:rsidR="00D65A7A" w:rsidRPr="009318B0" w:rsidRDefault="00D65A7A" w:rsidP="00D65A7A">
            <w:pPr>
              <w:ind w:firstLine="0"/>
              <w:jc w:val="left"/>
              <w:outlineLvl w:val="1"/>
              <w:rPr>
                <w:bCs/>
                <w:sz w:val="20"/>
              </w:rPr>
            </w:pPr>
            <w:r w:rsidRPr="009318B0">
              <w:rPr>
                <w:bCs/>
                <w:sz w:val="20"/>
              </w:rPr>
              <w:t xml:space="preserve">      Мероприятия, направленные на создание минерализованных полос (опашка) вокруг населенного пункта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365CF1A3" w14:textId="77777777" w:rsidR="00D65A7A" w:rsidRPr="009318B0" w:rsidRDefault="00D65A7A" w:rsidP="00D65A7A">
            <w:pPr>
              <w:ind w:firstLine="0"/>
              <w:jc w:val="right"/>
              <w:outlineLvl w:val="1"/>
              <w:rPr>
                <w:bCs/>
                <w:sz w:val="20"/>
              </w:rPr>
            </w:pPr>
            <w:r w:rsidRPr="009318B0">
              <w:rPr>
                <w:bCs/>
                <w:sz w:val="20"/>
              </w:rPr>
              <w:t>150 000,00</w:t>
            </w:r>
          </w:p>
        </w:tc>
        <w:tc>
          <w:tcPr>
            <w:tcW w:w="1297" w:type="dxa"/>
            <w:tcBorders>
              <w:top w:val="nil"/>
              <w:left w:val="nil"/>
              <w:bottom w:val="single" w:sz="4" w:space="0" w:color="000000"/>
              <w:right w:val="single" w:sz="4" w:space="0" w:color="000000"/>
            </w:tcBorders>
            <w:shd w:val="clear" w:color="000000" w:fill="FFFFFF"/>
            <w:noWrap/>
            <w:hideMark/>
          </w:tcPr>
          <w:p w14:paraId="26AEDA33" w14:textId="77777777" w:rsidR="00D65A7A" w:rsidRPr="009318B0" w:rsidRDefault="00D65A7A" w:rsidP="00D65A7A">
            <w:pPr>
              <w:ind w:firstLine="0"/>
              <w:jc w:val="right"/>
              <w:outlineLvl w:val="1"/>
              <w:rPr>
                <w:bCs/>
                <w:sz w:val="20"/>
              </w:rPr>
            </w:pPr>
            <w:r w:rsidRPr="009318B0">
              <w:rPr>
                <w:bCs/>
                <w:sz w:val="20"/>
              </w:rPr>
              <w:t>150 000,00</w:t>
            </w:r>
          </w:p>
        </w:tc>
        <w:tc>
          <w:tcPr>
            <w:tcW w:w="1280" w:type="dxa"/>
            <w:tcBorders>
              <w:top w:val="nil"/>
              <w:left w:val="nil"/>
              <w:bottom w:val="single" w:sz="4" w:space="0" w:color="000000"/>
              <w:right w:val="single" w:sz="4" w:space="0" w:color="000000"/>
            </w:tcBorders>
            <w:shd w:val="clear" w:color="000000" w:fill="FFFFFF"/>
            <w:noWrap/>
            <w:hideMark/>
          </w:tcPr>
          <w:p w14:paraId="1CF5A428" w14:textId="77777777" w:rsidR="00D65A7A" w:rsidRPr="009318B0" w:rsidRDefault="00D65A7A" w:rsidP="00D65A7A">
            <w:pPr>
              <w:ind w:firstLine="0"/>
              <w:jc w:val="right"/>
              <w:outlineLvl w:val="1"/>
              <w:rPr>
                <w:bCs/>
                <w:sz w:val="20"/>
              </w:rPr>
            </w:pPr>
            <w:r w:rsidRPr="009318B0">
              <w:rPr>
                <w:bCs/>
                <w:sz w:val="20"/>
              </w:rPr>
              <w:t>150 000,00</w:t>
            </w:r>
          </w:p>
        </w:tc>
      </w:tr>
      <w:tr w:rsidR="00D65A7A" w:rsidRPr="009318B0" w14:paraId="49BD4853" w14:textId="77777777" w:rsidTr="00DB2211">
        <w:trPr>
          <w:trHeight w:val="888"/>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2B3E0081" w14:textId="77777777" w:rsidR="00D65A7A" w:rsidRPr="009318B0" w:rsidRDefault="00D65A7A" w:rsidP="00D65A7A">
            <w:pPr>
              <w:ind w:firstLine="0"/>
              <w:jc w:val="left"/>
              <w:outlineLvl w:val="1"/>
              <w:rPr>
                <w:bCs/>
                <w:sz w:val="20"/>
              </w:rPr>
            </w:pPr>
            <w:r w:rsidRPr="009318B0">
              <w:rPr>
                <w:bCs/>
                <w:sz w:val="20"/>
              </w:rPr>
              <w:t xml:space="preserve">      Изготовление технической документации на объекты муниципальной недвижимости и межеванию земельных участков (подготовка </w:t>
            </w:r>
            <w:proofErr w:type="spellStart"/>
            <w:r w:rsidRPr="009318B0">
              <w:rPr>
                <w:bCs/>
                <w:sz w:val="20"/>
              </w:rPr>
              <w:t>землеустройных</w:t>
            </w:r>
            <w:proofErr w:type="spellEnd"/>
            <w:r w:rsidRPr="009318B0">
              <w:rPr>
                <w:bCs/>
                <w:sz w:val="20"/>
              </w:rPr>
              <w:t xml:space="preserve"> дел)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04A60C64" w14:textId="77777777" w:rsidR="00D65A7A" w:rsidRPr="009318B0" w:rsidRDefault="00D65A7A" w:rsidP="00D65A7A">
            <w:pPr>
              <w:ind w:firstLine="0"/>
              <w:jc w:val="right"/>
              <w:outlineLvl w:val="1"/>
              <w:rPr>
                <w:bCs/>
                <w:sz w:val="20"/>
              </w:rPr>
            </w:pPr>
            <w:r w:rsidRPr="009318B0">
              <w:rPr>
                <w:bCs/>
                <w:sz w:val="20"/>
              </w:rPr>
              <w:t>65 000,00</w:t>
            </w:r>
          </w:p>
        </w:tc>
        <w:tc>
          <w:tcPr>
            <w:tcW w:w="1297" w:type="dxa"/>
            <w:tcBorders>
              <w:top w:val="nil"/>
              <w:left w:val="nil"/>
              <w:bottom w:val="single" w:sz="4" w:space="0" w:color="000000"/>
              <w:right w:val="single" w:sz="4" w:space="0" w:color="000000"/>
            </w:tcBorders>
            <w:shd w:val="clear" w:color="000000" w:fill="FFFFFF"/>
            <w:noWrap/>
            <w:hideMark/>
          </w:tcPr>
          <w:p w14:paraId="7135FC4B" w14:textId="77777777" w:rsidR="00D65A7A" w:rsidRPr="009318B0" w:rsidRDefault="00D65A7A" w:rsidP="00D65A7A">
            <w:pPr>
              <w:ind w:firstLine="0"/>
              <w:jc w:val="right"/>
              <w:outlineLvl w:val="1"/>
              <w:rPr>
                <w:bCs/>
                <w:sz w:val="20"/>
              </w:rPr>
            </w:pPr>
            <w:r w:rsidRPr="009318B0">
              <w:rPr>
                <w:bCs/>
                <w:sz w:val="20"/>
              </w:rPr>
              <w:t>65 000,00</w:t>
            </w:r>
          </w:p>
        </w:tc>
        <w:tc>
          <w:tcPr>
            <w:tcW w:w="1280" w:type="dxa"/>
            <w:tcBorders>
              <w:top w:val="nil"/>
              <w:left w:val="nil"/>
              <w:bottom w:val="single" w:sz="4" w:space="0" w:color="000000"/>
              <w:right w:val="single" w:sz="4" w:space="0" w:color="000000"/>
            </w:tcBorders>
            <w:shd w:val="clear" w:color="000000" w:fill="FFFFFF"/>
            <w:noWrap/>
            <w:hideMark/>
          </w:tcPr>
          <w:p w14:paraId="3F1CAA47" w14:textId="77777777" w:rsidR="00D65A7A" w:rsidRPr="009318B0" w:rsidRDefault="00D65A7A" w:rsidP="00D65A7A">
            <w:pPr>
              <w:ind w:firstLine="0"/>
              <w:jc w:val="right"/>
              <w:outlineLvl w:val="1"/>
              <w:rPr>
                <w:bCs/>
                <w:sz w:val="20"/>
              </w:rPr>
            </w:pPr>
            <w:r w:rsidRPr="009318B0">
              <w:rPr>
                <w:bCs/>
                <w:sz w:val="20"/>
              </w:rPr>
              <w:t>65 000,00</w:t>
            </w:r>
          </w:p>
        </w:tc>
      </w:tr>
      <w:tr w:rsidR="00D65A7A" w:rsidRPr="009318B0" w14:paraId="3B039105" w14:textId="77777777" w:rsidTr="00DB2211">
        <w:trPr>
          <w:trHeight w:val="817"/>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7D8C6C85" w14:textId="77777777" w:rsidR="00D65A7A" w:rsidRPr="009318B0" w:rsidRDefault="00D65A7A" w:rsidP="00D65A7A">
            <w:pPr>
              <w:ind w:firstLine="0"/>
              <w:jc w:val="left"/>
              <w:outlineLvl w:val="1"/>
              <w:rPr>
                <w:bCs/>
                <w:sz w:val="20"/>
              </w:rPr>
            </w:pPr>
            <w:r w:rsidRPr="009318B0">
              <w:rPr>
                <w:bCs/>
                <w:sz w:val="20"/>
              </w:rPr>
              <w:t xml:space="preserve">      Обеспечение территории города документами территориального планирования и градостроительного зонирования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0F2C1864" w14:textId="77777777" w:rsidR="00D65A7A" w:rsidRPr="009318B0" w:rsidRDefault="00D65A7A" w:rsidP="00D65A7A">
            <w:pPr>
              <w:ind w:firstLine="0"/>
              <w:jc w:val="right"/>
              <w:outlineLvl w:val="1"/>
              <w:rPr>
                <w:bCs/>
                <w:sz w:val="20"/>
              </w:rPr>
            </w:pPr>
            <w:r w:rsidRPr="009318B0">
              <w:rPr>
                <w:bCs/>
                <w:sz w:val="20"/>
              </w:rPr>
              <w:t>69 000,00</w:t>
            </w:r>
          </w:p>
        </w:tc>
        <w:tc>
          <w:tcPr>
            <w:tcW w:w="1297" w:type="dxa"/>
            <w:tcBorders>
              <w:top w:val="nil"/>
              <w:left w:val="nil"/>
              <w:bottom w:val="single" w:sz="4" w:space="0" w:color="000000"/>
              <w:right w:val="single" w:sz="4" w:space="0" w:color="000000"/>
            </w:tcBorders>
            <w:shd w:val="clear" w:color="000000" w:fill="FFFFFF"/>
            <w:noWrap/>
            <w:hideMark/>
          </w:tcPr>
          <w:p w14:paraId="29B0615D" w14:textId="77777777" w:rsidR="00D65A7A" w:rsidRPr="009318B0" w:rsidRDefault="00D65A7A" w:rsidP="00D65A7A">
            <w:pPr>
              <w:ind w:firstLine="0"/>
              <w:jc w:val="right"/>
              <w:outlineLvl w:val="1"/>
              <w:rPr>
                <w:bCs/>
                <w:sz w:val="20"/>
              </w:rPr>
            </w:pPr>
            <w:r w:rsidRPr="009318B0">
              <w:rPr>
                <w:bCs/>
                <w:sz w:val="20"/>
              </w:rPr>
              <w:t>69 000,00</w:t>
            </w:r>
          </w:p>
        </w:tc>
        <w:tc>
          <w:tcPr>
            <w:tcW w:w="1280" w:type="dxa"/>
            <w:tcBorders>
              <w:top w:val="nil"/>
              <w:left w:val="nil"/>
              <w:bottom w:val="single" w:sz="4" w:space="0" w:color="000000"/>
              <w:right w:val="single" w:sz="4" w:space="0" w:color="000000"/>
            </w:tcBorders>
            <w:shd w:val="clear" w:color="000000" w:fill="FFFFFF"/>
            <w:noWrap/>
            <w:hideMark/>
          </w:tcPr>
          <w:p w14:paraId="6E93E6A1" w14:textId="77777777" w:rsidR="00D65A7A" w:rsidRPr="009318B0" w:rsidRDefault="00D65A7A" w:rsidP="00D65A7A">
            <w:pPr>
              <w:ind w:firstLine="0"/>
              <w:jc w:val="right"/>
              <w:outlineLvl w:val="1"/>
              <w:rPr>
                <w:bCs/>
                <w:sz w:val="20"/>
              </w:rPr>
            </w:pPr>
            <w:r w:rsidRPr="009318B0">
              <w:rPr>
                <w:bCs/>
                <w:sz w:val="20"/>
              </w:rPr>
              <w:t>69 000,00</w:t>
            </w:r>
          </w:p>
        </w:tc>
      </w:tr>
      <w:tr w:rsidR="00D65A7A" w:rsidRPr="009318B0" w14:paraId="69CE0349" w14:textId="77777777" w:rsidTr="00DB2211">
        <w:trPr>
          <w:trHeight w:val="701"/>
        </w:trPr>
        <w:tc>
          <w:tcPr>
            <w:tcW w:w="5882" w:type="dxa"/>
            <w:gridSpan w:val="3"/>
            <w:tcBorders>
              <w:top w:val="nil"/>
              <w:left w:val="single" w:sz="4" w:space="0" w:color="000000"/>
              <w:bottom w:val="single" w:sz="4" w:space="0" w:color="000000"/>
              <w:right w:val="single" w:sz="4" w:space="0" w:color="000000"/>
            </w:tcBorders>
            <w:shd w:val="clear" w:color="000000" w:fill="FFFFFF"/>
            <w:hideMark/>
          </w:tcPr>
          <w:p w14:paraId="12DF4144" w14:textId="77777777" w:rsidR="00D65A7A" w:rsidRPr="009318B0" w:rsidRDefault="00D65A7A" w:rsidP="00D65A7A">
            <w:pPr>
              <w:ind w:firstLine="0"/>
              <w:jc w:val="left"/>
              <w:outlineLvl w:val="1"/>
              <w:rPr>
                <w:bCs/>
                <w:sz w:val="20"/>
              </w:rPr>
            </w:pPr>
            <w:r w:rsidRPr="009318B0">
              <w:rPr>
                <w:bCs/>
                <w:sz w:val="20"/>
              </w:rPr>
              <w:t xml:space="preserve">      Выполнение работ по проведению топографических съемок на территории Пестяковского городского поселения</w:t>
            </w:r>
          </w:p>
        </w:tc>
        <w:tc>
          <w:tcPr>
            <w:tcW w:w="1305" w:type="dxa"/>
            <w:tcBorders>
              <w:top w:val="nil"/>
              <w:left w:val="nil"/>
              <w:bottom w:val="single" w:sz="4" w:space="0" w:color="000000"/>
              <w:right w:val="single" w:sz="4" w:space="0" w:color="000000"/>
            </w:tcBorders>
            <w:shd w:val="clear" w:color="000000" w:fill="FFFFFF"/>
            <w:noWrap/>
            <w:hideMark/>
          </w:tcPr>
          <w:p w14:paraId="19D77604" w14:textId="77777777" w:rsidR="00D65A7A" w:rsidRPr="009318B0" w:rsidRDefault="00D65A7A" w:rsidP="00D65A7A">
            <w:pPr>
              <w:ind w:firstLine="0"/>
              <w:jc w:val="right"/>
              <w:outlineLvl w:val="1"/>
              <w:rPr>
                <w:bCs/>
                <w:sz w:val="20"/>
              </w:rPr>
            </w:pPr>
            <w:r w:rsidRPr="009318B0">
              <w:rPr>
                <w:bCs/>
                <w:sz w:val="20"/>
              </w:rPr>
              <w:t>15 000,00</w:t>
            </w:r>
          </w:p>
        </w:tc>
        <w:tc>
          <w:tcPr>
            <w:tcW w:w="1297" w:type="dxa"/>
            <w:tcBorders>
              <w:top w:val="nil"/>
              <w:left w:val="nil"/>
              <w:bottom w:val="single" w:sz="4" w:space="0" w:color="000000"/>
              <w:right w:val="single" w:sz="4" w:space="0" w:color="000000"/>
            </w:tcBorders>
            <w:shd w:val="clear" w:color="000000" w:fill="FFFFFF"/>
            <w:noWrap/>
            <w:hideMark/>
          </w:tcPr>
          <w:p w14:paraId="79D746A6" w14:textId="77777777" w:rsidR="00D65A7A" w:rsidRPr="009318B0" w:rsidRDefault="00D65A7A" w:rsidP="00D65A7A">
            <w:pPr>
              <w:ind w:firstLine="0"/>
              <w:jc w:val="right"/>
              <w:outlineLvl w:val="1"/>
              <w:rPr>
                <w:bCs/>
                <w:sz w:val="20"/>
              </w:rPr>
            </w:pPr>
            <w:r w:rsidRPr="009318B0">
              <w:rPr>
                <w:bCs/>
                <w:sz w:val="20"/>
              </w:rPr>
              <w:t>15 000,00</w:t>
            </w:r>
          </w:p>
        </w:tc>
        <w:tc>
          <w:tcPr>
            <w:tcW w:w="1280" w:type="dxa"/>
            <w:tcBorders>
              <w:top w:val="nil"/>
              <w:left w:val="nil"/>
              <w:bottom w:val="single" w:sz="4" w:space="0" w:color="000000"/>
              <w:right w:val="single" w:sz="4" w:space="0" w:color="000000"/>
            </w:tcBorders>
            <w:shd w:val="clear" w:color="000000" w:fill="FFFFFF"/>
            <w:noWrap/>
            <w:hideMark/>
          </w:tcPr>
          <w:p w14:paraId="52BE4E48" w14:textId="77777777" w:rsidR="00D65A7A" w:rsidRPr="009318B0" w:rsidRDefault="00D65A7A" w:rsidP="00D65A7A">
            <w:pPr>
              <w:ind w:firstLine="0"/>
              <w:jc w:val="right"/>
              <w:outlineLvl w:val="1"/>
              <w:rPr>
                <w:bCs/>
                <w:sz w:val="20"/>
              </w:rPr>
            </w:pPr>
            <w:r w:rsidRPr="009318B0">
              <w:rPr>
                <w:bCs/>
                <w:sz w:val="20"/>
              </w:rPr>
              <w:t>15 000,00</w:t>
            </w:r>
          </w:p>
        </w:tc>
      </w:tr>
      <w:tr w:rsidR="00D65A7A" w:rsidRPr="009318B0" w14:paraId="507E128D" w14:textId="77777777" w:rsidTr="00DB2211">
        <w:trPr>
          <w:trHeight w:val="449"/>
        </w:trPr>
        <w:tc>
          <w:tcPr>
            <w:tcW w:w="5882" w:type="dxa"/>
            <w:gridSpan w:val="3"/>
            <w:tcBorders>
              <w:top w:val="nil"/>
              <w:left w:val="single" w:sz="4" w:space="0" w:color="000000"/>
              <w:bottom w:val="single" w:sz="4" w:space="0" w:color="000000"/>
              <w:right w:val="single" w:sz="4" w:space="0" w:color="000000"/>
            </w:tcBorders>
            <w:shd w:val="clear" w:color="000000" w:fill="FFFFFF"/>
          </w:tcPr>
          <w:p w14:paraId="1F60ED46" w14:textId="77777777" w:rsidR="00D65A7A" w:rsidRPr="009318B0" w:rsidRDefault="00DB2211" w:rsidP="00D65A7A">
            <w:pPr>
              <w:ind w:firstLine="0"/>
              <w:jc w:val="left"/>
              <w:outlineLvl w:val="1"/>
              <w:rPr>
                <w:b/>
                <w:bCs/>
                <w:sz w:val="20"/>
              </w:rPr>
            </w:pPr>
            <w:r w:rsidRPr="009318B0">
              <w:rPr>
                <w:b/>
                <w:bCs/>
                <w:sz w:val="20"/>
              </w:rPr>
              <w:t>ИТОГО</w:t>
            </w:r>
          </w:p>
        </w:tc>
        <w:tc>
          <w:tcPr>
            <w:tcW w:w="1305" w:type="dxa"/>
            <w:tcBorders>
              <w:top w:val="nil"/>
              <w:left w:val="nil"/>
              <w:bottom w:val="single" w:sz="4" w:space="0" w:color="000000"/>
              <w:right w:val="single" w:sz="4" w:space="0" w:color="000000"/>
            </w:tcBorders>
            <w:shd w:val="clear" w:color="000000" w:fill="FFFFFF"/>
            <w:noWrap/>
          </w:tcPr>
          <w:p w14:paraId="647B6387" w14:textId="77777777" w:rsidR="00D65A7A" w:rsidRPr="009318B0" w:rsidRDefault="00DB2211" w:rsidP="00D65A7A">
            <w:pPr>
              <w:ind w:firstLine="0"/>
              <w:jc w:val="right"/>
              <w:outlineLvl w:val="1"/>
              <w:rPr>
                <w:b/>
                <w:bCs/>
                <w:sz w:val="20"/>
              </w:rPr>
            </w:pPr>
            <w:r w:rsidRPr="009318B0">
              <w:rPr>
                <w:b/>
                <w:bCs/>
                <w:sz w:val="20"/>
              </w:rPr>
              <w:t>8 660 910,59</w:t>
            </w:r>
          </w:p>
        </w:tc>
        <w:tc>
          <w:tcPr>
            <w:tcW w:w="1297" w:type="dxa"/>
            <w:tcBorders>
              <w:top w:val="nil"/>
              <w:left w:val="nil"/>
              <w:bottom w:val="single" w:sz="4" w:space="0" w:color="000000"/>
              <w:right w:val="single" w:sz="4" w:space="0" w:color="000000"/>
            </w:tcBorders>
            <w:shd w:val="clear" w:color="000000" w:fill="FFFFFF"/>
            <w:noWrap/>
          </w:tcPr>
          <w:p w14:paraId="6CA62EB9" w14:textId="77777777" w:rsidR="00D65A7A" w:rsidRPr="009318B0" w:rsidRDefault="00DB2211" w:rsidP="00D65A7A">
            <w:pPr>
              <w:ind w:firstLine="0"/>
              <w:jc w:val="right"/>
              <w:outlineLvl w:val="1"/>
              <w:rPr>
                <w:b/>
                <w:bCs/>
                <w:sz w:val="20"/>
              </w:rPr>
            </w:pPr>
            <w:r w:rsidRPr="009318B0">
              <w:rPr>
                <w:b/>
                <w:bCs/>
                <w:sz w:val="20"/>
              </w:rPr>
              <w:t>7 850 793,15</w:t>
            </w:r>
          </w:p>
        </w:tc>
        <w:tc>
          <w:tcPr>
            <w:tcW w:w="1280" w:type="dxa"/>
            <w:tcBorders>
              <w:top w:val="nil"/>
              <w:left w:val="nil"/>
              <w:bottom w:val="single" w:sz="4" w:space="0" w:color="000000"/>
              <w:right w:val="single" w:sz="4" w:space="0" w:color="000000"/>
            </w:tcBorders>
            <w:shd w:val="clear" w:color="000000" w:fill="FFFFFF"/>
            <w:noWrap/>
          </w:tcPr>
          <w:p w14:paraId="3E5B52A3" w14:textId="77777777" w:rsidR="00D65A7A" w:rsidRPr="009318B0" w:rsidRDefault="00DB2211" w:rsidP="00D65A7A">
            <w:pPr>
              <w:ind w:firstLine="0"/>
              <w:jc w:val="right"/>
              <w:outlineLvl w:val="1"/>
              <w:rPr>
                <w:b/>
                <w:bCs/>
                <w:sz w:val="20"/>
              </w:rPr>
            </w:pPr>
            <w:r w:rsidRPr="009318B0">
              <w:rPr>
                <w:b/>
                <w:bCs/>
                <w:sz w:val="20"/>
              </w:rPr>
              <w:t>6 373 306,62</w:t>
            </w:r>
          </w:p>
        </w:tc>
      </w:tr>
      <w:tr w:rsidR="00D65A7A" w:rsidRPr="009318B0" w14:paraId="0D6DB083" w14:textId="77777777" w:rsidTr="00DB2211">
        <w:trPr>
          <w:gridAfter w:val="2"/>
          <w:wAfter w:w="2577" w:type="dxa"/>
          <w:trHeight w:val="255"/>
        </w:trPr>
        <w:tc>
          <w:tcPr>
            <w:tcW w:w="1421" w:type="dxa"/>
            <w:tcBorders>
              <w:top w:val="nil"/>
              <w:left w:val="nil"/>
              <w:bottom w:val="nil"/>
              <w:right w:val="nil"/>
            </w:tcBorders>
            <w:shd w:val="clear" w:color="000000" w:fill="FFFFFF"/>
            <w:noWrap/>
          </w:tcPr>
          <w:p w14:paraId="0F9A952D" w14:textId="77777777" w:rsidR="00D65A7A" w:rsidRPr="009318B0" w:rsidRDefault="00D65A7A" w:rsidP="00D65A7A">
            <w:pPr>
              <w:ind w:firstLine="0"/>
              <w:jc w:val="right"/>
              <w:rPr>
                <w:b/>
                <w:bCs/>
                <w:sz w:val="24"/>
                <w:szCs w:val="24"/>
              </w:rPr>
            </w:pPr>
          </w:p>
        </w:tc>
        <w:tc>
          <w:tcPr>
            <w:tcW w:w="1421" w:type="dxa"/>
            <w:tcBorders>
              <w:top w:val="nil"/>
              <w:left w:val="nil"/>
              <w:bottom w:val="nil"/>
              <w:right w:val="nil"/>
            </w:tcBorders>
            <w:shd w:val="clear" w:color="000000" w:fill="FFFFFF"/>
            <w:noWrap/>
          </w:tcPr>
          <w:p w14:paraId="38598CAE" w14:textId="77777777" w:rsidR="00D65A7A" w:rsidRPr="009318B0" w:rsidRDefault="00D65A7A" w:rsidP="00D65A7A">
            <w:pPr>
              <w:ind w:firstLine="0"/>
              <w:jc w:val="right"/>
              <w:rPr>
                <w:b/>
                <w:bCs/>
                <w:sz w:val="24"/>
                <w:szCs w:val="24"/>
              </w:rPr>
            </w:pPr>
          </w:p>
        </w:tc>
        <w:tc>
          <w:tcPr>
            <w:tcW w:w="4345" w:type="dxa"/>
            <w:gridSpan w:val="2"/>
            <w:tcBorders>
              <w:top w:val="nil"/>
              <w:left w:val="nil"/>
              <w:bottom w:val="nil"/>
              <w:right w:val="nil"/>
            </w:tcBorders>
            <w:shd w:val="clear" w:color="000000" w:fill="FFFFFF"/>
            <w:noWrap/>
          </w:tcPr>
          <w:p w14:paraId="5E76C4ED" w14:textId="77777777" w:rsidR="00D65A7A" w:rsidRPr="009318B0" w:rsidRDefault="00D65A7A" w:rsidP="00D65A7A">
            <w:pPr>
              <w:ind w:firstLine="0"/>
              <w:jc w:val="right"/>
              <w:rPr>
                <w:b/>
                <w:bCs/>
                <w:sz w:val="24"/>
                <w:szCs w:val="24"/>
              </w:rPr>
            </w:pPr>
          </w:p>
        </w:tc>
      </w:tr>
    </w:tbl>
    <w:p w14:paraId="44194118" w14:textId="77777777" w:rsidR="004E65DF" w:rsidRPr="009318B0" w:rsidRDefault="004E65DF" w:rsidP="00040895">
      <w:pPr>
        <w:ind w:firstLine="0"/>
        <w:rPr>
          <w:sz w:val="24"/>
          <w:szCs w:val="24"/>
        </w:rPr>
      </w:pPr>
    </w:p>
    <w:p w14:paraId="17E315B4" w14:textId="77777777" w:rsidR="002566A3" w:rsidRPr="009318B0" w:rsidRDefault="002566A3" w:rsidP="00040895">
      <w:pPr>
        <w:ind w:firstLine="0"/>
        <w:rPr>
          <w:sz w:val="24"/>
          <w:szCs w:val="24"/>
        </w:rPr>
      </w:pPr>
      <w:r w:rsidRPr="009318B0">
        <w:rPr>
          <w:sz w:val="24"/>
          <w:szCs w:val="24"/>
        </w:rPr>
        <w:lastRenderedPageBreak/>
        <w:t>Глав</w:t>
      </w:r>
      <w:r w:rsidR="004E65DF" w:rsidRPr="009318B0">
        <w:rPr>
          <w:sz w:val="24"/>
          <w:szCs w:val="24"/>
        </w:rPr>
        <w:t>а</w:t>
      </w:r>
    </w:p>
    <w:p w14:paraId="7DC46803" w14:textId="77777777" w:rsidR="00A539C8" w:rsidRPr="009318B0" w:rsidRDefault="002566A3" w:rsidP="00DB2211">
      <w:pPr>
        <w:ind w:firstLine="0"/>
        <w:rPr>
          <w:sz w:val="24"/>
          <w:szCs w:val="24"/>
        </w:rPr>
        <w:sectPr w:rsidR="00A539C8" w:rsidRPr="009318B0" w:rsidSect="00252AB6">
          <w:headerReference w:type="default" r:id="rId12"/>
          <w:pgSz w:w="11906" w:h="16838"/>
          <w:pgMar w:top="1134" w:right="567" w:bottom="1134" w:left="1701" w:header="709" w:footer="709" w:gutter="0"/>
          <w:cols w:space="708"/>
          <w:titlePg/>
          <w:docGrid w:linePitch="381"/>
        </w:sectPr>
      </w:pPr>
      <w:r w:rsidRPr="009318B0">
        <w:rPr>
          <w:sz w:val="24"/>
          <w:szCs w:val="24"/>
        </w:rPr>
        <w:t>Пестяковского му</w:t>
      </w:r>
      <w:r w:rsidR="00C9413F" w:rsidRPr="009318B0">
        <w:rPr>
          <w:sz w:val="24"/>
          <w:szCs w:val="24"/>
        </w:rPr>
        <w:t>н</w:t>
      </w:r>
      <w:r w:rsidRPr="009318B0">
        <w:rPr>
          <w:sz w:val="24"/>
          <w:szCs w:val="24"/>
        </w:rPr>
        <w:t xml:space="preserve">иципального </w:t>
      </w:r>
      <w:r w:rsidR="00C9413F" w:rsidRPr="009318B0">
        <w:rPr>
          <w:sz w:val="24"/>
          <w:szCs w:val="24"/>
        </w:rPr>
        <w:t xml:space="preserve">района                                 </w:t>
      </w:r>
      <w:r w:rsidR="007C176B" w:rsidRPr="009318B0">
        <w:rPr>
          <w:sz w:val="24"/>
          <w:szCs w:val="24"/>
        </w:rPr>
        <w:t xml:space="preserve">     </w:t>
      </w:r>
      <w:r w:rsidR="00C9413F" w:rsidRPr="009318B0">
        <w:rPr>
          <w:sz w:val="24"/>
          <w:szCs w:val="24"/>
        </w:rPr>
        <w:t xml:space="preserve">                                 </w:t>
      </w:r>
      <w:proofErr w:type="spellStart"/>
      <w:r w:rsidR="009333E9" w:rsidRPr="009318B0">
        <w:rPr>
          <w:sz w:val="24"/>
          <w:szCs w:val="24"/>
        </w:rPr>
        <w:t>Л.В.Робустова</w:t>
      </w:r>
      <w:proofErr w:type="spellEnd"/>
    </w:p>
    <w:p w14:paraId="72D7422F" w14:textId="77777777" w:rsidR="003348C8" w:rsidRPr="009318B0" w:rsidRDefault="003348C8" w:rsidP="003348C8">
      <w:pPr>
        <w:ind w:firstLine="0"/>
        <w:jc w:val="right"/>
        <w:rPr>
          <w:sz w:val="24"/>
          <w:szCs w:val="24"/>
        </w:rPr>
      </w:pPr>
      <w:r w:rsidRPr="009318B0">
        <w:rPr>
          <w:sz w:val="24"/>
          <w:szCs w:val="24"/>
        </w:rPr>
        <w:lastRenderedPageBreak/>
        <w:t>Приложение 1</w:t>
      </w:r>
    </w:p>
    <w:tbl>
      <w:tblPr>
        <w:tblW w:w="15133" w:type="dxa"/>
        <w:tblInd w:w="50" w:type="dxa"/>
        <w:tblLook w:val="04A0" w:firstRow="1" w:lastRow="0" w:firstColumn="1" w:lastColumn="0" w:noHBand="0" w:noVBand="1"/>
      </w:tblPr>
      <w:tblGrid>
        <w:gridCol w:w="3109"/>
        <w:gridCol w:w="6505"/>
        <w:gridCol w:w="1838"/>
        <w:gridCol w:w="1843"/>
        <w:gridCol w:w="1838"/>
      </w:tblGrid>
      <w:tr w:rsidR="005B3BF5" w:rsidRPr="009318B0" w14:paraId="3CDE67A6" w14:textId="77777777" w:rsidTr="00CD016B">
        <w:trPr>
          <w:trHeight w:val="885"/>
        </w:trPr>
        <w:tc>
          <w:tcPr>
            <w:tcW w:w="15133" w:type="dxa"/>
            <w:gridSpan w:val="5"/>
            <w:tcBorders>
              <w:top w:val="nil"/>
              <w:left w:val="nil"/>
              <w:bottom w:val="single" w:sz="4" w:space="0" w:color="auto"/>
              <w:right w:val="nil"/>
            </w:tcBorders>
            <w:shd w:val="clear" w:color="auto" w:fill="auto"/>
            <w:vAlign w:val="bottom"/>
            <w:hideMark/>
          </w:tcPr>
          <w:p w14:paraId="4712F218" w14:textId="77777777" w:rsidR="005B3BF5" w:rsidRPr="009318B0" w:rsidRDefault="005B3BF5" w:rsidP="005B3BF5">
            <w:pPr>
              <w:ind w:firstLine="0"/>
              <w:jc w:val="center"/>
              <w:rPr>
                <w:b/>
                <w:bCs/>
                <w:szCs w:val="28"/>
              </w:rPr>
            </w:pPr>
            <w:proofErr w:type="gramStart"/>
            <w:r w:rsidRPr="009318B0">
              <w:rPr>
                <w:b/>
                <w:bCs/>
                <w:szCs w:val="28"/>
              </w:rPr>
              <w:t>Доходы  бюджета</w:t>
            </w:r>
            <w:proofErr w:type="gramEnd"/>
            <w:r w:rsidRPr="009318B0">
              <w:rPr>
                <w:b/>
                <w:bCs/>
                <w:szCs w:val="28"/>
              </w:rPr>
              <w:t xml:space="preserve"> Пестяковского муниципального района по кодам классификации доходов бюджета на 2025 год и на плановый период 2026 и 2027 годов</w:t>
            </w:r>
          </w:p>
        </w:tc>
      </w:tr>
      <w:tr w:rsidR="005B3BF5" w:rsidRPr="009318B0" w14:paraId="7B085911" w14:textId="77777777" w:rsidTr="00CD016B">
        <w:trPr>
          <w:trHeight w:val="570"/>
        </w:trPr>
        <w:tc>
          <w:tcPr>
            <w:tcW w:w="3109" w:type="dxa"/>
            <w:vMerge w:val="restart"/>
            <w:tcBorders>
              <w:top w:val="nil"/>
              <w:left w:val="single" w:sz="4" w:space="0" w:color="auto"/>
              <w:bottom w:val="single" w:sz="4" w:space="0" w:color="000000"/>
              <w:right w:val="single" w:sz="4" w:space="0" w:color="auto"/>
            </w:tcBorders>
            <w:shd w:val="clear" w:color="auto" w:fill="auto"/>
            <w:hideMark/>
          </w:tcPr>
          <w:p w14:paraId="3B3B187B" w14:textId="77777777" w:rsidR="005B3BF5" w:rsidRPr="009318B0" w:rsidRDefault="005B3BF5" w:rsidP="005B3BF5">
            <w:pPr>
              <w:ind w:firstLine="0"/>
              <w:jc w:val="center"/>
              <w:rPr>
                <w:sz w:val="24"/>
                <w:szCs w:val="24"/>
              </w:rPr>
            </w:pPr>
            <w:r w:rsidRPr="009318B0">
              <w:rPr>
                <w:sz w:val="24"/>
                <w:szCs w:val="24"/>
              </w:rPr>
              <w:t>Коды бюджетной классификации РФ</w:t>
            </w:r>
          </w:p>
        </w:tc>
        <w:tc>
          <w:tcPr>
            <w:tcW w:w="6505" w:type="dxa"/>
            <w:vMerge w:val="restart"/>
            <w:tcBorders>
              <w:top w:val="nil"/>
              <w:left w:val="single" w:sz="4" w:space="0" w:color="auto"/>
              <w:bottom w:val="single" w:sz="4" w:space="0" w:color="auto"/>
              <w:right w:val="nil"/>
            </w:tcBorders>
            <w:shd w:val="clear" w:color="auto" w:fill="auto"/>
            <w:hideMark/>
          </w:tcPr>
          <w:p w14:paraId="652703F8" w14:textId="77777777" w:rsidR="005B3BF5" w:rsidRPr="009318B0" w:rsidRDefault="005B3BF5" w:rsidP="005B3BF5">
            <w:pPr>
              <w:ind w:firstLine="0"/>
              <w:jc w:val="center"/>
              <w:rPr>
                <w:sz w:val="24"/>
                <w:szCs w:val="24"/>
              </w:rPr>
            </w:pPr>
            <w:r w:rsidRPr="009318B0">
              <w:rPr>
                <w:sz w:val="24"/>
                <w:szCs w:val="24"/>
              </w:rPr>
              <w:t xml:space="preserve">Наименование доходов </w:t>
            </w: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02068" w14:textId="77777777" w:rsidR="005B3BF5" w:rsidRPr="009318B0" w:rsidRDefault="005B3BF5" w:rsidP="005B3BF5">
            <w:pPr>
              <w:ind w:firstLine="0"/>
              <w:jc w:val="center"/>
              <w:rPr>
                <w:sz w:val="24"/>
                <w:szCs w:val="24"/>
              </w:rPr>
            </w:pPr>
            <w:r w:rsidRPr="009318B0">
              <w:rPr>
                <w:sz w:val="24"/>
                <w:szCs w:val="24"/>
              </w:rPr>
              <w:t>2025 год</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77EB0E" w14:textId="77777777" w:rsidR="005B3BF5" w:rsidRPr="009318B0" w:rsidRDefault="005B3BF5" w:rsidP="005B3BF5">
            <w:pPr>
              <w:ind w:firstLine="0"/>
              <w:jc w:val="center"/>
              <w:rPr>
                <w:sz w:val="24"/>
                <w:szCs w:val="24"/>
              </w:rPr>
            </w:pPr>
            <w:r w:rsidRPr="009318B0">
              <w:rPr>
                <w:sz w:val="24"/>
                <w:szCs w:val="24"/>
              </w:rPr>
              <w:t>2026 год</w:t>
            </w: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81578C" w14:textId="77777777" w:rsidR="005B3BF5" w:rsidRPr="009318B0" w:rsidRDefault="005B3BF5" w:rsidP="005B3BF5">
            <w:pPr>
              <w:ind w:firstLine="0"/>
              <w:jc w:val="center"/>
              <w:rPr>
                <w:sz w:val="24"/>
                <w:szCs w:val="24"/>
              </w:rPr>
            </w:pPr>
            <w:r w:rsidRPr="009318B0">
              <w:rPr>
                <w:sz w:val="24"/>
                <w:szCs w:val="24"/>
              </w:rPr>
              <w:t>2027 год</w:t>
            </w:r>
          </w:p>
        </w:tc>
      </w:tr>
      <w:tr w:rsidR="005B3BF5" w:rsidRPr="009318B0" w14:paraId="03EBB216" w14:textId="77777777" w:rsidTr="00CD016B">
        <w:trPr>
          <w:trHeight w:val="570"/>
        </w:trPr>
        <w:tc>
          <w:tcPr>
            <w:tcW w:w="3109" w:type="dxa"/>
            <w:vMerge/>
            <w:tcBorders>
              <w:top w:val="nil"/>
              <w:left w:val="single" w:sz="4" w:space="0" w:color="auto"/>
              <w:bottom w:val="single" w:sz="4" w:space="0" w:color="000000"/>
              <w:right w:val="single" w:sz="4" w:space="0" w:color="auto"/>
            </w:tcBorders>
            <w:vAlign w:val="center"/>
            <w:hideMark/>
          </w:tcPr>
          <w:p w14:paraId="0A4DDEC2" w14:textId="77777777" w:rsidR="005B3BF5" w:rsidRPr="009318B0" w:rsidRDefault="005B3BF5" w:rsidP="005B3BF5">
            <w:pPr>
              <w:ind w:firstLine="0"/>
              <w:jc w:val="left"/>
              <w:rPr>
                <w:sz w:val="24"/>
                <w:szCs w:val="24"/>
              </w:rPr>
            </w:pPr>
          </w:p>
        </w:tc>
        <w:tc>
          <w:tcPr>
            <w:tcW w:w="6505" w:type="dxa"/>
            <w:vMerge/>
            <w:tcBorders>
              <w:top w:val="nil"/>
              <w:left w:val="single" w:sz="4" w:space="0" w:color="auto"/>
              <w:bottom w:val="single" w:sz="4" w:space="0" w:color="auto"/>
              <w:right w:val="nil"/>
            </w:tcBorders>
            <w:vAlign w:val="center"/>
            <w:hideMark/>
          </w:tcPr>
          <w:p w14:paraId="68677C6F" w14:textId="77777777" w:rsidR="005B3BF5" w:rsidRPr="009318B0" w:rsidRDefault="005B3BF5" w:rsidP="005B3BF5">
            <w:pPr>
              <w:ind w:firstLine="0"/>
              <w:jc w:val="left"/>
              <w:rPr>
                <w:sz w:val="24"/>
                <w:szCs w:val="24"/>
              </w:rPr>
            </w:pPr>
          </w:p>
        </w:tc>
        <w:tc>
          <w:tcPr>
            <w:tcW w:w="1838" w:type="dxa"/>
            <w:vMerge/>
            <w:tcBorders>
              <w:top w:val="nil"/>
              <w:left w:val="single" w:sz="4" w:space="0" w:color="auto"/>
              <w:bottom w:val="single" w:sz="4" w:space="0" w:color="000000"/>
              <w:right w:val="single" w:sz="4" w:space="0" w:color="auto"/>
            </w:tcBorders>
            <w:vAlign w:val="center"/>
            <w:hideMark/>
          </w:tcPr>
          <w:p w14:paraId="651DA4DC" w14:textId="77777777" w:rsidR="005B3BF5" w:rsidRPr="009318B0" w:rsidRDefault="005B3BF5" w:rsidP="005B3BF5">
            <w:pPr>
              <w:ind w:firstLine="0"/>
              <w:jc w:val="left"/>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3D4A7366" w14:textId="77777777" w:rsidR="005B3BF5" w:rsidRPr="009318B0" w:rsidRDefault="005B3BF5" w:rsidP="005B3BF5">
            <w:pPr>
              <w:ind w:firstLine="0"/>
              <w:jc w:val="left"/>
              <w:rPr>
                <w:sz w:val="24"/>
                <w:szCs w:val="24"/>
              </w:rPr>
            </w:pPr>
          </w:p>
        </w:tc>
        <w:tc>
          <w:tcPr>
            <w:tcW w:w="1838" w:type="dxa"/>
            <w:vMerge/>
            <w:tcBorders>
              <w:top w:val="nil"/>
              <w:left w:val="single" w:sz="4" w:space="0" w:color="auto"/>
              <w:bottom w:val="single" w:sz="4" w:space="0" w:color="000000"/>
              <w:right w:val="single" w:sz="4" w:space="0" w:color="auto"/>
            </w:tcBorders>
            <w:vAlign w:val="center"/>
            <w:hideMark/>
          </w:tcPr>
          <w:p w14:paraId="6C39E3F9" w14:textId="77777777" w:rsidR="005B3BF5" w:rsidRPr="009318B0" w:rsidRDefault="005B3BF5" w:rsidP="005B3BF5">
            <w:pPr>
              <w:ind w:firstLine="0"/>
              <w:jc w:val="left"/>
              <w:rPr>
                <w:sz w:val="24"/>
                <w:szCs w:val="24"/>
              </w:rPr>
            </w:pPr>
          </w:p>
        </w:tc>
      </w:tr>
      <w:tr w:rsidR="005B3BF5" w:rsidRPr="009318B0" w14:paraId="57EDEE2C" w14:textId="77777777" w:rsidTr="00CD016B">
        <w:trPr>
          <w:trHeight w:val="570"/>
        </w:trPr>
        <w:tc>
          <w:tcPr>
            <w:tcW w:w="3109" w:type="dxa"/>
            <w:vMerge/>
            <w:tcBorders>
              <w:top w:val="nil"/>
              <w:left w:val="single" w:sz="4" w:space="0" w:color="auto"/>
              <w:bottom w:val="single" w:sz="4" w:space="0" w:color="000000"/>
              <w:right w:val="single" w:sz="4" w:space="0" w:color="auto"/>
            </w:tcBorders>
            <w:vAlign w:val="center"/>
            <w:hideMark/>
          </w:tcPr>
          <w:p w14:paraId="041B9564" w14:textId="77777777" w:rsidR="005B3BF5" w:rsidRPr="009318B0" w:rsidRDefault="005B3BF5" w:rsidP="005B3BF5">
            <w:pPr>
              <w:ind w:firstLine="0"/>
              <w:jc w:val="left"/>
              <w:rPr>
                <w:sz w:val="24"/>
                <w:szCs w:val="24"/>
              </w:rPr>
            </w:pPr>
          </w:p>
        </w:tc>
        <w:tc>
          <w:tcPr>
            <w:tcW w:w="6505" w:type="dxa"/>
            <w:vMerge/>
            <w:tcBorders>
              <w:top w:val="nil"/>
              <w:left w:val="single" w:sz="4" w:space="0" w:color="auto"/>
              <w:bottom w:val="single" w:sz="4" w:space="0" w:color="auto"/>
              <w:right w:val="nil"/>
            </w:tcBorders>
            <w:vAlign w:val="center"/>
            <w:hideMark/>
          </w:tcPr>
          <w:p w14:paraId="313ED4ED" w14:textId="77777777" w:rsidR="005B3BF5" w:rsidRPr="009318B0" w:rsidRDefault="005B3BF5" w:rsidP="005B3BF5">
            <w:pPr>
              <w:ind w:firstLine="0"/>
              <w:jc w:val="left"/>
              <w:rPr>
                <w:sz w:val="24"/>
                <w:szCs w:val="24"/>
              </w:rPr>
            </w:pPr>
          </w:p>
        </w:tc>
        <w:tc>
          <w:tcPr>
            <w:tcW w:w="1838" w:type="dxa"/>
            <w:vMerge/>
            <w:tcBorders>
              <w:top w:val="nil"/>
              <w:left w:val="single" w:sz="4" w:space="0" w:color="auto"/>
              <w:bottom w:val="single" w:sz="4" w:space="0" w:color="000000"/>
              <w:right w:val="single" w:sz="4" w:space="0" w:color="auto"/>
            </w:tcBorders>
            <w:vAlign w:val="center"/>
            <w:hideMark/>
          </w:tcPr>
          <w:p w14:paraId="527B5965" w14:textId="77777777" w:rsidR="005B3BF5" w:rsidRPr="009318B0" w:rsidRDefault="005B3BF5" w:rsidP="005B3BF5">
            <w:pPr>
              <w:ind w:firstLine="0"/>
              <w:jc w:val="left"/>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6121549A" w14:textId="77777777" w:rsidR="005B3BF5" w:rsidRPr="009318B0" w:rsidRDefault="005B3BF5" w:rsidP="005B3BF5">
            <w:pPr>
              <w:ind w:firstLine="0"/>
              <w:jc w:val="left"/>
              <w:rPr>
                <w:sz w:val="24"/>
                <w:szCs w:val="24"/>
              </w:rPr>
            </w:pPr>
          </w:p>
        </w:tc>
        <w:tc>
          <w:tcPr>
            <w:tcW w:w="1838" w:type="dxa"/>
            <w:vMerge/>
            <w:tcBorders>
              <w:top w:val="nil"/>
              <w:left w:val="single" w:sz="4" w:space="0" w:color="auto"/>
              <w:bottom w:val="single" w:sz="4" w:space="0" w:color="000000"/>
              <w:right w:val="single" w:sz="4" w:space="0" w:color="auto"/>
            </w:tcBorders>
            <w:vAlign w:val="center"/>
            <w:hideMark/>
          </w:tcPr>
          <w:p w14:paraId="56B77AC6" w14:textId="77777777" w:rsidR="005B3BF5" w:rsidRPr="009318B0" w:rsidRDefault="005B3BF5" w:rsidP="005B3BF5">
            <w:pPr>
              <w:ind w:firstLine="0"/>
              <w:jc w:val="left"/>
              <w:rPr>
                <w:sz w:val="24"/>
                <w:szCs w:val="24"/>
              </w:rPr>
            </w:pPr>
          </w:p>
        </w:tc>
      </w:tr>
      <w:tr w:rsidR="005B3BF5" w:rsidRPr="009318B0" w14:paraId="57F298AA" w14:textId="77777777" w:rsidTr="00CD016B">
        <w:trPr>
          <w:trHeight w:val="660"/>
        </w:trPr>
        <w:tc>
          <w:tcPr>
            <w:tcW w:w="3109" w:type="dxa"/>
            <w:tcBorders>
              <w:top w:val="nil"/>
              <w:left w:val="single" w:sz="4" w:space="0" w:color="auto"/>
              <w:bottom w:val="single" w:sz="4" w:space="0" w:color="auto"/>
              <w:right w:val="single" w:sz="4" w:space="0" w:color="auto"/>
            </w:tcBorders>
            <w:shd w:val="clear" w:color="000000" w:fill="FFFFFF"/>
            <w:hideMark/>
          </w:tcPr>
          <w:p w14:paraId="5DD6EB91" w14:textId="77777777" w:rsidR="005B3BF5" w:rsidRPr="009318B0" w:rsidRDefault="005B3BF5" w:rsidP="005B3BF5">
            <w:pPr>
              <w:ind w:firstLine="0"/>
              <w:jc w:val="left"/>
              <w:rPr>
                <w:b/>
                <w:bCs/>
                <w:sz w:val="24"/>
                <w:szCs w:val="24"/>
              </w:rPr>
            </w:pPr>
            <w:r w:rsidRPr="009318B0">
              <w:rPr>
                <w:b/>
                <w:bCs/>
                <w:sz w:val="24"/>
                <w:szCs w:val="24"/>
              </w:rPr>
              <w:t>000 1 00 00000 00 0000 000</w:t>
            </w:r>
          </w:p>
        </w:tc>
        <w:tc>
          <w:tcPr>
            <w:tcW w:w="6505" w:type="dxa"/>
            <w:tcBorders>
              <w:top w:val="nil"/>
              <w:left w:val="nil"/>
              <w:bottom w:val="single" w:sz="4" w:space="0" w:color="auto"/>
              <w:right w:val="nil"/>
            </w:tcBorders>
            <w:shd w:val="clear" w:color="000000" w:fill="FFFFFF"/>
            <w:vAlign w:val="bottom"/>
            <w:hideMark/>
          </w:tcPr>
          <w:p w14:paraId="191814DC" w14:textId="77777777" w:rsidR="005B3BF5" w:rsidRPr="009318B0" w:rsidRDefault="005B3BF5" w:rsidP="005B3BF5">
            <w:pPr>
              <w:ind w:firstLine="0"/>
              <w:jc w:val="left"/>
              <w:rPr>
                <w:b/>
                <w:bCs/>
                <w:sz w:val="24"/>
                <w:szCs w:val="24"/>
              </w:rPr>
            </w:pPr>
            <w:r w:rsidRPr="009318B0">
              <w:rPr>
                <w:b/>
                <w:bCs/>
                <w:sz w:val="24"/>
                <w:szCs w:val="24"/>
              </w:rPr>
              <w:br/>
              <w:t>НАЛОГОВЫЕ И НЕНАЛОГОВЫЕ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BE50713" w14:textId="77777777" w:rsidR="005B3BF5" w:rsidRPr="009318B0" w:rsidRDefault="005B3BF5" w:rsidP="005B3BF5">
            <w:pPr>
              <w:ind w:firstLine="0"/>
              <w:jc w:val="center"/>
              <w:rPr>
                <w:b/>
                <w:bCs/>
                <w:sz w:val="24"/>
                <w:szCs w:val="24"/>
              </w:rPr>
            </w:pPr>
            <w:r w:rsidRPr="009318B0">
              <w:rPr>
                <w:b/>
                <w:bCs/>
                <w:sz w:val="24"/>
                <w:szCs w:val="24"/>
              </w:rPr>
              <w:t xml:space="preserve">23 218 195,09  </w:t>
            </w:r>
          </w:p>
        </w:tc>
        <w:tc>
          <w:tcPr>
            <w:tcW w:w="1843" w:type="dxa"/>
            <w:tcBorders>
              <w:top w:val="nil"/>
              <w:left w:val="nil"/>
              <w:bottom w:val="single" w:sz="4" w:space="0" w:color="auto"/>
              <w:right w:val="single" w:sz="4" w:space="0" w:color="auto"/>
            </w:tcBorders>
            <w:shd w:val="clear" w:color="000000" w:fill="FFFFFF"/>
            <w:noWrap/>
            <w:hideMark/>
          </w:tcPr>
          <w:p w14:paraId="2C4D44DC" w14:textId="77777777" w:rsidR="005B3BF5" w:rsidRPr="009318B0" w:rsidRDefault="005B3BF5" w:rsidP="005B3BF5">
            <w:pPr>
              <w:ind w:firstLine="0"/>
              <w:jc w:val="center"/>
              <w:rPr>
                <w:b/>
                <w:bCs/>
                <w:sz w:val="24"/>
                <w:szCs w:val="24"/>
              </w:rPr>
            </w:pPr>
            <w:r w:rsidRPr="009318B0">
              <w:rPr>
                <w:b/>
                <w:bCs/>
                <w:sz w:val="24"/>
                <w:szCs w:val="24"/>
              </w:rPr>
              <w:t xml:space="preserve">24 305 003,19  </w:t>
            </w:r>
          </w:p>
        </w:tc>
        <w:tc>
          <w:tcPr>
            <w:tcW w:w="1838" w:type="dxa"/>
            <w:tcBorders>
              <w:top w:val="nil"/>
              <w:left w:val="nil"/>
              <w:bottom w:val="single" w:sz="4" w:space="0" w:color="auto"/>
              <w:right w:val="single" w:sz="4" w:space="0" w:color="auto"/>
            </w:tcBorders>
            <w:shd w:val="clear" w:color="000000" w:fill="FFFFFF"/>
            <w:noWrap/>
            <w:hideMark/>
          </w:tcPr>
          <w:p w14:paraId="2B578769" w14:textId="77777777" w:rsidR="005B3BF5" w:rsidRPr="009318B0" w:rsidRDefault="005B3BF5" w:rsidP="005B3BF5">
            <w:pPr>
              <w:ind w:firstLine="0"/>
              <w:jc w:val="center"/>
              <w:rPr>
                <w:b/>
                <w:bCs/>
                <w:sz w:val="24"/>
                <w:szCs w:val="24"/>
              </w:rPr>
            </w:pPr>
            <w:r w:rsidRPr="009318B0">
              <w:rPr>
                <w:b/>
                <w:bCs/>
                <w:sz w:val="24"/>
                <w:szCs w:val="24"/>
              </w:rPr>
              <w:t xml:space="preserve">28 132 745,14  </w:t>
            </w:r>
          </w:p>
        </w:tc>
      </w:tr>
      <w:tr w:rsidR="005B3BF5" w:rsidRPr="009318B0" w14:paraId="7A3E2FB5" w14:textId="77777777" w:rsidTr="00CD016B">
        <w:trPr>
          <w:trHeight w:val="345"/>
        </w:trPr>
        <w:tc>
          <w:tcPr>
            <w:tcW w:w="3109" w:type="dxa"/>
            <w:tcBorders>
              <w:top w:val="nil"/>
              <w:left w:val="single" w:sz="4" w:space="0" w:color="auto"/>
              <w:bottom w:val="single" w:sz="4" w:space="0" w:color="auto"/>
              <w:right w:val="single" w:sz="4" w:space="0" w:color="auto"/>
            </w:tcBorders>
            <w:shd w:val="clear" w:color="000000" w:fill="FFFFFF"/>
            <w:hideMark/>
          </w:tcPr>
          <w:p w14:paraId="10D7A394" w14:textId="77777777" w:rsidR="005B3BF5" w:rsidRPr="009318B0" w:rsidRDefault="005B3BF5" w:rsidP="005B3BF5">
            <w:pPr>
              <w:ind w:firstLine="0"/>
              <w:jc w:val="left"/>
              <w:rPr>
                <w:b/>
                <w:bCs/>
                <w:sz w:val="24"/>
                <w:szCs w:val="24"/>
              </w:rPr>
            </w:pPr>
            <w:r w:rsidRPr="009318B0">
              <w:rPr>
                <w:b/>
                <w:bCs/>
                <w:sz w:val="24"/>
                <w:szCs w:val="24"/>
              </w:rPr>
              <w:t xml:space="preserve">000 1 01 00000 00 0000 000 </w:t>
            </w:r>
          </w:p>
        </w:tc>
        <w:tc>
          <w:tcPr>
            <w:tcW w:w="6505" w:type="dxa"/>
            <w:tcBorders>
              <w:top w:val="nil"/>
              <w:left w:val="nil"/>
              <w:bottom w:val="single" w:sz="4" w:space="0" w:color="auto"/>
              <w:right w:val="nil"/>
            </w:tcBorders>
            <w:shd w:val="clear" w:color="000000" w:fill="FFFFFF"/>
            <w:hideMark/>
          </w:tcPr>
          <w:p w14:paraId="3BAB14DF" w14:textId="77777777" w:rsidR="005B3BF5" w:rsidRPr="009318B0" w:rsidRDefault="005B3BF5" w:rsidP="005B3BF5">
            <w:pPr>
              <w:ind w:firstLine="0"/>
              <w:jc w:val="left"/>
              <w:rPr>
                <w:b/>
                <w:bCs/>
                <w:sz w:val="24"/>
                <w:szCs w:val="24"/>
              </w:rPr>
            </w:pPr>
            <w:r w:rsidRPr="009318B0">
              <w:rPr>
                <w:b/>
                <w:bCs/>
                <w:sz w:val="24"/>
                <w:szCs w:val="24"/>
              </w:rPr>
              <w:t>Налоги на прибыль,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D4C7A04" w14:textId="77777777" w:rsidR="005B3BF5" w:rsidRPr="009318B0" w:rsidRDefault="005B3BF5" w:rsidP="005B3BF5">
            <w:pPr>
              <w:ind w:firstLine="0"/>
              <w:jc w:val="center"/>
              <w:rPr>
                <w:sz w:val="24"/>
                <w:szCs w:val="24"/>
              </w:rPr>
            </w:pPr>
            <w:r w:rsidRPr="009318B0">
              <w:rPr>
                <w:sz w:val="24"/>
                <w:szCs w:val="24"/>
              </w:rPr>
              <w:t xml:space="preserve">11 796 100,00  </w:t>
            </w:r>
          </w:p>
        </w:tc>
        <w:tc>
          <w:tcPr>
            <w:tcW w:w="1843" w:type="dxa"/>
            <w:tcBorders>
              <w:top w:val="nil"/>
              <w:left w:val="nil"/>
              <w:bottom w:val="single" w:sz="4" w:space="0" w:color="auto"/>
              <w:right w:val="single" w:sz="4" w:space="0" w:color="auto"/>
            </w:tcBorders>
            <w:shd w:val="clear" w:color="000000" w:fill="FFFFFF"/>
            <w:noWrap/>
            <w:hideMark/>
          </w:tcPr>
          <w:p w14:paraId="69F1BE79" w14:textId="77777777" w:rsidR="005B3BF5" w:rsidRPr="009318B0" w:rsidRDefault="005B3BF5" w:rsidP="005B3BF5">
            <w:pPr>
              <w:ind w:firstLine="0"/>
              <w:jc w:val="center"/>
              <w:rPr>
                <w:sz w:val="24"/>
                <w:szCs w:val="24"/>
              </w:rPr>
            </w:pPr>
            <w:r w:rsidRPr="009318B0">
              <w:rPr>
                <w:sz w:val="24"/>
                <w:szCs w:val="24"/>
              </w:rPr>
              <w:t xml:space="preserve">12 514 450,00  </w:t>
            </w:r>
          </w:p>
        </w:tc>
        <w:tc>
          <w:tcPr>
            <w:tcW w:w="1838" w:type="dxa"/>
            <w:tcBorders>
              <w:top w:val="nil"/>
              <w:left w:val="nil"/>
              <w:bottom w:val="single" w:sz="4" w:space="0" w:color="auto"/>
              <w:right w:val="single" w:sz="4" w:space="0" w:color="auto"/>
            </w:tcBorders>
            <w:shd w:val="clear" w:color="000000" w:fill="FFFFFF"/>
            <w:noWrap/>
            <w:hideMark/>
          </w:tcPr>
          <w:p w14:paraId="7A250BAF" w14:textId="77777777" w:rsidR="005B3BF5" w:rsidRPr="009318B0" w:rsidRDefault="005B3BF5" w:rsidP="005B3BF5">
            <w:pPr>
              <w:ind w:firstLine="0"/>
              <w:jc w:val="center"/>
              <w:rPr>
                <w:sz w:val="24"/>
                <w:szCs w:val="24"/>
              </w:rPr>
            </w:pPr>
            <w:r w:rsidRPr="009318B0">
              <w:rPr>
                <w:sz w:val="24"/>
                <w:szCs w:val="24"/>
              </w:rPr>
              <w:t xml:space="preserve">13 349 400,00  </w:t>
            </w:r>
          </w:p>
        </w:tc>
      </w:tr>
      <w:tr w:rsidR="005B3BF5" w:rsidRPr="009318B0" w14:paraId="2809CE2C" w14:textId="77777777" w:rsidTr="00CD016B">
        <w:trPr>
          <w:trHeight w:val="360"/>
        </w:trPr>
        <w:tc>
          <w:tcPr>
            <w:tcW w:w="3109" w:type="dxa"/>
            <w:tcBorders>
              <w:top w:val="nil"/>
              <w:left w:val="single" w:sz="4" w:space="0" w:color="auto"/>
              <w:bottom w:val="single" w:sz="4" w:space="0" w:color="auto"/>
              <w:right w:val="single" w:sz="4" w:space="0" w:color="auto"/>
            </w:tcBorders>
            <w:shd w:val="clear" w:color="000000" w:fill="FFFFFF"/>
            <w:hideMark/>
          </w:tcPr>
          <w:p w14:paraId="3EB92BC3" w14:textId="77777777" w:rsidR="005B3BF5" w:rsidRPr="009318B0" w:rsidRDefault="005B3BF5" w:rsidP="005B3BF5">
            <w:pPr>
              <w:ind w:firstLine="0"/>
              <w:jc w:val="left"/>
              <w:rPr>
                <w:sz w:val="24"/>
                <w:szCs w:val="24"/>
              </w:rPr>
            </w:pPr>
            <w:r w:rsidRPr="009318B0">
              <w:rPr>
                <w:sz w:val="24"/>
                <w:szCs w:val="24"/>
              </w:rPr>
              <w:t>000 1 01 02000 01 0000 110</w:t>
            </w:r>
          </w:p>
        </w:tc>
        <w:tc>
          <w:tcPr>
            <w:tcW w:w="6505" w:type="dxa"/>
            <w:tcBorders>
              <w:top w:val="nil"/>
              <w:left w:val="nil"/>
              <w:bottom w:val="single" w:sz="4" w:space="0" w:color="auto"/>
              <w:right w:val="nil"/>
            </w:tcBorders>
            <w:shd w:val="clear" w:color="000000" w:fill="FFFFFF"/>
            <w:hideMark/>
          </w:tcPr>
          <w:p w14:paraId="60D0BF2A" w14:textId="77777777" w:rsidR="005B3BF5" w:rsidRPr="009318B0" w:rsidRDefault="005B3BF5" w:rsidP="005B3BF5">
            <w:pPr>
              <w:ind w:firstLine="0"/>
              <w:jc w:val="left"/>
              <w:rPr>
                <w:sz w:val="24"/>
                <w:szCs w:val="24"/>
              </w:rPr>
            </w:pPr>
            <w:r w:rsidRPr="009318B0">
              <w:rPr>
                <w:sz w:val="24"/>
                <w:szCs w:val="24"/>
              </w:rPr>
              <w:t>Налог на доходы физических лиц</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3429A9B" w14:textId="77777777" w:rsidR="005B3BF5" w:rsidRPr="009318B0" w:rsidRDefault="005B3BF5" w:rsidP="005B3BF5">
            <w:pPr>
              <w:ind w:firstLine="0"/>
              <w:jc w:val="center"/>
              <w:rPr>
                <w:sz w:val="24"/>
                <w:szCs w:val="24"/>
              </w:rPr>
            </w:pPr>
            <w:r w:rsidRPr="009318B0">
              <w:rPr>
                <w:sz w:val="24"/>
                <w:szCs w:val="24"/>
              </w:rPr>
              <w:t xml:space="preserve">11 796 100,00  </w:t>
            </w:r>
          </w:p>
        </w:tc>
        <w:tc>
          <w:tcPr>
            <w:tcW w:w="1843" w:type="dxa"/>
            <w:tcBorders>
              <w:top w:val="nil"/>
              <w:left w:val="nil"/>
              <w:bottom w:val="single" w:sz="4" w:space="0" w:color="auto"/>
              <w:right w:val="single" w:sz="4" w:space="0" w:color="auto"/>
            </w:tcBorders>
            <w:shd w:val="clear" w:color="000000" w:fill="FFFFFF"/>
            <w:noWrap/>
            <w:hideMark/>
          </w:tcPr>
          <w:p w14:paraId="6D31F8CF" w14:textId="77777777" w:rsidR="005B3BF5" w:rsidRPr="009318B0" w:rsidRDefault="005B3BF5" w:rsidP="005B3BF5">
            <w:pPr>
              <w:ind w:firstLine="0"/>
              <w:jc w:val="center"/>
              <w:rPr>
                <w:sz w:val="24"/>
                <w:szCs w:val="24"/>
              </w:rPr>
            </w:pPr>
            <w:r w:rsidRPr="009318B0">
              <w:rPr>
                <w:sz w:val="24"/>
                <w:szCs w:val="24"/>
              </w:rPr>
              <w:t xml:space="preserve">12 514 450,00  </w:t>
            </w:r>
          </w:p>
        </w:tc>
        <w:tc>
          <w:tcPr>
            <w:tcW w:w="1838" w:type="dxa"/>
            <w:tcBorders>
              <w:top w:val="nil"/>
              <w:left w:val="nil"/>
              <w:bottom w:val="single" w:sz="4" w:space="0" w:color="auto"/>
              <w:right w:val="single" w:sz="4" w:space="0" w:color="auto"/>
            </w:tcBorders>
            <w:shd w:val="clear" w:color="000000" w:fill="FFFFFF"/>
            <w:noWrap/>
            <w:hideMark/>
          </w:tcPr>
          <w:p w14:paraId="3123087F" w14:textId="77777777" w:rsidR="005B3BF5" w:rsidRPr="009318B0" w:rsidRDefault="005B3BF5" w:rsidP="005B3BF5">
            <w:pPr>
              <w:ind w:firstLine="0"/>
              <w:jc w:val="center"/>
              <w:rPr>
                <w:sz w:val="24"/>
                <w:szCs w:val="24"/>
              </w:rPr>
            </w:pPr>
            <w:r w:rsidRPr="009318B0">
              <w:rPr>
                <w:sz w:val="24"/>
                <w:szCs w:val="24"/>
              </w:rPr>
              <w:t xml:space="preserve">13 349 400,00  </w:t>
            </w:r>
          </w:p>
        </w:tc>
      </w:tr>
      <w:tr w:rsidR="005B3BF5" w:rsidRPr="009318B0" w14:paraId="1C4EEA50" w14:textId="77777777" w:rsidTr="00CD016B">
        <w:trPr>
          <w:trHeight w:val="2130"/>
        </w:trPr>
        <w:tc>
          <w:tcPr>
            <w:tcW w:w="3109" w:type="dxa"/>
            <w:tcBorders>
              <w:top w:val="nil"/>
              <w:left w:val="single" w:sz="4" w:space="0" w:color="auto"/>
              <w:bottom w:val="single" w:sz="4" w:space="0" w:color="auto"/>
              <w:right w:val="single" w:sz="4" w:space="0" w:color="auto"/>
            </w:tcBorders>
            <w:shd w:val="clear" w:color="000000" w:fill="FFFFFF"/>
            <w:hideMark/>
          </w:tcPr>
          <w:p w14:paraId="1B374641" w14:textId="77777777" w:rsidR="005B3BF5" w:rsidRPr="009318B0" w:rsidRDefault="005B3BF5" w:rsidP="005B3BF5">
            <w:pPr>
              <w:spacing w:after="240"/>
              <w:ind w:firstLine="0"/>
              <w:jc w:val="left"/>
              <w:rPr>
                <w:sz w:val="24"/>
                <w:szCs w:val="24"/>
              </w:rPr>
            </w:pPr>
            <w:r w:rsidRPr="009318B0">
              <w:rPr>
                <w:sz w:val="24"/>
                <w:szCs w:val="24"/>
              </w:rPr>
              <w:t>000 1 01 02010 01 0000 110</w:t>
            </w:r>
          </w:p>
        </w:tc>
        <w:tc>
          <w:tcPr>
            <w:tcW w:w="6505" w:type="dxa"/>
            <w:tcBorders>
              <w:top w:val="nil"/>
              <w:left w:val="nil"/>
              <w:bottom w:val="single" w:sz="4" w:space="0" w:color="auto"/>
              <w:right w:val="nil"/>
            </w:tcBorders>
            <w:shd w:val="clear" w:color="000000" w:fill="FFFFFF"/>
            <w:hideMark/>
          </w:tcPr>
          <w:p w14:paraId="328EDE0B" w14:textId="77777777" w:rsidR="005B3BF5" w:rsidRPr="009318B0" w:rsidRDefault="005B3BF5" w:rsidP="005B3BF5">
            <w:pPr>
              <w:ind w:firstLine="0"/>
              <w:jc w:val="left"/>
              <w:rPr>
                <w:sz w:val="24"/>
                <w:szCs w:val="24"/>
              </w:rPr>
            </w:pPr>
            <w:r w:rsidRPr="009318B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DE908D7" w14:textId="77777777" w:rsidR="005B3BF5" w:rsidRPr="009318B0" w:rsidRDefault="005B3BF5" w:rsidP="005B3BF5">
            <w:pPr>
              <w:ind w:firstLine="0"/>
              <w:jc w:val="center"/>
              <w:rPr>
                <w:sz w:val="24"/>
                <w:szCs w:val="24"/>
              </w:rPr>
            </w:pPr>
            <w:r w:rsidRPr="009318B0">
              <w:rPr>
                <w:sz w:val="24"/>
                <w:szCs w:val="24"/>
              </w:rPr>
              <w:t xml:space="preserve">11 545 350,00  </w:t>
            </w:r>
          </w:p>
        </w:tc>
        <w:tc>
          <w:tcPr>
            <w:tcW w:w="1843" w:type="dxa"/>
            <w:tcBorders>
              <w:top w:val="nil"/>
              <w:left w:val="nil"/>
              <w:bottom w:val="single" w:sz="4" w:space="0" w:color="auto"/>
              <w:right w:val="single" w:sz="4" w:space="0" w:color="auto"/>
            </w:tcBorders>
            <w:shd w:val="clear" w:color="000000" w:fill="FFFFFF"/>
            <w:noWrap/>
            <w:hideMark/>
          </w:tcPr>
          <w:p w14:paraId="6004E676" w14:textId="77777777" w:rsidR="005B3BF5" w:rsidRPr="009318B0" w:rsidRDefault="005B3BF5" w:rsidP="005B3BF5">
            <w:pPr>
              <w:ind w:firstLine="0"/>
              <w:jc w:val="center"/>
              <w:rPr>
                <w:sz w:val="24"/>
                <w:szCs w:val="24"/>
              </w:rPr>
            </w:pPr>
            <w:r w:rsidRPr="009318B0">
              <w:rPr>
                <w:sz w:val="24"/>
                <w:szCs w:val="24"/>
              </w:rPr>
              <w:t xml:space="preserve">12 250 250,00  </w:t>
            </w:r>
          </w:p>
        </w:tc>
        <w:tc>
          <w:tcPr>
            <w:tcW w:w="1838" w:type="dxa"/>
            <w:tcBorders>
              <w:top w:val="nil"/>
              <w:left w:val="nil"/>
              <w:bottom w:val="single" w:sz="4" w:space="0" w:color="auto"/>
              <w:right w:val="single" w:sz="4" w:space="0" w:color="auto"/>
            </w:tcBorders>
            <w:shd w:val="clear" w:color="000000" w:fill="FFFFFF"/>
            <w:noWrap/>
            <w:hideMark/>
          </w:tcPr>
          <w:p w14:paraId="370A2C36" w14:textId="77777777" w:rsidR="005B3BF5" w:rsidRPr="009318B0" w:rsidRDefault="005B3BF5" w:rsidP="005B3BF5">
            <w:pPr>
              <w:ind w:firstLine="0"/>
              <w:jc w:val="center"/>
              <w:rPr>
                <w:sz w:val="24"/>
                <w:szCs w:val="24"/>
              </w:rPr>
            </w:pPr>
            <w:r w:rsidRPr="009318B0">
              <w:rPr>
                <w:sz w:val="24"/>
                <w:szCs w:val="24"/>
              </w:rPr>
              <w:t xml:space="preserve">13 070 550,00  </w:t>
            </w:r>
          </w:p>
        </w:tc>
      </w:tr>
      <w:tr w:rsidR="005B3BF5" w:rsidRPr="009318B0" w14:paraId="78D8C22E" w14:textId="77777777" w:rsidTr="00CD016B">
        <w:trPr>
          <w:trHeight w:val="2175"/>
        </w:trPr>
        <w:tc>
          <w:tcPr>
            <w:tcW w:w="3109" w:type="dxa"/>
            <w:tcBorders>
              <w:top w:val="nil"/>
              <w:left w:val="single" w:sz="4" w:space="0" w:color="auto"/>
              <w:bottom w:val="single" w:sz="4" w:space="0" w:color="auto"/>
              <w:right w:val="single" w:sz="4" w:space="0" w:color="auto"/>
            </w:tcBorders>
            <w:shd w:val="clear" w:color="000000" w:fill="FFFFFF"/>
            <w:hideMark/>
          </w:tcPr>
          <w:p w14:paraId="1A7FB89C" w14:textId="77777777" w:rsidR="005B3BF5" w:rsidRPr="009318B0" w:rsidRDefault="005B3BF5" w:rsidP="005B3BF5">
            <w:pPr>
              <w:ind w:firstLine="0"/>
              <w:jc w:val="left"/>
              <w:rPr>
                <w:sz w:val="24"/>
                <w:szCs w:val="24"/>
              </w:rPr>
            </w:pPr>
            <w:r w:rsidRPr="009318B0">
              <w:rPr>
                <w:sz w:val="24"/>
                <w:szCs w:val="24"/>
              </w:rPr>
              <w:t>182 1 01 02010 01 0000 110</w:t>
            </w:r>
          </w:p>
        </w:tc>
        <w:tc>
          <w:tcPr>
            <w:tcW w:w="6505" w:type="dxa"/>
            <w:tcBorders>
              <w:top w:val="nil"/>
              <w:left w:val="nil"/>
              <w:bottom w:val="single" w:sz="4" w:space="0" w:color="auto"/>
              <w:right w:val="nil"/>
            </w:tcBorders>
            <w:shd w:val="clear" w:color="000000" w:fill="FFFFFF"/>
            <w:hideMark/>
          </w:tcPr>
          <w:p w14:paraId="30D9FF55" w14:textId="77777777" w:rsidR="005B3BF5" w:rsidRPr="009318B0" w:rsidRDefault="005B3BF5" w:rsidP="005B3BF5">
            <w:pPr>
              <w:ind w:firstLine="0"/>
              <w:jc w:val="left"/>
              <w:rPr>
                <w:sz w:val="24"/>
                <w:szCs w:val="24"/>
              </w:rPr>
            </w:pPr>
            <w:r w:rsidRPr="009318B0">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6251E5F" w14:textId="77777777" w:rsidR="005B3BF5" w:rsidRPr="009318B0" w:rsidRDefault="005B3BF5" w:rsidP="005B3BF5">
            <w:pPr>
              <w:ind w:firstLine="0"/>
              <w:jc w:val="center"/>
              <w:rPr>
                <w:sz w:val="24"/>
                <w:szCs w:val="24"/>
              </w:rPr>
            </w:pPr>
            <w:r w:rsidRPr="009318B0">
              <w:rPr>
                <w:sz w:val="24"/>
                <w:szCs w:val="24"/>
              </w:rPr>
              <w:t xml:space="preserve">11 545 350,00  </w:t>
            </w:r>
          </w:p>
        </w:tc>
        <w:tc>
          <w:tcPr>
            <w:tcW w:w="1843" w:type="dxa"/>
            <w:tcBorders>
              <w:top w:val="nil"/>
              <w:left w:val="nil"/>
              <w:bottom w:val="single" w:sz="4" w:space="0" w:color="auto"/>
              <w:right w:val="single" w:sz="4" w:space="0" w:color="auto"/>
            </w:tcBorders>
            <w:shd w:val="clear" w:color="000000" w:fill="FFFFFF"/>
            <w:noWrap/>
            <w:hideMark/>
          </w:tcPr>
          <w:p w14:paraId="490AE8B8" w14:textId="77777777" w:rsidR="005B3BF5" w:rsidRPr="009318B0" w:rsidRDefault="005B3BF5" w:rsidP="005B3BF5">
            <w:pPr>
              <w:ind w:firstLine="0"/>
              <w:jc w:val="center"/>
              <w:rPr>
                <w:sz w:val="24"/>
                <w:szCs w:val="24"/>
              </w:rPr>
            </w:pPr>
            <w:r w:rsidRPr="009318B0">
              <w:rPr>
                <w:sz w:val="24"/>
                <w:szCs w:val="24"/>
              </w:rPr>
              <w:t xml:space="preserve">12 250 250,00  </w:t>
            </w:r>
          </w:p>
        </w:tc>
        <w:tc>
          <w:tcPr>
            <w:tcW w:w="1838" w:type="dxa"/>
            <w:tcBorders>
              <w:top w:val="nil"/>
              <w:left w:val="nil"/>
              <w:bottom w:val="single" w:sz="4" w:space="0" w:color="auto"/>
              <w:right w:val="single" w:sz="4" w:space="0" w:color="auto"/>
            </w:tcBorders>
            <w:shd w:val="clear" w:color="000000" w:fill="FFFFFF"/>
            <w:noWrap/>
            <w:hideMark/>
          </w:tcPr>
          <w:p w14:paraId="428EBC40" w14:textId="77777777" w:rsidR="005B3BF5" w:rsidRPr="009318B0" w:rsidRDefault="005B3BF5" w:rsidP="005B3BF5">
            <w:pPr>
              <w:ind w:firstLine="0"/>
              <w:jc w:val="center"/>
              <w:rPr>
                <w:sz w:val="24"/>
                <w:szCs w:val="24"/>
              </w:rPr>
            </w:pPr>
            <w:r w:rsidRPr="009318B0">
              <w:rPr>
                <w:sz w:val="24"/>
                <w:szCs w:val="24"/>
              </w:rPr>
              <w:t xml:space="preserve">13 070 550,00  </w:t>
            </w:r>
          </w:p>
        </w:tc>
      </w:tr>
      <w:tr w:rsidR="005B3BF5" w:rsidRPr="009318B0" w14:paraId="6257E8BB" w14:textId="77777777" w:rsidTr="00CD016B">
        <w:trPr>
          <w:trHeight w:val="1590"/>
        </w:trPr>
        <w:tc>
          <w:tcPr>
            <w:tcW w:w="3109" w:type="dxa"/>
            <w:tcBorders>
              <w:top w:val="nil"/>
              <w:left w:val="single" w:sz="4" w:space="0" w:color="auto"/>
              <w:bottom w:val="single" w:sz="4" w:space="0" w:color="auto"/>
              <w:right w:val="single" w:sz="4" w:space="0" w:color="auto"/>
            </w:tcBorders>
            <w:shd w:val="clear" w:color="000000" w:fill="FFFFFF"/>
            <w:hideMark/>
          </w:tcPr>
          <w:p w14:paraId="2E9E643C" w14:textId="77777777" w:rsidR="005B3BF5" w:rsidRPr="009318B0" w:rsidRDefault="005B3BF5" w:rsidP="005B3BF5">
            <w:pPr>
              <w:spacing w:after="240"/>
              <w:ind w:firstLine="0"/>
              <w:jc w:val="left"/>
              <w:rPr>
                <w:sz w:val="24"/>
                <w:szCs w:val="24"/>
              </w:rPr>
            </w:pPr>
            <w:r w:rsidRPr="009318B0">
              <w:rPr>
                <w:sz w:val="24"/>
                <w:szCs w:val="24"/>
              </w:rPr>
              <w:lastRenderedPageBreak/>
              <w:t>0001 01 02030 01 0000 110</w:t>
            </w:r>
          </w:p>
        </w:tc>
        <w:tc>
          <w:tcPr>
            <w:tcW w:w="6505" w:type="dxa"/>
            <w:tcBorders>
              <w:top w:val="nil"/>
              <w:left w:val="nil"/>
              <w:bottom w:val="single" w:sz="4" w:space="0" w:color="auto"/>
              <w:right w:val="nil"/>
            </w:tcBorders>
            <w:shd w:val="clear" w:color="000000" w:fill="FFFFFF"/>
            <w:hideMark/>
          </w:tcPr>
          <w:p w14:paraId="0D781FA7" w14:textId="77777777" w:rsidR="005B3BF5" w:rsidRPr="009318B0" w:rsidRDefault="005B3BF5" w:rsidP="005B3BF5">
            <w:pPr>
              <w:ind w:firstLine="0"/>
              <w:jc w:val="left"/>
              <w:rPr>
                <w:sz w:val="24"/>
                <w:szCs w:val="24"/>
              </w:rPr>
            </w:pPr>
            <w:r w:rsidRPr="009318B0">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462F294" w14:textId="77777777" w:rsidR="005B3BF5" w:rsidRPr="009318B0" w:rsidRDefault="005B3BF5" w:rsidP="005B3BF5">
            <w:pPr>
              <w:ind w:firstLine="0"/>
              <w:jc w:val="center"/>
              <w:rPr>
                <w:sz w:val="24"/>
                <w:szCs w:val="24"/>
              </w:rPr>
            </w:pPr>
            <w:r w:rsidRPr="009318B0">
              <w:rPr>
                <w:sz w:val="24"/>
                <w:szCs w:val="24"/>
              </w:rPr>
              <w:t xml:space="preserve">82 000,00  </w:t>
            </w:r>
          </w:p>
        </w:tc>
        <w:tc>
          <w:tcPr>
            <w:tcW w:w="1843" w:type="dxa"/>
            <w:tcBorders>
              <w:top w:val="nil"/>
              <w:left w:val="nil"/>
              <w:bottom w:val="single" w:sz="4" w:space="0" w:color="auto"/>
              <w:right w:val="single" w:sz="4" w:space="0" w:color="auto"/>
            </w:tcBorders>
            <w:shd w:val="clear" w:color="000000" w:fill="FFFFFF"/>
            <w:noWrap/>
            <w:hideMark/>
          </w:tcPr>
          <w:p w14:paraId="7300F858" w14:textId="77777777" w:rsidR="005B3BF5" w:rsidRPr="009318B0" w:rsidRDefault="005B3BF5" w:rsidP="005B3BF5">
            <w:pPr>
              <w:ind w:firstLine="0"/>
              <w:jc w:val="center"/>
              <w:rPr>
                <w:sz w:val="24"/>
                <w:szCs w:val="24"/>
              </w:rPr>
            </w:pPr>
            <w:r w:rsidRPr="009318B0">
              <w:rPr>
                <w:sz w:val="24"/>
                <w:szCs w:val="24"/>
              </w:rPr>
              <w:t xml:space="preserve">87 200,00  </w:t>
            </w:r>
          </w:p>
        </w:tc>
        <w:tc>
          <w:tcPr>
            <w:tcW w:w="1838" w:type="dxa"/>
            <w:tcBorders>
              <w:top w:val="nil"/>
              <w:left w:val="nil"/>
              <w:bottom w:val="single" w:sz="4" w:space="0" w:color="auto"/>
              <w:right w:val="single" w:sz="4" w:space="0" w:color="auto"/>
            </w:tcBorders>
            <w:shd w:val="clear" w:color="000000" w:fill="FFFFFF"/>
            <w:noWrap/>
            <w:hideMark/>
          </w:tcPr>
          <w:p w14:paraId="07444D58" w14:textId="77777777" w:rsidR="005B3BF5" w:rsidRPr="009318B0" w:rsidRDefault="005B3BF5" w:rsidP="005B3BF5">
            <w:pPr>
              <w:ind w:firstLine="0"/>
              <w:jc w:val="center"/>
              <w:rPr>
                <w:sz w:val="24"/>
                <w:szCs w:val="24"/>
              </w:rPr>
            </w:pPr>
            <w:r w:rsidRPr="009318B0">
              <w:rPr>
                <w:sz w:val="24"/>
                <w:szCs w:val="24"/>
              </w:rPr>
              <w:t xml:space="preserve">92 850,00  </w:t>
            </w:r>
          </w:p>
        </w:tc>
      </w:tr>
      <w:tr w:rsidR="005B3BF5" w:rsidRPr="009318B0" w14:paraId="620948DC" w14:textId="77777777" w:rsidTr="00CD016B">
        <w:trPr>
          <w:trHeight w:val="1635"/>
        </w:trPr>
        <w:tc>
          <w:tcPr>
            <w:tcW w:w="3109" w:type="dxa"/>
            <w:tcBorders>
              <w:top w:val="nil"/>
              <w:left w:val="single" w:sz="4" w:space="0" w:color="auto"/>
              <w:bottom w:val="single" w:sz="4" w:space="0" w:color="auto"/>
              <w:right w:val="single" w:sz="4" w:space="0" w:color="auto"/>
            </w:tcBorders>
            <w:shd w:val="clear" w:color="000000" w:fill="FFFFFF"/>
            <w:hideMark/>
          </w:tcPr>
          <w:p w14:paraId="61883DE0" w14:textId="77777777" w:rsidR="005B3BF5" w:rsidRPr="009318B0" w:rsidRDefault="005B3BF5" w:rsidP="005B3BF5">
            <w:pPr>
              <w:ind w:firstLine="0"/>
              <w:jc w:val="left"/>
              <w:rPr>
                <w:sz w:val="24"/>
                <w:szCs w:val="24"/>
              </w:rPr>
            </w:pPr>
            <w:r w:rsidRPr="009318B0">
              <w:rPr>
                <w:sz w:val="24"/>
                <w:szCs w:val="24"/>
              </w:rPr>
              <w:t>182 1 01 02030 01 0000 110</w:t>
            </w:r>
          </w:p>
        </w:tc>
        <w:tc>
          <w:tcPr>
            <w:tcW w:w="6505" w:type="dxa"/>
            <w:tcBorders>
              <w:top w:val="nil"/>
              <w:left w:val="nil"/>
              <w:bottom w:val="single" w:sz="4" w:space="0" w:color="auto"/>
              <w:right w:val="nil"/>
            </w:tcBorders>
            <w:shd w:val="clear" w:color="000000" w:fill="FFFFFF"/>
            <w:hideMark/>
          </w:tcPr>
          <w:p w14:paraId="42BAA273" w14:textId="77777777" w:rsidR="005B3BF5" w:rsidRPr="009318B0" w:rsidRDefault="005B3BF5" w:rsidP="005B3BF5">
            <w:pPr>
              <w:ind w:firstLine="0"/>
              <w:jc w:val="left"/>
              <w:rPr>
                <w:sz w:val="24"/>
                <w:szCs w:val="24"/>
              </w:rPr>
            </w:pPr>
            <w:r w:rsidRPr="009318B0">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CF6FB15" w14:textId="77777777" w:rsidR="005B3BF5" w:rsidRPr="009318B0" w:rsidRDefault="005B3BF5" w:rsidP="005B3BF5">
            <w:pPr>
              <w:ind w:firstLine="0"/>
              <w:jc w:val="center"/>
              <w:rPr>
                <w:sz w:val="24"/>
                <w:szCs w:val="24"/>
              </w:rPr>
            </w:pPr>
            <w:r w:rsidRPr="009318B0">
              <w:rPr>
                <w:sz w:val="24"/>
                <w:szCs w:val="24"/>
              </w:rPr>
              <w:t xml:space="preserve">82 000,00  </w:t>
            </w:r>
          </w:p>
        </w:tc>
        <w:tc>
          <w:tcPr>
            <w:tcW w:w="1843" w:type="dxa"/>
            <w:tcBorders>
              <w:top w:val="nil"/>
              <w:left w:val="nil"/>
              <w:bottom w:val="single" w:sz="4" w:space="0" w:color="auto"/>
              <w:right w:val="single" w:sz="4" w:space="0" w:color="auto"/>
            </w:tcBorders>
            <w:shd w:val="clear" w:color="000000" w:fill="FFFFFF"/>
            <w:noWrap/>
            <w:hideMark/>
          </w:tcPr>
          <w:p w14:paraId="7A0B1E48" w14:textId="77777777" w:rsidR="005B3BF5" w:rsidRPr="009318B0" w:rsidRDefault="005B3BF5" w:rsidP="005B3BF5">
            <w:pPr>
              <w:ind w:firstLine="0"/>
              <w:jc w:val="center"/>
              <w:rPr>
                <w:sz w:val="24"/>
                <w:szCs w:val="24"/>
              </w:rPr>
            </w:pPr>
            <w:r w:rsidRPr="009318B0">
              <w:rPr>
                <w:sz w:val="24"/>
                <w:szCs w:val="24"/>
              </w:rPr>
              <w:t xml:space="preserve">87 200,00  </w:t>
            </w:r>
          </w:p>
        </w:tc>
        <w:tc>
          <w:tcPr>
            <w:tcW w:w="1838" w:type="dxa"/>
            <w:tcBorders>
              <w:top w:val="nil"/>
              <w:left w:val="nil"/>
              <w:bottom w:val="single" w:sz="4" w:space="0" w:color="auto"/>
              <w:right w:val="single" w:sz="4" w:space="0" w:color="auto"/>
            </w:tcBorders>
            <w:shd w:val="clear" w:color="000000" w:fill="FFFFFF"/>
            <w:noWrap/>
            <w:hideMark/>
          </w:tcPr>
          <w:p w14:paraId="17959F34" w14:textId="77777777" w:rsidR="005B3BF5" w:rsidRPr="009318B0" w:rsidRDefault="005B3BF5" w:rsidP="005B3BF5">
            <w:pPr>
              <w:ind w:firstLine="0"/>
              <w:jc w:val="center"/>
              <w:rPr>
                <w:sz w:val="24"/>
                <w:szCs w:val="24"/>
              </w:rPr>
            </w:pPr>
            <w:r w:rsidRPr="009318B0">
              <w:rPr>
                <w:sz w:val="24"/>
                <w:szCs w:val="24"/>
              </w:rPr>
              <w:t xml:space="preserve">92 850,00  </w:t>
            </w:r>
          </w:p>
        </w:tc>
      </w:tr>
      <w:tr w:rsidR="005B3BF5" w:rsidRPr="009318B0" w14:paraId="35C7D9DF" w14:textId="77777777" w:rsidTr="00CD016B">
        <w:trPr>
          <w:trHeight w:val="1733"/>
        </w:trPr>
        <w:tc>
          <w:tcPr>
            <w:tcW w:w="3109" w:type="dxa"/>
            <w:tcBorders>
              <w:top w:val="nil"/>
              <w:left w:val="single" w:sz="4" w:space="0" w:color="auto"/>
              <w:bottom w:val="single" w:sz="4" w:space="0" w:color="auto"/>
              <w:right w:val="single" w:sz="4" w:space="0" w:color="auto"/>
            </w:tcBorders>
            <w:shd w:val="clear" w:color="000000" w:fill="FFFFFF"/>
            <w:hideMark/>
          </w:tcPr>
          <w:p w14:paraId="193CF7E4" w14:textId="77777777" w:rsidR="005B3BF5" w:rsidRPr="009318B0" w:rsidRDefault="005B3BF5" w:rsidP="005B3BF5">
            <w:pPr>
              <w:ind w:firstLine="0"/>
              <w:jc w:val="left"/>
              <w:rPr>
                <w:i/>
                <w:iCs/>
                <w:sz w:val="24"/>
                <w:szCs w:val="24"/>
              </w:rPr>
            </w:pPr>
            <w:r w:rsidRPr="009318B0">
              <w:rPr>
                <w:i/>
                <w:iCs/>
                <w:sz w:val="24"/>
                <w:szCs w:val="24"/>
              </w:rPr>
              <w:t>000 1 01 02040 01 0000 110</w:t>
            </w:r>
          </w:p>
        </w:tc>
        <w:tc>
          <w:tcPr>
            <w:tcW w:w="6505" w:type="dxa"/>
            <w:tcBorders>
              <w:top w:val="nil"/>
              <w:left w:val="nil"/>
              <w:bottom w:val="single" w:sz="4" w:space="0" w:color="auto"/>
              <w:right w:val="nil"/>
            </w:tcBorders>
            <w:shd w:val="clear" w:color="000000" w:fill="FFFFFF"/>
            <w:hideMark/>
          </w:tcPr>
          <w:p w14:paraId="52FEA2BE" w14:textId="77777777" w:rsidR="005B3BF5" w:rsidRPr="009318B0" w:rsidRDefault="005B3BF5" w:rsidP="005B3BF5">
            <w:pPr>
              <w:ind w:firstLine="0"/>
              <w:jc w:val="left"/>
              <w:rPr>
                <w:sz w:val="24"/>
                <w:szCs w:val="24"/>
              </w:rPr>
            </w:pPr>
            <w:r w:rsidRPr="009318B0">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DB646B7" w14:textId="77777777" w:rsidR="005B3BF5" w:rsidRPr="009318B0" w:rsidRDefault="005B3BF5" w:rsidP="005B3BF5">
            <w:pPr>
              <w:ind w:firstLine="0"/>
              <w:jc w:val="center"/>
              <w:rPr>
                <w:sz w:val="24"/>
                <w:szCs w:val="24"/>
              </w:rPr>
            </w:pPr>
            <w:r w:rsidRPr="009318B0">
              <w:rPr>
                <w:sz w:val="24"/>
                <w:szCs w:val="24"/>
              </w:rPr>
              <w:t xml:space="preserve">147 000,00  </w:t>
            </w:r>
          </w:p>
        </w:tc>
        <w:tc>
          <w:tcPr>
            <w:tcW w:w="1843" w:type="dxa"/>
            <w:tcBorders>
              <w:top w:val="nil"/>
              <w:left w:val="nil"/>
              <w:bottom w:val="single" w:sz="4" w:space="0" w:color="auto"/>
              <w:right w:val="single" w:sz="4" w:space="0" w:color="auto"/>
            </w:tcBorders>
            <w:shd w:val="clear" w:color="000000" w:fill="FFFFFF"/>
            <w:noWrap/>
            <w:hideMark/>
          </w:tcPr>
          <w:p w14:paraId="24C39F57" w14:textId="77777777" w:rsidR="005B3BF5" w:rsidRPr="009318B0" w:rsidRDefault="005B3BF5" w:rsidP="005B3BF5">
            <w:pPr>
              <w:ind w:firstLine="0"/>
              <w:jc w:val="center"/>
              <w:rPr>
                <w:sz w:val="24"/>
                <w:szCs w:val="24"/>
              </w:rPr>
            </w:pPr>
            <w:r w:rsidRPr="009318B0">
              <w:rPr>
                <w:sz w:val="24"/>
                <w:szCs w:val="24"/>
              </w:rPr>
              <w:t xml:space="preserve">154 500,00  </w:t>
            </w:r>
          </w:p>
        </w:tc>
        <w:tc>
          <w:tcPr>
            <w:tcW w:w="1838" w:type="dxa"/>
            <w:tcBorders>
              <w:top w:val="nil"/>
              <w:left w:val="nil"/>
              <w:bottom w:val="single" w:sz="4" w:space="0" w:color="auto"/>
              <w:right w:val="single" w:sz="4" w:space="0" w:color="auto"/>
            </w:tcBorders>
            <w:shd w:val="clear" w:color="000000" w:fill="FFFFFF"/>
            <w:noWrap/>
            <w:hideMark/>
          </w:tcPr>
          <w:p w14:paraId="7FC4A3AB" w14:textId="77777777" w:rsidR="005B3BF5" w:rsidRPr="009318B0" w:rsidRDefault="005B3BF5" w:rsidP="005B3BF5">
            <w:pPr>
              <w:ind w:firstLine="0"/>
              <w:jc w:val="center"/>
              <w:rPr>
                <w:sz w:val="24"/>
                <w:szCs w:val="24"/>
              </w:rPr>
            </w:pPr>
            <w:r w:rsidRPr="009318B0">
              <w:rPr>
                <w:sz w:val="24"/>
                <w:szCs w:val="24"/>
              </w:rPr>
              <w:t xml:space="preserve">162 500,00  </w:t>
            </w:r>
          </w:p>
        </w:tc>
      </w:tr>
      <w:tr w:rsidR="005B3BF5" w:rsidRPr="009318B0" w14:paraId="6E914782" w14:textId="77777777" w:rsidTr="00CD016B">
        <w:trPr>
          <w:trHeight w:val="1650"/>
        </w:trPr>
        <w:tc>
          <w:tcPr>
            <w:tcW w:w="3109" w:type="dxa"/>
            <w:tcBorders>
              <w:top w:val="nil"/>
              <w:left w:val="single" w:sz="4" w:space="0" w:color="auto"/>
              <w:bottom w:val="single" w:sz="4" w:space="0" w:color="auto"/>
              <w:right w:val="single" w:sz="4" w:space="0" w:color="auto"/>
            </w:tcBorders>
            <w:shd w:val="clear" w:color="000000" w:fill="FFFFFF"/>
            <w:hideMark/>
          </w:tcPr>
          <w:p w14:paraId="4EFE1880" w14:textId="77777777" w:rsidR="005B3BF5" w:rsidRPr="009318B0" w:rsidRDefault="005B3BF5" w:rsidP="005B3BF5">
            <w:pPr>
              <w:ind w:firstLine="0"/>
              <w:jc w:val="left"/>
              <w:rPr>
                <w:sz w:val="24"/>
                <w:szCs w:val="24"/>
              </w:rPr>
            </w:pPr>
            <w:r w:rsidRPr="009318B0">
              <w:rPr>
                <w:sz w:val="24"/>
                <w:szCs w:val="24"/>
              </w:rPr>
              <w:t>182 1 01 02040 01 0000 110</w:t>
            </w:r>
          </w:p>
        </w:tc>
        <w:tc>
          <w:tcPr>
            <w:tcW w:w="6505" w:type="dxa"/>
            <w:tcBorders>
              <w:top w:val="nil"/>
              <w:left w:val="nil"/>
              <w:bottom w:val="single" w:sz="4" w:space="0" w:color="auto"/>
              <w:right w:val="nil"/>
            </w:tcBorders>
            <w:shd w:val="clear" w:color="000000" w:fill="FFFFFF"/>
            <w:hideMark/>
          </w:tcPr>
          <w:p w14:paraId="04FED433" w14:textId="77777777" w:rsidR="005B3BF5" w:rsidRPr="009318B0" w:rsidRDefault="005B3BF5" w:rsidP="005B3BF5">
            <w:pPr>
              <w:ind w:firstLine="0"/>
              <w:jc w:val="left"/>
              <w:rPr>
                <w:sz w:val="24"/>
                <w:szCs w:val="24"/>
              </w:rPr>
            </w:pPr>
            <w:r w:rsidRPr="009318B0">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F1F5902" w14:textId="77777777" w:rsidR="005B3BF5" w:rsidRPr="009318B0" w:rsidRDefault="005B3BF5" w:rsidP="005B3BF5">
            <w:pPr>
              <w:ind w:firstLine="0"/>
              <w:jc w:val="center"/>
              <w:rPr>
                <w:sz w:val="24"/>
                <w:szCs w:val="24"/>
              </w:rPr>
            </w:pPr>
            <w:r w:rsidRPr="009318B0">
              <w:rPr>
                <w:sz w:val="24"/>
                <w:szCs w:val="24"/>
              </w:rPr>
              <w:t xml:space="preserve">147 000,00  </w:t>
            </w:r>
          </w:p>
        </w:tc>
        <w:tc>
          <w:tcPr>
            <w:tcW w:w="1843" w:type="dxa"/>
            <w:tcBorders>
              <w:top w:val="nil"/>
              <w:left w:val="nil"/>
              <w:bottom w:val="single" w:sz="4" w:space="0" w:color="auto"/>
              <w:right w:val="single" w:sz="4" w:space="0" w:color="auto"/>
            </w:tcBorders>
            <w:shd w:val="clear" w:color="000000" w:fill="FFFFFF"/>
            <w:noWrap/>
            <w:hideMark/>
          </w:tcPr>
          <w:p w14:paraId="30A66936" w14:textId="77777777" w:rsidR="005B3BF5" w:rsidRPr="009318B0" w:rsidRDefault="005B3BF5" w:rsidP="005B3BF5">
            <w:pPr>
              <w:ind w:firstLine="0"/>
              <w:jc w:val="center"/>
              <w:rPr>
                <w:sz w:val="24"/>
                <w:szCs w:val="24"/>
              </w:rPr>
            </w:pPr>
            <w:r w:rsidRPr="009318B0">
              <w:rPr>
                <w:sz w:val="24"/>
                <w:szCs w:val="24"/>
              </w:rPr>
              <w:t xml:space="preserve">154 500,00  </w:t>
            </w:r>
          </w:p>
        </w:tc>
        <w:tc>
          <w:tcPr>
            <w:tcW w:w="1838" w:type="dxa"/>
            <w:tcBorders>
              <w:top w:val="nil"/>
              <w:left w:val="nil"/>
              <w:bottom w:val="single" w:sz="4" w:space="0" w:color="auto"/>
              <w:right w:val="single" w:sz="4" w:space="0" w:color="auto"/>
            </w:tcBorders>
            <w:shd w:val="clear" w:color="000000" w:fill="FFFFFF"/>
            <w:noWrap/>
            <w:hideMark/>
          </w:tcPr>
          <w:p w14:paraId="7B1EFB07" w14:textId="77777777" w:rsidR="005B3BF5" w:rsidRPr="009318B0" w:rsidRDefault="005B3BF5" w:rsidP="005B3BF5">
            <w:pPr>
              <w:ind w:firstLine="0"/>
              <w:jc w:val="center"/>
              <w:rPr>
                <w:sz w:val="24"/>
                <w:szCs w:val="24"/>
              </w:rPr>
            </w:pPr>
            <w:r w:rsidRPr="009318B0">
              <w:rPr>
                <w:sz w:val="24"/>
                <w:szCs w:val="24"/>
              </w:rPr>
              <w:t xml:space="preserve">162 500,00  </w:t>
            </w:r>
          </w:p>
        </w:tc>
      </w:tr>
      <w:tr w:rsidR="005B3BF5" w:rsidRPr="009318B0" w14:paraId="3922BD84" w14:textId="77777777" w:rsidTr="00CD016B">
        <w:trPr>
          <w:trHeight w:val="1320"/>
        </w:trPr>
        <w:tc>
          <w:tcPr>
            <w:tcW w:w="3109" w:type="dxa"/>
            <w:tcBorders>
              <w:top w:val="nil"/>
              <w:left w:val="single" w:sz="4" w:space="0" w:color="auto"/>
              <w:bottom w:val="single" w:sz="4" w:space="0" w:color="auto"/>
              <w:right w:val="single" w:sz="4" w:space="0" w:color="auto"/>
            </w:tcBorders>
            <w:shd w:val="clear" w:color="000000" w:fill="FFFFFF"/>
            <w:hideMark/>
          </w:tcPr>
          <w:p w14:paraId="56712BC1" w14:textId="77777777" w:rsidR="005B3BF5" w:rsidRPr="009318B0" w:rsidRDefault="005B3BF5" w:rsidP="005B3BF5">
            <w:pPr>
              <w:ind w:firstLine="0"/>
              <w:jc w:val="left"/>
              <w:rPr>
                <w:sz w:val="24"/>
                <w:szCs w:val="24"/>
              </w:rPr>
            </w:pPr>
            <w:r w:rsidRPr="009318B0">
              <w:rPr>
                <w:sz w:val="24"/>
                <w:szCs w:val="24"/>
              </w:rPr>
              <w:t>000 1 01 02130 01 0000 110</w:t>
            </w:r>
          </w:p>
        </w:tc>
        <w:tc>
          <w:tcPr>
            <w:tcW w:w="6505" w:type="dxa"/>
            <w:tcBorders>
              <w:top w:val="nil"/>
              <w:left w:val="nil"/>
              <w:bottom w:val="single" w:sz="4" w:space="0" w:color="auto"/>
              <w:right w:val="single" w:sz="4" w:space="0" w:color="auto"/>
            </w:tcBorders>
            <w:shd w:val="clear" w:color="000000" w:fill="FFFFFF"/>
            <w:hideMark/>
          </w:tcPr>
          <w:p w14:paraId="4EA869BF" w14:textId="77777777" w:rsidR="005B3BF5" w:rsidRPr="009318B0" w:rsidRDefault="005B3BF5" w:rsidP="005B3BF5">
            <w:pPr>
              <w:spacing w:after="240"/>
              <w:ind w:firstLine="0"/>
              <w:jc w:val="left"/>
              <w:rPr>
                <w:sz w:val="24"/>
                <w:szCs w:val="24"/>
              </w:rPr>
            </w:pPr>
            <w:r w:rsidRPr="009318B0">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38" w:type="dxa"/>
            <w:tcBorders>
              <w:top w:val="nil"/>
              <w:left w:val="nil"/>
              <w:bottom w:val="single" w:sz="4" w:space="0" w:color="auto"/>
              <w:right w:val="single" w:sz="4" w:space="0" w:color="auto"/>
            </w:tcBorders>
            <w:shd w:val="clear" w:color="000000" w:fill="FFFFFF"/>
            <w:noWrap/>
            <w:hideMark/>
          </w:tcPr>
          <w:p w14:paraId="2DEDAE09" w14:textId="77777777" w:rsidR="005B3BF5" w:rsidRPr="009318B0" w:rsidRDefault="005B3BF5" w:rsidP="005B3BF5">
            <w:pPr>
              <w:ind w:firstLine="0"/>
              <w:jc w:val="center"/>
              <w:rPr>
                <w:sz w:val="24"/>
                <w:szCs w:val="24"/>
              </w:rPr>
            </w:pPr>
            <w:r w:rsidRPr="009318B0">
              <w:rPr>
                <w:sz w:val="24"/>
                <w:szCs w:val="24"/>
              </w:rPr>
              <w:t xml:space="preserve">21 750,00  </w:t>
            </w:r>
          </w:p>
        </w:tc>
        <w:tc>
          <w:tcPr>
            <w:tcW w:w="1843" w:type="dxa"/>
            <w:tcBorders>
              <w:top w:val="nil"/>
              <w:left w:val="nil"/>
              <w:bottom w:val="single" w:sz="4" w:space="0" w:color="auto"/>
              <w:right w:val="single" w:sz="4" w:space="0" w:color="auto"/>
            </w:tcBorders>
            <w:shd w:val="clear" w:color="000000" w:fill="FFFFFF"/>
            <w:noWrap/>
            <w:hideMark/>
          </w:tcPr>
          <w:p w14:paraId="123A6D75" w14:textId="77777777" w:rsidR="005B3BF5" w:rsidRPr="009318B0" w:rsidRDefault="005B3BF5" w:rsidP="005B3BF5">
            <w:pPr>
              <w:ind w:firstLine="0"/>
              <w:jc w:val="center"/>
              <w:rPr>
                <w:sz w:val="24"/>
                <w:szCs w:val="24"/>
              </w:rPr>
            </w:pPr>
            <w:r w:rsidRPr="009318B0">
              <w:rPr>
                <w:sz w:val="24"/>
                <w:szCs w:val="24"/>
              </w:rPr>
              <w:t xml:space="preserve">22 500,00  </w:t>
            </w:r>
          </w:p>
        </w:tc>
        <w:tc>
          <w:tcPr>
            <w:tcW w:w="1838" w:type="dxa"/>
            <w:tcBorders>
              <w:top w:val="nil"/>
              <w:left w:val="nil"/>
              <w:bottom w:val="single" w:sz="4" w:space="0" w:color="auto"/>
              <w:right w:val="single" w:sz="4" w:space="0" w:color="auto"/>
            </w:tcBorders>
            <w:shd w:val="clear" w:color="000000" w:fill="FFFFFF"/>
            <w:noWrap/>
            <w:hideMark/>
          </w:tcPr>
          <w:p w14:paraId="6685E157" w14:textId="77777777" w:rsidR="005B3BF5" w:rsidRPr="009318B0" w:rsidRDefault="005B3BF5" w:rsidP="005B3BF5">
            <w:pPr>
              <w:ind w:firstLine="0"/>
              <w:jc w:val="center"/>
              <w:rPr>
                <w:sz w:val="24"/>
                <w:szCs w:val="24"/>
              </w:rPr>
            </w:pPr>
            <w:r w:rsidRPr="009318B0">
              <w:rPr>
                <w:sz w:val="24"/>
                <w:szCs w:val="24"/>
              </w:rPr>
              <w:t xml:space="preserve">23 500,00  </w:t>
            </w:r>
          </w:p>
        </w:tc>
      </w:tr>
      <w:tr w:rsidR="005B3BF5" w:rsidRPr="009318B0" w14:paraId="213E8F4F" w14:textId="77777777" w:rsidTr="00CD016B">
        <w:trPr>
          <w:trHeight w:val="1290"/>
        </w:trPr>
        <w:tc>
          <w:tcPr>
            <w:tcW w:w="3109" w:type="dxa"/>
            <w:tcBorders>
              <w:top w:val="nil"/>
              <w:left w:val="single" w:sz="4" w:space="0" w:color="auto"/>
              <w:bottom w:val="single" w:sz="4" w:space="0" w:color="auto"/>
              <w:right w:val="single" w:sz="4" w:space="0" w:color="auto"/>
            </w:tcBorders>
            <w:shd w:val="clear" w:color="000000" w:fill="FFFFFF"/>
            <w:hideMark/>
          </w:tcPr>
          <w:p w14:paraId="04CD54E9" w14:textId="77777777" w:rsidR="005B3BF5" w:rsidRPr="009318B0" w:rsidRDefault="005B3BF5" w:rsidP="005B3BF5">
            <w:pPr>
              <w:ind w:firstLine="0"/>
              <w:jc w:val="left"/>
              <w:rPr>
                <w:sz w:val="24"/>
                <w:szCs w:val="24"/>
              </w:rPr>
            </w:pPr>
            <w:r w:rsidRPr="009318B0">
              <w:rPr>
                <w:sz w:val="24"/>
                <w:szCs w:val="24"/>
              </w:rPr>
              <w:lastRenderedPageBreak/>
              <w:t>182 1 01 02130 01 0000 110</w:t>
            </w:r>
          </w:p>
        </w:tc>
        <w:tc>
          <w:tcPr>
            <w:tcW w:w="6505" w:type="dxa"/>
            <w:tcBorders>
              <w:top w:val="nil"/>
              <w:left w:val="nil"/>
              <w:bottom w:val="single" w:sz="4" w:space="0" w:color="auto"/>
              <w:right w:val="single" w:sz="4" w:space="0" w:color="auto"/>
            </w:tcBorders>
            <w:shd w:val="clear" w:color="000000" w:fill="FFFFFF"/>
            <w:hideMark/>
          </w:tcPr>
          <w:p w14:paraId="543F2DF5" w14:textId="77777777" w:rsidR="005B3BF5" w:rsidRPr="009318B0" w:rsidRDefault="005B3BF5" w:rsidP="005B3BF5">
            <w:pPr>
              <w:spacing w:after="240"/>
              <w:ind w:firstLine="0"/>
              <w:jc w:val="left"/>
              <w:rPr>
                <w:sz w:val="24"/>
                <w:szCs w:val="24"/>
              </w:rPr>
            </w:pPr>
            <w:r w:rsidRPr="009318B0">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38" w:type="dxa"/>
            <w:tcBorders>
              <w:top w:val="nil"/>
              <w:left w:val="nil"/>
              <w:bottom w:val="single" w:sz="4" w:space="0" w:color="auto"/>
              <w:right w:val="single" w:sz="4" w:space="0" w:color="auto"/>
            </w:tcBorders>
            <w:shd w:val="clear" w:color="000000" w:fill="FFFFFF"/>
            <w:noWrap/>
            <w:hideMark/>
          </w:tcPr>
          <w:p w14:paraId="16D2FC81" w14:textId="77777777" w:rsidR="005B3BF5" w:rsidRPr="009318B0" w:rsidRDefault="005B3BF5" w:rsidP="005B3BF5">
            <w:pPr>
              <w:ind w:firstLine="0"/>
              <w:jc w:val="center"/>
              <w:rPr>
                <w:sz w:val="24"/>
                <w:szCs w:val="24"/>
              </w:rPr>
            </w:pPr>
            <w:r w:rsidRPr="009318B0">
              <w:rPr>
                <w:sz w:val="24"/>
                <w:szCs w:val="24"/>
              </w:rPr>
              <w:t xml:space="preserve">21 750,00  </w:t>
            </w:r>
          </w:p>
        </w:tc>
        <w:tc>
          <w:tcPr>
            <w:tcW w:w="1843" w:type="dxa"/>
            <w:tcBorders>
              <w:top w:val="nil"/>
              <w:left w:val="nil"/>
              <w:bottom w:val="single" w:sz="4" w:space="0" w:color="auto"/>
              <w:right w:val="single" w:sz="4" w:space="0" w:color="auto"/>
            </w:tcBorders>
            <w:shd w:val="clear" w:color="000000" w:fill="FFFFFF"/>
            <w:noWrap/>
            <w:hideMark/>
          </w:tcPr>
          <w:p w14:paraId="372D94F0" w14:textId="77777777" w:rsidR="005B3BF5" w:rsidRPr="009318B0" w:rsidRDefault="005B3BF5" w:rsidP="005B3BF5">
            <w:pPr>
              <w:ind w:firstLine="0"/>
              <w:jc w:val="center"/>
              <w:rPr>
                <w:sz w:val="24"/>
                <w:szCs w:val="24"/>
              </w:rPr>
            </w:pPr>
            <w:r w:rsidRPr="009318B0">
              <w:rPr>
                <w:sz w:val="24"/>
                <w:szCs w:val="24"/>
              </w:rPr>
              <w:t xml:space="preserve">22 500,00  </w:t>
            </w:r>
          </w:p>
        </w:tc>
        <w:tc>
          <w:tcPr>
            <w:tcW w:w="1838" w:type="dxa"/>
            <w:tcBorders>
              <w:top w:val="nil"/>
              <w:left w:val="nil"/>
              <w:bottom w:val="single" w:sz="4" w:space="0" w:color="auto"/>
              <w:right w:val="single" w:sz="4" w:space="0" w:color="auto"/>
            </w:tcBorders>
            <w:shd w:val="clear" w:color="000000" w:fill="FFFFFF"/>
            <w:noWrap/>
            <w:hideMark/>
          </w:tcPr>
          <w:p w14:paraId="6AB79E3E" w14:textId="77777777" w:rsidR="005B3BF5" w:rsidRPr="009318B0" w:rsidRDefault="005B3BF5" w:rsidP="005B3BF5">
            <w:pPr>
              <w:ind w:firstLine="0"/>
              <w:jc w:val="center"/>
              <w:rPr>
                <w:sz w:val="24"/>
                <w:szCs w:val="24"/>
              </w:rPr>
            </w:pPr>
            <w:r w:rsidRPr="009318B0">
              <w:rPr>
                <w:sz w:val="24"/>
                <w:szCs w:val="24"/>
              </w:rPr>
              <w:t xml:space="preserve">23 500,00  </w:t>
            </w:r>
          </w:p>
        </w:tc>
      </w:tr>
      <w:tr w:rsidR="005B3BF5" w:rsidRPr="009318B0" w14:paraId="7850F5B9" w14:textId="77777777" w:rsidTr="00CD016B">
        <w:trPr>
          <w:trHeight w:val="705"/>
        </w:trPr>
        <w:tc>
          <w:tcPr>
            <w:tcW w:w="3109" w:type="dxa"/>
            <w:tcBorders>
              <w:top w:val="nil"/>
              <w:left w:val="single" w:sz="4" w:space="0" w:color="auto"/>
              <w:bottom w:val="single" w:sz="4" w:space="0" w:color="auto"/>
              <w:right w:val="single" w:sz="4" w:space="0" w:color="auto"/>
            </w:tcBorders>
            <w:shd w:val="clear" w:color="000000" w:fill="FFFFFF"/>
            <w:hideMark/>
          </w:tcPr>
          <w:p w14:paraId="780C9AEB" w14:textId="77777777" w:rsidR="005B3BF5" w:rsidRPr="009318B0" w:rsidRDefault="005B3BF5" w:rsidP="005B3BF5">
            <w:pPr>
              <w:spacing w:after="240"/>
              <w:ind w:firstLine="0"/>
              <w:jc w:val="left"/>
              <w:rPr>
                <w:b/>
                <w:bCs/>
                <w:sz w:val="24"/>
                <w:szCs w:val="24"/>
              </w:rPr>
            </w:pPr>
            <w:r w:rsidRPr="009318B0">
              <w:rPr>
                <w:b/>
                <w:bCs/>
                <w:sz w:val="24"/>
                <w:szCs w:val="24"/>
              </w:rPr>
              <w:t>000 1 03 00000 00 0000 000</w:t>
            </w:r>
          </w:p>
        </w:tc>
        <w:tc>
          <w:tcPr>
            <w:tcW w:w="6505" w:type="dxa"/>
            <w:tcBorders>
              <w:top w:val="nil"/>
              <w:left w:val="nil"/>
              <w:bottom w:val="nil"/>
              <w:right w:val="nil"/>
            </w:tcBorders>
            <w:shd w:val="clear" w:color="000000" w:fill="FFFFFF"/>
            <w:hideMark/>
          </w:tcPr>
          <w:p w14:paraId="16A025AE" w14:textId="77777777" w:rsidR="005B3BF5" w:rsidRPr="009318B0" w:rsidRDefault="005B3BF5" w:rsidP="005B3BF5">
            <w:pPr>
              <w:ind w:firstLine="0"/>
              <w:jc w:val="left"/>
              <w:rPr>
                <w:b/>
                <w:bCs/>
                <w:sz w:val="24"/>
                <w:szCs w:val="24"/>
              </w:rPr>
            </w:pPr>
            <w:r w:rsidRPr="009318B0">
              <w:rPr>
                <w:b/>
                <w:bCs/>
                <w:sz w:val="24"/>
                <w:szCs w:val="24"/>
              </w:rPr>
              <w:t>НАЛОГИ НА ТОВАРЫ (РАБОТЫ, УСЛУГИ), РЕАЛИЗУЕМЫЕ НА ТЕРРИТОРИИ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8D244E0" w14:textId="77777777" w:rsidR="005B3BF5" w:rsidRPr="009318B0" w:rsidRDefault="005B3BF5" w:rsidP="005B3BF5">
            <w:pPr>
              <w:ind w:firstLine="0"/>
              <w:jc w:val="center"/>
              <w:rPr>
                <w:b/>
                <w:bCs/>
                <w:sz w:val="24"/>
                <w:szCs w:val="24"/>
              </w:rPr>
            </w:pPr>
            <w:r w:rsidRPr="009318B0">
              <w:rPr>
                <w:b/>
                <w:bCs/>
                <w:sz w:val="24"/>
                <w:szCs w:val="24"/>
              </w:rPr>
              <w:t xml:space="preserve">6 555 970,09  </w:t>
            </w:r>
          </w:p>
        </w:tc>
        <w:tc>
          <w:tcPr>
            <w:tcW w:w="1843" w:type="dxa"/>
            <w:tcBorders>
              <w:top w:val="nil"/>
              <w:left w:val="nil"/>
              <w:bottom w:val="single" w:sz="4" w:space="0" w:color="auto"/>
              <w:right w:val="single" w:sz="4" w:space="0" w:color="auto"/>
            </w:tcBorders>
            <w:shd w:val="clear" w:color="000000" w:fill="FFFFFF"/>
            <w:noWrap/>
            <w:hideMark/>
          </w:tcPr>
          <w:p w14:paraId="55A915D9" w14:textId="77777777" w:rsidR="005B3BF5" w:rsidRPr="009318B0" w:rsidRDefault="005B3BF5" w:rsidP="005B3BF5">
            <w:pPr>
              <w:ind w:firstLine="0"/>
              <w:jc w:val="center"/>
              <w:rPr>
                <w:b/>
                <w:bCs/>
                <w:sz w:val="24"/>
                <w:szCs w:val="24"/>
              </w:rPr>
            </w:pPr>
            <w:r w:rsidRPr="009318B0">
              <w:rPr>
                <w:b/>
                <w:bCs/>
                <w:sz w:val="24"/>
                <w:szCs w:val="24"/>
              </w:rPr>
              <w:t xml:space="preserve">6 702 628,19  </w:t>
            </w:r>
          </w:p>
        </w:tc>
        <w:tc>
          <w:tcPr>
            <w:tcW w:w="1838" w:type="dxa"/>
            <w:tcBorders>
              <w:top w:val="nil"/>
              <w:left w:val="nil"/>
              <w:bottom w:val="single" w:sz="4" w:space="0" w:color="auto"/>
              <w:right w:val="single" w:sz="4" w:space="0" w:color="auto"/>
            </w:tcBorders>
            <w:shd w:val="clear" w:color="000000" w:fill="FFFFFF"/>
            <w:noWrap/>
            <w:hideMark/>
          </w:tcPr>
          <w:p w14:paraId="52B802D1" w14:textId="77777777" w:rsidR="005B3BF5" w:rsidRPr="009318B0" w:rsidRDefault="005B3BF5" w:rsidP="005B3BF5">
            <w:pPr>
              <w:ind w:firstLine="0"/>
              <w:jc w:val="center"/>
              <w:rPr>
                <w:b/>
                <w:bCs/>
                <w:sz w:val="24"/>
                <w:szCs w:val="24"/>
              </w:rPr>
            </w:pPr>
            <w:r w:rsidRPr="009318B0">
              <w:rPr>
                <w:b/>
                <w:bCs/>
                <w:sz w:val="24"/>
                <w:szCs w:val="24"/>
              </w:rPr>
              <w:t xml:space="preserve">9 427 870,14  </w:t>
            </w:r>
          </w:p>
        </w:tc>
      </w:tr>
      <w:tr w:rsidR="005B3BF5" w:rsidRPr="009318B0" w14:paraId="242170A8" w14:textId="77777777" w:rsidTr="00CD016B">
        <w:trPr>
          <w:trHeight w:val="840"/>
        </w:trPr>
        <w:tc>
          <w:tcPr>
            <w:tcW w:w="3109" w:type="dxa"/>
            <w:tcBorders>
              <w:top w:val="nil"/>
              <w:left w:val="single" w:sz="4" w:space="0" w:color="auto"/>
              <w:bottom w:val="single" w:sz="4" w:space="0" w:color="auto"/>
              <w:right w:val="single" w:sz="4" w:space="0" w:color="auto"/>
            </w:tcBorders>
            <w:shd w:val="clear" w:color="000000" w:fill="FFFFFF"/>
            <w:hideMark/>
          </w:tcPr>
          <w:p w14:paraId="54EFA654" w14:textId="77777777" w:rsidR="005B3BF5" w:rsidRPr="009318B0" w:rsidRDefault="005B3BF5" w:rsidP="005B3BF5">
            <w:pPr>
              <w:spacing w:after="240"/>
              <w:ind w:firstLine="0"/>
              <w:jc w:val="left"/>
              <w:rPr>
                <w:sz w:val="24"/>
                <w:szCs w:val="24"/>
              </w:rPr>
            </w:pPr>
            <w:r w:rsidRPr="009318B0">
              <w:rPr>
                <w:sz w:val="24"/>
                <w:szCs w:val="24"/>
              </w:rPr>
              <w:t>000 1 03 02000 01 0000 110</w:t>
            </w:r>
          </w:p>
        </w:tc>
        <w:tc>
          <w:tcPr>
            <w:tcW w:w="6505" w:type="dxa"/>
            <w:tcBorders>
              <w:top w:val="single" w:sz="4" w:space="0" w:color="auto"/>
              <w:left w:val="nil"/>
              <w:bottom w:val="single" w:sz="4" w:space="0" w:color="auto"/>
              <w:right w:val="single" w:sz="4" w:space="0" w:color="auto"/>
            </w:tcBorders>
            <w:shd w:val="clear" w:color="000000" w:fill="FFFFFF"/>
            <w:hideMark/>
          </w:tcPr>
          <w:p w14:paraId="08CCC28E" w14:textId="77777777" w:rsidR="005B3BF5" w:rsidRPr="009318B0" w:rsidRDefault="005B3BF5" w:rsidP="005B3BF5">
            <w:pPr>
              <w:ind w:firstLine="0"/>
              <w:jc w:val="left"/>
              <w:rPr>
                <w:sz w:val="24"/>
                <w:szCs w:val="24"/>
              </w:rPr>
            </w:pPr>
            <w:r w:rsidRPr="009318B0">
              <w:rPr>
                <w:sz w:val="24"/>
                <w:szCs w:val="24"/>
              </w:rPr>
              <w:t>Акцизы по подакцизным товарам (продукции), производимым на территории Российской Федерации</w:t>
            </w:r>
          </w:p>
        </w:tc>
        <w:tc>
          <w:tcPr>
            <w:tcW w:w="1838" w:type="dxa"/>
            <w:tcBorders>
              <w:top w:val="nil"/>
              <w:left w:val="nil"/>
              <w:bottom w:val="single" w:sz="4" w:space="0" w:color="auto"/>
              <w:right w:val="single" w:sz="4" w:space="0" w:color="auto"/>
            </w:tcBorders>
            <w:shd w:val="clear" w:color="000000" w:fill="FFFFFF"/>
            <w:noWrap/>
            <w:hideMark/>
          </w:tcPr>
          <w:p w14:paraId="3250737D" w14:textId="77777777" w:rsidR="005B3BF5" w:rsidRPr="009318B0" w:rsidRDefault="005B3BF5" w:rsidP="005B3BF5">
            <w:pPr>
              <w:ind w:firstLine="0"/>
              <w:jc w:val="center"/>
              <w:rPr>
                <w:sz w:val="24"/>
                <w:szCs w:val="24"/>
              </w:rPr>
            </w:pPr>
            <w:r w:rsidRPr="009318B0">
              <w:rPr>
                <w:sz w:val="24"/>
                <w:szCs w:val="24"/>
              </w:rPr>
              <w:t xml:space="preserve">6 555 970,09  </w:t>
            </w:r>
          </w:p>
        </w:tc>
        <w:tc>
          <w:tcPr>
            <w:tcW w:w="1843" w:type="dxa"/>
            <w:tcBorders>
              <w:top w:val="nil"/>
              <w:left w:val="nil"/>
              <w:bottom w:val="single" w:sz="4" w:space="0" w:color="auto"/>
              <w:right w:val="single" w:sz="4" w:space="0" w:color="auto"/>
            </w:tcBorders>
            <w:shd w:val="clear" w:color="000000" w:fill="FFFFFF"/>
            <w:noWrap/>
            <w:hideMark/>
          </w:tcPr>
          <w:p w14:paraId="536B5B33" w14:textId="77777777" w:rsidR="005B3BF5" w:rsidRPr="009318B0" w:rsidRDefault="005B3BF5" w:rsidP="005B3BF5">
            <w:pPr>
              <w:ind w:firstLine="0"/>
              <w:jc w:val="center"/>
              <w:rPr>
                <w:sz w:val="24"/>
                <w:szCs w:val="24"/>
              </w:rPr>
            </w:pPr>
            <w:r w:rsidRPr="009318B0">
              <w:rPr>
                <w:sz w:val="24"/>
                <w:szCs w:val="24"/>
              </w:rPr>
              <w:t xml:space="preserve">6 702 628,19  </w:t>
            </w:r>
          </w:p>
        </w:tc>
        <w:tc>
          <w:tcPr>
            <w:tcW w:w="1838" w:type="dxa"/>
            <w:tcBorders>
              <w:top w:val="nil"/>
              <w:left w:val="nil"/>
              <w:bottom w:val="single" w:sz="4" w:space="0" w:color="auto"/>
              <w:right w:val="single" w:sz="4" w:space="0" w:color="auto"/>
            </w:tcBorders>
            <w:shd w:val="clear" w:color="000000" w:fill="FFFFFF"/>
            <w:noWrap/>
            <w:hideMark/>
          </w:tcPr>
          <w:p w14:paraId="589696BB" w14:textId="77777777" w:rsidR="005B3BF5" w:rsidRPr="009318B0" w:rsidRDefault="005B3BF5" w:rsidP="005B3BF5">
            <w:pPr>
              <w:ind w:firstLine="0"/>
              <w:jc w:val="center"/>
              <w:rPr>
                <w:sz w:val="24"/>
                <w:szCs w:val="24"/>
              </w:rPr>
            </w:pPr>
            <w:r w:rsidRPr="009318B0">
              <w:rPr>
                <w:sz w:val="24"/>
                <w:szCs w:val="24"/>
              </w:rPr>
              <w:t xml:space="preserve">9 427 870,14  </w:t>
            </w:r>
          </w:p>
        </w:tc>
      </w:tr>
      <w:tr w:rsidR="005B3BF5" w:rsidRPr="009318B0" w14:paraId="7794175F" w14:textId="77777777" w:rsidTr="00CD016B">
        <w:trPr>
          <w:trHeight w:val="1320"/>
        </w:trPr>
        <w:tc>
          <w:tcPr>
            <w:tcW w:w="3109" w:type="dxa"/>
            <w:tcBorders>
              <w:top w:val="nil"/>
              <w:left w:val="single" w:sz="4" w:space="0" w:color="auto"/>
              <w:bottom w:val="single" w:sz="4" w:space="0" w:color="auto"/>
              <w:right w:val="single" w:sz="4" w:space="0" w:color="auto"/>
            </w:tcBorders>
            <w:shd w:val="clear" w:color="000000" w:fill="FFFFFF"/>
            <w:hideMark/>
          </w:tcPr>
          <w:p w14:paraId="31EBA603" w14:textId="77777777" w:rsidR="005B3BF5" w:rsidRPr="009318B0" w:rsidRDefault="005B3BF5" w:rsidP="005B3BF5">
            <w:pPr>
              <w:spacing w:after="240"/>
              <w:ind w:firstLine="0"/>
              <w:jc w:val="left"/>
              <w:rPr>
                <w:i/>
                <w:iCs/>
                <w:sz w:val="24"/>
                <w:szCs w:val="24"/>
              </w:rPr>
            </w:pPr>
            <w:r w:rsidRPr="009318B0">
              <w:rPr>
                <w:i/>
                <w:iCs/>
                <w:sz w:val="24"/>
                <w:szCs w:val="24"/>
              </w:rPr>
              <w:t>000 1 03 02230 01 0000 110</w:t>
            </w:r>
          </w:p>
        </w:tc>
        <w:tc>
          <w:tcPr>
            <w:tcW w:w="6505" w:type="dxa"/>
            <w:tcBorders>
              <w:top w:val="nil"/>
              <w:left w:val="nil"/>
              <w:bottom w:val="single" w:sz="4" w:space="0" w:color="auto"/>
              <w:right w:val="nil"/>
            </w:tcBorders>
            <w:shd w:val="clear" w:color="000000" w:fill="FFFFFF"/>
            <w:hideMark/>
          </w:tcPr>
          <w:p w14:paraId="384C97C8" w14:textId="77777777" w:rsidR="005B3BF5" w:rsidRPr="009318B0" w:rsidRDefault="005B3BF5" w:rsidP="005B3BF5">
            <w:pPr>
              <w:ind w:firstLine="0"/>
              <w:jc w:val="left"/>
              <w:rPr>
                <w:i/>
                <w:iCs/>
                <w:sz w:val="24"/>
                <w:szCs w:val="24"/>
              </w:rPr>
            </w:pPr>
            <w:r w:rsidRPr="009318B0">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D67B390" w14:textId="77777777" w:rsidR="005B3BF5" w:rsidRPr="009318B0" w:rsidRDefault="005B3BF5" w:rsidP="005B3BF5">
            <w:pPr>
              <w:ind w:firstLine="0"/>
              <w:jc w:val="center"/>
              <w:rPr>
                <w:sz w:val="24"/>
                <w:szCs w:val="24"/>
              </w:rPr>
            </w:pPr>
            <w:r w:rsidRPr="009318B0">
              <w:rPr>
                <w:sz w:val="24"/>
                <w:szCs w:val="24"/>
              </w:rPr>
              <w:t xml:space="preserve">3 428 883,51  </w:t>
            </w:r>
          </w:p>
        </w:tc>
        <w:tc>
          <w:tcPr>
            <w:tcW w:w="1843" w:type="dxa"/>
            <w:tcBorders>
              <w:top w:val="nil"/>
              <w:left w:val="nil"/>
              <w:bottom w:val="single" w:sz="4" w:space="0" w:color="auto"/>
              <w:right w:val="single" w:sz="4" w:space="0" w:color="auto"/>
            </w:tcBorders>
            <w:shd w:val="clear" w:color="000000" w:fill="FFFFFF"/>
            <w:noWrap/>
            <w:hideMark/>
          </w:tcPr>
          <w:p w14:paraId="3E608855" w14:textId="77777777" w:rsidR="005B3BF5" w:rsidRPr="009318B0" w:rsidRDefault="005B3BF5" w:rsidP="005B3BF5">
            <w:pPr>
              <w:ind w:firstLine="0"/>
              <w:jc w:val="center"/>
              <w:rPr>
                <w:sz w:val="24"/>
                <w:szCs w:val="24"/>
              </w:rPr>
            </w:pPr>
            <w:r w:rsidRPr="009318B0">
              <w:rPr>
                <w:sz w:val="24"/>
                <w:szCs w:val="24"/>
              </w:rPr>
              <w:t xml:space="preserve">3 509 035,59  </w:t>
            </w:r>
          </w:p>
        </w:tc>
        <w:tc>
          <w:tcPr>
            <w:tcW w:w="1838" w:type="dxa"/>
            <w:tcBorders>
              <w:top w:val="nil"/>
              <w:left w:val="nil"/>
              <w:bottom w:val="single" w:sz="4" w:space="0" w:color="auto"/>
              <w:right w:val="single" w:sz="4" w:space="0" w:color="auto"/>
            </w:tcBorders>
            <w:shd w:val="clear" w:color="000000" w:fill="FFFFFF"/>
            <w:noWrap/>
            <w:hideMark/>
          </w:tcPr>
          <w:p w14:paraId="185B09CF" w14:textId="77777777" w:rsidR="005B3BF5" w:rsidRPr="009318B0" w:rsidRDefault="005B3BF5" w:rsidP="005B3BF5">
            <w:pPr>
              <w:ind w:firstLine="0"/>
              <w:jc w:val="center"/>
              <w:rPr>
                <w:sz w:val="24"/>
                <w:szCs w:val="24"/>
              </w:rPr>
            </w:pPr>
            <w:r w:rsidRPr="009318B0">
              <w:rPr>
                <w:sz w:val="24"/>
                <w:szCs w:val="24"/>
              </w:rPr>
              <w:t xml:space="preserve">4 928 339,23  </w:t>
            </w:r>
          </w:p>
        </w:tc>
      </w:tr>
      <w:tr w:rsidR="005B3BF5" w:rsidRPr="009318B0" w14:paraId="2DB2AA7D" w14:textId="77777777" w:rsidTr="00CD016B">
        <w:trPr>
          <w:trHeight w:val="1920"/>
        </w:trPr>
        <w:tc>
          <w:tcPr>
            <w:tcW w:w="3109" w:type="dxa"/>
            <w:tcBorders>
              <w:top w:val="nil"/>
              <w:left w:val="single" w:sz="4" w:space="0" w:color="auto"/>
              <w:bottom w:val="single" w:sz="4" w:space="0" w:color="auto"/>
              <w:right w:val="single" w:sz="4" w:space="0" w:color="auto"/>
            </w:tcBorders>
            <w:shd w:val="clear" w:color="000000" w:fill="FFFFFF"/>
            <w:hideMark/>
          </w:tcPr>
          <w:p w14:paraId="07519B2A" w14:textId="77777777" w:rsidR="005B3BF5" w:rsidRPr="009318B0" w:rsidRDefault="005B3BF5" w:rsidP="005B3BF5">
            <w:pPr>
              <w:spacing w:after="240"/>
              <w:ind w:firstLine="0"/>
              <w:jc w:val="left"/>
              <w:rPr>
                <w:sz w:val="24"/>
                <w:szCs w:val="24"/>
              </w:rPr>
            </w:pPr>
            <w:r w:rsidRPr="009318B0">
              <w:rPr>
                <w:sz w:val="24"/>
                <w:szCs w:val="24"/>
              </w:rPr>
              <w:t>000 1 03 02231 01 0000 110</w:t>
            </w:r>
          </w:p>
        </w:tc>
        <w:tc>
          <w:tcPr>
            <w:tcW w:w="6505" w:type="dxa"/>
            <w:tcBorders>
              <w:top w:val="nil"/>
              <w:left w:val="nil"/>
              <w:bottom w:val="single" w:sz="4" w:space="0" w:color="auto"/>
              <w:right w:val="nil"/>
            </w:tcBorders>
            <w:shd w:val="clear" w:color="000000" w:fill="FFFFFF"/>
            <w:hideMark/>
          </w:tcPr>
          <w:p w14:paraId="60BA5347" w14:textId="77777777" w:rsidR="005B3BF5" w:rsidRPr="009318B0" w:rsidRDefault="005B3BF5" w:rsidP="005B3BF5">
            <w:pPr>
              <w:ind w:firstLine="0"/>
              <w:jc w:val="left"/>
              <w:rPr>
                <w:sz w:val="24"/>
                <w:szCs w:val="24"/>
              </w:rPr>
            </w:pPr>
            <w:r w:rsidRPr="009318B0">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719AD66" w14:textId="77777777" w:rsidR="005B3BF5" w:rsidRPr="009318B0" w:rsidRDefault="005B3BF5" w:rsidP="005B3BF5">
            <w:pPr>
              <w:ind w:firstLine="0"/>
              <w:jc w:val="center"/>
              <w:rPr>
                <w:sz w:val="24"/>
                <w:szCs w:val="24"/>
              </w:rPr>
            </w:pPr>
            <w:r w:rsidRPr="009318B0">
              <w:rPr>
                <w:sz w:val="24"/>
                <w:szCs w:val="24"/>
              </w:rPr>
              <w:t xml:space="preserve">3 428 883,51  </w:t>
            </w:r>
          </w:p>
        </w:tc>
        <w:tc>
          <w:tcPr>
            <w:tcW w:w="1843" w:type="dxa"/>
            <w:tcBorders>
              <w:top w:val="nil"/>
              <w:left w:val="nil"/>
              <w:bottom w:val="single" w:sz="4" w:space="0" w:color="auto"/>
              <w:right w:val="single" w:sz="4" w:space="0" w:color="auto"/>
            </w:tcBorders>
            <w:shd w:val="clear" w:color="000000" w:fill="FFFFFF"/>
            <w:noWrap/>
            <w:hideMark/>
          </w:tcPr>
          <w:p w14:paraId="5F1DFD64" w14:textId="77777777" w:rsidR="005B3BF5" w:rsidRPr="009318B0" w:rsidRDefault="005B3BF5" w:rsidP="005B3BF5">
            <w:pPr>
              <w:ind w:firstLine="0"/>
              <w:jc w:val="center"/>
              <w:rPr>
                <w:sz w:val="24"/>
                <w:szCs w:val="24"/>
              </w:rPr>
            </w:pPr>
            <w:r w:rsidRPr="009318B0">
              <w:rPr>
                <w:sz w:val="24"/>
                <w:szCs w:val="24"/>
              </w:rPr>
              <w:t xml:space="preserve">3 509 035,59  </w:t>
            </w:r>
          </w:p>
        </w:tc>
        <w:tc>
          <w:tcPr>
            <w:tcW w:w="1838" w:type="dxa"/>
            <w:tcBorders>
              <w:top w:val="nil"/>
              <w:left w:val="nil"/>
              <w:bottom w:val="single" w:sz="4" w:space="0" w:color="auto"/>
              <w:right w:val="single" w:sz="4" w:space="0" w:color="auto"/>
            </w:tcBorders>
            <w:shd w:val="clear" w:color="000000" w:fill="FFFFFF"/>
            <w:noWrap/>
            <w:hideMark/>
          </w:tcPr>
          <w:p w14:paraId="1C8ECF47" w14:textId="77777777" w:rsidR="005B3BF5" w:rsidRPr="009318B0" w:rsidRDefault="005B3BF5" w:rsidP="005B3BF5">
            <w:pPr>
              <w:ind w:firstLine="0"/>
              <w:jc w:val="center"/>
              <w:rPr>
                <w:sz w:val="24"/>
                <w:szCs w:val="24"/>
              </w:rPr>
            </w:pPr>
            <w:r w:rsidRPr="009318B0">
              <w:rPr>
                <w:sz w:val="24"/>
                <w:szCs w:val="24"/>
              </w:rPr>
              <w:t xml:space="preserve">4 928 339,23  </w:t>
            </w:r>
          </w:p>
        </w:tc>
      </w:tr>
      <w:tr w:rsidR="005B3BF5" w:rsidRPr="009318B0" w14:paraId="41513B45" w14:textId="77777777" w:rsidTr="00CD016B">
        <w:trPr>
          <w:trHeight w:val="1965"/>
        </w:trPr>
        <w:tc>
          <w:tcPr>
            <w:tcW w:w="3109" w:type="dxa"/>
            <w:tcBorders>
              <w:top w:val="nil"/>
              <w:left w:val="single" w:sz="4" w:space="0" w:color="auto"/>
              <w:bottom w:val="single" w:sz="4" w:space="0" w:color="auto"/>
              <w:right w:val="single" w:sz="4" w:space="0" w:color="auto"/>
            </w:tcBorders>
            <w:shd w:val="clear" w:color="000000" w:fill="FFFFFF"/>
            <w:hideMark/>
          </w:tcPr>
          <w:p w14:paraId="3A435321" w14:textId="77777777" w:rsidR="005B3BF5" w:rsidRPr="009318B0" w:rsidRDefault="005B3BF5" w:rsidP="005B3BF5">
            <w:pPr>
              <w:ind w:firstLine="0"/>
              <w:jc w:val="left"/>
              <w:rPr>
                <w:sz w:val="24"/>
                <w:szCs w:val="24"/>
              </w:rPr>
            </w:pPr>
            <w:r w:rsidRPr="009318B0">
              <w:rPr>
                <w:sz w:val="24"/>
                <w:szCs w:val="24"/>
              </w:rPr>
              <w:t>182 1 03 02231 01 0000 110</w:t>
            </w:r>
          </w:p>
        </w:tc>
        <w:tc>
          <w:tcPr>
            <w:tcW w:w="6505" w:type="dxa"/>
            <w:tcBorders>
              <w:top w:val="nil"/>
              <w:left w:val="nil"/>
              <w:bottom w:val="single" w:sz="4" w:space="0" w:color="auto"/>
              <w:right w:val="nil"/>
            </w:tcBorders>
            <w:shd w:val="clear" w:color="000000" w:fill="FFFFFF"/>
            <w:hideMark/>
          </w:tcPr>
          <w:p w14:paraId="43D8EB09" w14:textId="77777777" w:rsidR="005B3BF5" w:rsidRPr="009318B0" w:rsidRDefault="005B3BF5" w:rsidP="005B3BF5">
            <w:pPr>
              <w:spacing w:after="240"/>
              <w:ind w:firstLine="0"/>
              <w:jc w:val="left"/>
              <w:rPr>
                <w:sz w:val="24"/>
                <w:szCs w:val="24"/>
              </w:rPr>
            </w:pPr>
            <w:r w:rsidRPr="009318B0">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3BD8E22" w14:textId="77777777" w:rsidR="005B3BF5" w:rsidRPr="009318B0" w:rsidRDefault="005B3BF5" w:rsidP="005B3BF5">
            <w:pPr>
              <w:ind w:firstLine="0"/>
              <w:jc w:val="center"/>
              <w:rPr>
                <w:sz w:val="24"/>
                <w:szCs w:val="24"/>
              </w:rPr>
            </w:pPr>
            <w:r w:rsidRPr="009318B0">
              <w:rPr>
                <w:sz w:val="24"/>
                <w:szCs w:val="24"/>
              </w:rPr>
              <w:t xml:space="preserve">3 428 883,51  </w:t>
            </w:r>
          </w:p>
        </w:tc>
        <w:tc>
          <w:tcPr>
            <w:tcW w:w="1843" w:type="dxa"/>
            <w:tcBorders>
              <w:top w:val="nil"/>
              <w:left w:val="nil"/>
              <w:bottom w:val="single" w:sz="4" w:space="0" w:color="auto"/>
              <w:right w:val="single" w:sz="4" w:space="0" w:color="auto"/>
            </w:tcBorders>
            <w:shd w:val="clear" w:color="000000" w:fill="FFFFFF"/>
            <w:noWrap/>
            <w:hideMark/>
          </w:tcPr>
          <w:p w14:paraId="4A02B4B3" w14:textId="77777777" w:rsidR="005B3BF5" w:rsidRPr="009318B0" w:rsidRDefault="005B3BF5" w:rsidP="005B3BF5">
            <w:pPr>
              <w:ind w:firstLine="0"/>
              <w:jc w:val="center"/>
              <w:rPr>
                <w:sz w:val="24"/>
                <w:szCs w:val="24"/>
              </w:rPr>
            </w:pPr>
            <w:r w:rsidRPr="009318B0">
              <w:rPr>
                <w:sz w:val="24"/>
                <w:szCs w:val="24"/>
              </w:rPr>
              <w:t xml:space="preserve">3 509 035,59  </w:t>
            </w:r>
          </w:p>
        </w:tc>
        <w:tc>
          <w:tcPr>
            <w:tcW w:w="1838" w:type="dxa"/>
            <w:tcBorders>
              <w:top w:val="nil"/>
              <w:left w:val="nil"/>
              <w:bottom w:val="single" w:sz="4" w:space="0" w:color="auto"/>
              <w:right w:val="single" w:sz="4" w:space="0" w:color="auto"/>
            </w:tcBorders>
            <w:shd w:val="clear" w:color="000000" w:fill="FFFFFF"/>
            <w:noWrap/>
            <w:hideMark/>
          </w:tcPr>
          <w:p w14:paraId="64DB04BA" w14:textId="77777777" w:rsidR="005B3BF5" w:rsidRPr="009318B0" w:rsidRDefault="005B3BF5" w:rsidP="005B3BF5">
            <w:pPr>
              <w:ind w:firstLine="0"/>
              <w:jc w:val="center"/>
              <w:rPr>
                <w:sz w:val="24"/>
                <w:szCs w:val="24"/>
              </w:rPr>
            </w:pPr>
            <w:r w:rsidRPr="009318B0">
              <w:rPr>
                <w:sz w:val="24"/>
                <w:szCs w:val="24"/>
              </w:rPr>
              <w:t xml:space="preserve">4 928 339,23  </w:t>
            </w:r>
          </w:p>
        </w:tc>
      </w:tr>
      <w:tr w:rsidR="005B3BF5" w:rsidRPr="009318B0" w14:paraId="3731A413" w14:textId="77777777" w:rsidTr="00CD016B">
        <w:trPr>
          <w:trHeight w:val="1635"/>
        </w:trPr>
        <w:tc>
          <w:tcPr>
            <w:tcW w:w="3109" w:type="dxa"/>
            <w:tcBorders>
              <w:top w:val="nil"/>
              <w:left w:val="single" w:sz="4" w:space="0" w:color="auto"/>
              <w:bottom w:val="single" w:sz="4" w:space="0" w:color="auto"/>
              <w:right w:val="single" w:sz="4" w:space="0" w:color="auto"/>
            </w:tcBorders>
            <w:shd w:val="clear" w:color="000000" w:fill="FFFFFF"/>
            <w:hideMark/>
          </w:tcPr>
          <w:p w14:paraId="645BAEE4" w14:textId="77777777" w:rsidR="005B3BF5" w:rsidRPr="009318B0" w:rsidRDefault="005B3BF5" w:rsidP="005B3BF5">
            <w:pPr>
              <w:ind w:firstLine="0"/>
              <w:jc w:val="left"/>
              <w:rPr>
                <w:i/>
                <w:iCs/>
                <w:sz w:val="24"/>
                <w:szCs w:val="24"/>
              </w:rPr>
            </w:pPr>
            <w:r w:rsidRPr="009318B0">
              <w:rPr>
                <w:i/>
                <w:iCs/>
                <w:sz w:val="24"/>
                <w:szCs w:val="24"/>
              </w:rPr>
              <w:lastRenderedPageBreak/>
              <w:t>000 1 03 02240 01 0000 110</w:t>
            </w:r>
          </w:p>
        </w:tc>
        <w:tc>
          <w:tcPr>
            <w:tcW w:w="6505" w:type="dxa"/>
            <w:tcBorders>
              <w:top w:val="nil"/>
              <w:left w:val="nil"/>
              <w:bottom w:val="single" w:sz="4" w:space="0" w:color="auto"/>
              <w:right w:val="nil"/>
            </w:tcBorders>
            <w:shd w:val="clear" w:color="000000" w:fill="FFFFFF"/>
            <w:hideMark/>
          </w:tcPr>
          <w:p w14:paraId="2C513F17" w14:textId="77777777" w:rsidR="005B3BF5" w:rsidRPr="009318B0" w:rsidRDefault="005B3BF5" w:rsidP="005B3BF5">
            <w:pPr>
              <w:ind w:firstLine="0"/>
              <w:jc w:val="left"/>
              <w:rPr>
                <w:i/>
                <w:iCs/>
                <w:sz w:val="24"/>
                <w:szCs w:val="24"/>
              </w:rPr>
            </w:pPr>
            <w:r w:rsidRPr="009318B0">
              <w:rPr>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3EE1C2A" w14:textId="77777777" w:rsidR="005B3BF5" w:rsidRPr="009318B0" w:rsidRDefault="005B3BF5" w:rsidP="005B3BF5">
            <w:pPr>
              <w:ind w:firstLine="0"/>
              <w:jc w:val="center"/>
              <w:rPr>
                <w:sz w:val="24"/>
                <w:szCs w:val="24"/>
              </w:rPr>
            </w:pPr>
            <w:r w:rsidRPr="009318B0">
              <w:rPr>
                <w:sz w:val="24"/>
                <w:szCs w:val="24"/>
              </w:rPr>
              <w:t xml:space="preserve">15 450,74  </w:t>
            </w:r>
          </w:p>
        </w:tc>
        <w:tc>
          <w:tcPr>
            <w:tcW w:w="1843" w:type="dxa"/>
            <w:tcBorders>
              <w:top w:val="nil"/>
              <w:left w:val="nil"/>
              <w:bottom w:val="single" w:sz="4" w:space="0" w:color="auto"/>
              <w:right w:val="single" w:sz="4" w:space="0" w:color="auto"/>
            </w:tcBorders>
            <w:shd w:val="clear" w:color="000000" w:fill="FFFFFF"/>
            <w:noWrap/>
            <w:hideMark/>
          </w:tcPr>
          <w:p w14:paraId="20BB43B0" w14:textId="77777777" w:rsidR="005B3BF5" w:rsidRPr="009318B0" w:rsidRDefault="005B3BF5" w:rsidP="005B3BF5">
            <w:pPr>
              <w:ind w:firstLine="0"/>
              <w:jc w:val="center"/>
              <w:rPr>
                <w:sz w:val="24"/>
                <w:szCs w:val="24"/>
              </w:rPr>
            </w:pPr>
            <w:r w:rsidRPr="009318B0">
              <w:rPr>
                <w:sz w:val="24"/>
                <w:szCs w:val="24"/>
              </w:rPr>
              <w:t xml:space="preserve">16 271,69  </w:t>
            </w:r>
          </w:p>
        </w:tc>
        <w:tc>
          <w:tcPr>
            <w:tcW w:w="1838" w:type="dxa"/>
            <w:tcBorders>
              <w:top w:val="nil"/>
              <w:left w:val="nil"/>
              <w:bottom w:val="single" w:sz="4" w:space="0" w:color="auto"/>
              <w:right w:val="single" w:sz="4" w:space="0" w:color="auto"/>
            </w:tcBorders>
            <w:shd w:val="clear" w:color="000000" w:fill="FFFFFF"/>
            <w:noWrap/>
            <w:hideMark/>
          </w:tcPr>
          <w:p w14:paraId="4B2074E7" w14:textId="77777777" w:rsidR="005B3BF5" w:rsidRPr="009318B0" w:rsidRDefault="005B3BF5" w:rsidP="005B3BF5">
            <w:pPr>
              <w:ind w:firstLine="0"/>
              <w:jc w:val="center"/>
              <w:rPr>
                <w:sz w:val="24"/>
                <w:szCs w:val="24"/>
              </w:rPr>
            </w:pPr>
            <w:r w:rsidRPr="009318B0">
              <w:rPr>
                <w:sz w:val="24"/>
                <w:szCs w:val="24"/>
              </w:rPr>
              <w:t xml:space="preserve">22 837,90  </w:t>
            </w:r>
          </w:p>
        </w:tc>
      </w:tr>
      <w:tr w:rsidR="005B3BF5" w:rsidRPr="009318B0" w14:paraId="40022F56" w14:textId="77777777" w:rsidTr="00CD016B">
        <w:trPr>
          <w:trHeight w:val="1965"/>
        </w:trPr>
        <w:tc>
          <w:tcPr>
            <w:tcW w:w="3109" w:type="dxa"/>
            <w:tcBorders>
              <w:top w:val="nil"/>
              <w:left w:val="single" w:sz="4" w:space="0" w:color="auto"/>
              <w:bottom w:val="single" w:sz="4" w:space="0" w:color="auto"/>
              <w:right w:val="single" w:sz="4" w:space="0" w:color="auto"/>
            </w:tcBorders>
            <w:shd w:val="clear" w:color="000000" w:fill="FFFFFF"/>
            <w:hideMark/>
          </w:tcPr>
          <w:p w14:paraId="067044CC" w14:textId="77777777" w:rsidR="005B3BF5" w:rsidRPr="009318B0" w:rsidRDefault="005B3BF5" w:rsidP="005B3BF5">
            <w:pPr>
              <w:spacing w:after="240"/>
              <w:ind w:firstLine="0"/>
              <w:jc w:val="left"/>
              <w:rPr>
                <w:sz w:val="24"/>
                <w:szCs w:val="24"/>
              </w:rPr>
            </w:pPr>
            <w:r w:rsidRPr="009318B0">
              <w:rPr>
                <w:sz w:val="24"/>
                <w:szCs w:val="24"/>
              </w:rPr>
              <w:t>000 1 03 02241 01 0000 110</w:t>
            </w:r>
          </w:p>
        </w:tc>
        <w:tc>
          <w:tcPr>
            <w:tcW w:w="6505" w:type="dxa"/>
            <w:tcBorders>
              <w:top w:val="nil"/>
              <w:left w:val="nil"/>
              <w:bottom w:val="single" w:sz="4" w:space="0" w:color="auto"/>
              <w:right w:val="nil"/>
            </w:tcBorders>
            <w:shd w:val="clear" w:color="000000" w:fill="FFFFFF"/>
            <w:hideMark/>
          </w:tcPr>
          <w:p w14:paraId="1C0BFC0F" w14:textId="77777777" w:rsidR="005B3BF5" w:rsidRPr="009318B0" w:rsidRDefault="005B3BF5" w:rsidP="005B3BF5">
            <w:pPr>
              <w:ind w:firstLine="0"/>
              <w:jc w:val="left"/>
              <w:rPr>
                <w:sz w:val="24"/>
                <w:szCs w:val="24"/>
              </w:rPr>
            </w:pPr>
            <w:r w:rsidRPr="009318B0">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2D19CE6" w14:textId="77777777" w:rsidR="005B3BF5" w:rsidRPr="009318B0" w:rsidRDefault="005B3BF5" w:rsidP="005B3BF5">
            <w:pPr>
              <w:ind w:firstLine="0"/>
              <w:jc w:val="center"/>
              <w:rPr>
                <w:sz w:val="24"/>
                <w:szCs w:val="24"/>
              </w:rPr>
            </w:pPr>
            <w:r w:rsidRPr="009318B0">
              <w:rPr>
                <w:sz w:val="24"/>
                <w:szCs w:val="24"/>
              </w:rPr>
              <w:t xml:space="preserve">15 450,74  </w:t>
            </w:r>
          </w:p>
        </w:tc>
        <w:tc>
          <w:tcPr>
            <w:tcW w:w="1843" w:type="dxa"/>
            <w:tcBorders>
              <w:top w:val="nil"/>
              <w:left w:val="nil"/>
              <w:bottom w:val="single" w:sz="4" w:space="0" w:color="auto"/>
              <w:right w:val="single" w:sz="4" w:space="0" w:color="auto"/>
            </w:tcBorders>
            <w:shd w:val="clear" w:color="000000" w:fill="FFFFFF"/>
            <w:noWrap/>
            <w:hideMark/>
          </w:tcPr>
          <w:p w14:paraId="0E7CE80B" w14:textId="77777777" w:rsidR="005B3BF5" w:rsidRPr="009318B0" w:rsidRDefault="005B3BF5" w:rsidP="005B3BF5">
            <w:pPr>
              <w:ind w:firstLine="0"/>
              <w:jc w:val="center"/>
              <w:rPr>
                <w:sz w:val="24"/>
                <w:szCs w:val="24"/>
              </w:rPr>
            </w:pPr>
            <w:r w:rsidRPr="009318B0">
              <w:rPr>
                <w:sz w:val="24"/>
                <w:szCs w:val="24"/>
              </w:rPr>
              <w:t xml:space="preserve">16 271,69  </w:t>
            </w:r>
          </w:p>
        </w:tc>
        <w:tc>
          <w:tcPr>
            <w:tcW w:w="1838" w:type="dxa"/>
            <w:tcBorders>
              <w:top w:val="nil"/>
              <w:left w:val="nil"/>
              <w:bottom w:val="single" w:sz="4" w:space="0" w:color="auto"/>
              <w:right w:val="single" w:sz="4" w:space="0" w:color="auto"/>
            </w:tcBorders>
            <w:shd w:val="clear" w:color="000000" w:fill="FFFFFF"/>
            <w:noWrap/>
            <w:hideMark/>
          </w:tcPr>
          <w:p w14:paraId="68DEA238" w14:textId="77777777" w:rsidR="005B3BF5" w:rsidRPr="009318B0" w:rsidRDefault="005B3BF5" w:rsidP="005B3BF5">
            <w:pPr>
              <w:ind w:firstLine="0"/>
              <w:jc w:val="center"/>
              <w:rPr>
                <w:sz w:val="24"/>
                <w:szCs w:val="24"/>
              </w:rPr>
            </w:pPr>
            <w:r w:rsidRPr="009318B0">
              <w:rPr>
                <w:sz w:val="24"/>
                <w:szCs w:val="24"/>
              </w:rPr>
              <w:t xml:space="preserve">22 837,90  </w:t>
            </w:r>
          </w:p>
        </w:tc>
      </w:tr>
      <w:tr w:rsidR="005B3BF5" w:rsidRPr="009318B0" w14:paraId="34248490" w14:textId="77777777" w:rsidTr="00CD016B">
        <w:trPr>
          <w:trHeight w:val="2220"/>
        </w:trPr>
        <w:tc>
          <w:tcPr>
            <w:tcW w:w="3109" w:type="dxa"/>
            <w:tcBorders>
              <w:top w:val="nil"/>
              <w:left w:val="single" w:sz="4" w:space="0" w:color="auto"/>
              <w:bottom w:val="single" w:sz="4" w:space="0" w:color="auto"/>
              <w:right w:val="single" w:sz="4" w:space="0" w:color="auto"/>
            </w:tcBorders>
            <w:shd w:val="clear" w:color="000000" w:fill="FFFFFF"/>
            <w:hideMark/>
          </w:tcPr>
          <w:p w14:paraId="2EDECCC9" w14:textId="77777777" w:rsidR="005B3BF5" w:rsidRPr="009318B0" w:rsidRDefault="005B3BF5" w:rsidP="005B3BF5">
            <w:pPr>
              <w:ind w:firstLine="0"/>
              <w:jc w:val="left"/>
              <w:rPr>
                <w:sz w:val="24"/>
                <w:szCs w:val="24"/>
              </w:rPr>
            </w:pPr>
            <w:r w:rsidRPr="009318B0">
              <w:rPr>
                <w:sz w:val="24"/>
                <w:szCs w:val="24"/>
              </w:rPr>
              <w:t>182 1 03 02241 01 0000 110</w:t>
            </w:r>
          </w:p>
        </w:tc>
        <w:tc>
          <w:tcPr>
            <w:tcW w:w="6505" w:type="dxa"/>
            <w:tcBorders>
              <w:top w:val="nil"/>
              <w:left w:val="nil"/>
              <w:bottom w:val="single" w:sz="4" w:space="0" w:color="auto"/>
              <w:right w:val="nil"/>
            </w:tcBorders>
            <w:shd w:val="clear" w:color="000000" w:fill="FFFFFF"/>
            <w:hideMark/>
          </w:tcPr>
          <w:p w14:paraId="34630CFE" w14:textId="77777777" w:rsidR="005B3BF5" w:rsidRPr="009318B0" w:rsidRDefault="005B3BF5" w:rsidP="005B3BF5">
            <w:pPr>
              <w:ind w:firstLine="0"/>
              <w:jc w:val="left"/>
              <w:rPr>
                <w:sz w:val="24"/>
                <w:szCs w:val="24"/>
              </w:rPr>
            </w:pPr>
            <w:r w:rsidRPr="009318B0">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6F63B2C" w14:textId="77777777" w:rsidR="005B3BF5" w:rsidRPr="009318B0" w:rsidRDefault="005B3BF5" w:rsidP="005B3BF5">
            <w:pPr>
              <w:ind w:firstLine="0"/>
              <w:jc w:val="center"/>
              <w:rPr>
                <w:sz w:val="24"/>
                <w:szCs w:val="24"/>
              </w:rPr>
            </w:pPr>
            <w:r w:rsidRPr="009318B0">
              <w:rPr>
                <w:sz w:val="24"/>
                <w:szCs w:val="24"/>
              </w:rPr>
              <w:t xml:space="preserve">15 450,74  </w:t>
            </w:r>
          </w:p>
        </w:tc>
        <w:tc>
          <w:tcPr>
            <w:tcW w:w="1843" w:type="dxa"/>
            <w:tcBorders>
              <w:top w:val="nil"/>
              <w:left w:val="nil"/>
              <w:bottom w:val="single" w:sz="4" w:space="0" w:color="auto"/>
              <w:right w:val="single" w:sz="4" w:space="0" w:color="auto"/>
            </w:tcBorders>
            <w:shd w:val="clear" w:color="000000" w:fill="FFFFFF"/>
            <w:noWrap/>
            <w:hideMark/>
          </w:tcPr>
          <w:p w14:paraId="3F48EB17" w14:textId="77777777" w:rsidR="005B3BF5" w:rsidRPr="009318B0" w:rsidRDefault="005B3BF5" w:rsidP="005B3BF5">
            <w:pPr>
              <w:ind w:firstLine="0"/>
              <w:jc w:val="center"/>
              <w:rPr>
                <w:sz w:val="24"/>
                <w:szCs w:val="24"/>
              </w:rPr>
            </w:pPr>
            <w:r w:rsidRPr="009318B0">
              <w:rPr>
                <w:sz w:val="24"/>
                <w:szCs w:val="24"/>
              </w:rPr>
              <w:t xml:space="preserve">16 271,69  </w:t>
            </w:r>
          </w:p>
        </w:tc>
        <w:tc>
          <w:tcPr>
            <w:tcW w:w="1838" w:type="dxa"/>
            <w:tcBorders>
              <w:top w:val="nil"/>
              <w:left w:val="nil"/>
              <w:bottom w:val="single" w:sz="4" w:space="0" w:color="auto"/>
              <w:right w:val="single" w:sz="4" w:space="0" w:color="auto"/>
            </w:tcBorders>
            <w:shd w:val="clear" w:color="000000" w:fill="FFFFFF"/>
            <w:noWrap/>
            <w:hideMark/>
          </w:tcPr>
          <w:p w14:paraId="6B6F9E9B" w14:textId="77777777" w:rsidR="005B3BF5" w:rsidRPr="009318B0" w:rsidRDefault="005B3BF5" w:rsidP="005B3BF5">
            <w:pPr>
              <w:ind w:firstLine="0"/>
              <w:jc w:val="center"/>
              <w:rPr>
                <w:sz w:val="24"/>
                <w:szCs w:val="24"/>
              </w:rPr>
            </w:pPr>
            <w:r w:rsidRPr="009318B0">
              <w:rPr>
                <w:sz w:val="24"/>
                <w:szCs w:val="24"/>
              </w:rPr>
              <w:t xml:space="preserve">22 837,90  </w:t>
            </w:r>
          </w:p>
        </w:tc>
      </w:tr>
      <w:tr w:rsidR="005B3BF5" w:rsidRPr="009318B0" w14:paraId="7E529B67" w14:textId="77777777" w:rsidTr="00CD016B">
        <w:trPr>
          <w:trHeight w:val="1350"/>
        </w:trPr>
        <w:tc>
          <w:tcPr>
            <w:tcW w:w="3109" w:type="dxa"/>
            <w:tcBorders>
              <w:top w:val="nil"/>
              <w:left w:val="single" w:sz="4" w:space="0" w:color="auto"/>
              <w:bottom w:val="single" w:sz="4" w:space="0" w:color="auto"/>
              <w:right w:val="single" w:sz="4" w:space="0" w:color="auto"/>
            </w:tcBorders>
            <w:shd w:val="clear" w:color="000000" w:fill="FFFFFF"/>
            <w:hideMark/>
          </w:tcPr>
          <w:p w14:paraId="77FE63A6" w14:textId="77777777" w:rsidR="005B3BF5" w:rsidRPr="009318B0" w:rsidRDefault="005B3BF5" w:rsidP="005B3BF5">
            <w:pPr>
              <w:ind w:firstLine="0"/>
              <w:jc w:val="left"/>
              <w:rPr>
                <w:i/>
                <w:iCs/>
                <w:sz w:val="24"/>
                <w:szCs w:val="24"/>
              </w:rPr>
            </w:pPr>
            <w:r w:rsidRPr="009318B0">
              <w:rPr>
                <w:i/>
                <w:iCs/>
                <w:sz w:val="24"/>
                <w:szCs w:val="24"/>
              </w:rPr>
              <w:t>000 1 03 02250 01 0000 110</w:t>
            </w:r>
          </w:p>
        </w:tc>
        <w:tc>
          <w:tcPr>
            <w:tcW w:w="6505" w:type="dxa"/>
            <w:tcBorders>
              <w:top w:val="nil"/>
              <w:left w:val="nil"/>
              <w:bottom w:val="single" w:sz="4" w:space="0" w:color="auto"/>
              <w:right w:val="nil"/>
            </w:tcBorders>
            <w:shd w:val="clear" w:color="000000" w:fill="FFFFFF"/>
            <w:hideMark/>
          </w:tcPr>
          <w:p w14:paraId="7541C140" w14:textId="77777777" w:rsidR="005B3BF5" w:rsidRPr="009318B0" w:rsidRDefault="005B3BF5" w:rsidP="005B3BF5">
            <w:pPr>
              <w:spacing w:after="240"/>
              <w:ind w:firstLine="0"/>
              <w:jc w:val="left"/>
              <w:rPr>
                <w:i/>
                <w:iCs/>
                <w:sz w:val="24"/>
                <w:szCs w:val="24"/>
              </w:rPr>
            </w:pPr>
            <w:r w:rsidRPr="009318B0">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69FAE74" w14:textId="77777777" w:rsidR="005B3BF5" w:rsidRPr="009318B0" w:rsidRDefault="005B3BF5" w:rsidP="005B3BF5">
            <w:pPr>
              <w:ind w:firstLine="0"/>
              <w:jc w:val="center"/>
              <w:rPr>
                <w:sz w:val="24"/>
                <w:szCs w:val="24"/>
              </w:rPr>
            </w:pPr>
            <w:r w:rsidRPr="009318B0">
              <w:rPr>
                <w:sz w:val="24"/>
                <w:szCs w:val="24"/>
              </w:rPr>
              <w:t xml:space="preserve">3 462 841,83  </w:t>
            </w:r>
          </w:p>
        </w:tc>
        <w:tc>
          <w:tcPr>
            <w:tcW w:w="1843" w:type="dxa"/>
            <w:tcBorders>
              <w:top w:val="nil"/>
              <w:left w:val="nil"/>
              <w:bottom w:val="single" w:sz="4" w:space="0" w:color="auto"/>
              <w:right w:val="single" w:sz="4" w:space="0" w:color="auto"/>
            </w:tcBorders>
            <w:shd w:val="clear" w:color="000000" w:fill="FFFFFF"/>
            <w:noWrap/>
            <w:hideMark/>
          </w:tcPr>
          <w:p w14:paraId="66F4A23B" w14:textId="77777777" w:rsidR="005B3BF5" w:rsidRPr="009318B0" w:rsidRDefault="005B3BF5" w:rsidP="005B3BF5">
            <w:pPr>
              <w:ind w:firstLine="0"/>
              <w:jc w:val="center"/>
              <w:rPr>
                <w:sz w:val="24"/>
                <w:szCs w:val="24"/>
              </w:rPr>
            </w:pPr>
            <w:r w:rsidRPr="009318B0">
              <w:rPr>
                <w:sz w:val="24"/>
                <w:szCs w:val="24"/>
              </w:rPr>
              <w:t xml:space="preserve">3 526 364,73  </w:t>
            </w:r>
          </w:p>
        </w:tc>
        <w:tc>
          <w:tcPr>
            <w:tcW w:w="1838" w:type="dxa"/>
            <w:tcBorders>
              <w:top w:val="nil"/>
              <w:left w:val="nil"/>
              <w:bottom w:val="single" w:sz="4" w:space="0" w:color="auto"/>
              <w:right w:val="single" w:sz="4" w:space="0" w:color="auto"/>
            </w:tcBorders>
            <w:shd w:val="clear" w:color="000000" w:fill="FFFFFF"/>
            <w:noWrap/>
            <w:hideMark/>
          </w:tcPr>
          <w:p w14:paraId="5200A8A5" w14:textId="77777777" w:rsidR="005B3BF5" w:rsidRPr="009318B0" w:rsidRDefault="005B3BF5" w:rsidP="005B3BF5">
            <w:pPr>
              <w:ind w:firstLine="0"/>
              <w:jc w:val="center"/>
              <w:rPr>
                <w:sz w:val="24"/>
                <w:szCs w:val="24"/>
              </w:rPr>
            </w:pPr>
            <w:r w:rsidRPr="009318B0">
              <w:rPr>
                <w:sz w:val="24"/>
                <w:szCs w:val="24"/>
              </w:rPr>
              <w:t xml:space="preserve">4 948 651,26  </w:t>
            </w:r>
          </w:p>
        </w:tc>
      </w:tr>
      <w:tr w:rsidR="005B3BF5" w:rsidRPr="009318B0" w14:paraId="0E97D560" w14:textId="77777777" w:rsidTr="00CD016B">
        <w:trPr>
          <w:trHeight w:val="2010"/>
        </w:trPr>
        <w:tc>
          <w:tcPr>
            <w:tcW w:w="3109" w:type="dxa"/>
            <w:tcBorders>
              <w:top w:val="nil"/>
              <w:left w:val="single" w:sz="4" w:space="0" w:color="auto"/>
              <w:bottom w:val="single" w:sz="4" w:space="0" w:color="auto"/>
              <w:right w:val="single" w:sz="4" w:space="0" w:color="auto"/>
            </w:tcBorders>
            <w:shd w:val="clear" w:color="000000" w:fill="FFFFFF"/>
            <w:hideMark/>
          </w:tcPr>
          <w:p w14:paraId="4220B9FA" w14:textId="77777777" w:rsidR="005B3BF5" w:rsidRPr="009318B0" w:rsidRDefault="005B3BF5" w:rsidP="005B3BF5">
            <w:pPr>
              <w:ind w:firstLine="0"/>
              <w:jc w:val="left"/>
              <w:rPr>
                <w:sz w:val="24"/>
                <w:szCs w:val="24"/>
              </w:rPr>
            </w:pPr>
            <w:r w:rsidRPr="009318B0">
              <w:rPr>
                <w:sz w:val="24"/>
                <w:szCs w:val="24"/>
              </w:rPr>
              <w:lastRenderedPageBreak/>
              <w:t>000 1 03 02251 01 0000 110</w:t>
            </w:r>
          </w:p>
        </w:tc>
        <w:tc>
          <w:tcPr>
            <w:tcW w:w="6505" w:type="dxa"/>
            <w:tcBorders>
              <w:top w:val="nil"/>
              <w:left w:val="nil"/>
              <w:bottom w:val="single" w:sz="4" w:space="0" w:color="auto"/>
              <w:right w:val="nil"/>
            </w:tcBorders>
            <w:shd w:val="clear" w:color="000000" w:fill="FFFFFF"/>
            <w:hideMark/>
          </w:tcPr>
          <w:p w14:paraId="7C8B7386" w14:textId="77777777" w:rsidR="005B3BF5" w:rsidRPr="009318B0" w:rsidRDefault="005B3BF5" w:rsidP="005B3BF5">
            <w:pPr>
              <w:spacing w:after="240"/>
              <w:ind w:firstLine="0"/>
              <w:jc w:val="left"/>
              <w:rPr>
                <w:sz w:val="24"/>
                <w:szCs w:val="24"/>
              </w:rPr>
            </w:pPr>
            <w:r w:rsidRPr="009318B0">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CDBD55E" w14:textId="77777777" w:rsidR="005B3BF5" w:rsidRPr="009318B0" w:rsidRDefault="005B3BF5" w:rsidP="005B3BF5">
            <w:pPr>
              <w:ind w:firstLine="0"/>
              <w:jc w:val="center"/>
              <w:rPr>
                <w:sz w:val="24"/>
                <w:szCs w:val="24"/>
              </w:rPr>
            </w:pPr>
            <w:r w:rsidRPr="009318B0">
              <w:rPr>
                <w:sz w:val="24"/>
                <w:szCs w:val="24"/>
              </w:rPr>
              <w:t xml:space="preserve">3 462 841,83  </w:t>
            </w:r>
          </w:p>
        </w:tc>
        <w:tc>
          <w:tcPr>
            <w:tcW w:w="1843" w:type="dxa"/>
            <w:tcBorders>
              <w:top w:val="nil"/>
              <w:left w:val="nil"/>
              <w:bottom w:val="single" w:sz="4" w:space="0" w:color="auto"/>
              <w:right w:val="single" w:sz="4" w:space="0" w:color="auto"/>
            </w:tcBorders>
            <w:shd w:val="clear" w:color="000000" w:fill="FFFFFF"/>
            <w:noWrap/>
            <w:hideMark/>
          </w:tcPr>
          <w:p w14:paraId="68952A06" w14:textId="77777777" w:rsidR="005B3BF5" w:rsidRPr="009318B0" w:rsidRDefault="005B3BF5" w:rsidP="005B3BF5">
            <w:pPr>
              <w:ind w:firstLine="0"/>
              <w:jc w:val="center"/>
              <w:rPr>
                <w:sz w:val="24"/>
                <w:szCs w:val="24"/>
              </w:rPr>
            </w:pPr>
            <w:r w:rsidRPr="009318B0">
              <w:rPr>
                <w:sz w:val="24"/>
                <w:szCs w:val="24"/>
              </w:rPr>
              <w:t xml:space="preserve">3 526 364,73  </w:t>
            </w:r>
          </w:p>
        </w:tc>
        <w:tc>
          <w:tcPr>
            <w:tcW w:w="1838" w:type="dxa"/>
            <w:tcBorders>
              <w:top w:val="nil"/>
              <w:left w:val="nil"/>
              <w:bottom w:val="single" w:sz="4" w:space="0" w:color="auto"/>
              <w:right w:val="single" w:sz="4" w:space="0" w:color="auto"/>
            </w:tcBorders>
            <w:shd w:val="clear" w:color="000000" w:fill="FFFFFF"/>
            <w:noWrap/>
            <w:hideMark/>
          </w:tcPr>
          <w:p w14:paraId="3D7A0ED5" w14:textId="77777777" w:rsidR="005B3BF5" w:rsidRPr="009318B0" w:rsidRDefault="005B3BF5" w:rsidP="005B3BF5">
            <w:pPr>
              <w:ind w:firstLine="0"/>
              <w:jc w:val="center"/>
              <w:rPr>
                <w:sz w:val="24"/>
                <w:szCs w:val="24"/>
              </w:rPr>
            </w:pPr>
            <w:r w:rsidRPr="009318B0">
              <w:rPr>
                <w:sz w:val="24"/>
                <w:szCs w:val="24"/>
              </w:rPr>
              <w:t xml:space="preserve">4 948 651,26  </w:t>
            </w:r>
          </w:p>
        </w:tc>
      </w:tr>
      <w:tr w:rsidR="005B3BF5" w:rsidRPr="009318B0" w14:paraId="701D1EC2" w14:textId="77777777" w:rsidTr="00CD016B">
        <w:trPr>
          <w:trHeight w:val="1950"/>
        </w:trPr>
        <w:tc>
          <w:tcPr>
            <w:tcW w:w="3109" w:type="dxa"/>
            <w:tcBorders>
              <w:top w:val="nil"/>
              <w:left w:val="single" w:sz="4" w:space="0" w:color="auto"/>
              <w:bottom w:val="single" w:sz="4" w:space="0" w:color="auto"/>
              <w:right w:val="single" w:sz="4" w:space="0" w:color="auto"/>
            </w:tcBorders>
            <w:shd w:val="clear" w:color="000000" w:fill="FFFFFF"/>
            <w:hideMark/>
          </w:tcPr>
          <w:p w14:paraId="71E18F1A" w14:textId="77777777" w:rsidR="005B3BF5" w:rsidRPr="009318B0" w:rsidRDefault="005B3BF5" w:rsidP="005B3BF5">
            <w:pPr>
              <w:ind w:firstLine="0"/>
              <w:jc w:val="left"/>
              <w:rPr>
                <w:sz w:val="24"/>
                <w:szCs w:val="24"/>
              </w:rPr>
            </w:pPr>
            <w:r w:rsidRPr="009318B0">
              <w:rPr>
                <w:sz w:val="24"/>
                <w:szCs w:val="24"/>
              </w:rPr>
              <w:t>182 1 03 02251 01 0000 110</w:t>
            </w:r>
          </w:p>
        </w:tc>
        <w:tc>
          <w:tcPr>
            <w:tcW w:w="6505" w:type="dxa"/>
            <w:tcBorders>
              <w:top w:val="nil"/>
              <w:left w:val="nil"/>
              <w:bottom w:val="single" w:sz="4" w:space="0" w:color="auto"/>
              <w:right w:val="nil"/>
            </w:tcBorders>
            <w:shd w:val="clear" w:color="000000" w:fill="FFFFFF"/>
            <w:hideMark/>
          </w:tcPr>
          <w:p w14:paraId="753BC05E" w14:textId="77777777" w:rsidR="005B3BF5" w:rsidRPr="009318B0" w:rsidRDefault="005B3BF5" w:rsidP="005B3BF5">
            <w:pPr>
              <w:ind w:firstLine="0"/>
              <w:jc w:val="left"/>
              <w:rPr>
                <w:sz w:val="24"/>
                <w:szCs w:val="24"/>
              </w:rPr>
            </w:pPr>
            <w:r w:rsidRPr="009318B0">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04FD3F5" w14:textId="77777777" w:rsidR="005B3BF5" w:rsidRPr="009318B0" w:rsidRDefault="005B3BF5" w:rsidP="005B3BF5">
            <w:pPr>
              <w:ind w:firstLine="0"/>
              <w:jc w:val="center"/>
              <w:rPr>
                <w:sz w:val="24"/>
                <w:szCs w:val="24"/>
              </w:rPr>
            </w:pPr>
            <w:r w:rsidRPr="009318B0">
              <w:rPr>
                <w:sz w:val="24"/>
                <w:szCs w:val="24"/>
              </w:rPr>
              <w:t xml:space="preserve">3 462 841,83  </w:t>
            </w:r>
          </w:p>
        </w:tc>
        <w:tc>
          <w:tcPr>
            <w:tcW w:w="1843" w:type="dxa"/>
            <w:tcBorders>
              <w:top w:val="nil"/>
              <w:left w:val="nil"/>
              <w:bottom w:val="single" w:sz="4" w:space="0" w:color="auto"/>
              <w:right w:val="single" w:sz="4" w:space="0" w:color="auto"/>
            </w:tcBorders>
            <w:shd w:val="clear" w:color="000000" w:fill="FFFFFF"/>
            <w:noWrap/>
            <w:hideMark/>
          </w:tcPr>
          <w:p w14:paraId="61831094" w14:textId="77777777" w:rsidR="005B3BF5" w:rsidRPr="009318B0" w:rsidRDefault="005B3BF5" w:rsidP="005B3BF5">
            <w:pPr>
              <w:ind w:firstLine="0"/>
              <w:jc w:val="center"/>
              <w:rPr>
                <w:sz w:val="24"/>
                <w:szCs w:val="24"/>
              </w:rPr>
            </w:pPr>
            <w:r w:rsidRPr="009318B0">
              <w:rPr>
                <w:sz w:val="24"/>
                <w:szCs w:val="24"/>
              </w:rPr>
              <w:t xml:space="preserve">3 526 364,73  </w:t>
            </w:r>
          </w:p>
        </w:tc>
        <w:tc>
          <w:tcPr>
            <w:tcW w:w="1838" w:type="dxa"/>
            <w:tcBorders>
              <w:top w:val="nil"/>
              <w:left w:val="nil"/>
              <w:bottom w:val="single" w:sz="4" w:space="0" w:color="auto"/>
              <w:right w:val="single" w:sz="4" w:space="0" w:color="auto"/>
            </w:tcBorders>
            <w:shd w:val="clear" w:color="000000" w:fill="FFFFFF"/>
            <w:noWrap/>
            <w:hideMark/>
          </w:tcPr>
          <w:p w14:paraId="7C1FEEE7" w14:textId="77777777" w:rsidR="005B3BF5" w:rsidRPr="009318B0" w:rsidRDefault="005B3BF5" w:rsidP="005B3BF5">
            <w:pPr>
              <w:ind w:firstLine="0"/>
              <w:jc w:val="center"/>
              <w:rPr>
                <w:sz w:val="24"/>
                <w:szCs w:val="24"/>
              </w:rPr>
            </w:pPr>
            <w:r w:rsidRPr="009318B0">
              <w:rPr>
                <w:sz w:val="24"/>
                <w:szCs w:val="24"/>
              </w:rPr>
              <w:t xml:space="preserve">4 948 651,26  </w:t>
            </w:r>
          </w:p>
        </w:tc>
      </w:tr>
      <w:tr w:rsidR="005B3BF5" w:rsidRPr="009318B0" w14:paraId="7BA7DFA1" w14:textId="77777777" w:rsidTr="00CD016B">
        <w:trPr>
          <w:trHeight w:val="1329"/>
        </w:trPr>
        <w:tc>
          <w:tcPr>
            <w:tcW w:w="3109" w:type="dxa"/>
            <w:tcBorders>
              <w:top w:val="nil"/>
              <w:left w:val="single" w:sz="4" w:space="0" w:color="auto"/>
              <w:bottom w:val="single" w:sz="4" w:space="0" w:color="auto"/>
              <w:right w:val="single" w:sz="4" w:space="0" w:color="auto"/>
            </w:tcBorders>
            <w:shd w:val="clear" w:color="000000" w:fill="FFFFFF"/>
            <w:hideMark/>
          </w:tcPr>
          <w:p w14:paraId="2831E8A5" w14:textId="77777777" w:rsidR="005B3BF5" w:rsidRPr="009318B0" w:rsidRDefault="005B3BF5" w:rsidP="005B3BF5">
            <w:pPr>
              <w:ind w:firstLine="0"/>
              <w:jc w:val="left"/>
              <w:rPr>
                <w:i/>
                <w:iCs/>
                <w:sz w:val="24"/>
                <w:szCs w:val="24"/>
              </w:rPr>
            </w:pPr>
            <w:r w:rsidRPr="009318B0">
              <w:rPr>
                <w:i/>
                <w:iCs/>
                <w:sz w:val="24"/>
                <w:szCs w:val="24"/>
              </w:rPr>
              <w:t>000 1 03 02260 01 0000 110</w:t>
            </w:r>
          </w:p>
        </w:tc>
        <w:tc>
          <w:tcPr>
            <w:tcW w:w="6505" w:type="dxa"/>
            <w:tcBorders>
              <w:top w:val="nil"/>
              <w:left w:val="nil"/>
              <w:bottom w:val="single" w:sz="4" w:space="0" w:color="auto"/>
              <w:right w:val="nil"/>
            </w:tcBorders>
            <w:shd w:val="clear" w:color="000000" w:fill="FFFFFF"/>
            <w:hideMark/>
          </w:tcPr>
          <w:p w14:paraId="1DB6D8A3" w14:textId="77777777" w:rsidR="005B3BF5" w:rsidRPr="009318B0" w:rsidRDefault="005B3BF5" w:rsidP="005B3BF5">
            <w:pPr>
              <w:spacing w:after="240"/>
              <w:ind w:firstLine="0"/>
              <w:jc w:val="left"/>
              <w:rPr>
                <w:i/>
                <w:iCs/>
                <w:sz w:val="24"/>
                <w:szCs w:val="24"/>
              </w:rPr>
            </w:pPr>
            <w:r w:rsidRPr="009318B0">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AA19EC3" w14:textId="77777777" w:rsidR="005B3BF5" w:rsidRPr="009318B0" w:rsidRDefault="005B3BF5" w:rsidP="005B3BF5">
            <w:pPr>
              <w:ind w:firstLine="0"/>
              <w:jc w:val="center"/>
              <w:rPr>
                <w:sz w:val="24"/>
                <w:szCs w:val="24"/>
              </w:rPr>
            </w:pPr>
            <w:r w:rsidRPr="009318B0">
              <w:rPr>
                <w:sz w:val="24"/>
                <w:szCs w:val="24"/>
              </w:rPr>
              <w:t xml:space="preserve">-351 205,99  </w:t>
            </w:r>
          </w:p>
        </w:tc>
        <w:tc>
          <w:tcPr>
            <w:tcW w:w="1843" w:type="dxa"/>
            <w:tcBorders>
              <w:top w:val="nil"/>
              <w:left w:val="nil"/>
              <w:bottom w:val="single" w:sz="4" w:space="0" w:color="auto"/>
              <w:right w:val="single" w:sz="4" w:space="0" w:color="auto"/>
            </w:tcBorders>
            <w:shd w:val="clear" w:color="000000" w:fill="FFFFFF"/>
            <w:noWrap/>
            <w:hideMark/>
          </w:tcPr>
          <w:p w14:paraId="7554657F" w14:textId="77777777" w:rsidR="005B3BF5" w:rsidRPr="009318B0" w:rsidRDefault="005B3BF5" w:rsidP="005B3BF5">
            <w:pPr>
              <w:ind w:firstLine="0"/>
              <w:jc w:val="center"/>
              <w:rPr>
                <w:sz w:val="24"/>
                <w:szCs w:val="24"/>
              </w:rPr>
            </w:pPr>
            <w:r w:rsidRPr="009318B0">
              <w:rPr>
                <w:sz w:val="24"/>
                <w:szCs w:val="24"/>
              </w:rPr>
              <w:t xml:space="preserve">-349 043,82  </w:t>
            </w:r>
          </w:p>
        </w:tc>
        <w:tc>
          <w:tcPr>
            <w:tcW w:w="1838" w:type="dxa"/>
            <w:tcBorders>
              <w:top w:val="nil"/>
              <w:left w:val="nil"/>
              <w:bottom w:val="single" w:sz="4" w:space="0" w:color="auto"/>
              <w:right w:val="single" w:sz="4" w:space="0" w:color="auto"/>
            </w:tcBorders>
            <w:shd w:val="clear" w:color="000000" w:fill="FFFFFF"/>
            <w:noWrap/>
            <w:hideMark/>
          </w:tcPr>
          <w:p w14:paraId="41C69DFE" w14:textId="77777777" w:rsidR="005B3BF5" w:rsidRPr="009318B0" w:rsidRDefault="005B3BF5" w:rsidP="005B3BF5">
            <w:pPr>
              <w:ind w:firstLine="0"/>
              <w:jc w:val="center"/>
              <w:rPr>
                <w:sz w:val="24"/>
                <w:szCs w:val="24"/>
              </w:rPr>
            </w:pPr>
            <w:r w:rsidRPr="009318B0">
              <w:rPr>
                <w:sz w:val="24"/>
                <w:szCs w:val="24"/>
              </w:rPr>
              <w:t xml:space="preserve">-471 958,25  </w:t>
            </w:r>
          </w:p>
        </w:tc>
      </w:tr>
      <w:tr w:rsidR="005B3BF5" w:rsidRPr="009318B0" w14:paraId="2E4D2CF0" w14:textId="77777777" w:rsidTr="00CD016B">
        <w:trPr>
          <w:trHeight w:val="1965"/>
        </w:trPr>
        <w:tc>
          <w:tcPr>
            <w:tcW w:w="3109" w:type="dxa"/>
            <w:tcBorders>
              <w:top w:val="nil"/>
              <w:left w:val="single" w:sz="4" w:space="0" w:color="auto"/>
              <w:bottom w:val="single" w:sz="4" w:space="0" w:color="auto"/>
              <w:right w:val="single" w:sz="4" w:space="0" w:color="auto"/>
            </w:tcBorders>
            <w:shd w:val="clear" w:color="000000" w:fill="FFFFFF"/>
            <w:hideMark/>
          </w:tcPr>
          <w:p w14:paraId="723B12D4" w14:textId="77777777" w:rsidR="005B3BF5" w:rsidRPr="009318B0" w:rsidRDefault="005B3BF5" w:rsidP="005B3BF5">
            <w:pPr>
              <w:spacing w:after="240"/>
              <w:ind w:firstLine="0"/>
              <w:jc w:val="left"/>
              <w:rPr>
                <w:sz w:val="24"/>
                <w:szCs w:val="24"/>
              </w:rPr>
            </w:pPr>
            <w:r w:rsidRPr="009318B0">
              <w:rPr>
                <w:sz w:val="24"/>
                <w:szCs w:val="24"/>
              </w:rPr>
              <w:t>000 1 03 02261 01 0000 110</w:t>
            </w:r>
          </w:p>
        </w:tc>
        <w:tc>
          <w:tcPr>
            <w:tcW w:w="6505" w:type="dxa"/>
            <w:tcBorders>
              <w:top w:val="nil"/>
              <w:left w:val="nil"/>
              <w:bottom w:val="single" w:sz="4" w:space="0" w:color="auto"/>
              <w:right w:val="nil"/>
            </w:tcBorders>
            <w:shd w:val="clear" w:color="000000" w:fill="FFFFFF"/>
            <w:hideMark/>
          </w:tcPr>
          <w:p w14:paraId="5F4E4C38" w14:textId="77777777" w:rsidR="005B3BF5" w:rsidRPr="009318B0" w:rsidRDefault="005B3BF5" w:rsidP="005B3BF5">
            <w:pPr>
              <w:ind w:firstLine="0"/>
              <w:jc w:val="left"/>
              <w:rPr>
                <w:sz w:val="24"/>
                <w:szCs w:val="24"/>
              </w:rPr>
            </w:pPr>
            <w:r w:rsidRPr="009318B0">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9CEEE43" w14:textId="77777777" w:rsidR="005B3BF5" w:rsidRPr="009318B0" w:rsidRDefault="005B3BF5" w:rsidP="005B3BF5">
            <w:pPr>
              <w:ind w:firstLine="0"/>
              <w:jc w:val="center"/>
              <w:rPr>
                <w:sz w:val="24"/>
                <w:szCs w:val="24"/>
              </w:rPr>
            </w:pPr>
            <w:r w:rsidRPr="009318B0">
              <w:rPr>
                <w:sz w:val="24"/>
                <w:szCs w:val="24"/>
              </w:rPr>
              <w:t xml:space="preserve">-351 205,99  </w:t>
            </w:r>
          </w:p>
        </w:tc>
        <w:tc>
          <w:tcPr>
            <w:tcW w:w="1843" w:type="dxa"/>
            <w:tcBorders>
              <w:top w:val="nil"/>
              <w:left w:val="nil"/>
              <w:bottom w:val="single" w:sz="4" w:space="0" w:color="auto"/>
              <w:right w:val="single" w:sz="4" w:space="0" w:color="auto"/>
            </w:tcBorders>
            <w:shd w:val="clear" w:color="000000" w:fill="FFFFFF"/>
            <w:noWrap/>
            <w:hideMark/>
          </w:tcPr>
          <w:p w14:paraId="72976C15" w14:textId="77777777" w:rsidR="005B3BF5" w:rsidRPr="009318B0" w:rsidRDefault="005B3BF5" w:rsidP="005B3BF5">
            <w:pPr>
              <w:ind w:firstLine="0"/>
              <w:jc w:val="center"/>
              <w:rPr>
                <w:sz w:val="24"/>
                <w:szCs w:val="24"/>
              </w:rPr>
            </w:pPr>
            <w:r w:rsidRPr="009318B0">
              <w:rPr>
                <w:sz w:val="24"/>
                <w:szCs w:val="24"/>
              </w:rPr>
              <w:t xml:space="preserve">-349 043,82  </w:t>
            </w:r>
          </w:p>
        </w:tc>
        <w:tc>
          <w:tcPr>
            <w:tcW w:w="1838" w:type="dxa"/>
            <w:tcBorders>
              <w:top w:val="nil"/>
              <w:left w:val="nil"/>
              <w:bottom w:val="single" w:sz="4" w:space="0" w:color="auto"/>
              <w:right w:val="single" w:sz="4" w:space="0" w:color="auto"/>
            </w:tcBorders>
            <w:shd w:val="clear" w:color="000000" w:fill="FFFFFF"/>
            <w:noWrap/>
            <w:hideMark/>
          </w:tcPr>
          <w:p w14:paraId="361A697A" w14:textId="77777777" w:rsidR="005B3BF5" w:rsidRPr="009318B0" w:rsidRDefault="005B3BF5" w:rsidP="005B3BF5">
            <w:pPr>
              <w:ind w:firstLine="0"/>
              <w:jc w:val="center"/>
              <w:rPr>
                <w:sz w:val="24"/>
                <w:szCs w:val="24"/>
              </w:rPr>
            </w:pPr>
            <w:r w:rsidRPr="009318B0">
              <w:rPr>
                <w:sz w:val="24"/>
                <w:szCs w:val="24"/>
              </w:rPr>
              <w:t xml:space="preserve">-471 958,25  </w:t>
            </w:r>
          </w:p>
        </w:tc>
      </w:tr>
      <w:tr w:rsidR="005B3BF5" w:rsidRPr="009318B0" w14:paraId="591E9530" w14:textId="77777777" w:rsidTr="00CD016B">
        <w:trPr>
          <w:trHeight w:val="1965"/>
        </w:trPr>
        <w:tc>
          <w:tcPr>
            <w:tcW w:w="3109" w:type="dxa"/>
            <w:tcBorders>
              <w:top w:val="nil"/>
              <w:left w:val="single" w:sz="4" w:space="0" w:color="auto"/>
              <w:bottom w:val="single" w:sz="4" w:space="0" w:color="auto"/>
              <w:right w:val="single" w:sz="4" w:space="0" w:color="auto"/>
            </w:tcBorders>
            <w:shd w:val="clear" w:color="000000" w:fill="FFFFFF"/>
            <w:hideMark/>
          </w:tcPr>
          <w:p w14:paraId="61C1AED4" w14:textId="77777777" w:rsidR="005B3BF5" w:rsidRPr="009318B0" w:rsidRDefault="005B3BF5" w:rsidP="005B3BF5">
            <w:pPr>
              <w:ind w:firstLine="0"/>
              <w:jc w:val="left"/>
              <w:rPr>
                <w:sz w:val="24"/>
                <w:szCs w:val="24"/>
              </w:rPr>
            </w:pPr>
            <w:r w:rsidRPr="009318B0">
              <w:rPr>
                <w:sz w:val="24"/>
                <w:szCs w:val="24"/>
              </w:rPr>
              <w:lastRenderedPageBreak/>
              <w:t>182 1 03 02261 01 0000 110</w:t>
            </w:r>
          </w:p>
        </w:tc>
        <w:tc>
          <w:tcPr>
            <w:tcW w:w="6505" w:type="dxa"/>
            <w:tcBorders>
              <w:top w:val="nil"/>
              <w:left w:val="nil"/>
              <w:bottom w:val="single" w:sz="4" w:space="0" w:color="auto"/>
              <w:right w:val="nil"/>
            </w:tcBorders>
            <w:shd w:val="clear" w:color="000000" w:fill="FFFFFF"/>
            <w:hideMark/>
          </w:tcPr>
          <w:p w14:paraId="5E5CEB55" w14:textId="77777777" w:rsidR="005B3BF5" w:rsidRPr="009318B0" w:rsidRDefault="005B3BF5" w:rsidP="005B3BF5">
            <w:pPr>
              <w:ind w:firstLine="0"/>
              <w:jc w:val="left"/>
              <w:rPr>
                <w:sz w:val="24"/>
                <w:szCs w:val="24"/>
              </w:rPr>
            </w:pPr>
            <w:r w:rsidRPr="009318B0">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DBD006F" w14:textId="77777777" w:rsidR="005B3BF5" w:rsidRPr="009318B0" w:rsidRDefault="005B3BF5" w:rsidP="005B3BF5">
            <w:pPr>
              <w:ind w:firstLine="0"/>
              <w:jc w:val="center"/>
              <w:rPr>
                <w:sz w:val="24"/>
                <w:szCs w:val="24"/>
              </w:rPr>
            </w:pPr>
            <w:r w:rsidRPr="009318B0">
              <w:rPr>
                <w:sz w:val="24"/>
                <w:szCs w:val="24"/>
              </w:rPr>
              <w:t xml:space="preserve">-351 205,99  </w:t>
            </w:r>
          </w:p>
        </w:tc>
        <w:tc>
          <w:tcPr>
            <w:tcW w:w="1843" w:type="dxa"/>
            <w:tcBorders>
              <w:top w:val="nil"/>
              <w:left w:val="nil"/>
              <w:bottom w:val="single" w:sz="4" w:space="0" w:color="auto"/>
              <w:right w:val="single" w:sz="4" w:space="0" w:color="auto"/>
            </w:tcBorders>
            <w:shd w:val="clear" w:color="000000" w:fill="FFFFFF"/>
            <w:noWrap/>
            <w:hideMark/>
          </w:tcPr>
          <w:p w14:paraId="46C67306" w14:textId="77777777" w:rsidR="005B3BF5" w:rsidRPr="009318B0" w:rsidRDefault="005B3BF5" w:rsidP="005B3BF5">
            <w:pPr>
              <w:ind w:firstLine="0"/>
              <w:jc w:val="center"/>
              <w:rPr>
                <w:sz w:val="24"/>
                <w:szCs w:val="24"/>
              </w:rPr>
            </w:pPr>
            <w:r w:rsidRPr="009318B0">
              <w:rPr>
                <w:sz w:val="24"/>
                <w:szCs w:val="24"/>
              </w:rPr>
              <w:t xml:space="preserve">-349 043,82  </w:t>
            </w:r>
          </w:p>
        </w:tc>
        <w:tc>
          <w:tcPr>
            <w:tcW w:w="1838" w:type="dxa"/>
            <w:tcBorders>
              <w:top w:val="nil"/>
              <w:left w:val="nil"/>
              <w:bottom w:val="single" w:sz="4" w:space="0" w:color="auto"/>
              <w:right w:val="single" w:sz="4" w:space="0" w:color="auto"/>
            </w:tcBorders>
            <w:shd w:val="clear" w:color="000000" w:fill="FFFFFF"/>
            <w:noWrap/>
            <w:hideMark/>
          </w:tcPr>
          <w:p w14:paraId="463778B5" w14:textId="77777777" w:rsidR="005B3BF5" w:rsidRPr="009318B0" w:rsidRDefault="005B3BF5" w:rsidP="005B3BF5">
            <w:pPr>
              <w:ind w:firstLine="0"/>
              <w:jc w:val="center"/>
              <w:rPr>
                <w:sz w:val="24"/>
                <w:szCs w:val="24"/>
              </w:rPr>
            </w:pPr>
            <w:r w:rsidRPr="009318B0">
              <w:rPr>
                <w:sz w:val="24"/>
                <w:szCs w:val="24"/>
              </w:rPr>
              <w:t xml:space="preserve">-471 958,25  </w:t>
            </w:r>
          </w:p>
        </w:tc>
      </w:tr>
      <w:tr w:rsidR="005B3BF5" w:rsidRPr="009318B0" w14:paraId="0DF6C782" w14:textId="77777777" w:rsidTr="00CD016B">
        <w:trPr>
          <w:trHeight w:val="645"/>
        </w:trPr>
        <w:tc>
          <w:tcPr>
            <w:tcW w:w="3109" w:type="dxa"/>
            <w:tcBorders>
              <w:top w:val="nil"/>
              <w:left w:val="single" w:sz="4" w:space="0" w:color="auto"/>
              <w:bottom w:val="single" w:sz="4" w:space="0" w:color="auto"/>
              <w:right w:val="single" w:sz="4" w:space="0" w:color="auto"/>
            </w:tcBorders>
            <w:shd w:val="clear" w:color="000000" w:fill="FFFFFF"/>
            <w:hideMark/>
          </w:tcPr>
          <w:p w14:paraId="054E3FB0" w14:textId="77777777" w:rsidR="005B3BF5" w:rsidRPr="009318B0" w:rsidRDefault="005B3BF5" w:rsidP="005B3BF5">
            <w:pPr>
              <w:ind w:firstLine="0"/>
              <w:jc w:val="left"/>
              <w:rPr>
                <w:b/>
                <w:bCs/>
                <w:sz w:val="24"/>
                <w:szCs w:val="24"/>
              </w:rPr>
            </w:pPr>
            <w:r w:rsidRPr="009318B0">
              <w:rPr>
                <w:b/>
                <w:bCs/>
                <w:sz w:val="24"/>
                <w:szCs w:val="24"/>
              </w:rPr>
              <w:t>000 1 05 00000 00 0000 000</w:t>
            </w:r>
          </w:p>
        </w:tc>
        <w:tc>
          <w:tcPr>
            <w:tcW w:w="6505" w:type="dxa"/>
            <w:tcBorders>
              <w:top w:val="nil"/>
              <w:left w:val="nil"/>
              <w:bottom w:val="single" w:sz="4" w:space="0" w:color="auto"/>
              <w:right w:val="nil"/>
            </w:tcBorders>
            <w:shd w:val="clear" w:color="000000" w:fill="FFFFFF"/>
            <w:hideMark/>
          </w:tcPr>
          <w:p w14:paraId="25EDEFF9" w14:textId="77777777" w:rsidR="005B3BF5" w:rsidRPr="009318B0" w:rsidRDefault="005B3BF5" w:rsidP="005B3BF5">
            <w:pPr>
              <w:ind w:firstLine="0"/>
              <w:jc w:val="left"/>
              <w:rPr>
                <w:b/>
                <w:bCs/>
                <w:sz w:val="24"/>
                <w:szCs w:val="24"/>
              </w:rPr>
            </w:pPr>
            <w:r w:rsidRPr="009318B0">
              <w:rPr>
                <w:b/>
                <w:bCs/>
                <w:sz w:val="24"/>
                <w:szCs w:val="24"/>
              </w:rPr>
              <w:t>НАЛОГИ НА СОВОКУПНЫЙ ДОХОД</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41BDD4D" w14:textId="77777777" w:rsidR="005B3BF5" w:rsidRPr="009318B0" w:rsidRDefault="005B3BF5" w:rsidP="005B3BF5">
            <w:pPr>
              <w:ind w:firstLine="0"/>
              <w:jc w:val="center"/>
              <w:rPr>
                <w:b/>
                <w:bCs/>
                <w:sz w:val="24"/>
                <w:szCs w:val="24"/>
              </w:rPr>
            </w:pPr>
            <w:r w:rsidRPr="009318B0">
              <w:rPr>
                <w:b/>
                <w:bCs/>
                <w:sz w:val="24"/>
                <w:szCs w:val="24"/>
              </w:rPr>
              <w:t xml:space="preserve">2 113 000,00  </w:t>
            </w:r>
          </w:p>
        </w:tc>
        <w:tc>
          <w:tcPr>
            <w:tcW w:w="1843" w:type="dxa"/>
            <w:tcBorders>
              <w:top w:val="nil"/>
              <w:left w:val="nil"/>
              <w:bottom w:val="single" w:sz="4" w:space="0" w:color="auto"/>
              <w:right w:val="single" w:sz="4" w:space="0" w:color="auto"/>
            </w:tcBorders>
            <w:shd w:val="clear" w:color="000000" w:fill="FFFFFF"/>
            <w:noWrap/>
            <w:hideMark/>
          </w:tcPr>
          <w:p w14:paraId="2C05B581" w14:textId="77777777" w:rsidR="005B3BF5" w:rsidRPr="009318B0" w:rsidRDefault="005B3BF5" w:rsidP="005B3BF5">
            <w:pPr>
              <w:ind w:firstLine="0"/>
              <w:jc w:val="center"/>
              <w:rPr>
                <w:b/>
                <w:bCs/>
                <w:sz w:val="24"/>
                <w:szCs w:val="24"/>
              </w:rPr>
            </w:pPr>
            <w:r w:rsidRPr="009318B0">
              <w:rPr>
                <w:b/>
                <w:bCs/>
                <w:sz w:val="24"/>
                <w:szCs w:val="24"/>
              </w:rPr>
              <w:t xml:space="preserve">2 311 200,00  </w:t>
            </w:r>
          </w:p>
        </w:tc>
        <w:tc>
          <w:tcPr>
            <w:tcW w:w="1838" w:type="dxa"/>
            <w:tcBorders>
              <w:top w:val="nil"/>
              <w:left w:val="nil"/>
              <w:bottom w:val="single" w:sz="4" w:space="0" w:color="auto"/>
              <w:right w:val="single" w:sz="4" w:space="0" w:color="auto"/>
            </w:tcBorders>
            <w:shd w:val="clear" w:color="000000" w:fill="FFFFFF"/>
            <w:noWrap/>
            <w:hideMark/>
          </w:tcPr>
          <w:p w14:paraId="7210EA3B" w14:textId="77777777" w:rsidR="005B3BF5" w:rsidRPr="009318B0" w:rsidRDefault="005B3BF5" w:rsidP="005B3BF5">
            <w:pPr>
              <w:ind w:firstLine="0"/>
              <w:jc w:val="center"/>
              <w:rPr>
                <w:b/>
                <w:bCs/>
                <w:sz w:val="24"/>
                <w:szCs w:val="24"/>
              </w:rPr>
            </w:pPr>
            <w:r w:rsidRPr="009318B0">
              <w:rPr>
                <w:b/>
                <w:bCs/>
                <w:sz w:val="24"/>
                <w:szCs w:val="24"/>
              </w:rPr>
              <w:t xml:space="preserve">2 547 650,00  </w:t>
            </w:r>
          </w:p>
        </w:tc>
      </w:tr>
      <w:tr w:rsidR="005B3BF5" w:rsidRPr="009318B0" w14:paraId="7E3A56B0" w14:textId="77777777" w:rsidTr="00CD016B">
        <w:trPr>
          <w:trHeight w:val="645"/>
        </w:trPr>
        <w:tc>
          <w:tcPr>
            <w:tcW w:w="3109" w:type="dxa"/>
            <w:tcBorders>
              <w:top w:val="nil"/>
              <w:left w:val="single" w:sz="4" w:space="0" w:color="auto"/>
              <w:bottom w:val="single" w:sz="4" w:space="0" w:color="auto"/>
              <w:right w:val="single" w:sz="4" w:space="0" w:color="auto"/>
            </w:tcBorders>
            <w:shd w:val="clear" w:color="000000" w:fill="FFFFFF"/>
            <w:hideMark/>
          </w:tcPr>
          <w:p w14:paraId="4F507342" w14:textId="77777777" w:rsidR="005B3BF5" w:rsidRPr="009318B0" w:rsidRDefault="005B3BF5" w:rsidP="005B3BF5">
            <w:pPr>
              <w:spacing w:after="240"/>
              <w:ind w:firstLine="0"/>
              <w:jc w:val="left"/>
              <w:rPr>
                <w:sz w:val="24"/>
                <w:szCs w:val="24"/>
              </w:rPr>
            </w:pPr>
            <w:r w:rsidRPr="009318B0">
              <w:rPr>
                <w:sz w:val="24"/>
                <w:szCs w:val="24"/>
              </w:rPr>
              <w:t>000 1 05 01000 00 0000 110</w:t>
            </w:r>
            <w:r w:rsidRPr="009318B0">
              <w:rPr>
                <w:sz w:val="24"/>
                <w:szCs w:val="24"/>
              </w:rPr>
              <w:br/>
            </w:r>
          </w:p>
        </w:tc>
        <w:tc>
          <w:tcPr>
            <w:tcW w:w="6505" w:type="dxa"/>
            <w:tcBorders>
              <w:top w:val="nil"/>
              <w:left w:val="nil"/>
              <w:bottom w:val="single" w:sz="4" w:space="0" w:color="auto"/>
              <w:right w:val="nil"/>
            </w:tcBorders>
            <w:shd w:val="clear" w:color="000000" w:fill="FFFFFF"/>
            <w:hideMark/>
          </w:tcPr>
          <w:p w14:paraId="5C628B2F" w14:textId="77777777" w:rsidR="005B3BF5" w:rsidRPr="009318B0" w:rsidRDefault="005B3BF5" w:rsidP="005B3BF5">
            <w:pPr>
              <w:ind w:firstLine="0"/>
              <w:jc w:val="left"/>
              <w:rPr>
                <w:sz w:val="24"/>
                <w:szCs w:val="24"/>
              </w:rPr>
            </w:pPr>
            <w:r w:rsidRPr="009318B0">
              <w:rPr>
                <w:sz w:val="24"/>
                <w:szCs w:val="24"/>
              </w:rPr>
              <w:t>Налог, взимаемый в связи с применением упрощенной системы налогообложения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B826C9B" w14:textId="77777777" w:rsidR="005B3BF5" w:rsidRPr="009318B0" w:rsidRDefault="005B3BF5" w:rsidP="005B3BF5">
            <w:pPr>
              <w:ind w:firstLine="0"/>
              <w:jc w:val="center"/>
              <w:rPr>
                <w:sz w:val="24"/>
                <w:szCs w:val="24"/>
              </w:rPr>
            </w:pPr>
            <w:r w:rsidRPr="009318B0">
              <w:rPr>
                <w:sz w:val="24"/>
                <w:szCs w:val="24"/>
              </w:rPr>
              <w:t xml:space="preserve">1 699 000,00  </w:t>
            </w:r>
          </w:p>
        </w:tc>
        <w:tc>
          <w:tcPr>
            <w:tcW w:w="1843" w:type="dxa"/>
            <w:tcBorders>
              <w:top w:val="nil"/>
              <w:left w:val="nil"/>
              <w:bottom w:val="single" w:sz="4" w:space="0" w:color="auto"/>
              <w:right w:val="single" w:sz="4" w:space="0" w:color="auto"/>
            </w:tcBorders>
            <w:shd w:val="clear" w:color="000000" w:fill="FFFFFF"/>
            <w:noWrap/>
            <w:hideMark/>
          </w:tcPr>
          <w:p w14:paraId="658D4AAD" w14:textId="77777777" w:rsidR="005B3BF5" w:rsidRPr="009318B0" w:rsidRDefault="005B3BF5" w:rsidP="005B3BF5">
            <w:pPr>
              <w:ind w:firstLine="0"/>
              <w:jc w:val="center"/>
              <w:rPr>
                <w:sz w:val="24"/>
                <w:szCs w:val="24"/>
              </w:rPr>
            </w:pPr>
            <w:r w:rsidRPr="009318B0">
              <w:rPr>
                <w:sz w:val="24"/>
                <w:szCs w:val="24"/>
              </w:rPr>
              <w:t xml:space="preserve">1 865 200,00  </w:t>
            </w:r>
          </w:p>
        </w:tc>
        <w:tc>
          <w:tcPr>
            <w:tcW w:w="1838" w:type="dxa"/>
            <w:tcBorders>
              <w:top w:val="nil"/>
              <w:left w:val="nil"/>
              <w:bottom w:val="single" w:sz="4" w:space="0" w:color="auto"/>
              <w:right w:val="single" w:sz="4" w:space="0" w:color="auto"/>
            </w:tcBorders>
            <w:shd w:val="clear" w:color="000000" w:fill="FFFFFF"/>
            <w:noWrap/>
            <w:hideMark/>
          </w:tcPr>
          <w:p w14:paraId="7876BCEA" w14:textId="77777777" w:rsidR="005B3BF5" w:rsidRPr="009318B0" w:rsidRDefault="005B3BF5" w:rsidP="005B3BF5">
            <w:pPr>
              <w:ind w:firstLine="0"/>
              <w:jc w:val="center"/>
              <w:rPr>
                <w:sz w:val="24"/>
                <w:szCs w:val="24"/>
              </w:rPr>
            </w:pPr>
            <w:r w:rsidRPr="009318B0">
              <w:rPr>
                <w:sz w:val="24"/>
                <w:szCs w:val="24"/>
              </w:rPr>
              <w:t xml:space="preserve">2 069 650,00  </w:t>
            </w:r>
          </w:p>
        </w:tc>
      </w:tr>
      <w:tr w:rsidR="005B3BF5" w:rsidRPr="009318B0" w14:paraId="12E38C74"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1F1C9D8B" w14:textId="77777777" w:rsidR="005B3BF5" w:rsidRPr="009318B0" w:rsidRDefault="005B3BF5" w:rsidP="005B3BF5">
            <w:pPr>
              <w:spacing w:after="240"/>
              <w:ind w:firstLine="0"/>
              <w:jc w:val="left"/>
              <w:rPr>
                <w:i/>
                <w:iCs/>
                <w:sz w:val="24"/>
                <w:szCs w:val="24"/>
              </w:rPr>
            </w:pPr>
            <w:r w:rsidRPr="009318B0">
              <w:rPr>
                <w:i/>
                <w:iCs/>
                <w:sz w:val="24"/>
                <w:szCs w:val="24"/>
              </w:rPr>
              <w:t>000 1 05 01010 01 0000 110</w:t>
            </w:r>
            <w:r w:rsidRPr="009318B0">
              <w:rPr>
                <w:i/>
                <w:iCs/>
                <w:sz w:val="24"/>
                <w:szCs w:val="24"/>
              </w:rPr>
              <w:br/>
            </w:r>
          </w:p>
        </w:tc>
        <w:tc>
          <w:tcPr>
            <w:tcW w:w="6505" w:type="dxa"/>
            <w:tcBorders>
              <w:top w:val="nil"/>
              <w:left w:val="nil"/>
              <w:bottom w:val="single" w:sz="4" w:space="0" w:color="auto"/>
              <w:right w:val="nil"/>
            </w:tcBorders>
            <w:shd w:val="clear" w:color="000000" w:fill="FFFFFF"/>
            <w:hideMark/>
          </w:tcPr>
          <w:p w14:paraId="27D49DDC" w14:textId="77777777" w:rsidR="005B3BF5" w:rsidRPr="009318B0" w:rsidRDefault="005B3BF5" w:rsidP="005B3BF5">
            <w:pPr>
              <w:ind w:firstLine="0"/>
              <w:jc w:val="left"/>
              <w:rPr>
                <w:i/>
                <w:iCs/>
                <w:sz w:val="24"/>
                <w:szCs w:val="24"/>
              </w:rPr>
            </w:pPr>
            <w:r w:rsidRPr="009318B0">
              <w:rPr>
                <w:i/>
                <w:iCs/>
                <w:sz w:val="24"/>
                <w:szCs w:val="24"/>
              </w:rPr>
              <w:t>Налог, взимаемый с налогоплательщиков, выбравших в качестве объекта налогообложения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2B8DBE3" w14:textId="77777777" w:rsidR="005B3BF5" w:rsidRPr="009318B0" w:rsidRDefault="005B3BF5" w:rsidP="005B3BF5">
            <w:pPr>
              <w:ind w:firstLine="0"/>
              <w:jc w:val="center"/>
              <w:rPr>
                <w:i/>
                <w:iCs/>
                <w:sz w:val="24"/>
                <w:szCs w:val="24"/>
              </w:rPr>
            </w:pPr>
            <w:r w:rsidRPr="009318B0">
              <w:rPr>
                <w:i/>
                <w:iCs/>
                <w:sz w:val="24"/>
                <w:szCs w:val="24"/>
              </w:rPr>
              <w:t xml:space="preserve">905 000,00  </w:t>
            </w:r>
          </w:p>
        </w:tc>
        <w:tc>
          <w:tcPr>
            <w:tcW w:w="1843" w:type="dxa"/>
            <w:tcBorders>
              <w:top w:val="nil"/>
              <w:left w:val="nil"/>
              <w:bottom w:val="single" w:sz="4" w:space="0" w:color="auto"/>
              <w:right w:val="single" w:sz="4" w:space="0" w:color="auto"/>
            </w:tcBorders>
            <w:shd w:val="clear" w:color="000000" w:fill="FFFFFF"/>
            <w:noWrap/>
            <w:hideMark/>
          </w:tcPr>
          <w:p w14:paraId="28D85A93" w14:textId="77777777" w:rsidR="005B3BF5" w:rsidRPr="009318B0" w:rsidRDefault="005B3BF5" w:rsidP="005B3BF5">
            <w:pPr>
              <w:ind w:firstLine="0"/>
              <w:jc w:val="center"/>
              <w:rPr>
                <w:i/>
                <w:iCs/>
                <w:sz w:val="24"/>
                <w:szCs w:val="24"/>
              </w:rPr>
            </w:pPr>
            <w:r w:rsidRPr="009318B0">
              <w:rPr>
                <w:i/>
                <w:iCs/>
                <w:sz w:val="24"/>
                <w:szCs w:val="24"/>
              </w:rPr>
              <w:t xml:space="preserve">1 013 200,00  </w:t>
            </w:r>
          </w:p>
        </w:tc>
        <w:tc>
          <w:tcPr>
            <w:tcW w:w="1838" w:type="dxa"/>
            <w:tcBorders>
              <w:top w:val="nil"/>
              <w:left w:val="nil"/>
              <w:bottom w:val="single" w:sz="4" w:space="0" w:color="auto"/>
              <w:right w:val="single" w:sz="4" w:space="0" w:color="auto"/>
            </w:tcBorders>
            <w:shd w:val="clear" w:color="000000" w:fill="FFFFFF"/>
            <w:noWrap/>
            <w:hideMark/>
          </w:tcPr>
          <w:p w14:paraId="0F177B58" w14:textId="77777777" w:rsidR="005B3BF5" w:rsidRPr="009318B0" w:rsidRDefault="005B3BF5" w:rsidP="005B3BF5">
            <w:pPr>
              <w:ind w:firstLine="0"/>
              <w:jc w:val="center"/>
              <w:rPr>
                <w:i/>
                <w:iCs/>
                <w:sz w:val="24"/>
                <w:szCs w:val="24"/>
              </w:rPr>
            </w:pPr>
            <w:r w:rsidRPr="009318B0">
              <w:rPr>
                <w:i/>
                <w:iCs/>
                <w:sz w:val="24"/>
                <w:szCs w:val="24"/>
              </w:rPr>
              <w:t xml:space="preserve">1 134 000,00  </w:t>
            </w:r>
          </w:p>
        </w:tc>
      </w:tr>
      <w:tr w:rsidR="005B3BF5" w:rsidRPr="009318B0" w14:paraId="61C70006" w14:textId="77777777" w:rsidTr="00CD016B">
        <w:trPr>
          <w:trHeight w:val="656"/>
        </w:trPr>
        <w:tc>
          <w:tcPr>
            <w:tcW w:w="3109" w:type="dxa"/>
            <w:tcBorders>
              <w:top w:val="nil"/>
              <w:left w:val="single" w:sz="4" w:space="0" w:color="auto"/>
              <w:bottom w:val="single" w:sz="4" w:space="0" w:color="auto"/>
              <w:right w:val="single" w:sz="4" w:space="0" w:color="auto"/>
            </w:tcBorders>
            <w:shd w:val="clear" w:color="000000" w:fill="FFFFFF"/>
            <w:hideMark/>
          </w:tcPr>
          <w:p w14:paraId="3E8FFB6F" w14:textId="77777777" w:rsidR="005B3BF5" w:rsidRPr="009318B0" w:rsidRDefault="005B3BF5" w:rsidP="005B3BF5">
            <w:pPr>
              <w:spacing w:after="240"/>
              <w:ind w:firstLine="0"/>
              <w:jc w:val="left"/>
              <w:rPr>
                <w:sz w:val="24"/>
                <w:szCs w:val="24"/>
              </w:rPr>
            </w:pPr>
            <w:r w:rsidRPr="009318B0">
              <w:rPr>
                <w:sz w:val="24"/>
                <w:szCs w:val="24"/>
              </w:rPr>
              <w:t>0001 05 01011 01 0000 110</w:t>
            </w:r>
            <w:r w:rsidRPr="009318B0">
              <w:rPr>
                <w:sz w:val="24"/>
                <w:szCs w:val="24"/>
              </w:rPr>
              <w:br/>
            </w:r>
          </w:p>
        </w:tc>
        <w:tc>
          <w:tcPr>
            <w:tcW w:w="6505" w:type="dxa"/>
            <w:tcBorders>
              <w:top w:val="nil"/>
              <w:left w:val="nil"/>
              <w:bottom w:val="single" w:sz="4" w:space="0" w:color="auto"/>
              <w:right w:val="nil"/>
            </w:tcBorders>
            <w:shd w:val="clear" w:color="000000" w:fill="FFFFFF"/>
            <w:hideMark/>
          </w:tcPr>
          <w:p w14:paraId="34AD9B21" w14:textId="77777777" w:rsidR="005B3BF5" w:rsidRPr="009318B0" w:rsidRDefault="005B3BF5" w:rsidP="005B3BF5">
            <w:pPr>
              <w:ind w:firstLine="0"/>
              <w:jc w:val="left"/>
              <w:rPr>
                <w:sz w:val="24"/>
                <w:szCs w:val="24"/>
              </w:rPr>
            </w:pPr>
            <w:r w:rsidRPr="009318B0">
              <w:rPr>
                <w:sz w:val="24"/>
                <w:szCs w:val="24"/>
              </w:rPr>
              <w:t>Налог, взимаемый с налогоплательщиков, выбравших в качестве объекта налогообложения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325179C" w14:textId="77777777" w:rsidR="005B3BF5" w:rsidRPr="009318B0" w:rsidRDefault="005B3BF5" w:rsidP="005B3BF5">
            <w:pPr>
              <w:ind w:firstLine="0"/>
              <w:jc w:val="center"/>
              <w:rPr>
                <w:sz w:val="24"/>
                <w:szCs w:val="24"/>
              </w:rPr>
            </w:pPr>
            <w:r w:rsidRPr="009318B0">
              <w:rPr>
                <w:sz w:val="24"/>
                <w:szCs w:val="24"/>
              </w:rPr>
              <w:t xml:space="preserve">905 000,00  </w:t>
            </w:r>
          </w:p>
        </w:tc>
        <w:tc>
          <w:tcPr>
            <w:tcW w:w="1843" w:type="dxa"/>
            <w:tcBorders>
              <w:top w:val="nil"/>
              <w:left w:val="nil"/>
              <w:bottom w:val="single" w:sz="4" w:space="0" w:color="auto"/>
              <w:right w:val="single" w:sz="4" w:space="0" w:color="auto"/>
            </w:tcBorders>
            <w:shd w:val="clear" w:color="000000" w:fill="FFFFFF"/>
            <w:noWrap/>
            <w:hideMark/>
          </w:tcPr>
          <w:p w14:paraId="41076E40" w14:textId="77777777" w:rsidR="005B3BF5" w:rsidRPr="009318B0" w:rsidRDefault="005B3BF5" w:rsidP="005B3BF5">
            <w:pPr>
              <w:ind w:firstLine="0"/>
              <w:jc w:val="center"/>
              <w:rPr>
                <w:sz w:val="24"/>
                <w:szCs w:val="24"/>
              </w:rPr>
            </w:pPr>
            <w:r w:rsidRPr="009318B0">
              <w:rPr>
                <w:sz w:val="24"/>
                <w:szCs w:val="24"/>
              </w:rPr>
              <w:t xml:space="preserve">1 013 200,00  </w:t>
            </w:r>
          </w:p>
        </w:tc>
        <w:tc>
          <w:tcPr>
            <w:tcW w:w="1838" w:type="dxa"/>
            <w:tcBorders>
              <w:top w:val="nil"/>
              <w:left w:val="nil"/>
              <w:bottom w:val="single" w:sz="4" w:space="0" w:color="auto"/>
              <w:right w:val="single" w:sz="4" w:space="0" w:color="auto"/>
            </w:tcBorders>
            <w:shd w:val="clear" w:color="000000" w:fill="FFFFFF"/>
            <w:noWrap/>
            <w:hideMark/>
          </w:tcPr>
          <w:p w14:paraId="551D5808" w14:textId="77777777" w:rsidR="005B3BF5" w:rsidRPr="009318B0" w:rsidRDefault="005B3BF5" w:rsidP="005B3BF5">
            <w:pPr>
              <w:ind w:firstLine="0"/>
              <w:jc w:val="center"/>
              <w:rPr>
                <w:sz w:val="24"/>
                <w:szCs w:val="24"/>
              </w:rPr>
            </w:pPr>
            <w:r w:rsidRPr="009318B0">
              <w:rPr>
                <w:sz w:val="24"/>
                <w:szCs w:val="24"/>
              </w:rPr>
              <w:t xml:space="preserve">1 134 000,00  </w:t>
            </w:r>
          </w:p>
        </w:tc>
      </w:tr>
      <w:tr w:rsidR="005B3BF5" w:rsidRPr="009318B0" w14:paraId="4D3D652B" w14:textId="77777777" w:rsidTr="00CD016B">
        <w:trPr>
          <w:trHeight w:val="795"/>
        </w:trPr>
        <w:tc>
          <w:tcPr>
            <w:tcW w:w="3109" w:type="dxa"/>
            <w:tcBorders>
              <w:top w:val="nil"/>
              <w:left w:val="single" w:sz="4" w:space="0" w:color="auto"/>
              <w:bottom w:val="single" w:sz="4" w:space="0" w:color="auto"/>
              <w:right w:val="single" w:sz="4" w:space="0" w:color="auto"/>
            </w:tcBorders>
            <w:shd w:val="clear" w:color="000000" w:fill="FFFFFF"/>
            <w:hideMark/>
          </w:tcPr>
          <w:p w14:paraId="2A58CD35" w14:textId="77777777" w:rsidR="005B3BF5" w:rsidRPr="009318B0" w:rsidRDefault="005B3BF5" w:rsidP="005B3BF5">
            <w:pPr>
              <w:ind w:firstLine="0"/>
              <w:jc w:val="left"/>
              <w:rPr>
                <w:sz w:val="24"/>
                <w:szCs w:val="24"/>
              </w:rPr>
            </w:pPr>
            <w:r w:rsidRPr="009318B0">
              <w:rPr>
                <w:sz w:val="24"/>
                <w:szCs w:val="24"/>
              </w:rPr>
              <w:t>182 1 05 01011 01 0000 110</w:t>
            </w:r>
          </w:p>
        </w:tc>
        <w:tc>
          <w:tcPr>
            <w:tcW w:w="6505" w:type="dxa"/>
            <w:tcBorders>
              <w:top w:val="nil"/>
              <w:left w:val="nil"/>
              <w:bottom w:val="single" w:sz="4" w:space="0" w:color="auto"/>
              <w:right w:val="nil"/>
            </w:tcBorders>
            <w:shd w:val="clear" w:color="000000" w:fill="FFFFFF"/>
            <w:hideMark/>
          </w:tcPr>
          <w:p w14:paraId="2BC53ABA" w14:textId="77777777" w:rsidR="005B3BF5" w:rsidRPr="009318B0" w:rsidRDefault="005B3BF5" w:rsidP="005B3BF5">
            <w:pPr>
              <w:ind w:firstLine="0"/>
              <w:jc w:val="left"/>
              <w:rPr>
                <w:sz w:val="24"/>
                <w:szCs w:val="24"/>
              </w:rPr>
            </w:pPr>
            <w:r w:rsidRPr="009318B0">
              <w:rPr>
                <w:sz w:val="24"/>
                <w:szCs w:val="24"/>
              </w:rPr>
              <w:t>Налог, взимаемый с налогоплательщиков, выбравших в качестве объекта налогообложения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86ACE8E" w14:textId="77777777" w:rsidR="005B3BF5" w:rsidRPr="009318B0" w:rsidRDefault="005B3BF5" w:rsidP="005B3BF5">
            <w:pPr>
              <w:ind w:firstLine="0"/>
              <w:jc w:val="center"/>
              <w:rPr>
                <w:sz w:val="24"/>
                <w:szCs w:val="24"/>
              </w:rPr>
            </w:pPr>
            <w:r w:rsidRPr="009318B0">
              <w:rPr>
                <w:sz w:val="24"/>
                <w:szCs w:val="24"/>
              </w:rPr>
              <w:t xml:space="preserve">905 000,00  </w:t>
            </w:r>
          </w:p>
        </w:tc>
        <w:tc>
          <w:tcPr>
            <w:tcW w:w="1843" w:type="dxa"/>
            <w:tcBorders>
              <w:top w:val="nil"/>
              <w:left w:val="nil"/>
              <w:bottom w:val="single" w:sz="4" w:space="0" w:color="auto"/>
              <w:right w:val="single" w:sz="4" w:space="0" w:color="auto"/>
            </w:tcBorders>
            <w:shd w:val="clear" w:color="000000" w:fill="FFFFFF"/>
            <w:noWrap/>
            <w:hideMark/>
          </w:tcPr>
          <w:p w14:paraId="44830762" w14:textId="77777777" w:rsidR="005B3BF5" w:rsidRPr="009318B0" w:rsidRDefault="005B3BF5" w:rsidP="005B3BF5">
            <w:pPr>
              <w:ind w:firstLine="0"/>
              <w:jc w:val="center"/>
              <w:rPr>
                <w:sz w:val="24"/>
                <w:szCs w:val="24"/>
              </w:rPr>
            </w:pPr>
            <w:r w:rsidRPr="009318B0">
              <w:rPr>
                <w:sz w:val="24"/>
                <w:szCs w:val="24"/>
              </w:rPr>
              <w:t xml:space="preserve">1 013 200,00  </w:t>
            </w:r>
          </w:p>
        </w:tc>
        <w:tc>
          <w:tcPr>
            <w:tcW w:w="1838" w:type="dxa"/>
            <w:tcBorders>
              <w:top w:val="nil"/>
              <w:left w:val="nil"/>
              <w:bottom w:val="single" w:sz="4" w:space="0" w:color="auto"/>
              <w:right w:val="single" w:sz="4" w:space="0" w:color="auto"/>
            </w:tcBorders>
            <w:shd w:val="clear" w:color="000000" w:fill="FFFFFF"/>
            <w:noWrap/>
            <w:hideMark/>
          </w:tcPr>
          <w:p w14:paraId="71BF26B8" w14:textId="77777777" w:rsidR="005B3BF5" w:rsidRPr="009318B0" w:rsidRDefault="005B3BF5" w:rsidP="005B3BF5">
            <w:pPr>
              <w:ind w:firstLine="0"/>
              <w:jc w:val="center"/>
              <w:rPr>
                <w:sz w:val="24"/>
                <w:szCs w:val="24"/>
              </w:rPr>
            </w:pPr>
            <w:r w:rsidRPr="009318B0">
              <w:rPr>
                <w:sz w:val="24"/>
                <w:szCs w:val="24"/>
              </w:rPr>
              <w:t xml:space="preserve">1 134 000,00  </w:t>
            </w:r>
          </w:p>
        </w:tc>
      </w:tr>
      <w:tr w:rsidR="005B3BF5" w:rsidRPr="009318B0" w14:paraId="132910BB" w14:textId="77777777" w:rsidTr="00CD016B">
        <w:trPr>
          <w:trHeight w:val="990"/>
        </w:trPr>
        <w:tc>
          <w:tcPr>
            <w:tcW w:w="3109" w:type="dxa"/>
            <w:tcBorders>
              <w:top w:val="nil"/>
              <w:left w:val="single" w:sz="4" w:space="0" w:color="auto"/>
              <w:bottom w:val="single" w:sz="4" w:space="0" w:color="auto"/>
              <w:right w:val="single" w:sz="4" w:space="0" w:color="auto"/>
            </w:tcBorders>
            <w:shd w:val="clear" w:color="000000" w:fill="FFFFFF"/>
            <w:hideMark/>
          </w:tcPr>
          <w:p w14:paraId="475EF411" w14:textId="77777777" w:rsidR="005B3BF5" w:rsidRPr="009318B0" w:rsidRDefault="005B3BF5" w:rsidP="005B3BF5">
            <w:pPr>
              <w:spacing w:after="240"/>
              <w:ind w:firstLine="0"/>
              <w:jc w:val="left"/>
              <w:rPr>
                <w:i/>
                <w:iCs/>
                <w:sz w:val="24"/>
                <w:szCs w:val="24"/>
              </w:rPr>
            </w:pPr>
            <w:r w:rsidRPr="009318B0">
              <w:rPr>
                <w:i/>
                <w:iCs/>
                <w:sz w:val="24"/>
                <w:szCs w:val="24"/>
              </w:rPr>
              <w:t>000 1 05 01020 01 0000 110</w:t>
            </w:r>
          </w:p>
        </w:tc>
        <w:tc>
          <w:tcPr>
            <w:tcW w:w="6505" w:type="dxa"/>
            <w:tcBorders>
              <w:top w:val="nil"/>
              <w:left w:val="nil"/>
              <w:bottom w:val="single" w:sz="4" w:space="0" w:color="auto"/>
              <w:right w:val="nil"/>
            </w:tcBorders>
            <w:shd w:val="clear" w:color="000000" w:fill="FFFFFF"/>
            <w:hideMark/>
          </w:tcPr>
          <w:p w14:paraId="20C61B07" w14:textId="77777777" w:rsidR="005B3BF5" w:rsidRPr="009318B0" w:rsidRDefault="005B3BF5" w:rsidP="005B3BF5">
            <w:pPr>
              <w:spacing w:after="240"/>
              <w:ind w:firstLine="0"/>
              <w:jc w:val="left"/>
              <w:rPr>
                <w:i/>
                <w:iCs/>
                <w:sz w:val="24"/>
                <w:szCs w:val="24"/>
              </w:rPr>
            </w:pPr>
            <w:r w:rsidRPr="009318B0">
              <w:rPr>
                <w:i/>
                <w:iCs/>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B078FC4" w14:textId="77777777" w:rsidR="005B3BF5" w:rsidRPr="009318B0" w:rsidRDefault="005B3BF5" w:rsidP="005B3BF5">
            <w:pPr>
              <w:ind w:firstLine="0"/>
              <w:jc w:val="center"/>
              <w:rPr>
                <w:i/>
                <w:iCs/>
                <w:sz w:val="24"/>
                <w:szCs w:val="24"/>
              </w:rPr>
            </w:pPr>
            <w:r w:rsidRPr="009318B0">
              <w:rPr>
                <w:i/>
                <w:iCs/>
                <w:sz w:val="24"/>
                <w:szCs w:val="24"/>
              </w:rPr>
              <w:t xml:space="preserve">794 000,00  </w:t>
            </w:r>
          </w:p>
        </w:tc>
        <w:tc>
          <w:tcPr>
            <w:tcW w:w="1843" w:type="dxa"/>
            <w:tcBorders>
              <w:top w:val="nil"/>
              <w:left w:val="nil"/>
              <w:bottom w:val="single" w:sz="4" w:space="0" w:color="auto"/>
              <w:right w:val="single" w:sz="4" w:space="0" w:color="auto"/>
            </w:tcBorders>
            <w:shd w:val="clear" w:color="000000" w:fill="FFFFFF"/>
            <w:noWrap/>
            <w:hideMark/>
          </w:tcPr>
          <w:p w14:paraId="1C234333" w14:textId="77777777" w:rsidR="005B3BF5" w:rsidRPr="009318B0" w:rsidRDefault="005B3BF5" w:rsidP="005B3BF5">
            <w:pPr>
              <w:ind w:firstLine="0"/>
              <w:jc w:val="center"/>
              <w:rPr>
                <w:i/>
                <w:iCs/>
                <w:sz w:val="24"/>
                <w:szCs w:val="24"/>
              </w:rPr>
            </w:pPr>
            <w:r w:rsidRPr="009318B0">
              <w:rPr>
                <w:i/>
                <w:iCs/>
                <w:sz w:val="24"/>
                <w:szCs w:val="24"/>
              </w:rPr>
              <w:t xml:space="preserve">852 000,00  </w:t>
            </w:r>
          </w:p>
        </w:tc>
        <w:tc>
          <w:tcPr>
            <w:tcW w:w="1838" w:type="dxa"/>
            <w:tcBorders>
              <w:top w:val="nil"/>
              <w:left w:val="nil"/>
              <w:bottom w:val="single" w:sz="4" w:space="0" w:color="auto"/>
              <w:right w:val="single" w:sz="4" w:space="0" w:color="auto"/>
            </w:tcBorders>
            <w:shd w:val="clear" w:color="000000" w:fill="FFFFFF"/>
            <w:noWrap/>
            <w:hideMark/>
          </w:tcPr>
          <w:p w14:paraId="0FD5ABB6" w14:textId="77777777" w:rsidR="005B3BF5" w:rsidRPr="009318B0" w:rsidRDefault="005B3BF5" w:rsidP="005B3BF5">
            <w:pPr>
              <w:ind w:firstLine="0"/>
              <w:jc w:val="center"/>
              <w:rPr>
                <w:i/>
                <w:iCs/>
                <w:sz w:val="24"/>
                <w:szCs w:val="24"/>
              </w:rPr>
            </w:pPr>
            <w:r w:rsidRPr="009318B0">
              <w:rPr>
                <w:i/>
                <w:iCs/>
                <w:sz w:val="24"/>
                <w:szCs w:val="24"/>
              </w:rPr>
              <w:t xml:space="preserve">935 650,00  </w:t>
            </w:r>
          </w:p>
        </w:tc>
      </w:tr>
      <w:tr w:rsidR="005B3BF5" w:rsidRPr="009318B0" w14:paraId="5A471EDF" w14:textId="77777777" w:rsidTr="00CD016B">
        <w:trPr>
          <w:trHeight w:val="1290"/>
        </w:trPr>
        <w:tc>
          <w:tcPr>
            <w:tcW w:w="3109" w:type="dxa"/>
            <w:tcBorders>
              <w:top w:val="nil"/>
              <w:left w:val="single" w:sz="4" w:space="0" w:color="auto"/>
              <w:bottom w:val="single" w:sz="4" w:space="0" w:color="auto"/>
              <w:right w:val="single" w:sz="4" w:space="0" w:color="auto"/>
            </w:tcBorders>
            <w:shd w:val="clear" w:color="000000" w:fill="FFFFFF"/>
            <w:hideMark/>
          </w:tcPr>
          <w:p w14:paraId="29737E79" w14:textId="77777777" w:rsidR="005B3BF5" w:rsidRPr="009318B0" w:rsidRDefault="005B3BF5" w:rsidP="005B3BF5">
            <w:pPr>
              <w:spacing w:after="240"/>
              <w:ind w:firstLine="0"/>
              <w:jc w:val="left"/>
              <w:rPr>
                <w:sz w:val="24"/>
                <w:szCs w:val="24"/>
              </w:rPr>
            </w:pPr>
            <w:r w:rsidRPr="009318B0">
              <w:rPr>
                <w:sz w:val="24"/>
                <w:szCs w:val="24"/>
              </w:rPr>
              <w:t>000 1 05 01021 01 0000 110</w:t>
            </w:r>
          </w:p>
        </w:tc>
        <w:tc>
          <w:tcPr>
            <w:tcW w:w="6505" w:type="dxa"/>
            <w:tcBorders>
              <w:top w:val="nil"/>
              <w:left w:val="nil"/>
              <w:bottom w:val="single" w:sz="4" w:space="0" w:color="auto"/>
              <w:right w:val="nil"/>
            </w:tcBorders>
            <w:shd w:val="clear" w:color="000000" w:fill="FFFFFF"/>
            <w:hideMark/>
          </w:tcPr>
          <w:p w14:paraId="4EC7A5B3" w14:textId="77777777" w:rsidR="005B3BF5" w:rsidRPr="009318B0" w:rsidRDefault="005B3BF5" w:rsidP="005B3BF5">
            <w:pPr>
              <w:ind w:firstLine="0"/>
              <w:jc w:val="left"/>
              <w:rPr>
                <w:sz w:val="24"/>
                <w:szCs w:val="24"/>
              </w:rPr>
            </w:pPr>
            <w:r w:rsidRPr="009318B0">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C2C9147" w14:textId="77777777" w:rsidR="005B3BF5" w:rsidRPr="009318B0" w:rsidRDefault="005B3BF5" w:rsidP="005B3BF5">
            <w:pPr>
              <w:ind w:firstLine="0"/>
              <w:jc w:val="center"/>
              <w:rPr>
                <w:sz w:val="24"/>
                <w:szCs w:val="24"/>
              </w:rPr>
            </w:pPr>
            <w:r w:rsidRPr="009318B0">
              <w:rPr>
                <w:sz w:val="24"/>
                <w:szCs w:val="24"/>
              </w:rPr>
              <w:t xml:space="preserve">794 000,00  </w:t>
            </w:r>
          </w:p>
        </w:tc>
        <w:tc>
          <w:tcPr>
            <w:tcW w:w="1843" w:type="dxa"/>
            <w:tcBorders>
              <w:top w:val="nil"/>
              <w:left w:val="nil"/>
              <w:bottom w:val="single" w:sz="4" w:space="0" w:color="auto"/>
              <w:right w:val="single" w:sz="4" w:space="0" w:color="auto"/>
            </w:tcBorders>
            <w:shd w:val="clear" w:color="000000" w:fill="FFFFFF"/>
            <w:noWrap/>
            <w:hideMark/>
          </w:tcPr>
          <w:p w14:paraId="34CE350C" w14:textId="77777777" w:rsidR="005B3BF5" w:rsidRPr="009318B0" w:rsidRDefault="005B3BF5" w:rsidP="005B3BF5">
            <w:pPr>
              <w:ind w:firstLine="0"/>
              <w:jc w:val="center"/>
              <w:rPr>
                <w:sz w:val="24"/>
                <w:szCs w:val="24"/>
              </w:rPr>
            </w:pPr>
            <w:r w:rsidRPr="009318B0">
              <w:rPr>
                <w:sz w:val="24"/>
                <w:szCs w:val="24"/>
              </w:rPr>
              <w:t xml:space="preserve">852 000,00  </w:t>
            </w:r>
          </w:p>
        </w:tc>
        <w:tc>
          <w:tcPr>
            <w:tcW w:w="1838" w:type="dxa"/>
            <w:tcBorders>
              <w:top w:val="nil"/>
              <w:left w:val="nil"/>
              <w:bottom w:val="single" w:sz="4" w:space="0" w:color="auto"/>
              <w:right w:val="single" w:sz="4" w:space="0" w:color="auto"/>
            </w:tcBorders>
            <w:shd w:val="clear" w:color="000000" w:fill="FFFFFF"/>
            <w:noWrap/>
            <w:hideMark/>
          </w:tcPr>
          <w:p w14:paraId="65D5E88C" w14:textId="77777777" w:rsidR="005B3BF5" w:rsidRPr="009318B0" w:rsidRDefault="005B3BF5" w:rsidP="005B3BF5">
            <w:pPr>
              <w:ind w:firstLine="0"/>
              <w:jc w:val="center"/>
              <w:rPr>
                <w:sz w:val="24"/>
                <w:szCs w:val="24"/>
              </w:rPr>
            </w:pPr>
            <w:r w:rsidRPr="009318B0">
              <w:rPr>
                <w:sz w:val="24"/>
                <w:szCs w:val="24"/>
              </w:rPr>
              <w:t xml:space="preserve">935 650,00  </w:t>
            </w:r>
          </w:p>
        </w:tc>
      </w:tr>
      <w:tr w:rsidR="005B3BF5" w:rsidRPr="009318B0" w14:paraId="4907AA9C"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75782CF2" w14:textId="77777777" w:rsidR="005B3BF5" w:rsidRPr="009318B0" w:rsidRDefault="005B3BF5" w:rsidP="005B3BF5">
            <w:pPr>
              <w:ind w:firstLine="0"/>
              <w:jc w:val="left"/>
              <w:rPr>
                <w:sz w:val="24"/>
                <w:szCs w:val="24"/>
              </w:rPr>
            </w:pPr>
            <w:r w:rsidRPr="009318B0">
              <w:rPr>
                <w:sz w:val="24"/>
                <w:szCs w:val="24"/>
              </w:rPr>
              <w:t>182 1 05 01021 01 0000 110</w:t>
            </w:r>
          </w:p>
        </w:tc>
        <w:tc>
          <w:tcPr>
            <w:tcW w:w="6505" w:type="dxa"/>
            <w:tcBorders>
              <w:top w:val="nil"/>
              <w:left w:val="nil"/>
              <w:bottom w:val="single" w:sz="4" w:space="0" w:color="auto"/>
              <w:right w:val="nil"/>
            </w:tcBorders>
            <w:shd w:val="clear" w:color="000000" w:fill="FFFFFF"/>
            <w:hideMark/>
          </w:tcPr>
          <w:p w14:paraId="1E613B40" w14:textId="77777777" w:rsidR="005B3BF5" w:rsidRPr="009318B0" w:rsidRDefault="005B3BF5" w:rsidP="005B3BF5">
            <w:pPr>
              <w:spacing w:after="240"/>
              <w:ind w:firstLine="0"/>
              <w:jc w:val="left"/>
              <w:rPr>
                <w:sz w:val="24"/>
                <w:szCs w:val="24"/>
              </w:rPr>
            </w:pPr>
            <w:r w:rsidRPr="009318B0">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32AB921" w14:textId="77777777" w:rsidR="005B3BF5" w:rsidRPr="009318B0" w:rsidRDefault="005B3BF5" w:rsidP="005B3BF5">
            <w:pPr>
              <w:ind w:firstLine="0"/>
              <w:jc w:val="center"/>
              <w:rPr>
                <w:sz w:val="24"/>
                <w:szCs w:val="24"/>
              </w:rPr>
            </w:pPr>
            <w:r w:rsidRPr="009318B0">
              <w:rPr>
                <w:sz w:val="24"/>
                <w:szCs w:val="24"/>
              </w:rPr>
              <w:t xml:space="preserve">794 000,00  </w:t>
            </w:r>
          </w:p>
        </w:tc>
        <w:tc>
          <w:tcPr>
            <w:tcW w:w="1843" w:type="dxa"/>
            <w:tcBorders>
              <w:top w:val="nil"/>
              <w:left w:val="nil"/>
              <w:bottom w:val="single" w:sz="4" w:space="0" w:color="auto"/>
              <w:right w:val="single" w:sz="4" w:space="0" w:color="auto"/>
            </w:tcBorders>
            <w:shd w:val="clear" w:color="000000" w:fill="FFFFFF"/>
            <w:noWrap/>
            <w:hideMark/>
          </w:tcPr>
          <w:p w14:paraId="690CE746" w14:textId="77777777" w:rsidR="005B3BF5" w:rsidRPr="009318B0" w:rsidRDefault="005B3BF5" w:rsidP="005B3BF5">
            <w:pPr>
              <w:ind w:firstLine="0"/>
              <w:jc w:val="center"/>
              <w:rPr>
                <w:sz w:val="24"/>
                <w:szCs w:val="24"/>
              </w:rPr>
            </w:pPr>
            <w:r w:rsidRPr="009318B0">
              <w:rPr>
                <w:sz w:val="24"/>
                <w:szCs w:val="24"/>
              </w:rPr>
              <w:t xml:space="preserve">852 000,00  </w:t>
            </w:r>
          </w:p>
        </w:tc>
        <w:tc>
          <w:tcPr>
            <w:tcW w:w="1838" w:type="dxa"/>
            <w:tcBorders>
              <w:top w:val="nil"/>
              <w:left w:val="nil"/>
              <w:bottom w:val="single" w:sz="4" w:space="0" w:color="auto"/>
              <w:right w:val="single" w:sz="4" w:space="0" w:color="auto"/>
            </w:tcBorders>
            <w:shd w:val="clear" w:color="000000" w:fill="FFFFFF"/>
            <w:noWrap/>
            <w:hideMark/>
          </w:tcPr>
          <w:p w14:paraId="2F1162CA" w14:textId="77777777" w:rsidR="005B3BF5" w:rsidRPr="009318B0" w:rsidRDefault="005B3BF5" w:rsidP="005B3BF5">
            <w:pPr>
              <w:ind w:firstLine="0"/>
              <w:jc w:val="center"/>
              <w:rPr>
                <w:sz w:val="24"/>
                <w:szCs w:val="24"/>
              </w:rPr>
            </w:pPr>
            <w:r w:rsidRPr="009318B0">
              <w:rPr>
                <w:sz w:val="24"/>
                <w:szCs w:val="24"/>
              </w:rPr>
              <w:t xml:space="preserve">935 650,00  </w:t>
            </w:r>
          </w:p>
        </w:tc>
      </w:tr>
      <w:tr w:rsidR="005B3BF5" w:rsidRPr="009318B0" w14:paraId="79E110B1" w14:textId="77777777" w:rsidTr="00CD016B">
        <w:trPr>
          <w:trHeight w:val="392"/>
        </w:trPr>
        <w:tc>
          <w:tcPr>
            <w:tcW w:w="3109" w:type="dxa"/>
            <w:tcBorders>
              <w:top w:val="nil"/>
              <w:left w:val="single" w:sz="4" w:space="0" w:color="auto"/>
              <w:bottom w:val="single" w:sz="4" w:space="0" w:color="auto"/>
              <w:right w:val="single" w:sz="4" w:space="0" w:color="auto"/>
            </w:tcBorders>
            <w:shd w:val="clear" w:color="000000" w:fill="FFFFFF"/>
            <w:hideMark/>
          </w:tcPr>
          <w:p w14:paraId="46290A99" w14:textId="77777777" w:rsidR="005B3BF5" w:rsidRPr="009318B0" w:rsidRDefault="005B3BF5" w:rsidP="005B3BF5">
            <w:pPr>
              <w:spacing w:after="240"/>
              <w:ind w:firstLine="0"/>
              <w:jc w:val="left"/>
              <w:rPr>
                <w:sz w:val="24"/>
                <w:szCs w:val="24"/>
              </w:rPr>
            </w:pPr>
            <w:r w:rsidRPr="009318B0">
              <w:rPr>
                <w:sz w:val="24"/>
                <w:szCs w:val="24"/>
              </w:rPr>
              <w:lastRenderedPageBreak/>
              <w:t>000 1 05 03000 01 0000 110</w:t>
            </w:r>
          </w:p>
        </w:tc>
        <w:tc>
          <w:tcPr>
            <w:tcW w:w="6505" w:type="dxa"/>
            <w:tcBorders>
              <w:top w:val="nil"/>
              <w:left w:val="nil"/>
              <w:bottom w:val="single" w:sz="4" w:space="0" w:color="auto"/>
              <w:right w:val="nil"/>
            </w:tcBorders>
            <w:shd w:val="clear" w:color="000000" w:fill="FFFFFF"/>
            <w:hideMark/>
          </w:tcPr>
          <w:p w14:paraId="2F8866F3" w14:textId="77777777" w:rsidR="005B3BF5" w:rsidRPr="009318B0" w:rsidRDefault="005B3BF5" w:rsidP="005B3BF5">
            <w:pPr>
              <w:ind w:firstLine="0"/>
              <w:jc w:val="left"/>
              <w:rPr>
                <w:sz w:val="24"/>
                <w:szCs w:val="24"/>
              </w:rPr>
            </w:pPr>
            <w:r w:rsidRPr="009318B0">
              <w:rPr>
                <w:sz w:val="24"/>
                <w:szCs w:val="24"/>
              </w:rPr>
              <w:t>Единый сельскохозяйственный налог</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EE24A2D"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6A446847"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5D615404"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1CCA6A74" w14:textId="77777777" w:rsidTr="00CD016B">
        <w:trPr>
          <w:trHeight w:val="442"/>
        </w:trPr>
        <w:tc>
          <w:tcPr>
            <w:tcW w:w="3109" w:type="dxa"/>
            <w:tcBorders>
              <w:top w:val="nil"/>
              <w:left w:val="single" w:sz="4" w:space="0" w:color="auto"/>
              <w:bottom w:val="single" w:sz="4" w:space="0" w:color="auto"/>
              <w:right w:val="single" w:sz="4" w:space="0" w:color="auto"/>
            </w:tcBorders>
            <w:shd w:val="clear" w:color="000000" w:fill="FFFFFF"/>
            <w:hideMark/>
          </w:tcPr>
          <w:p w14:paraId="4A4A3E13" w14:textId="77777777" w:rsidR="005B3BF5" w:rsidRPr="009318B0" w:rsidRDefault="005B3BF5" w:rsidP="005B3BF5">
            <w:pPr>
              <w:spacing w:after="240"/>
              <w:ind w:firstLine="0"/>
              <w:jc w:val="left"/>
              <w:rPr>
                <w:sz w:val="24"/>
                <w:szCs w:val="24"/>
              </w:rPr>
            </w:pPr>
            <w:r w:rsidRPr="009318B0">
              <w:rPr>
                <w:sz w:val="24"/>
                <w:szCs w:val="24"/>
              </w:rPr>
              <w:t>000 1 05 03010 01 0000 110</w:t>
            </w:r>
          </w:p>
        </w:tc>
        <w:tc>
          <w:tcPr>
            <w:tcW w:w="6505" w:type="dxa"/>
            <w:tcBorders>
              <w:top w:val="nil"/>
              <w:left w:val="nil"/>
              <w:bottom w:val="single" w:sz="4" w:space="0" w:color="auto"/>
              <w:right w:val="nil"/>
            </w:tcBorders>
            <w:shd w:val="clear" w:color="000000" w:fill="FFFFFF"/>
            <w:hideMark/>
          </w:tcPr>
          <w:p w14:paraId="1D3C4EC6" w14:textId="77777777" w:rsidR="005B3BF5" w:rsidRPr="009318B0" w:rsidRDefault="005B3BF5" w:rsidP="005B3BF5">
            <w:pPr>
              <w:ind w:firstLine="0"/>
              <w:jc w:val="left"/>
              <w:rPr>
                <w:sz w:val="24"/>
                <w:szCs w:val="24"/>
              </w:rPr>
            </w:pPr>
            <w:r w:rsidRPr="009318B0">
              <w:rPr>
                <w:sz w:val="24"/>
                <w:szCs w:val="24"/>
              </w:rPr>
              <w:t>Единый сельскохозяйственный налог</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DA6BCAD"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70A0FBE8"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6AECE2EC"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4A8AE5C9" w14:textId="77777777" w:rsidTr="00CD016B">
        <w:trPr>
          <w:trHeight w:val="336"/>
        </w:trPr>
        <w:tc>
          <w:tcPr>
            <w:tcW w:w="3109" w:type="dxa"/>
            <w:tcBorders>
              <w:top w:val="nil"/>
              <w:left w:val="single" w:sz="4" w:space="0" w:color="auto"/>
              <w:bottom w:val="single" w:sz="4" w:space="0" w:color="auto"/>
              <w:right w:val="single" w:sz="4" w:space="0" w:color="auto"/>
            </w:tcBorders>
            <w:shd w:val="clear" w:color="000000" w:fill="FFFFFF"/>
            <w:hideMark/>
          </w:tcPr>
          <w:p w14:paraId="1C629B37" w14:textId="77777777" w:rsidR="005B3BF5" w:rsidRPr="009318B0" w:rsidRDefault="005B3BF5" w:rsidP="005B3BF5">
            <w:pPr>
              <w:spacing w:after="240"/>
              <w:ind w:firstLine="0"/>
              <w:jc w:val="left"/>
              <w:rPr>
                <w:sz w:val="24"/>
                <w:szCs w:val="24"/>
              </w:rPr>
            </w:pPr>
            <w:r w:rsidRPr="009318B0">
              <w:rPr>
                <w:sz w:val="24"/>
                <w:szCs w:val="24"/>
              </w:rPr>
              <w:t>182 1 05 03010 01 0000 110</w:t>
            </w:r>
          </w:p>
        </w:tc>
        <w:tc>
          <w:tcPr>
            <w:tcW w:w="6505" w:type="dxa"/>
            <w:tcBorders>
              <w:top w:val="nil"/>
              <w:left w:val="nil"/>
              <w:bottom w:val="single" w:sz="4" w:space="0" w:color="auto"/>
              <w:right w:val="nil"/>
            </w:tcBorders>
            <w:shd w:val="clear" w:color="000000" w:fill="FFFFFF"/>
            <w:hideMark/>
          </w:tcPr>
          <w:p w14:paraId="0DE953DE" w14:textId="77777777" w:rsidR="005B3BF5" w:rsidRPr="009318B0" w:rsidRDefault="005B3BF5" w:rsidP="005B3BF5">
            <w:pPr>
              <w:ind w:firstLine="0"/>
              <w:jc w:val="left"/>
              <w:rPr>
                <w:sz w:val="24"/>
                <w:szCs w:val="24"/>
              </w:rPr>
            </w:pPr>
            <w:r w:rsidRPr="009318B0">
              <w:rPr>
                <w:sz w:val="24"/>
                <w:szCs w:val="24"/>
              </w:rPr>
              <w:t>Единый сельскохозяйственный налог</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B4318AE"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6816AB6B"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48BB0A67"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0AE8D66B" w14:textId="77777777" w:rsidTr="00CD016B">
        <w:trPr>
          <w:trHeight w:val="645"/>
        </w:trPr>
        <w:tc>
          <w:tcPr>
            <w:tcW w:w="3109" w:type="dxa"/>
            <w:tcBorders>
              <w:top w:val="nil"/>
              <w:left w:val="single" w:sz="4" w:space="0" w:color="auto"/>
              <w:bottom w:val="single" w:sz="4" w:space="0" w:color="auto"/>
              <w:right w:val="single" w:sz="4" w:space="0" w:color="auto"/>
            </w:tcBorders>
            <w:shd w:val="clear" w:color="000000" w:fill="FFFFFF"/>
            <w:hideMark/>
          </w:tcPr>
          <w:p w14:paraId="4D9E3E17" w14:textId="77777777" w:rsidR="005B3BF5" w:rsidRPr="009318B0" w:rsidRDefault="005B3BF5" w:rsidP="005B3BF5">
            <w:pPr>
              <w:spacing w:after="240"/>
              <w:ind w:firstLine="0"/>
              <w:jc w:val="left"/>
              <w:rPr>
                <w:sz w:val="24"/>
                <w:szCs w:val="24"/>
              </w:rPr>
            </w:pPr>
            <w:r w:rsidRPr="009318B0">
              <w:rPr>
                <w:sz w:val="24"/>
                <w:szCs w:val="24"/>
              </w:rPr>
              <w:t>000 1 05 04000 02 0000 110</w:t>
            </w:r>
          </w:p>
        </w:tc>
        <w:tc>
          <w:tcPr>
            <w:tcW w:w="6505" w:type="dxa"/>
            <w:tcBorders>
              <w:top w:val="nil"/>
              <w:left w:val="nil"/>
              <w:bottom w:val="single" w:sz="4" w:space="0" w:color="auto"/>
              <w:right w:val="nil"/>
            </w:tcBorders>
            <w:shd w:val="clear" w:color="000000" w:fill="FFFFFF"/>
            <w:hideMark/>
          </w:tcPr>
          <w:p w14:paraId="4AC0CBAD" w14:textId="77777777" w:rsidR="005B3BF5" w:rsidRPr="009318B0" w:rsidRDefault="005B3BF5" w:rsidP="005B3BF5">
            <w:pPr>
              <w:ind w:firstLine="0"/>
              <w:jc w:val="left"/>
              <w:rPr>
                <w:sz w:val="24"/>
                <w:szCs w:val="24"/>
              </w:rPr>
            </w:pPr>
            <w:r w:rsidRPr="009318B0">
              <w:rPr>
                <w:sz w:val="24"/>
                <w:szCs w:val="24"/>
              </w:rPr>
              <w:t>Налог, взимаемый в связи с применением патентной системы налогообложения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1528516" w14:textId="77777777" w:rsidR="005B3BF5" w:rsidRPr="009318B0" w:rsidRDefault="005B3BF5" w:rsidP="005B3BF5">
            <w:pPr>
              <w:ind w:firstLine="0"/>
              <w:jc w:val="center"/>
              <w:rPr>
                <w:sz w:val="24"/>
                <w:szCs w:val="24"/>
              </w:rPr>
            </w:pPr>
            <w:r w:rsidRPr="009318B0">
              <w:rPr>
                <w:sz w:val="24"/>
                <w:szCs w:val="24"/>
              </w:rPr>
              <w:t xml:space="preserve">404 000,00  </w:t>
            </w:r>
          </w:p>
        </w:tc>
        <w:tc>
          <w:tcPr>
            <w:tcW w:w="1843" w:type="dxa"/>
            <w:tcBorders>
              <w:top w:val="nil"/>
              <w:left w:val="nil"/>
              <w:bottom w:val="single" w:sz="4" w:space="0" w:color="auto"/>
              <w:right w:val="single" w:sz="4" w:space="0" w:color="auto"/>
            </w:tcBorders>
            <w:shd w:val="clear" w:color="000000" w:fill="FFFFFF"/>
            <w:noWrap/>
            <w:hideMark/>
          </w:tcPr>
          <w:p w14:paraId="35C883A5" w14:textId="77777777" w:rsidR="005B3BF5" w:rsidRPr="009318B0" w:rsidRDefault="005B3BF5" w:rsidP="005B3BF5">
            <w:pPr>
              <w:ind w:firstLine="0"/>
              <w:jc w:val="center"/>
              <w:rPr>
                <w:sz w:val="24"/>
                <w:szCs w:val="24"/>
              </w:rPr>
            </w:pPr>
            <w:r w:rsidRPr="009318B0">
              <w:rPr>
                <w:sz w:val="24"/>
                <w:szCs w:val="24"/>
              </w:rPr>
              <w:t xml:space="preserve">436 000,00  </w:t>
            </w:r>
          </w:p>
        </w:tc>
        <w:tc>
          <w:tcPr>
            <w:tcW w:w="1838" w:type="dxa"/>
            <w:tcBorders>
              <w:top w:val="nil"/>
              <w:left w:val="nil"/>
              <w:bottom w:val="single" w:sz="4" w:space="0" w:color="auto"/>
              <w:right w:val="single" w:sz="4" w:space="0" w:color="auto"/>
            </w:tcBorders>
            <w:shd w:val="clear" w:color="000000" w:fill="FFFFFF"/>
            <w:noWrap/>
            <w:hideMark/>
          </w:tcPr>
          <w:p w14:paraId="686F24EF" w14:textId="77777777" w:rsidR="005B3BF5" w:rsidRPr="009318B0" w:rsidRDefault="005B3BF5" w:rsidP="005B3BF5">
            <w:pPr>
              <w:ind w:firstLine="0"/>
              <w:jc w:val="center"/>
              <w:rPr>
                <w:sz w:val="24"/>
                <w:szCs w:val="24"/>
              </w:rPr>
            </w:pPr>
            <w:r w:rsidRPr="009318B0">
              <w:rPr>
                <w:sz w:val="24"/>
                <w:szCs w:val="24"/>
              </w:rPr>
              <w:t xml:space="preserve">468 000,00  </w:t>
            </w:r>
          </w:p>
        </w:tc>
      </w:tr>
      <w:tr w:rsidR="005B3BF5" w:rsidRPr="009318B0" w14:paraId="467BB7E3" w14:textId="77777777" w:rsidTr="00CD016B">
        <w:trPr>
          <w:trHeight w:val="1050"/>
        </w:trPr>
        <w:tc>
          <w:tcPr>
            <w:tcW w:w="3109" w:type="dxa"/>
            <w:tcBorders>
              <w:top w:val="nil"/>
              <w:left w:val="single" w:sz="4" w:space="0" w:color="auto"/>
              <w:bottom w:val="single" w:sz="4" w:space="0" w:color="auto"/>
              <w:right w:val="single" w:sz="4" w:space="0" w:color="auto"/>
            </w:tcBorders>
            <w:shd w:val="clear" w:color="000000" w:fill="FFFFFF"/>
            <w:hideMark/>
          </w:tcPr>
          <w:p w14:paraId="2176886F" w14:textId="77777777" w:rsidR="005B3BF5" w:rsidRPr="009318B0" w:rsidRDefault="005B3BF5" w:rsidP="005B3BF5">
            <w:pPr>
              <w:spacing w:after="240"/>
              <w:ind w:firstLine="0"/>
              <w:jc w:val="left"/>
              <w:rPr>
                <w:sz w:val="24"/>
                <w:szCs w:val="24"/>
              </w:rPr>
            </w:pPr>
            <w:r w:rsidRPr="009318B0">
              <w:rPr>
                <w:sz w:val="24"/>
                <w:szCs w:val="24"/>
              </w:rPr>
              <w:t>0001 05 04020 02 0000 110</w:t>
            </w:r>
          </w:p>
        </w:tc>
        <w:tc>
          <w:tcPr>
            <w:tcW w:w="6505" w:type="dxa"/>
            <w:tcBorders>
              <w:top w:val="nil"/>
              <w:left w:val="nil"/>
              <w:bottom w:val="single" w:sz="4" w:space="0" w:color="auto"/>
              <w:right w:val="nil"/>
            </w:tcBorders>
            <w:shd w:val="clear" w:color="000000" w:fill="FFFFFF"/>
            <w:hideMark/>
          </w:tcPr>
          <w:p w14:paraId="5B5CE1B0" w14:textId="77777777" w:rsidR="005B3BF5" w:rsidRPr="009318B0" w:rsidRDefault="005B3BF5" w:rsidP="005B3BF5">
            <w:pPr>
              <w:ind w:firstLine="0"/>
              <w:jc w:val="left"/>
              <w:rPr>
                <w:sz w:val="24"/>
                <w:szCs w:val="24"/>
              </w:rPr>
            </w:pPr>
            <w:r w:rsidRPr="009318B0">
              <w:rPr>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54B1533" w14:textId="77777777" w:rsidR="005B3BF5" w:rsidRPr="009318B0" w:rsidRDefault="005B3BF5" w:rsidP="005B3BF5">
            <w:pPr>
              <w:ind w:firstLine="0"/>
              <w:jc w:val="center"/>
              <w:rPr>
                <w:sz w:val="24"/>
                <w:szCs w:val="24"/>
              </w:rPr>
            </w:pPr>
            <w:r w:rsidRPr="009318B0">
              <w:rPr>
                <w:sz w:val="24"/>
                <w:szCs w:val="24"/>
              </w:rPr>
              <w:t xml:space="preserve">404 000,00  </w:t>
            </w:r>
          </w:p>
        </w:tc>
        <w:tc>
          <w:tcPr>
            <w:tcW w:w="1843" w:type="dxa"/>
            <w:tcBorders>
              <w:top w:val="nil"/>
              <w:left w:val="nil"/>
              <w:bottom w:val="single" w:sz="4" w:space="0" w:color="auto"/>
              <w:right w:val="single" w:sz="4" w:space="0" w:color="auto"/>
            </w:tcBorders>
            <w:shd w:val="clear" w:color="000000" w:fill="FFFFFF"/>
            <w:noWrap/>
            <w:hideMark/>
          </w:tcPr>
          <w:p w14:paraId="7C790D75" w14:textId="77777777" w:rsidR="005B3BF5" w:rsidRPr="009318B0" w:rsidRDefault="005B3BF5" w:rsidP="005B3BF5">
            <w:pPr>
              <w:ind w:firstLine="0"/>
              <w:jc w:val="center"/>
              <w:rPr>
                <w:sz w:val="24"/>
                <w:szCs w:val="24"/>
              </w:rPr>
            </w:pPr>
            <w:r w:rsidRPr="009318B0">
              <w:rPr>
                <w:sz w:val="24"/>
                <w:szCs w:val="24"/>
              </w:rPr>
              <w:t xml:space="preserve">436 000,00  </w:t>
            </w:r>
          </w:p>
        </w:tc>
        <w:tc>
          <w:tcPr>
            <w:tcW w:w="1838" w:type="dxa"/>
            <w:tcBorders>
              <w:top w:val="nil"/>
              <w:left w:val="nil"/>
              <w:bottom w:val="single" w:sz="4" w:space="0" w:color="auto"/>
              <w:right w:val="single" w:sz="4" w:space="0" w:color="auto"/>
            </w:tcBorders>
            <w:shd w:val="clear" w:color="000000" w:fill="FFFFFF"/>
            <w:noWrap/>
            <w:hideMark/>
          </w:tcPr>
          <w:p w14:paraId="4B0629BB" w14:textId="77777777" w:rsidR="005B3BF5" w:rsidRPr="009318B0" w:rsidRDefault="005B3BF5" w:rsidP="005B3BF5">
            <w:pPr>
              <w:ind w:firstLine="0"/>
              <w:jc w:val="center"/>
              <w:rPr>
                <w:sz w:val="24"/>
                <w:szCs w:val="24"/>
              </w:rPr>
            </w:pPr>
            <w:r w:rsidRPr="009318B0">
              <w:rPr>
                <w:sz w:val="24"/>
                <w:szCs w:val="24"/>
              </w:rPr>
              <w:t xml:space="preserve">468 000,00  </w:t>
            </w:r>
          </w:p>
        </w:tc>
      </w:tr>
      <w:tr w:rsidR="005B3BF5" w:rsidRPr="009318B0" w14:paraId="6EB70503" w14:textId="77777777" w:rsidTr="00CD016B">
        <w:trPr>
          <w:trHeight w:val="765"/>
        </w:trPr>
        <w:tc>
          <w:tcPr>
            <w:tcW w:w="3109" w:type="dxa"/>
            <w:tcBorders>
              <w:top w:val="nil"/>
              <w:left w:val="single" w:sz="4" w:space="0" w:color="auto"/>
              <w:bottom w:val="single" w:sz="4" w:space="0" w:color="auto"/>
              <w:right w:val="single" w:sz="4" w:space="0" w:color="auto"/>
            </w:tcBorders>
            <w:shd w:val="clear" w:color="000000" w:fill="FFFFFF"/>
            <w:hideMark/>
          </w:tcPr>
          <w:p w14:paraId="134A47D9" w14:textId="77777777" w:rsidR="005B3BF5" w:rsidRPr="009318B0" w:rsidRDefault="005B3BF5" w:rsidP="005B3BF5">
            <w:pPr>
              <w:ind w:firstLine="0"/>
              <w:jc w:val="left"/>
              <w:rPr>
                <w:sz w:val="24"/>
                <w:szCs w:val="24"/>
              </w:rPr>
            </w:pPr>
            <w:r w:rsidRPr="009318B0">
              <w:rPr>
                <w:sz w:val="24"/>
                <w:szCs w:val="24"/>
              </w:rPr>
              <w:t>182 1 05 04020 02 0000 110</w:t>
            </w:r>
          </w:p>
        </w:tc>
        <w:tc>
          <w:tcPr>
            <w:tcW w:w="6505" w:type="dxa"/>
            <w:tcBorders>
              <w:top w:val="nil"/>
              <w:left w:val="nil"/>
              <w:bottom w:val="single" w:sz="4" w:space="0" w:color="auto"/>
              <w:right w:val="nil"/>
            </w:tcBorders>
            <w:shd w:val="clear" w:color="000000" w:fill="FFFFFF"/>
            <w:hideMark/>
          </w:tcPr>
          <w:p w14:paraId="23B31525" w14:textId="77777777" w:rsidR="005B3BF5" w:rsidRPr="009318B0" w:rsidRDefault="005B3BF5" w:rsidP="005B3BF5">
            <w:pPr>
              <w:ind w:firstLine="0"/>
              <w:jc w:val="left"/>
              <w:rPr>
                <w:sz w:val="24"/>
                <w:szCs w:val="24"/>
              </w:rPr>
            </w:pPr>
            <w:r w:rsidRPr="009318B0">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83EE098" w14:textId="77777777" w:rsidR="005B3BF5" w:rsidRPr="009318B0" w:rsidRDefault="005B3BF5" w:rsidP="005B3BF5">
            <w:pPr>
              <w:ind w:firstLine="0"/>
              <w:jc w:val="center"/>
              <w:rPr>
                <w:sz w:val="24"/>
                <w:szCs w:val="24"/>
              </w:rPr>
            </w:pPr>
            <w:r w:rsidRPr="009318B0">
              <w:rPr>
                <w:sz w:val="24"/>
                <w:szCs w:val="24"/>
              </w:rPr>
              <w:t xml:space="preserve">404 000,00  </w:t>
            </w:r>
          </w:p>
        </w:tc>
        <w:tc>
          <w:tcPr>
            <w:tcW w:w="1843" w:type="dxa"/>
            <w:tcBorders>
              <w:top w:val="nil"/>
              <w:left w:val="nil"/>
              <w:bottom w:val="single" w:sz="4" w:space="0" w:color="auto"/>
              <w:right w:val="single" w:sz="4" w:space="0" w:color="auto"/>
            </w:tcBorders>
            <w:shd w:val="clear" w:color="000000" w:fill="FFFFFF"/>
            <w:noWrap/>
            <w:hideMark/>
          </w:tcPr>
          <w:p w14:paraId="0F3AEAE2" w14:textId="77777777" w:rsidR="005B3BF5" w:rsidRPr="009318B0" w:rsidRDefault="005B3BF5" w:rsidP="005B3BF5">
            <w:pPr>
              <w:ind w:firstLine="0"/>
              <w:jc w:val="center"/>
              <w:rPr>
                <w:sz w:val="24"/>
                <w:szCs w:val="24"/>
              </w:rPr>
            </w:pPr>
            <w:r w:rsidRPr="009318B0">
              <w:rPr>
                <w:sz w:val="24"/>
                <w:szCs w:val="24"/>
              </w:rPr>
              <w:t xml:space="preserve">436 000,00  </w:t>
            </w:r>
          </w:p>
        </w:tc>
        <w:tc>
          <w:tcPr>
            <w:tcW w:w="1838" w:type="dxa"/>
            <w:tcBorders>
              <w:top w:val="nil"/>
              <w:left w:val="nil"/>
              <w:bottom w:val="single" w:sz="4" w:space="0" w:color="auto"/>
              <w:right w:val="single" w:sz="4" w:space="0" w:color="auto"/>
            </w:tcBorders>
            <w:shd w:val="clear" w:color="000000" w:fill="FFFFFF"/>
            <w:noWrap/>
            <w:hideMark/>
          </w:tcPr>
          <w:p w14:paraId="62519466" w14:textId="77777777" w:rsidR="005B3BF5" w:rsidRPr="009318B0" w:rsidRDefault="005B3BF5" w:rsidP="005B3BF5">
            <w:pPr>
              <w:ind w:firstLine="0"/>
              <w:jc w:val="center"/>
              <w:rPr>
                <w:sz w:val="24"/>
                <w:szCs w:val="24"/>
              </w:rPr>
            </w:pPr>
            <w:r w:rsidRPr="009318B0">
              <w:rPr>
                <w:sz w:val="24"/>
                <w:szCs w:val="24"/>
              </w:rPr>
              <w:t xml:space="preserve">468 000,00  </w:t>
            </w:r>
          </w:p>
        </w:tc>
      </w:tr>
      <w:tr w:rsidR="005B3BF5" w:rsidRPr="009318B0" w14:paraId="5224B2E7" w14:textId="77777777" w:rsidTr="00CD016B">
        <w:trPr>
          <w:trHeight w:val="435"/>
        </w:trPr>
        <w:tc>
          <w:tcPr>
            <w:tcW w:w="3109" w:type="dxa"/>
            <w:tcBorders>
              <w:top w:val="nil"/>
              <w:left w:val="single" w:sz="4" w:space="0" w:color="auto"/>
              <w:bottom w:val="single" w:sz="4" w:space="0" w:color="auto"/>
              <w:right w:val="single" w:sz="4" w:space="0" w:color="auto"/>
            </w:tcBorders>
            <w:shd w:val="clear" w:color="000000" w:fill="FFFFFF"/>
            <w:hideMark/>
          </w:tcPr>
          <w:p w14:paraId="7E483CDF" w14:textId="77777777" w:rsidR="005B3BF5" w:rsidRPr="009318B0" w:rsidRDefault="005B3BF5" w:rsidP="005B3BF5">
            <w:pPr>
              <w:ind w:firstLine="0"/>
              <w:jc w:val="left"/>
              <w:rPr>
                <w:b/>
                <w:bCs/>
                <w:sz w:val="24"/>
                <w:szCs w:val="24"/>
              </w:rPr>
            </w:pPr>
            <w:r w:rsidRPr="009318B0">
              <w:rPr>
                <w:b/>
                <w:bCs/>
                <w:sz w:val="24"/>
                <w:szCs w:val="24"/>
              </w:rPr>
              <w:t>000 1 08 00000 00 0000 000</w:t>
            </w:r>
          </w:p>
        </w:tc>
        <w:tc>
          <w:tcPr>
            <w:tcW w:w="6505" w:type="dxa"/>
            <w:tcBorders>
              <w:top w:val="nil"/>
              <w:left w:val="nil"/>
              <w:bottom w:val="single" w:sz="4" w:space="0" w:color="auto"/>
              <w:right w:val="nil"/>
            </w:tcBorders>
            <w:shd w:val="clear" w:color="000000" w:fill="FFFFFF"/>
            <w:hideMark/>
          </w:tcPr>
          <w:p w14:paraId="34542FB9" w14:textId="77777777" w:rsidR="005B3BF5" w:rsidRPr="009318B0" w:rsidRDefault="005B3BF5" w:rsidP="005B3BF5">
            <w:pPr>
              <w:ind w:firstLine="0"/>
              <w:jc w:val="left"/>
              <w:rPr>
                <w:b/>
                <w:bCs/>
                <w:sz w:val="24"/>
                <w:szCs w:val="24"/>
              </w:rPr>
            </w:pPr>
            <w:r w:rsidRPr="009318B0">
              <w:rPr>
                <w:b/>
                <w:bCs/>
                <w:sz w:val="24"/>
                <w:szCs w:val="24"/>
              </w:rPr>
              <w:t>ГОСУДАРСТВЕННАЯ ПОШЛИНА</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CB797AA" w14:textId="77777777" w:rsidR="005B3BF5" w:rsidRPr="009318B0" w:rsidRDefault="005B3BF5" w:rsidP="005B3BF5">
            <w:pPr>
              <w:ind w:firstLine="0"/>
              <w:jc w:val="center"/>
              <w:rPr>
                <w:b/>
                <w:bCs/>
                <w:sz w:val="24"/>
                <w:szCs w:val="24"/>
              </w:rPr>
            </w:pPr>
            <w:r w:rsidRPr="009318B0">
              <w:rPr>
                <w:b/>
                <w:bCs/>
                <w:sz w:val="24"/>
                <w:szCs w:val="24"/>
              </w:rPr>
              <w:t xml:space="preserve">615 000,00  </w:t>
            </w:r>
          </w:p>
        </w:tc>
        <w:tc>
          <w:tcPr>
            <w:tcW w:w="1843" w:type="dxa"/>
            <w:tcBorders>
              <w:top w:val="nil"/>
              <w:left w:val="nil"/>
              <w:bottom w:val="single" w:sz="4" w:space="0" w:color="auto"/>
              <w:right w:val="single" w:sz="4" w:space="0" w:color="auto"/>
            </w:tcBorders>
            <w:shd w:val="clear" w:color="000000" w:fill="FFFFFF"/>
            <w:noWrap/>
            <w:hideMark/>
          </w:tcPr>
          <w:p w14:paraId="4A4204DD" w14:textId="77777777" w:rsidR="005B3BF5" w:rsidRPr="009318B0" w:rsidRDefault="005B3BF5" w:rsidP="005B3BF5">
            <w:pPr>
              <w:ind w:firstLine="0"/>
              <w:jc w:val="center"/>
              <w:rPr>
                <w:b/>
                <w:bCs/>
                <w:sz w:val="24"/>
                <w:szCs w:val="24"/>
              </w:rPr>
            </w:pPr>
            <w:r w:rsidRPr="009318B0">
              <w:rPr>
                <w:b/>
                <w:bCs/>
                <w:sz w:val="24"/>
                <w:szCs w:val="24"/>
              </w:rPr>
              <w:t xml:space="preserve">615 000,00  </w:t>
            </w:r>
          </w:p>
        </w:tc>
        <w:tc>
          <w:tcPr>
            <w:tcW w:w="1838" w:type="dxa"/>
            <w:tcBorders>
              <w:top w:val="nil"/>
              <w:left w:val="nil"/>
              <w:bottom w:val="single" w:sz="4" w:space="0" w:color="auto"/>
              <w:right w:val="single" w:sz="4" w:space="0" w:color="auto"/>
            </w:tcBorders>
            <w:shd w:val="clear" w:color="000000" w:fill="FFFFFF"/>
            <w:noWrap/>
            <w:hideMark/>
          </w:tcPr>
          <w:p w14:paraId="61C15D49" w14:textId="77777777" w:rsidR="005B3BF5" w:rsidRPr="009318B0" w:rsidRDefault="005B3BF5" w:rsidP="005B3BF5">
            <w:pPr>
              <w:ind w:firstLine="0"/>
              <w:jc w:val="center"/>
              <w:rPr>
                <w:b/>
                <w:bCs/>
                <w:sz w:val="24"/>
                <w:szCs w:val="24"/>
              </w:rPr>
            </w:pPr>
            <w:r w:rsidRPr="009318B0">
              <w:rPr>
                <w:b/>
                <w:bCs/>
                <w:sz w:val="24"/>
                <w:szCs w:val="24"/>
              </w:rPr>
              <w:t xml:space="preserve">620 000,00  </w:t>
            </w:r>
          </w:p>
        </w:tc>
      </w:tr>
      <w:tr w:rsidR="005B3BF5" w:rsidRPr="009318B0" w14:paraId="1F529726"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64F02BA5" w14:textId="77777777" w:rsidR="005B3BF5" w:rsidRPr="009318B0" w:rsidRDefault="005B3BF5" w:rsidP="005B3BF5">
            <w:pPr>
              <w:ind w:firstLine="0"/>
              <w:jc w:val="left"/>
              <w:rPr>
                <w:i/>
                <w:iCs/>
                <w:sz w:val="24"/>
                <w:szCs w:val="24"/>
              </w:rPr>
            </w:pPr>
            <w:r w:rsidRPr="009318B0">
              <w:rPr>
                <w:i/>
                <w:iCs/>
                <w:sz w:val="24"/>
                <w:szCs w:val="24"/>
              </w:rPr>
              <w:t>000 1 08 03000 01 0000 110</w:t>
            </w:r>
          </w:p>
        </w:tc>
        <w:tc>
          <w:tcPr>
            <w:tcW w:w="6505" w:type="dxa"/>
            <w:tcBorders>
              <w:top w:val="nil"/>
              <w:left w:val="nil"/>
              <w:bottom w:val="single" w:sz="4" w:space="0" w:color="auto"/>
              <w:right w:val="nil"/>
            </w:tcBorders>
            <w:shd w:val="clear" w:color="000000" w:fill="FFFFFF"/>
            <w:hideMark/>
          </w:tcPr>
          <w:p w14:paraId="6CC75013" w14:textId="77777777" w:rsidR="005B3BF5" w:rsidRPr="009318B0" w:rsidRDefault="005B3BF5" w:rsidP="005B3BF5">
            <w:pPr>
              <w:ind w:firstLine="0"/>
              <w:jc w:val="left"/>
              <w:rPr>
                <w:sz w:val="24"/>
                <w:szCs w:val="24"/>
              </w:rPr>
            </w:pPr>
            <w:r w:rsidRPr="009318B0">
              <w:rPr>
                <w:sz w:val="24"/>
                <w:szCs w:val="24"/>
              </w:rPr>
              <w:t xml:space="preserve">Государственная </w:t>
            </w:r>
            <w:proofErr w:type="gramStart"/>
            <w:r w:rsidRPr="009318B0">
              <w:rPr>
                <w:sz w:val="24"/>
                <w:szCs w:val="24"/>
              </w:rPr>
              <w:t>пошлина  по</w:t>
            </w:r>
            <w:proofErr w:type="gramEnd"/>
            <w:r w:rsidRPr="009318B0">
              <w:rPr>
                <w:sz w:val="24"/>
                <w:szCs w:val="24"/>
              </w:rPr>
              <w:t xml:space="preserve">  делам, рассматриваемым  в   судах   общей   юрисдикции,  мировыми судьями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557E1C3" w14:textId="77777777" w:rsidR="005B3BF5" w:rsidRPr="009318B0" w:rsidRDefault="005B3BF5" w:rsidP="005B3BF5">
            <w:pPr>
              <w:ind w:firstLine="0"/>
              <w:jc w:val="center"/>
              <w:rPr>
                <w:sz w:val="24"/>
                <w:szCs w:val="24"/>
              </w:rPr>
            </w:pPr>
            <w:r w:rsidRPr="009318B0">
              <w:rPr>
                <w:sz w:val="24"/>
                <w:szCs w:val="24"/>
              </w:rPr>
              <w:t xml:space="preserve">615 000,00  </w:t>
            </w:r>
          </w:p>
        </w:tc>
        <w:tc>
          <w:tcPr>
            <w:tcW w:w="1843" w:type="dxa"/>
            <w:tcBorders>
              <w:top w:val="nil"/>
              <w:left w:val="nil"/>
              <w:bottom w:val="single" w:sz="4" w:space="0" w:color="auto"/>
              <w:right w:val="single" w:sz="4" w:space="0" w:color="auto"/>
            </w:tcBorders>
            <w:shd w:val="clear" w:color="000000" w:fill="FFFFFF"/>
            <w:noWrap/>
            <w:hideMark/>
          </w:tcPr>
          <w:p w14:paraId="077CCF3C" w14:textId="77777777" w:rsidR="005B3BF5" w:rsidRPr="009318B0" w:rsidRDefault="005B3BF5" w:rsidP="005B3BF5">
            <w:pPr>
              <w:ind w:firstLine="0"/>
              <w:jc w:val="center"/>
              <w:rPr>
                <w:sz w:val="24"/>
                <w:szCs w:val="24"/>
              </w:rPr>
            </w:pPr>
            <w:r w:rsidRPr="009318B0">
              <w:rPr>
                <w:sz w:val="24"/>
                <w:szCs w:val="24"/>
              </w:rPr>
              <w:t xml:space="preserve">615 000,00  </w:t>
            </w:r>
          </w:p>
        </w:tc>
        <w:tc>
          <w:tcPr>
            <w:tcW w:w="1838" w:type="dxa"/>
            <w:tcBorders>
              <w:top w:val="nil"/>
              <w:left w:val="nil"/>
              <w:bottom w:val="single" w:sz="4" w:space="0" w:color="auto"/>
              <w:right w:val="single" w:sz="4" w:space="0" w:color="auto"/>
            </w:tcBorders>
            <w:shd w:val="clear" w:color="000000" w:fill="FFFFFF"/>
            <w:noWrap/>
            <w:hideMark/>
          </w:tcPr>
          <w:p w14:paraId="5A26D8A8" w14:textId="77777777" w:rsidR="005B3BF5" w:rsidRPr="009318B0" w:rsidRDefault="005B3BF5" w:rsidP="005B3BF5">
            <w:pPr>
              <w:ind w:firstLine="0"/>
              <w:jc w:val="center"/>
              <w:rPr>
                <w:sz w:val="24"/>
                <w:szCs w:val="24"/>
              </w:rPr>
            </w:pPr>
            <w:r w:rsidRPr="009318B0">
              <w:rPr>
                <w:sz w:val="24"/>
                <w:szCs w:val="24"/>
              </w:rPr>
              <w:t xml:space="preserve">620 000,00  </w:t>
            </w:r>
          </w:p>
        </w:tc>
      </w:tr>
      <w:tr w:rsidR="005B3BF5" w:rsidRPr="009318B0" w14:paraId="2614CE38" w14:textId="77777777" w:rsidTr="00CD016B">
        <w:trPr>
          <w:trHeight w:val="945"/>
        </w:trPr>
        <w:tc>
          <w:tcPr>
            <w:tcW w:w="3109" w:type="dxa"/>
            <w:tcBorders>
              <w:top w:val="nil"/>
              <w:left w:val="single" w:sz="4" w:space="0" w:color="auto"/>
              <w:bottom w:val="single" w:sz="4" w:space="0" w:color="auto"/>
              <w:right w:val="single" w:sz="4" w:space="0" w:color="auto"/>
            </w:tcBorders>
            <w:shd w:val="clear" w:color="000000" w:fill="FFFFFF"/>
            <w:hideMark/>
          </w:tcPr>
          <w:p w14:paraId="3E7D58C8" w14:textId="77777777" w:rsidR="005B3BF5" w:rsidRPr="009318B0" w:rsidRDefault="005B3BF5" w:rsidP="005B3BF5">
            <w:pPr>
              <w:spacing w:after="240"/>
              <w:ind w:firstLine="0"/>
              <w:jc w:val="left"/>
              <w:rPr>
                <w:sz w:val="24"/>
                <w:szCs w:val="24"/>
              </w:rPr>
            </w:pPr>
            <w:r w:rsidRPr="009318B0">
              <w:rPr>
                <w:sz w:val="24"/>
                <w:szCs w:val="24"/>
              </w:rPr>
              <w:t>000 1 08 03010 01 0000 110</w:t>
            </w:r>
          </w:p>
        </w:tc>
        <w:tc>
          <w:tcPr>
            <w:tcW w:w="6505" w:type="dxa"/>
            <w:tcBorders>
              <w:top w:val="nil"/>
              <w:left w:val="nil"/>
              <w:bottom w:val="single" w:sz="4" w:space="0" w:color="auto"/>
              <w:right w:val="nil"/>
            </w:tcBorders>
            <w:shd w:val="clear" w:color="000000" w:fill="FFFFFF"/>
            <w:hideMark/>
          </w:tcPr>
          <w:p w14:paraId="69C3D189" w14:textId="77777777" w:rsidR="005B3BF5" w:rsidRPr="009318B0" w:rsidRDefault="005B3BF5" w:rsidP="005B3BF5">
            <w:pPr>
              <w:ind w:firstLine="0"/>
              <w:jc w:val="left"/>
              <w:rPr>
                <w:sz w:val="24"/>
                <w:szCs w:val="24"/>
              </w:rPr>
            </w:pPr>
            <w:r w:rsidRPr="009318B0">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84A6FA8" w14:textId="77777777" w:rsidR="005B3BF5" w:rsidRPr="009318B0" w:rsidRDefault="005B3BF5" w:rsidP="005B3BF5">
            <w:pPr>
              <w:ind w:firstLine="0"/>
              <w:jc w:val="center"/>
              <w:rPr>
                <w:sz w:val="24"/>
                <w:szCs w:val="24"/>
              </w:rPr>
            </w:pPr>
            <w:r w:rsidRPr="009318B0">
              <w:rPr>
                <w:sz w:val="24"/>
                <w:szCs w:val="24"/>
              </w:rPr>
              <w:t xml:space="preserve">615 000,00  </w:t>
            </w:r>
          </w:p>
        </w:tc>
        <w:tc>
          <w:tcPr>
            <w:tcW w:w="1843" w:type="dxa"/>
            <w:tcBorders>
              <w:top w:val="nil"/>
              <w:left w:val="nil"/>
              <w:bottom w:val="single" w:sz="4" w:space="0" w:color="auto"/>
              <w:right w:val="single" w:sz="4" w:space="0" w:color="auto"/>
            </w:tcBorders>
            <w:shd w:val="clear" w:color="000000" w:fill="FFFFFF"/>
            <w:noWrap/>
            <w:hideMark/>
          </w:tcPr>
          <w:p w14:paraId="7AAA2F4F" w14:textId="77777777" w:rsidR="005B3BF5" w:rsidRPr="009318B0" w:rsidRDefault="005B3BF5" w:rsidP="005B3BF5">
            <w:pPr>
              <w:ind w:firstLine="0"/>
              <w:jc w:val="center"/>
              <w:rPr>
                <w:sz w:val="24"/>
                <w:szCs w:val="24"/>
              </w:rPr>
            </w:pPr>
            <w:r w:rsidRPr="009318B0">
              <w:rPr>
                <w:sz w:val="24"/>
                <w:szCs w:val="24"/>
              </w:rPr>
              <w:t xml:space="preserve">615 000,00  </w:t>
            </w:r>
          </w:p>
        </w:tc>
        <w:tc>
          <w:tcPr>
            <w:tcW w:w="1838" w:type="dxa"/>
            <w:tcBorders>
              <w:top w:val="nil"/>
              <w:left w:val="nil"/>
              <w:bottom w:val="single" w:sz="4" w:space="0" w:color="auto"/>
              <w:right w:val="single" w:sz="4" w:space="0" w:color="auto"/>
            </w:tcBorders>
            <w:shd w:val="clear" w:color="000000" w:fill="FFFFFF"/>
            <w:noWrap/>
            <w:hideMark/>
          </w:tcPr>
          <w:p w14:paraId="6DE5DB23" w14:textId="77777777" w:rsidR="005B3BF5" w:rsidRPr="009318B0" w:rsidRDefault="005B3BF5" w:rsidP="005B3BF5">
            <w:pPr>
              <w:ind w:firstLine="0"/>
              <w:jc w:val="center"/>
              <w:rPr>
                <w:sz w:val="24"/>
                <w:szCs w:val="24"/>
              </w:rPr>
            </w:pPr>
            <w:r w:rsidRPr="009318B0">
              <w:rPr>
                <w:sz w:val="24"/>
                <w:szCs w:val="24"/>
              </w:rPr>
              <w:t xml:space="preserve">620 000,00  </w:t>
            </w:r>
          </w:p>
        </w:tc>
      </w:tr>
      <w:tr w:rsidR="005B3BF5" w:rsidRPr="009318B0" w14:paraId="3EFA57CB" w14:textId="77777777" w:rsidTr="00CD016B">
        <w:trPr>
          <w:trHeight w:val="1320"/>
        </w:trPr>
        <w:tc>
          <w:tcPr>
            <w:tcW w:w="3109" w:type="dxa"/>
            <w:tcBorders>
              <w:top w:val="nil"/>
              <w:left w:val="single" w:sz="4" w:space="0" w:color="auto"/>
              <w:bottom w:val="single" w:sz="4" w:space="0" w:color="auto"/>
              <w:right w:val="single" w:sz="4" w:space="0" w:color="auto"/>
            </w:tcBorders>
            <w:shd w:val="clear" w:color="000000" w:fill="FFFFFF"/>
            <w:hideMark/>
          </w:tcPr>
          <w:p w14:paraId="0738019B" w14:textId="77777777" w:rsidR="005B3BF5" w:rsidRPr="009318B0" w:rsidRDefault="005B3BF5" w:rsidP="005B3BF5">
            <w:pPr>
              <w:ind w:firstLine="0"/>
              <w:jc w:val="left"/>
              <w:rPr>
                <w:sz w:val="24"/>
                <w:szCs w:val="24"/>
              </w:rPr>
            </w:pPr>
            <w:r w:rsidRPr="009318B0">
              <w:rPr>
                <w:sz w:val="24"/>
                <w:szCs w:val="24"/>
              </w:rPr>
              <w:t>000 1 08 03010 01 1000 110</w:t>
            </w:r>
          </w:p>
        </w:tc>
        <w:tc>
          <w:tcPr>
            <w:tcW w:w="6505" w:type="dxa"/>
            <w:tcBorders>
              <w:top w:val="nil"/>
              <w:left w:val="nil"/>
              <w:bottom w:val="single" w:sz="4" w:space="0" w:color="auto"/>
              <w:right w:val="nil"/>
            </w:tcBorders>
            <w:shd w:val="clear" w:color="000000" w:fill="FFFFFF"/>
            <w:hideMark/>
          </w:tcPr>
          <w:p w14:paraId="0AA240D3" w14:textId="77777777" w:rsidR="005B3BF5" w:rsidRPr="009318B0" w:rsidRDefault="005B3BF5" w:rsidP="005B3BF5">
            <w:pPr>
              <w:ind w:firstLine="0"/>
              <w:jc w:val="left"/>
              <w:rPr>
                <w:sz w:val="24"/>
                <w:szCs w:val="24"/>
              </w:rPr>
            </w:pPr>
            <w:r w:rsidRPr="009318B0">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D9D83E5" w14:textId="77777777" w:rsidR="005B3BF5" w:rsidRPr="009318B0" w:rsidRDefault="005B3BF5" w:rsidP="005B3BF5">
            <w:pPr>
              <w:ind w:firstLine="0"/>
              <w:jc w:val="center"/>
              <w:rPr>
                <w:sz w:val="24"/>
                <w:szCs w:val="24"/>
              </w:rPr>
            </w:pPr>
            <w:r w:rsidRPr="009318B0">
              <w:rPr>
                <w:sz w:val="24"/>
                <w:szCs w:val="24"/>
              </w:rPr>
              <w:t xml:space="preserve">615 000,00  </w:t>
            </w:r>
          </w:p>
        </w:tc>
        <w:tc>
          <w:tcPr>
            <w:tcW w:w="1843" w:type="dxa"/>
            <w:tcBorders>
              <w:top w:val="nil"/>
              <w:left w:val="nil"/>
              <w:bottom w:val="single" w:sz="4" w:space="0" w:color="auto"/>
              <w:right w:val="single" w:sz="4" w:space="0" w:color="auto"/>
            </w:tcBorders>
            <w:shd w:val="clear" w:color="000000" w:fill="FFFFFF"/>
            <w:noWrap/>
            <w:hideMark/>
          </w:tcPr>
          <w:p w14:paraId="6ED9A63B" w14:textId="77777777" w:rsidR="005B3BF5" w:rsidRPr="009318B0" w:rsidRDefault="005B3BF5" w:rsidP="005B3BF5">
            <w:pPr>
              <w:ind w:firstLine="0"/>
              <w:jc w:val="center"/>
              <w:rPr>
                <w:sz w:val="24"/>
                <w:szCs w:val="24"/>
              </w:rPr>
            </w:pPr>
            <w:r w:rsidRPr="009318B0">
              <w:rPr>
                <w:sz w:val="24"/>
                <w:szCs w:val="24"/>
              </w:rPr>
              <w:t xml:space="preserve">615 000,00  </w:t>
            </w:r>
          </w:p>
        </w:tc>
        <w:tc>
          <w:tcPr>
            <w:tcW w:w="1838" w:type="dxa"/>
            <w:tcBorders>
              <w:top w:val="nil"/>
              <w:left w:val="nil"/>
              <w:bottom w:val="single" w:sz="4" w:space="0" w:color="auto"/>
              <w:right w:val="single" w:sz="4" w:space="0" w:color="auto"/>
            </w:tcBorders>
            <w:shd w:val="clear" w:color="000000" w:fill="FFFFFF"/>
            <w:noWrap/>
            <w:hideMark/>
          </w:tcPr>
          <w:p w14:paraId="2ECB0E8F" w14:textId="77777777" w:rsidR="005B3BF5" w:rsidRPr="009318B0" w:rsidRDefault="005B3BF5" w:rsidP="005B3BF5">
            <w:pPr>
              <w:ind w:firstLine="0"/>
              <w:jc w:val="center"/>
              <w:rPr>
                <w:sz w:val="24"/>
                <w:szCs w:val="24"/>
              </w:rPr>
            </w:pPr>
            <w:r w:rsidRPr="009318B0">
              <w:rPr>
                <w:sz w:val="24"/>
                <w:szCs w:val="24"/>
              </w:rPr>
              <w:t xml:space="preserve">620 000,00  </w:t>
            </w:r>
          </w:p>
        </w:tc>
      </w:tr>
      <w:tr w:rsidR="005B3BF5" w:rsidRPr="009318B0" w14:paraId="79F0449D" w14:textId="77777777" w:rsidTr="00CD016B">
        <w:trPr>
          <w:trHeight w:val="1320"/>
        </w:trPr>
        <w:tc>
          <w:tcPr>
            <w:tcW w:w="3109" w:type="dxa"/>
            <w:tcBorders>
              <w:top w:val="nil"/>
              <w:left w:val="single" w:sz="4" w:space="0" w:color="auto"/>
              <w:bottom w:val="single" w:sz="4" w:space="0" w:color="auto"/>
              <w:right w:val="single" w:sz="4" w:space="0" w:color="auto"/>
            </w:tcBorders>
            <w:shd w:val="clear" w:color="000000" w:fill="FFFFFF"/>
            <w:hideMark/>
          </w:tcPr>
          <w:p w14:paraId="2506EA67" w14:textId="77777777" w:rsidR="005B3BF5" w:rsidRPr="009318B0" w:rsidRDefault="005B3BF5" w:rsidP="005B3BF5">
            <w:pPr>
              <w:ind w:firstLine="0"/>
              <w:jc w:val="left"/>
              <w:rPr>
                <w:sz w:val="24"/>
                <w:szCs w:val="24"/>
              </w:rPr>
            </w:pPr>
            <w:r w:rsidRPr="009318B0">
              <w:rPr>
                <w:sz w:val="24"/>
                <w:szCs w:val="24"/>
              </w:rPr>
              <w:t>182 1 08 03010 01 1050 110</w:t>
            </w:r>
          </w:p>
        </w:tc>
        <w:tc>
          <w:tcPr>
            <w:tcW w:w="6505" w:type="dxa"/>
            <w:tcBorders>
              <w:top w:val="nil"/>
              <w:left w:val="nil"/>
              <w:bottom w:val="single" w:sz="4" w:space="0" w:color="auto"/>
              <w:right w:val="nil"/>
            </w:tcBorders>
            <w:shd w:val="clear" w:color="000000" w:fill="FFFFFF"/>
            <w:hideMark/>
          </w:tcPr>
          <w:p w14:paraId="155B3B3A" w14:textId="77777777" w:rsidR="005B3BF5" w:rsidRPr="009318B0" w:rsidRDefault="005B3BF5" w:rsidP="005B3BF5">
            <w:pPr>
              <w:ind w:firstLine="0"/>
              <w:jc w:val="left"/>
              <w:rPr>
                <w:sz w:val="24"/>
                <w:szCs w:val="24"/>
              </w:rPr>
            </w:pPr>
            <w:r w:rsidRPr="009318B0">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7FBD052" w14:textId="77777777" w:rsidR="005B3BF5" w:rsidRPr="009318B0" w:rsidRDefault="005B3BF5" w:rsidP="005B3BF5">
            <w:pPr>
              <w:ind w:firstLine="0"/>
              <w:jc w:val="center"/>
              <w:rPr>
                <w:sz w:val="24"/>
                <w:szCs w:val="24"/>
              </w:rPr>
            </w:pPr>
            <w:r w:rsidRPr="009318B0">
              <w:rPr>
                <w:sz w:val="24"/>
                <w:szCs w:val="24"/>
              </w:rPr>
              <w:t xml:space="preserve">615 000,00  </w:t>
            </w:r>
          </w:p>
        </w:tc>
        <w:tc>
          <w:tcPr>
            <w:tcW w:w="1843" w:type="dxa"/>
            <w:tcBorders>
              <w:top w:val="nil"/>
              <w:left w:val="nil"/>
              <w:bottom w:val="single" w:sz="4" w:space="0" w:color="auto"/>
              <w:right w:val="single" w:sz="4" w:space="0" w:color="auto"/>
            </w:tcBorders>
            <w:shd w:val="clear" w:color="000000" w:fill="FFFFFF"/>
            <w:noWrap/>
            <w:hideMark/>
          </w:tcPr>
          <w:p w14:paraId="4273D918" w14:textId="77777777" w:rsidR="005B3BF5" w:rsidRPr="009318B0" w:rsidRDefault="005B3BF5" w:rsidP="005B3BF5">
            <w:pPr>
              <w:ind w:firstLine="0"/>
              <w:jc w:val="center"/>
              <w:rPr>
                <w:sz w:val="24"/>
                <w:szCs w:val="24"/>
              </w:rPr>
            </w:pPr>
            <w:r w:rsidRPr="009318B0">
              <w:rPr>
                <w:sz w:val="24"/>
                <w:szCs w:val="24"/>
              </w:rPr>
              <w:t xml:space="preserve">615 000,00  </w:t>
            </w:r>
          </w:p>
        </w:tc>
        <w:tc>
          <w:tcPr>
            <w:tcW w:w="1838" w:type="dxa"/>
            <w:tcBorders>
              <w:top w:val="nil"/>
              <w:left w:val="nil"/>
              <w:bottom w:val="single" w:sz="4" w:space="0" w:color="auto"/>
              <w:right w:val="single" w:sz="4" w:space="0" w:color="auto"/>
            </w:tcBorders>
            <w:shd w:val="clear" w:color="000000" w:fill="FFFFFF"/>
            <w:noWrap/>
            <w:hideMark/>
          </w:tcPr>
          <w:p w14:paraId="715C387F" w14:textId="77777777" w:rsidR="005B3BF5" w:rsidRPr="009318B0" w:rsidRDefault="005B3BF5" w:rsidP="005B3BF5">
            <w:pPr>
              <w:ind w:firstLine="0"/>
              <w:jc w:val="center"/>
              <w:rPr>
                <w:sz w:val="24"/>
                <w:szCs w:val="24"/>
              </w:rPr>
            </w:pPr>
            <w:r w:rsidRPr="009318B0">
              <w:rPr>
                <w:sz w:val="24"/>
                <w:szCs w:val="24"/>
              </w:rPr>
              <w:t xml:space="preserve">620 000,00  </w:t>
            </w:r>
          </w:p>
        </w:tc>
      </w:tr>
      <w:tr w:rsidR="005B3BF5" w:rsidRPr="009318B0" w14:paraId="2ECF81DF" w14:textId="77777777" w:rsidTr="00CD016B">
        <w:trPr>
          <w:trHeight w:val="705"/>
        </w:trPr>
        <w:tc>
          <w:tcPr>
            <w:tcW w:w="3109" w:type="dxa"/>
            <w:tcBorders>
              <w:top w:val="nil"/>
              <w:left w:val="single" w:sz="4" w:space="0" w:color="auto"/>
              <w:bottom w:val="single" w:sz="4" w:space="0" w:color="auto"/>
              <w:right w:val="single" w:sz="4" w:space="0" w:color="auto"/>
            </w:tcBorders>
            <w:shd w:val="clear" w:color="000000" w:fill="FFFFFF"/>
            <w:hideMark/>
          </w:tcPr>
          <w:p w14:paraId="11852B35" w14:textId="77777777" w:rsidR="005B3BF5" w:rsidRPr="009318B0" w:rsidRDefault="005B3BF5" w:rsidP="005B3BF5">
            <w:pPr>
              <w:spacing w:after="240"/>
              <w:ind w:firstLine="0"/>
              <w:jc w:val="left"/>
              <w:rPr>
                <w:b/>
                <w:bCs/>
                <w:sz w:val="24"/>
                <w:szCs w:val="24"/>
              </w:rPr>
            </w:pPr>
            <w:r w:rsidRPr="009318B0">
              <w:rPr>
                <w:b/>
                <w:bCs/>
                <w:sz w:val="24"/>
                <w:szCs w:val="24"/>
              </w:rPr>
              <w:lastRenderedPageBreak/>
              <w:t>000 1 11 00000 00 0000 000</w:t>
            </w:r>
          </w:p>
        </w:tc>
        <w:tc>
          <w:tcPr>
            <w:tcW w:w="6505" w:type="dxa"/>
            <w:tcBorders>
              <w:top w:val="nil"/>
              <w:left w:val="nil"/>
              <w:bottom w:val="single" w:sz="4" w:space="0" w:color="auto"/>
              <w:right w:val="nil"/>
            </w:tcBorders>
            <w:shd w:val="clear" w:color="000000" w:fill="FFFFFF"/>
            <w:hideMark/>
          </w:tcPr>
          <w:p w14:paraId="3CD74095" w14:textId="77777777" w:rsidR="005B3BF5" w:rsidRPr="009318B0" w:rsidRDefault="005B3BF5" w:rsidP="005B3BF5">
            <w:pPr>
              <w:ind w:firstLine="0"/>
              <w:jc w:val="left"/>
              <w:rPr>
                <w:b/>
                <w:bCs/>
                <w:sz w:val="24"/>
                <w:szCs w:val="24"/>
              </w:rPr>
            </w:pPr>
            <w:r w:rsidRPr="009318B0">
              <w:rPr>
                <w:b/>
                <w:bCs/>
                <w:sz w:val="24"/>
                <w:szCs w:val="24"/>
              </w:rPr>
              <w:t>ДОХОДЫ ОТ ИСПОЛЬЗОВАНИЯ ИМУЩЕСТВА, НАХОДЯЩЕГОСЯ В ГОСУДАРСТВЕННОЙ И МУНИЦИПАЛЬНОЙ СОБСТВЕННОСТИ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8D5740A" w14:textId="77777777" w:rsidR="005B3BF5" w:rsidRPr="009318B0" w:rsidRDefault="005B3BF5" w:rsidP="005B3BF5">
            <w:pPr>
              <w:ind w:firstLine="0"/>
              <w:jc w:val="center"/>
              <w:rPr>
                <w:b/>
                <w:bCs/>
                <w:sz w:val="24"/>
                <w:szCs w:val="24"/>
              </w:rPr>
            </w:pPr>
            <w:r w:rsidRPr="009318B0">
              <w:rPr>
                <w:b/>
                <w:bCs/>
                <w:sz w:val="24"/>
                <w:szCs w:val="24"/>
              </w:rPr>
              <w:t xml:space="preserve">820 000,00  </w:t>
            </w:r>
          </w:p>
        </w:tc>
        <w:tc>
          <w:tcPr>
            <w:tcW w:w="1843" w:type="dxa"/>
            <w:tcBorders>
              <w:top w:val="nil"/>
              <w:left w:val="nil"/>
              <w:bottom w:val="single" w:sz="4" w:space="0" w:color="auto"/>
              <w:right w:val="single" w:sz="4" w:space="0" w:color="auto"/>
            </w:tcBorders>
            <w:shd w:val="clear" w:color="000000" w:fill="FFFFFF"/>
            <w:noWrap/>
            <w:hideMark/>
          </w:tcPr>
          <w:p w14:paraId="1FD16A4B" w14:textId="77777777" w:rsidR="005B3BF5" w:rsidRPr="009318B0" w:rsidRDefault="005B3BF5" w:rsidP="005B3BF5">
            <w:pPr>
              <w:ind w:firstLine="0"/>
              <w:jc w:val="center"/>
              <w:rPr>
                <w:b/>
                <w:bCs/>
                <w:sz w:val="24"/>
                <w:szCs w:val="24"/>
              </w:rPr>
            </w:pPr>
            <w:r w:rsidRPr="009318B0">
              <w:rPr>
                <w:b/>
                <w:bCs/>
                <w:sz w:val="24"/>
                <w:szCs w:val="24"/>
              </w:rPr>
              <w:t xml:space="preserve">820 000,00  </w:t>
            </w:r>
          </w:p>
        </w:tc>
        <w:tc>
          <w:tcPr>
            <w:tcW w:w="1838" w:type="dxa"/>
            <w:tcBorders>
              <w:top w:val="nil"/>
              <w:left w:val="nil"/>
              <w:bottom w:val="single" w:sz="4" w:space="0" w:color="auto"/>
              <w:right w:val="single" w:sz="4" w:space="0" w:color="auto"/>
            </w:tcBorders>
            <w:shd w:val="clear" w:color="000000" w:fill="FFFFFF"/>
            <w:noWrap/>
            <w:hideMark/>
          </w:tcPr>
          <w:p w14:paraId="3FE77DBD" w14:textId="77777777" w:rsidR="005B3BF5" w:rsidRPr="009318B0" w:rsidRDefault="005B3BF5" w:rsidP="005B3BF5">
            <w:pPr>
              <w:ind w:firstLine="0"/>
              <w:jc w:val="center"/>
              <w:rPr>
                <w:b/>
                <w:bCs/>
                <w:sz w:val="24"/>
                <w:szCs w:val="24"/>
              </w:rPr>
            </w:pPr>
            <w:r w:rsidRPr="009318B0">
              <w:rPr>
                <w:b/>
                <w:bCs/>
                <w:sz w:val="24"/>
                <w:szCs w:val="24"/>
              </w:rPr>
              <w:t xml:space="preserve">820 000,00  </w:t>
            </w:r>
          </w:p>
        </w:tc>
      </w:tr>
      <w:tr w:rsidR="005B3BF5" w:rsidRPr="009318B0" w14:paraId="1BD3F948" w14:textId="77777777" w:rsidTr="00CD016B">
        <w:trPr>
          <w:trHeight w:val="1695"/>
        </w:trPr>
        <w:tc>
          <w:tcPr>
            <w:tcW w:w="3109" w:type="dxa"/>
            <w:tcBorders>
              <w:top w:val="nil"/>
              <w:left w:val="single" w:sz="4" w:space="0" w:color="auto"/>
              <w:bottom w:val="single" w:sz="4" w:space="0" w:color="auto"/>
              <w:right w:val="single" w:sz="4" w:space="0" w:color="auto"/>
            </w:tcBorders>
            <w:shd w:val="clear" w:color="000000" w:fill="FFFFFF"/>
            <w:hideMark/>
          </w:tcPr>
          <w:p w14:paraId="69B6030E" w14:textId="77777777" w:rsidR="005B3BF5" w:rsidRPr="009318B0" w:rsidRDefault="005B3BF5" w:rsidP="005B3BF5">
            <w:pPr>
              <w:ind w:firstLine="0"/>
              <w:jc w:val="left"/>
              <w:rPr>
                <w:i/>
                <w:iCs/>
                <w:sz w:val="24"/>
                <w:szCs w:val="24"/>
              </w:rPr>
            </w:pPr>
            <w:r w:rsidRPr="009318B0">
              <w:rPr>
                <w:i/>
                <w:iCs/>
                <w:sz w:val="24"/>
                <w:szCs w:val="24"/>
              </w:rPr>
              <w:t>000 1 11 05000 00 0000 120</w:t>
            </w:r>
          </w:p>
        </w:tc>
        <w:tc>
          <w:tcPr>
            <w:tcW w:w="6505" w:type="dxa"/>
            <w:tcBorders>
              <w:top w:val="nil"/>
              <w:left w:val="nil"/>
              <w:bottom w:val="single" w:sz="4" w:space="0" w:color="auto"/>
              <w:right w:val="nil"/>
            </w:tcBorders>
            <w:shd w:val="clear" w:color="000000" w:fill="FFFFFF"/>
            <w:hideMark/>
          </w:tcPr>
          <w:p w14:paraId="06A00F06"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56D11FA" w14:textId="77777777" w:rsidR="005B3BF5" w:rsidRPr="009318B0" w:rsidRDefault="005B3BF5" w:rsidP="005B3BF5">
            <w:pPr>
              <w:ind w:firstLine="0"/>
              <w:jc w:val="center"/>
              <w:rPr>
                <w:sz w:val="24"/>
                <w:szCs w:val="24"/>
              </w:rPr>
            </w:pPr>
            <w:r w:rsidRPr="009318B0">
              <w:rPr>
                <w:sz w:val="24"/>
                <w:szCs w:val="24"/>
              </w:rPr>
              <w:t xml:space="preserve">820 000,00  </w:t>
            </w:r>
          </w:p>
        </w:tc>
        <w:tc>
          <w:tcPr>
            <w:tcW w:w="1843" w:type="dxa"/>
            <w:tcBorders>
              <w:top w:val="nil"/>
              <w:left w:val="nil"/>
              <w:bottom w:val="single" w:sz="4" w:space="0" w:color="auto"/>
              <w:right w:val="single" w:sz="4" w:space="0" w:color="auto"/>
            </w:tcBorders>
            <w:shd w:val="clear" w:color="000000" w:fill="FFFFFF"/>
            <w:noWrap/>
            <w:hideMark/>
          </w:tcPr>
          <w:p w14:paraId="04577186" w14:textId="77777777" w:rsidR="005B3BF5" w:rsidRPr="009318B0" w:rsidRDefault="005B3BF5" w:rsidP="005B3BF5">
            <w:pPr>
              <w:ind w:firstLine="0"/>
              <w:jc w:val="center"/>
              <w:rPr>
                <w:sz w:val="24"/>
                <w:szCs w:val="24"/>
              </w:rPr>
            </w:pPr>
            <w:r w:rsidRPr="009318B0">
              <w:rPr>
                <w:sz w:val="24"/>
                <w:szCs w:val="24"/>
              </w:rPr>
              <w:t xml:space="preserve">820 000,00  </w:t>
            </w:r>
          </w:p>
        </w:tc>
        <w:tc>
          <w:tcPr>
            <w:tcW w:w="1838" w:type="dxa"/>
            <w:tcBorders>
              <w:top w:val="nil"/>
              <w:left w:val="nil"/>
              <w:bottom w:val="single" w:sz="4" w:space="0" w:color="auto"/>
              <w:right w:val="single" w:sz="4" w:space="0" w:color="auto"/>
            </w:tcBorders>
            <w:shd w:val="clear" w:color="000000" w:fill="FFFFFF"/>
            <w:noWrap/>
            <w:hideMark/>
          </w:tcPr>
          <w:p w14:paraId="29AAE305" w14:textId="77777777" w:rsidR="005B3BF5" w:rsidRPr="009318B0" w:rsidRDefault="005B3BF5" w:rsidP="005B3BF5">
            <w:pPr>
              <w:ind w:firstLine="0"/>
              <w:jc w:val="center"/>
              <w:rPr>
                <w:sz w:val="24"/>
                <w:szCs w:val="24"/>
              </w:rPr>
            </w:pPr>
            <w:r w:rsidRPr="009318B0">
              <w:rPr>
                <w:sz w:val="24"/>
                <w:szCs w:val="24"/>
              </w:rPr>
              <w:t xml:space="preserve">820 000,00  </w:t>
            </w:r>
          </w:p>
        </w:tc>
      </w:tr>
      <w:tr w:rsidR="005B3BF5" w:rsidRPr="009318B0" w14:paraId="370EF876" w14:textId="77777777" w:rsidTr="00CD016B">
        <w:trPr>
          <w:trHeight w:val="1380"/>
        </w:trPr>
        <w:tc>
          <w:tcPr>
            <w:tcW w:w="3109" w:type="dxa"/>
            <w:tcBorders>
              <w:top w:val="nil"/>
              <w:left w:val="single" w:sz="4" w:space="0" w:color="auto"/>
              <w:bottom w:val="single" w:sz="4" w:space="0" w:color="auto"/>
              <w:right w:val="single" w:sz="4" w:space="0" w:color="auto"/>
            </w:tcBorders>
            <w:shd w:val="clear" w:color="000000" w:fill="FFFFFF"/>
            <w:hideMark/>
          </w:tcPr>
          <w:p w14:paraId="2E0EF70E" w14:textId="77777777" w:rsidR="005B3BF5" w:rsidRPr="009318B0" w:rsidRDefault="005B3BF5" w:rsidP="005B3BF5">
            <w:pPr>
              <w:ind w:firstLine="0"/>
              <w:jc w:val="left"/>
              <w:rPr>
                <w:sz w:val="24"/>
                <w:szCs w:val="24"/>
              </w:rPr>
            </w:pPr>
            <w:r w:rsidRPr="009318B0">
              <w:rPr>
                <w:sz w:val="24"/>
                <w:szCs w:val="24"/>
              </w:rPr>
              <w:t>000 1 11 05010 00 0000 120</w:t>
            </w:r>
          </w:p>
        </w:tc>
        <w:tc>
          <w:tcPr>
            <w:tcW w:w="6505" w:type="dxa"/>
            <w:tcBorders>
              <w:top w:val="nil"/>
              <w:left w:val="nil"/>
              <w:bottom w:val="single" w:sz="4" w:space="0" w:color="auto"/>
              <w:right w:val="nil"/>
            </w:tcBorders>
            <w:shd w:val="clear" w:color="000000" w:fill="FFFFFF"/>
            <w:hideMark/>
          </w:tcPr>
          <w:p w14:paraId="0F289AE5"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3CB0F9F" w14:textId="77777777" w:rsidR="005B3BF5" w:rsidRPr="009318B0" w:rsidRDefault="005B3BF5" w:rsidP="005B3BF5">
            <w:pPr>
              <w:ind w:firstLine="0"/>
              <w:jc w:val="center"/>
              <w:rPr>
                <w:sz w:val="24"/>
                <w:szCs w:val="24"/>
              </w:rPr>
            </w:pPr>
            <w:r w:rsidRPr="009318B0">
              <w:rPr>
                <w:sz w:val="24"/>
                <w:szCs w:val="24"/>
              </w:rPr>
              <w:t xml:space="preserve">130 000,00  </w:t>
            </w:r>
          </w:p>
        </w:tc>
        <w:tc>
          <w:tcPr>
            <w:tcW w:w="1843" w:type="dxa"/>
            <w:tcBorders>
              <w:top w:val="nil"/>
              <w:left w:val="nil"/>
              <w:bottom w:val="single" w:sz="4" w:space="0" w:color="auto"/>
              <w:right w:val="single" w:sz="4" w:space="0" w:color="auto"/>
            </w:tcBorders>
            <w:shd w:val="clear" w:color="000000" w:fill="FFFFFF"/>
            <w:noWrap/>
            <w:hideMark/>
          </w:tcPr>
          <w:p w14:paraId="402304BA" w14:textId="77777777" w:rsidR="005B3BF5" w:rsidRPr="009318B0" w:rsidRDefault="005B3BF5" w:rsidP="005B3BF5">
            <w:pPr>
              <w:ind w:firstLine="0"/>
              <w:jc w:val="center"/>
              <w:rPr>
                <w:sz w:val="24"/>
                <w:szCs w:val="24"/>
              </w:rPr>
            </w:pPr>
            <w:r w:rsidRPr="009318B0">
              <w:rPr>
                <w:sz w:val="24"/>
                <w:szCs w:val="24"/>
              </w:rPr>
              <w:t xml:space="preserve">130 000,00  </w:t>
            </w:r>
          </w:p>
        </w:tc>
        <w:tc>
          <w:tcPr>
            <w:tcW w:w="1838" w:type="dxa"/>
            <w:tcBorders>
              <w:top w:val="nil"/>
              <w:left w:val="nil"/>
              <w:bottom w:val="single" w:sz="4" w:space="0" w:color="auto"/>
              <w:right w:val="single" w:sz="4" w:space="0" w:color="auto"/>
            </w:tcBorders>
            <w:shd w:val="clear" w:color="000000" w:fill="FFFFFF"/>
            <w:noWrap/>
            <w:hideMark/>
          </w:tcPr>
          <w:p w14:paraId="1A7935BB" w14:textId="77777777" w:rsidR="005B3BF5" w:rsidRPr="009318B0" w:rsidRDefault="005B3BF5" w:rsidP="005B3BF5">
            <w:pPr>
              <w:ind w:firstLine="0"/>
              <w:jc w:val="center"/>
              <w:rPr>
                <w:sz w:val="24"/>
                <w:szCs w:val="24"/>
              </w:rPr>
            </w:pPr>
            <w:r w:rsidRPr="009318B0">
              <w:rPr>
                <w:sz w:val="24"/>
                <w:szCs w:val="24"/>
              </w:rPr>
              <w:t xml:space="preserve">130 000,00  </w:t>
            </w:r>
          </w:p>
        </w:tc>
      </w:tr>
      <w:tr w:rsidR="005B3BF5" w:rsidRPr="009318B0" w14:paraId="7C30487B" w14:textId="77777777" w:rsidTr="00CD016B">
        <w:trPr>
          <w:trHeight w:val="1590"/>
        </w:trPr>
        <w:tc>
          <w:tcPr>
            <w:tcW w:w="3109" w:type="dxa"/>
            <w:tcBorders>
              <w:top w:val="nil"/>
              <w:left w:val="single" w:sz="4" w:space="0" w:color="auto"/>
              <w:bottom w:val="single" w:sz="4" w:space="0" w:color="auto"/>
              <w:right w:val="single" w:sz="4" w:space="0" w:color="auto"/>
            </w:tcBorders>
            <w:shd w:val="clear" w:color="000000" w:fill="FFFFFF"/>
            <w:hideMark/>
          </w:tcPr>
          <w:p w14:paraId="545EA32E" w14:textId="77777777" w:rsidR="005B3BF5" w:rsidRPr="009318B0" w:rsidRDefault="005B3BF5" w:rsidP="005B3BF5">
            <w:pPr>
              <w:spacing w:after="240"/>
              <w:ind w:firstLine="0"/>
              <w:jc w:val="left"/>
              <w:rPr>
                <w:sz w:val="24"/>
                <w:szCs w:val="24"/>
              </w:rPr>
            </w:pPr>
            <w:r w:rsidRPr="009318B0">
              <w:rPr>
                <w:sz w:val="24"/>
                <w:szCs w:val="24"/>
              </w:rPr>
              <w:t>0001 11 05013 05 0000 120</w:t>
            </w:r>
            <w:r w:rsidRPr="009318B0">
              <w:rPr>
                <w:sz w:val="24"/>
                <w:szCs w:val="24"/>
              </w:rPr>
              <w:br/>
            </w:r>
          </w:p>
        </w:tc>
        <w:tc>
          <w:tcPr>
            <w:tcW w:w="6505" w:type="dxa"/>
            <w:tcBorders>
              <w:top w:val="nil"/>
              <w:left w:val="nil"/>
              <w:bottom w:val="single" w:sz="4" w:space="0" w:color="auto"/>
              <w:right w:val="nil"/>
            </w:tcBorders>
            <w:shd w:val="clear" w:color="000000" w:fill="FFFFFF"/>
            <w:hideMark/>
          </w:tcPr>
          <w:p w14:paraId="4DA6ED28"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7E50262" w14:textId="77777777" w:rsidR="005B3BF5" w:rsidRPr="009318B0" w:rsidRDefault="005B3BF5" w:rsidP="005B3BF5">
            <w:pPr>
              <w:ind w:firstLine="0"/>
              <w:jc w:val="center"/>
              <w:rPr>
                <w:sz w:val="24"/>
                <w:szCs w:val="24"/>
              </w:rPr>
            </w:pPr>
            <w:r w:rsidRPr="009318B0">
              <w:rPr>
                <w:sz w:val="24"/>
                <w:szCs w:val="24"/>
              </w:rPr>
              <w:t xml:space="preserve">80 000,00  </w:t>
            </w:r>
          </w:p>
        </w:tc>
        <w:tc>
          <w:tcPr>
            <w:tcW w:w="1843" w:type="dxa"/>
            <w:tcBorders>
              <w:top w:val="nil"/>
              <w:left w:val="nil"/>
              <w:bottom w:val="single" w:sz="4" w:space="0" w:color="auto"/>
              <w:right w:val="single" w:sz="4" w:space="0" w:color="auto"/>
            </w:tcBorders>
            <w:shd w:val="clear" w:color="000000" w:fill="FFFFFF"/>
            <w:noWrap/>
            <w:hideMark/>
          </w:tcPr>
          <w:p w14:paraId="47991DD4" w14:textId="77777777" w:rsidR="005B3BF5" w:rsidRPr="009318B0" w:rsidRDefault="005B3BF5" w:rsidP="005B3BF5">
            <w:pPr>
              <w:ind w:firstLine="0"/>
              <w:jc w:val="center"/>
              <w:rPr>
                <w:sz w:val="24"/>
                <w:szCs w:val="24"/>
              </w:rPr>
            </w:pPr>
            <w:r w:rsidRPr="009318B0">
              <w:rPr>
                <w:sz w:val="24"/>
                <w:szCs w:val="24"/>
              </w:rPr>
              <w:t xml:space="preserve">80 000,00  </w:t>
            </w:r>
          </w:p>
        </w:tc>
        <w:tc>
          <w:tcPr>
            <w:tcW w:w="1838" w:type="dxa"/>
            <w:tcBorders>
              <w:top w:val="nil"/>
              <w:left w:val="nil"/>
              <w:bottom w:val="single" w:sz="4" w:space="0" w:color="auto"/>
              <w:right w:val="single" w:sz="4" w:space="0" w:color="auto"/>
            </w:tcBorders>
            <w:shd w:val="clear" w:color="000000" w:fill="FFFFFF"/>
            <w:noWrap/>
            <w:hideMark/>
          </w:tcPr>
          <w:p w14:paraId="581A18A5" w14:textId="77777777" w:rsidR="005B3BF5" w:rsidRPr="009318B0" w:rsidRDefault="005B3BF5" w:rsidP="005B3BF5">
            <w:pPr>
              <w:ind w:firstLine="0"/>
              <w:jc w:val="center"/>
              <w:rPr>
                <w:sz w:val="24"/>
                <w:szCs w:val="24"/>
              </w:rPr>
            </w:pPr>
            <w:r w:rsidRPr="009318B0">
              <w:rPr>
                <w:sz w:val="24"/>
                <w:szCs w:val="24"/>
              </w:rPr>
              <w:t xml:space="preserve">80 000,00  </w:t>
            </w:r>
          </w:p>
        </w:tc>
      </w:tr>
      <w:tr w:rsidR="005B3BF5" w:rsidRPr="009318B0" w14:paraId="0B426A81" w14:textId="77777777" w:rsidTr="00CD016B">
        <w:trPr>
          <w:trHeight w:val="1665"/>
        </w:trPr>
        <w:tc>
          <w:tcPr>
            <w:tcW w:w="3109" w:type="dxa"/>
            <w:tcBorders>
              <w:top w:val="nil"/>
              <w:left w:val="single" w:sz="4" w:space="0" w:color="auto"/>
              <w:bottom w:val="single" w:sz="4" w:space="0" w:color="auto"/>
              <w:right w:val="single" w:sz="4" w:space="0" w:color="auto"/>
            </w:tcBorders>
            <w:shd w:val="clear" w:color="000000" w:fill="FFFFFF"/>
            <w:hideMark/>
          </w:tcPr>
          <w:p w14:paraId="63598F04" w14:textId="77777777" w:rsidR="005B3BF5" w:rsidRPr="009318B0" w:rsidRDefault="005B3BF5" w:rsidP="005B3BF5">
            <w:pPr>
              <w:ind w:firstLine="0"/>
              <w:jc w:val="left"/>
              <w:rPr>
                <w:sz w:val="24"/>
                <w:szCs w:val="24"/>
              </w:rPr>
            </w:pPr>
            <w:r w:rsidRPr="009318B0">
              <w:rPr>
                <w:sz w:val="24"/>
                <w:szCs w:val="24"/>
              </w:rPr>
              <w:t>006 111 05013 05 0000 120</w:t>
            </w:r>
          </w:p>
        </w:tc>
        <w:tc>
          <w:tcPr>
            <w:tcW w:w="6505" w:type="dxa"/>
            <w:tcBorders>
              <w:top w:val="nil"/>
              <w:left w:val="nil"/>
              <w:bottom w:val="single" w:sz="4" w:space="0" w:color="auto"/>
              <w:right w:val="nil"/>
            </w:tcBorders>
            <w:shd w:val="clear" w:color="000000" w:fill="FFFFFF"/>
            <w:hideMark/>
          </w:tcPr>
          <w:p w14:paraId="7DD081DD"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312ED53" w14:textId="77777777" w:rsidR="005B3BF5" w:rsidRPr="009318B0" w:rsidRDefault="005B3BF5" w:rsidP="005B3BF5">
            <w:pPr>
              <w:ind w:firstLine="0"/>
              <w:jc w:val="center"/>
              <w:rPr>
                <w:sz w:val="24"/>
                <w:szCs w:val="24"/>
              </w:rPr>
            </w:pPr>
            <w:r w:rsidRPr="009318B0">
              <w:rPr>
                <w:sz w:val="24"/>
                <w:szCs w:val="24"/>
              </w:rPr>
              <w:t xml:space="preserve">80 000,00  </w:t>
            </w:r>
          </w:p>
        </w:tc>
        <w:tc>
          <w:tcPr>
            <w:tcW w:w="1843" w:type="dxa"/>
            <w:tcBorders>
              <w:top w:val="nil"/>
              <w:left w:val="nil"/>
              <w:bottom w:val="single" w:sz="4" w:space="0" w:color="auto"/>
              <w:right w:val="single" w:sz="4" w:space="0" w:color="auto"/>
            </w:tcBorders>
            <w:shd w:val="clear" w:color="000000" w:fill="FFFFFF"/>
            <w:noWrap/>
            <w:hideMark/>
          </w:tcPr>
          <w:p w14:paraId="482774AD" w14:textId="77777777" w:rsidR="005B3BF5" w:rsidRPr="009318B0" w:rsidRDefault="005B3BF5" w:rsidP="005B3BF5">
            <w:pPr>
              <w:ind w:firstLine="0"/>
              <w:jc w:val="center"/>
              <w:rPr>
                <w:sz w:val="24"/>
                <w:szCs w:val="24"/>
              </w:rPr>
            </w:pPr>
            <w:r w:rsidRPr="009318B0">
              <w:rPr>
                <w:sz w:val="24"/>
                <w:szCs w:val="24"/>
              </w:rPr>
              <w:t xml:space="preserve">80 000,00  </w:t>
            </w:r>
          </w:p>
        </w:tc>
        <w:tc>
          <w:tcPr>
            <w:tcW w:w="1838" w:type="dxa"/>
            <w:tcBorders>
              <w:top w:val="nil"/>
              <w:left w:val="nil"/>
              <w:bottom w:val="single" w:sz="4" w:space="0" w:color="auto"/>
              <w:right w:val="single" w:sz="4" w:space="0" w:color="auto"/>
            </w:tcBorders>
            <w:shd w:val="clear" w:color="000000" w:fill="FFFFFF"/>
            <w:noWrap/>
            <w:hideMark/>
          </w:tcPr>
          <w:p w14:paraId="2CB3DD6D" w14:textId="77777777" w:rsidR="005B3BF5" w:rsidRPr="009318B0" w:rsidRDefault="005B3BF5" w:rsidP="005B3BF5">
            <w:pPr>
              <w:ind w:firstLine="0"/>
              <w:jc w:val="center"/>
              <w:rPr>
                <w:sz w:val="24"/>
                <w:szCs w:val="24"/>
              </w:rPr>
            </w:pPr>
            <w:r w:rsidRPr="009318B0">
              <w:rPr>
                <w:sz w:val="24"/>
                <w:szCs w:val="24"/>
              </w:rPr>
              <w:t xml:space="preserve">80 000,00  </w:t>
            </w:r>
          </w:p>
        </w:tc>
      </w:tr>
      <w:tr w:rsidR="005B3BF5" w:rsidRPr="009318B0" w14:paraId="2C482E75" w14:textId="77777777" w:rsidTr="00CD016B">
        <w:trPr>
          <w:trHeight w:val="1365"/>
        </w:trPr>
        <w:tc>
          <w:tcPr>
            <w:tcW w:w="3109" w:type="dxa"/>
            <w:tcBorders>
              <w:top w:val="nil"/>
              <w:left w:val="single" w:sz="4" w:space="0" w:color="auto"/>
              <w:bottom w:val="single" w:sz="4" w:space="0" w:color="auto"/>
              <w:right w:val="single" w:sz="4" w:space="0" w:color="auto"/>
            </w:tcBorders>
            <w:shd w:val="clear" w:color="000000" w:fill="FFFFFF"/>
            <w:hideMark/>
          </w:tcPr>
          <w:p w14:paraId="0DFC8A6B" w14:textId="77777777" w:rsidR="005B3BF5" w:rsidRPr="009318B0" w:rsidRDefault="005B3BF5" w:rsidP="005B3BF5">
            <w:pPr>
              <w:spacing w:after="240"/>
              <w:ind w:firstLine="0"/>
              <w:jc w:val="left"/>
              <w:rPr>
                <w:sz w:val="24"/>
                <w:szCs w:val="24"/>
              </w:rPr>
            </w:pPr>
            <w:r w:rsidRPr="009318B0">
              <w:rPr>
                <w:sz w:val="24"/>
                <w:szCs w:val="24"/>
              </w:rPr>
              <w:t>000 1 11 05013 13 0000 120</w:t>
            </w:r>
          </w:p>
        </w:tc>
        <w:tc>
          <w:tcPr>
            <w:tcW w:w="6505" w:type="dxa"/>
            <w:tcBorders>
              <w:top w:val="nil"/>
              <w:left w:val="nil"/>
              <w:bottom w:val="single" w:sz="4" w:space="0" w:color="auto"/>
              <w:right w:val="nil"/>
            </w:tcBorders>
            <w:shd w:val="clear" w:color="000000" w:fill="FFFFFF"/>
            <w:hideMark/>
          </w:tcPr>
          <w:p w14:paraId="2C56DD26"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B6ED013" w14:textId="77777777" w:rsidR="005B3BF5" w:rsidRPr="009318B0" w:rsidRDefault="005B3BF5" w:rsidP="005B3BF5">
            <w:pPr>
              <w:ind w:firstLine="0"/>
              <w:jc w:val="center"/>
              <w:rPr>
                <w:sz w:val="24"/>
                <w:szCs w:val="24"/>
              </w:rPr>
            </w:pPr>
            <w:r w:rsidRPr="009318B0">
              <w:rPr>
                <w:sz w:val="24"/>
                <w:szCs w:val="24"/>
              </w:rPr>
              <w:t xml:space="preserve">50 000,00  </w:t>
            </w:r>
          </w:p>
        </w:tc>
        <w:tc>
          <w:tcPr>
            <w:tcW w:w="1843" w:type="dxa"/>
            <w:tcBorders>
              <w:top w:val="nil"/>
              <w:left w:val="nil"/>
              <w:bottom w:val="single" w:sz="4" w:space="0" w:color="auto"/>
              <w:right w:val="single" w:sz="4" w:space="0" w:color="auto"/>
            </w:tcBorders>
            <w:shd w:val="clear" w:color="000000" w:fill="FFFFFF"/>
            <w:noWrap/>
            <w:hideMark/>
          </w:tcPr>
          <w:p w14:paraId="05313782" w14:textId="77777777" w:rsidR="005B3BF5" w:rsidRPr="009318B0" w:rsidRDefault="005B3BF5" w:rsidP="005B3BF5">
            <w:pPr>
              <w:ind w:firstLine="0"/>
              <w:jc w:val="center"/>
              <w:rPr>
                <w:sz w:val="24"/>
                <w:szCs w:val="24"/>
              </w:rPr>
            </w:pPr>
            <w:r w:rsidRPr="009318B0">
              <w:rPr>
                <w:sz w:val="24"/>
                <w:szCs w:val="24"/>
              </w:rPr>
              <w:t xml:space="preserve">50 000,00  </w:t>
            </w:r>
          </w:p>
        </w:tc>
        <w:tc>
          <w:tcPr>
            <w:tcW w:w="1838" w:type="dxa"/>
            <w:tcBorders>
              <w:top w:val="nil"/>
              <w:left w:val="nil"/>
              <w:bottom w:val="single" w:sz="4" w:space="0" w:color="auto"/>
              <w:right w:val="single" w:sz="4" w:space="0" w:color="auto"/>
            </w:tcBorders>
            <w:shd w:val="clear" w:color="000000" w:fill="FFFFFF"/>
            <w:noWrap/>
            <w:hideMark/>
          </w:tcPr>
          <w:p w14:paraId="4C2B1818" w14:textId="77777777" w:rsidR="005B3BF5" w:rsidRPr="009318B0" w:rsidRDefault="005B3BF5" w:rsidP="005B3BF5">
            <w:pPr>
              <w:ind w:firstLine="0"/>
              <w:jc w:val="center"/>
              <w:rPr>
                <w:sz w:val="24"/>
                <w:szCs w:val="24"/>
              </w:rPr>
            </w:pPr>
            <w:r w:rsidRPr="009318B0">
              <w:rPr>
                <w:sz w:val="24"/>
                <w:szCs w:val="24"/>
              </w:rPr>
              <w:t xml:space="preserve">50 000,00  </w:t>
            </w:r>
          </w:p>
        </w:tc>
      </w:tr>
      <w:tr w:rsidR="005B3BF5" w:rsidRPr="009318B0" w14:paraId="31F5683E" w14:textId="77777777" w:rsidTr="00CD016B">
        <w:trPr>
          <w:trHeight w:val="561"/>
        </w:trPr>
        <w:tc>
          <w:tcPr>
            <w:tcW w:w="3109" w:type="dxa"/>
            <w:tcBorders>
              <w:top w:val="nil"/>
              <w:left w:val="single" w:sz="4" w:space="0" w:color="auto"/>
              <w:bottom w:val="single" w:sz="4" w:space="0" w:color="auto"/>
              <w:right w:val="single" w:sz="4" w:space="0" w:color="auto"/>
            </w:tcBorders>
            <w:shd w:val="clear" w:color="000000" w:fill="FFFFFF"/>
            <w:hideMark/>
          </w:tcPr>
          <w:p w14:paraId="682AFAE5" w14:textId="77777777" w:rsidR="005B3BF5" w:rsidRPr="009318B0" w:rsidRDefault="005B3BF5" w:rsidP="005B3BF5">
            <w:pPr>
              <w:ind w:firstLine="0"/>
              <w:jc w:val="left"/>
              <w:rPr>
                <w:sz w:val="24"/>
                <w:szCs w:val="24"/>
              </w:rPr>
            </w:pPr>
            <w:r w:rsidRPr="009318B0">
              <w:rPr>
                <w:sz w:val="24"/>
                <w:szCs w:val="24"/>
              </w:rPr>
              <w:t>015 1 11 05013 13 0000 120</w:t>
            </w:r>
          </w:p>
        </w:tc>
        <w:tc>
          <w:tcPr>
            <w:tcW w:w="6505" w:type="dxa"/>
            <w:tcBorders>
              <w:top w:val="nil"/>
              <w:left w:val="nil"/>
              <w:bottom w:val="single" w:sz="4" w:space="0" w:color="auto"/>
              <w:right w:val="nil"/>
            </w:tcBorders>
            <w:shd w:val="clear" w:color="000000" w:fill="FFFFFF"/>
            <w:hideMark/>
          </w:tcPr>
          <w:p w14:paraId="53E80C77" w14:textId="77777777" w:rsidR="005B3BF5" w:rsidRPr="009318B0" w:rsidRDefault="005B3BF5" w:rsidP="005B3BF5">
            <w:pPr>
              <w:ind w:firstLine="0"/>
              <w:jc w:val="left"/>
              <w:rPr>
                <w:sz w:val="24"/>
                <w:szCs w:val="24"/>
              </w:rPr>
            </w:pPr>
            <w:r w:rsidRPr="009318B0">
              <w:rPr>
                <w:sz w:val="24"/>
                <w:szCs w:val="24"/>
              </w:rPr>
              <w:t xml:space="preserve">Доходы, получаемые в виде арендной платы за земельные участки, государственная собственность на которые не </w:t>
            </w:r>
            <w:r w:rsidRPr="009318B0">
              <w:rPr>
                <w:sz w:val="24"/>
                <w:szCs w:val="24"/>
              </w:rPr>
              <w:lastRenderedPageBreak/>
              <w:t>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83312F1" w14:textId="77777777" w:rsidR="005B3BF5" w:rsidRPr="009318B0" w:rsidRDefault="005B3BF5" w:rsidP="005B3BF5">
            <w:pPr>
              <w:ind w:firstLine="0"/>
              <w:jc w:val="center"/>
              <w:rPr>
                <w:sz w:val="24"/>
                <w:szCs w:val="24"/>
              </w:rPr>
            </w:pPr>
            <w:r w:rsidRPr="009318B0">
              <w:rPr>
                <w:sz w:val="24"/>
                <w:szCs w:val="24"/>
              </w:rPr>
              <w:lastRenderedPageBreak/>
              <w:t xml:space="preserve">50 000,00  </w:t>
            </w:r>
          </w:p>
        </w:tc>
        <w:tc>
          <w:tcPr>
            <w:tcW w:w="1843" w:type="dxa"/>
            <w:tcBorders>
              <w:top w:val="nil"/>
              <w:left w:val="nil"/>
              <w:bottom w:val="single" w:sz="4" w:space="0" w:color="auto"/>
              <w:right w:val="single" w:sz="4" w:space="0" w:color="auto"/>
            </w:tcBorders>
            <w:shd w:val="clear" w:color="000000" w:fill="FFFFFF"/>
            <w:noWrap/>
            <w:hideMark/>
          </w:tcPr>
          <w:p w14:paraId="2A6A55A2" w14:textId="77777777" w:rsidR="005B3BF5" w:rsidRPr="009318B0" w:rsidRDefault="005B3BF5" w:rsidP="005B3BF5">
            <w:pPr>
              <w:ind w:firstLine="0"/>
              <w:jc w:val="center"/>
              <w:rPr>
                <w:sz w:val="24"/>
                <w:szCs w:val="24"/>
              </w:rPr>
            </w:pPr>
            <w:r w:rsidRPr="009318B0">
              <w:rPr>
                <w:sz w:val="24"/>
                <w:szCs w:val="24"/>
              </w:rPr>
              <w:t xml:space="preserve">50 000,00  </w:t>
            </w:r>
          </w:p>
        </w:tc>
        <w:tc>
          <w:tcPr>
            <w:tcW w:w="1838" w:type="dxa"/>
            <w:tcBorders>
              <w:top w:val="nil"/>
              <w:left w:val="nil"/>
              <w:bottom w:val="single" w:sz="4" w:space="0" w:color="auto"/>
              <w:right w:val="single" w:sz="4" w:space="0" w:color="auto"/>
            </w:tcBorders>
            <w:shd w:val="clear" w:color="000000" w:fill="FFFFFF"/>
            <w:noWrap/>
            <w:hideMark/>
          </w:tcPr>
          <w:p w14:paraId="4C63F687" w14:textId="77777777" w:rsidR="005B3BF5" w:rsidRPr="009318B0" w:rsidRDefault="005B3BF5" w:rsidP="005B3BF5">
            <w:pPr>
              <w:ind w:firstLine="0"/>
              <w:jc w:val="center"/>
              <w:rPr>
                <w:sz w:val="24"/>
                <w:szCs w:val="24"/>
              </w:rPr>
            </w:pPr>
            <w:r w:rsidRPr="009318B0">
              <w:rPr>
                <w:sz w:val="24"/>
                <w:szCs w:val="24"/>
              </w:rPr>
              <w:t xml:space="preserve">50 000,00  </w:t>
            </w:r>
          </w:p>
        </w:tc>
      </w:tr>
      <w:tr w:rsidR="005B3BF5" w:rsidRPr="009318B0" w14:paraId="7C0A4A61" w14:textId="77777777" w:rsidTr="00CD016B">
        <w:trPr>
          <w:trHeight w:val="1650"/>
        </w:trPr>
        <w:tc>
          <w:tcPr>
            <w:tcW w:w="3109" w:type="dxa"/>
            <w:tcBorders>
              <w:top w:val="nil"/>
              <w:left w:val="single" w:sz="4" w:space="0" w:color="auto"/>
              <w:bottom w:val="single" w:sz="4" w:space="0" w:color="auto"/>
              <w:right w:val="single" w:sz="4" w:space="0" w:color="auto"/>
            </w:tcBorders>
            <w:shd w:val="clear" w:color="000000" w:fill="FFFFFF"/>
            <w:hideMark/>
          </w:tcPr>
          <w:p w14:paraId="2EACEC24" w14:textId="77777777" w:rsidR="005B3BF5" w:rsidRPr="009318B0" w:rsidRDefault="005B3BF5" w:rsidP="005B3BF5">
            <w:pPr>
              <w:spacing w:after="240"/>
              <w:ind w:firstLine="0"/>
              <w:jc w:val="left"/>
              <w:rPr>
                <w:sz w:val="24"/>
                <w:szCs w:val="24"/>
              </w:rPr>
            </w:pPr>
            <w:r w:rsidRPr="009318B0">
              <w:rPr>
                <w:sz w:val="24"/>
                <w:szCs w:val="24"/>
              </w:rPr>
              <w:t>000 1 11 05020 00 0000 120</w:t>
            </w:r>
          </w:p>
        </w:tc>
        <w:tc>
          <w:tcPr>
            <w:tcW w:w="6505" w:type="dxa"/>
            <w:tcBorders>
              <w:top w:val="nil"/>
              <w:left w:val="nil"/>
              <w:bottom w:val="single" w:sz="4" w:space="0" w:color="auto"/>
              <w:right w:val="nil"/>
            </w:tcBorders>
            <w:shd w:val="clear" w:color="000000" w:fill="FFFFFF"/>
            <w:hideMark/>
          </w:tcPr>
          <w:p w14:paraId="3AEBDDD8" w14:textId="77777777" w:rsidR="005B3BF5" w:rsidRPr="009318B0" w:rsidRDefault="005B3BF5" w:rsidP="005B3BF5">
            <w:pPr>
              <w:ind w:firstLine="0"/>
              <w:jc w:val="left"/>
              <w:rPr>
                <w:i/>
                <w:iCs/>
                <w:sz w:val="24"/>
                <w:szCs w:val="24"/>
              </w:rPr>
            </w:pPr>
            <w:r w:rsidRPr="009318B0">
              <w:rPr>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5AA8D3A" w14:textId="77777777" w:rsidR="005B3BF5" w:rsidRPr="009318B0" w:rsidRDefault="005B3BF5" w:rsidP="005B3BF5">
            <w:pPr>
              <w:ind w:firstLine="0"/>
              <w:jc w:val="center"/>
              <w:rPr>
                <w:i/>
                <w:iCs/>
                <w:sz w:val="24"/>
                <w:szCs w:val="24"/>
              </w:rPr>
            </w:pPr>
            <w:r w:rsidRPr="009318B0">
              <w:rPr>
                <w:i/>
                <w:iCs/>
                <w:sz w:val="24"/>
                <w:szCs w:val="24"/>
              </w:rPr>
              <w:t xml:space="preserve">150 000,00  </w:t>
            </w:r>
          </w:p>
        </w:tc>
        <w:tc>
          <w:tcPr>
            <w:tcW w:w="1843" w:type="dxa"/>
            <w:tcBorders>
              <w:top w:val="nil"/>
              <w:left w:val="nil"/>
              <w:bottom w:val="single" w:sz="4" w:space="0" w:color="auto"/>
              <w:right w:val="single" w:sz="4" w:space="0" w:color="auto"/>
            </w:tcBorders>
            <w:shd w:val="clear" w:color="000000" w:fill="FFFFFF"/>
            <w:noWrap/>
            <w:hideMark/>
          </w:tcPr>
          <w:p w14:paraId="7AF890CE" w14:textId="77777777" w:rsidR="005B3BF5" w:rsidRPr="009318B0" w:rsidRDefault="005B3BF5" w:rsidP="005B3BF5">
            <w:pPr>
              <w:ind w:firstLine="0"/>
              <w:jc w:val="center"/>
              <w:rPr>
                <w:i/>
                <w:iCs/>
                <w:sz w:val="24"/>
                <w:szCs w:val="24"/>
              </w:rPr>
            </w:pPr>
            <w:r w:rsidRPr="009318B0">
              <w:rPr>
                <w:i/>
                <w:iCs/>
                <w:sz w:val="24"/>
                <w:szCs w:val="24"/>
              </w:rPr>
              <w:t xml:space="preserve">150 000,00  </w:t>
            </w:r>
          </w:p>
        </w:tc>
        <w:tc>
          <w:tcPr>
            <w:tcW w:w="1838" w:type="dxa"/>
            <w:tcBorders>
              <w:top w:val="nil"/>
              <w:left w:val="nil"/>
              <w:bottom w:val="single" w:sz="4" w:space="0" w:color="auto"/>
              <w:right w:val="single" w:sz="4" w:space="0" w:color="auto"/>
            </w:tcBorders>
            <w:shd w:val="clear" w:color="000000" w:fill="FFFFFF"/>
            <w:noWrap/>
            <w:hideMark/>
          </w:tcPr>
          <w:p w14:paraId="2CD82B85" w14:textId="77777777" w:rsidR="005B3BF5" w:rsidRPr="009318B0" w:rsidRDefault="005B3BF5" w:rsidP="005B3BF5">
            <w:pPr>
              <w:ind w:firstLine="0"/>
              <w:jc w:val="center"/>
              <w:rPr>
                <w:i/>
                <w:iCs/>
                <w:sz w:val="24"/>
                <w:szCs w:val="24"/>
              </w:rPr>
            </w:pPr>
            <w:r w:rsidRPr="009318B0">
              <w:rPr>
                <w:i/>
                <w:iCs/>
                <w:sz w:val="24"/>
                <w:szCs w:val="24"/>
              </w:rPr>
              <w:t xml:space="preserve">150 000,00  </w:t>
            </w:r>
          </w:p>
        </w:tc>
      </w:tr>
      <w:tr w:rsidR="005B3BF5" w:rsidRPr="009318B0" w14:paraId="22910E95" w14:textId="77777777" w:rsidTr="00CD016B">
        <w:trPr>
          <w:trHeight w:val="1395"/>
        </w:trPr>
        <w:tc>
          <w:tcPr>
            <w:tcW w:w="3109" w:type="dxa"/>
            <w:tcBorders>
              <w:top w:val="nil"/>
              <w:left w:val="single" w:sz="4" w:space="0" w:color="auto"/>
              <w:bottom w:val="single" w:sz="4" w:space="0" w:color="auto"/>
              <w:right w:val="single" w:sz="4" w:space="0" w:color="auto"/>
            </w:tcBorders>
            <w:shd w:val="clear" w:color="000000" w:fill="FFFFFF"/>
            <w:hideMark/>
          </w:tcPr>
          <w:p w14:paraId="31D46CDE" w14:textId="77777777" w:rsidR="005B3BF5" w:rsidRPr="009318B0" w:rsidRDefault="005B3BF5" w:rsidP="005B3BF5">
            <w:pPr>
              <w:spacing w:after="240"/>
              <w:ind w:firstLine="0"/>
              <w:jc w:val="left"/>
              <w:rPr>
                <w:sz w:val="24"/>
                <w:szCs w:val="24"/>
              </w:rPr>
            </w:pPr>
            <w:r w:rsidRPr="009318B0">
              <w:rPr>
                <w:sz w:val="24"/>
                <w:szCs w:val="24"/>
              </w:rPr>
              <w:t>000 1 11 05025 05 0000 120</w:t>
            </w:r>
          </w:p>
        </w:tc>
        <w:tc>
          <w:tcPr>
            <w:tcW w:w="6505" w:type="dxa"/>
            <w:tcBorders>
              <w:top w:val="nil"/>
              <w:left w:val="nil"/>
              <w:bottom w:val="single" w:sz="4" w:space="0" w:color="auto"/>
              <w:right w:val="nil"/>
            </w:tcBorders>
            <w:shd w:val="clear" w:color="000000" w:fill="FFFFFF"/>
            <w:hideMark/>
          </w:tcPr>
          <w:p w14:paraId="3D613D6A"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67DF142" w14:textId="77777777" w:rsidR="005B3BF5" w:rsidRPr="009318B0" w:rsidRDefault="005B3BF5" w:rsidP="005B3BF5">
            <w:pPr>
              <w:ind w:firstLine="0"/>
              <w:jc w:val="center"/>
              <w:rPr>
                <w:sz w:val="24"/>
                <w:szCs w:val="24"/>
              </w:rPr>
            </w:pPr>
            <w:r w:rsidRPr="009318B0">
              <w:rPr>
                <w:sz w:val="24"/>
                <w:szCs w:val="24"/>
              </w:rPr>
              <w:t xml:space="preserve">150 000,00  </w:t>
            </w:r>
          </w:p>
        </w:tc>
        <w:tc>
          <w:tcPr>
            <w:tcW w:w="1843" w:type="dxa"/>
            <w:tcBorders>
              <w:top w:val="nil"/>
              <w:left w:val="nil"/>
              <w:bottom w:val="single" w:sz="4" w:space="0" w:color="auto"/>
              <w:right w:val="single" w:sz="4" w:space="0" w:color="auto"/>
            </w:tcBorders>
            <w:shd w:val="clear" w:color="000000" w:fill="FFFFFF"/>
            <w:noWrap/>
            <w:hideMark/>
          </w:tcPr>
          <w:p w14:paraId="389D6471" w14:textId="77777777" w:rsidR="005B3BF5" w:rsidRPr="009318B0" w:rsidRDefault="005B3BF5" w:rsidP="005B3BF5">
            <w:pPr>
              <w:ind w:firstLine="0"/>
              <w:jc w:val="center"/>
              <w:rPr>
                <w:sz w:val="24"/>
                <w:szCs w:val="24"/>
              </w:rPr>
            </w:pPr>
            <w:r w:rsidRPr="009318B0">
              <w:rPr>
                <w:sz w:val="24"/>
                <w:szCs w:val="24"/>
              </w:rPr>
              <w:t xml:space="preserve">150 000,00  </w:t>
            </w:r>
          </w:p>
        </w:tc>
        <w:tc>
          <w:tcPr>
            <w:tcW w:w="1838" w:type="dxa"/>
            <w:tcBorders>
              <w:top w:val="nil"/>
              <w:left w:val="nil"/>
              <w:bottom w:val="single" w:sz="4" w:space="0" w:color="auto"/>
              <w:right w:val="single" w:sz="4" w:space="0" w:color="auto"/>
            </w:tcBorders>
            <w:shd w:val="clear" w:color="000000" w:fill="FFFFFF"/>
            <w:noWrap/>
            <w:hideMark/>
          </w:tcPr>
          <w:p w14:paraId="0923195F" w14:textId="77777777" w:rsidR="005B3BF5" w:rsidRPr="009318B0" w:rsidRDefault="005B3BF5" w:rsidP="005B3BF5">
            <w:pPr>
              <w:ind w:firstLine="0"/>
              <w:jc w:val="center"/>
              <w:rPr>
                <w:sz w:val="24"/>
                <w:szCs w:val="24"/>
              </w:rPr>
            </w:pPr>
            <w:r w:rsidRPr="009318B0">
              <w:rPr>
                <w:sz w:val="24"/>
                <w:szCs w:val="24"/>
              </w:rPr>
              <w:t xml:space="preserve">150 000,00  </w:t>
            </w:r>
          </w:p>
        </w:tc>
      </w:tr>
      <w:tr w:rsidR="005B3BF5" w:rsidRPr="009318B0" w14:paraId="1DDE0899" w14:textId="77777777" w:rsidTr="00CD016B">
        <w:trPr>
          <w:trHeight w:val="1365"/>
        </w:trPr>
        <w:tc>
          <w:tcPr>
            <w:tcW w:w="3109" w:type="dxa"/>
            <w:tcBorders>
              <w:top w:val="nil"/>
              <w:left w:val="single" w:sz="4" w:space="0" w:color="auto"/>
              <w:bottom w:val="single" w:sz="4" w:space="0" w:color="auto"/>
              <w:right w:val="single" w:sz="4" w:space="0" w:color="auto"/>
            </w:tcBorders>
            <w:shd w:val="clear" w:color="000000" w:fill="FFFFFF"/>
            <w:hideMark/>
          </w:tcPr>
          <w:p w14:paraId="31E91F08" w14:textId="77777777" w:rsidR="005B3BF5" w:rsidRPr="009318B0" w:rsidRDefault="005B3BF5" w:rsidP="005B3BF5">
            <w:pPr>
              <w:ind w:firstLine="0"/>
              <w:jc w:val="left"/>
              <w:rPr>
                <w:sz w:val="24"/>
                <w:szCs w:val="24"/>
              </w:rPr>
            </w:pPr>
            <w:r w:rsidRPr="009318B0">
              <w:rPr>
                <w:sz w:val="24"/>
                <w:szCs w:val="24"/>
              </w:rPr>
              <w:t>006 1 11 05025 05 0000 120</w:t>
            </w:r>
          </w:p>
        </w:tc>
        <w:tc>
          <w:tcPr>
            <w:tcW w:w="6505" w:type="dxa"/>
            <w:tcBorders>
              <w:top w:val="nil"/>
              <w:left w:val="nil"/>
              <w:bottom w:val="single" w:sz="4" w:space="0" w:color="auto"/>
              <w:right w:val="nil"/>
            </w:tcBorders>
            <w:shd w:val="clear" w:color="000000" w:fill="FFFFFF"/>
            <w:hideMark/>
          </w:tcPr>
          <w:p w14:paraId="57583286" w14:textId="77777777" w:rsidR="005B3BF5" w:rsidRPr="009318B0" w:rsidRDefault="005B3BF5" w:rsidP="005B3BF5">
            <w:pPr>
              <w:ind w:firstLine="0"/>
              <w:jc w:val="left"/>
              <w:rPr>
                <w:sz w:val="24"/>
                <w:szCs w:val="24"/>
              </w:rPr>
            </w:pPr>
            <w:r w:rsidRPr="009318B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D97167E" w14:textId="77777777" w:rsidR="005B3BF5" w:rsidRPr="009318B0" w:rsidRDefault="005B3BF5" w:rsidP="005B3BF5">
            <w:pPr>
              <w:ind w:firstLine="0"/>
              <w:jc w:val="center"/>
              <w:rPr>
                <w:sz w:val="24"/>
                <w:szCs w:val="24"/>
              </w:rPr>
            </w:pPr>
            <w:r w:rsidRPr="009318B0">
              <w:rPr>
                <w:sz w:val="24"/>
                <w:szCs w:val="24"/>
              </w:rPr>
              <w:t xml:space="preserve">150 000,00  </w:t>
            </w:r>
          </w:p>
        </w:tc>
        <w:tc>
          <w:tcPr>
            <w:tcW w:w="1843" w:type="dxa"/>
            <w:tcBorders>
              <w:top w:val="nil"/>
              <w:left w:val="nil"/>
              <w:bottom w:val="single" w:sz="4" w:space="0" w:color="auto"/>
              <w:right w:val="single" w:sz="4" w:space="0" w:color="auto"/>
            </w:tcBorders>
            <w:shd w:val="clear" w:color="000000" w:fill="FFFFFF"/>
            <w:noWrap/>
            <w:hideMark/>
          </w:tcPr>
          <w:p w14:paraId="5846DB7B" w14:textId="77777777" w:rsidR="005B3BF5" w:rsidRPr="009318B0" w:rsidRDefault="005B3BF5" w:rsidP="005B3BF5">
            <w:pPr>
              <w:ind w:firstLine="0"/>
              <w:jc w:val="center"/>
              <w:rPr>
                <w:sz w:val="24"/>
                <w:szCs w:val="24"/>
              </w:rPr>
            </w:pPr>
            <w:r w:rsidRPr="009318B0">
              <w:rPr>
                <w:sz w:val="24"/>
                <w:szCs w:val="24"/>
              </w:rPr>
              <w:t xml:space="preserve">150 000,00  </w:t>
            </w:r>
          </w:p>
        </w:tc>
        <w:tc>
          <w:tcPr>
            <w:tcW w:w="1838" w:type="dxa"/>
            <w:tcBorders>
              <w:top w:val="nil"/>
              <w:left w:val="nil"/>
              <w:bottom w:val="single" w:sz="4" w:space="0" w:color="auto"/>
              <w:right w:val="single" w:sz="4" w:space="0" w:color="auto"/>
            </w:tcBorders>
            <w:shd w:val="clear" w:color="000000" w:fill="FFFFFF"/>
            <w:noWrap/>
            <w:hideMark/>
          </w:tcPr>
          <w:p w14:paraId="315ED354" w14:textId="77777777" w:rsidR="005B3BF5" w:rsidRPr="009318B0" w:rsidRDefault="005B3BF5" w:rsidP="005B3BF5">
            <w:pPr>
              <w:ind w:firstLine="0"/>
              <w:jc w:val="center"/>
              <w:rPr>
                <w:sz w:val="24"/>
                <w:szCs w:val="24"/>
              </w:rPr>
            </w:pPr>
            <w:r w:rsidRPr="009318B0">
              <w:rPr>
                <w:sz w:val="24"/>
                <w:szCs w:val="24"/>
              </w:rPr>
              <w:t xml:space="preserve">150 000,00  </w:t>
            </w:r>
          </w:p>
        </w:tc>
      </w:tr>
      <w:tr w:rsidR="005B3BF5" w:rsidRPr="009318B0" w14:paraId="78CC61B3" w14:textId="77777777" w:rsidTr="00CD016B">
        <w:trPr>
          <w:trHeight w:val="2010"/>
        </w:trPr>
        <w:tc>
          <w:tcPr>
            <w:tcW w:w="3109" w:type="dxa"/>
            <w:tcBorders>
              <w:top w:val="nil"/>
              <w:left w:val="single" w:sz="4" w:space="0" w:color="auto"/>
              <w:bottom w:val="single" w:sz="4" w:space="0" w:color="auto"/>
              <w:right w:val="single" w:sz="4" w:space="0" w:color="auto"/>
            </w:tcBorders>
            <w:shd w:val="clear" w:color="000000" w:fill="FFFFFF"/>
            <w:hideMark/>
          </w:tcPr>
          <w:p w14:paraId="69FC8935" w14:textId="77777777" w:rsidR="005B3BF5" w:rsidRPr="009318B0" w:rsidRDefault="005B3BF5" w:rsidP="005B3BF5">
            <w:pPr>
              <w:ind w:firstLine="0"/>
              <w:jc w:val="left"/>
              <w:rPr>
                <w:sz w:val="24"/>
                <w:szCs w:val="24"/>
              </w:rPr>
            </w:pPr>
            <w:r w:rsidRPr="009318B0">
              <w:rPr>
                <w:sz w:val="24"/>
                <w:szCs w:val="24"/>
              </w:rPr>
              <w:t>000 1 11 05030 00 0000 120</w:t>
            </w:r>
          </w:p>
        </w:tc>
        <w:tc>
          <w:tcPr>
            <w:tcW w:w="6505" w:type="dxa"/>
            <w:tcBorders>
              <w:top w:val="nil"/>
              <w:left w:val="nil"/>
              <w:bottom w:val="single" w:sz="4" w:space="0" w:color="auto"/>
              <w:right w:val="nil"/>
            </w:tcBorders>
            <w:shd w:val="clear" w:color="000000" w:fill="FFFFFF"/>
            <w:hideMark/>
          </w:tcPr>
          <w:p w14:paraId="182895DD" w14:textId="77777777" w:rsidR="005B3BF5" w:rsidRPr="009318B0" w:rsidRDefault="005B3BF5" w:rsidP="005B3BF5">
            <w:pPr>
              <w:ind w:firstLine="0"/>
              <w:jc w:val="left"/>
              <w:rPr>
                <w:sz w:val="24"/>
                <w:szCs w:val="24"/>
              </w:rPr>
            </w:pPr>
            <w:r w:rsidRPr="009318B0">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80A106E" w14:textId="77777777" w:rsidR="005B3BF5" w:rsidRPr="009318B0" w:rsidRDefault="005B3BF5" w:rsidP="005B3BF5">
            <w:pPr>
              <w:ind w:firstLine="0"/>
              <w:jc w:val="center"/>
              <w:rPr>
                <w:i/>
                <w:iCs/>
                <w:sz w:val="24"/>
                <w:szCs w:val="24"/>
              </w:rPr>
            </w:pPr>
            <w:r w:rsidRPr="009318B0">
              <w:rPr>
                <w:i/>
                <w:iCs/>
                <w:sz w:val="24"/>
                <w:szCs w:val="24"/>
              </w:rPr>
              <w:t xml:space="preserve">540 000,00  </w:t>
            </w:r>
          </w:p>
        </w:tc>
        <w:tc>
          <w:tcPr>
            <w:tcW w:w="1843" w:type="dxa"/>
            <w:tcBorders>
              <w:top w:val="nil"/>
              <w:left w:val="nil"/>
              <w:bottom w:val="single" w:sz="4" w:space="0" w:color="auto"/>
              <w:right w:val="single" w:sz="4" w:space="0" w:color="auto"/>
            </w:tcBorders>
            <w:shd w:val="clear" w:color="000000" w:fill="FFFFFF"/>
            <w:noWrap/>
            <w:hideMark/>
          </w:tcPr>
          <w:p w14:paraId="6525414C" w14:textId="77777777" w:rsidR="005B3BF5" w:rsidRPr="009318B0" w:rsidRDefault="005B3BF5" w:rsidP="005B3BF5">
            <w:pPr>
              <w:ind w:firstLine="0"/>
              <w:jc w:val="center"/>
              <w:rPr>
                <w:i/>
                <w:iCs/>
                <w:sz w:val="24"/>
                <w:szCs w:val="24"/>
              </w:rPr>
            </w:pPr>
            <w:r w:rsidRPr="009318B0">
              <w:rPr>
                <w:i/>
                <w:iCs/>
                <w:sz w:val="24"/>
                <w:szCs w:val="24"/>
              </w:rPr>
              <w:t xml:space="preserve">540 000,00  </w:t>
            </w:r>
          </w:p>
        </w:tc>
        <w:tc>
          <w:tcPr>
            <w:tcW w:w="1838" w:type="dxa"/>
            <w:tcBorders>
              <w:top w:val="nil"/>
              <w:left w:val="nil"/>
              <w:bottom w:val="single" w:sz="4" w:space="0" w:color="auto"/>
              <w:right w:val="single" w:sz="4" w:space="0" w:color="auto"/>
            </w:tcBorders>
            <w:shd w:val="clear" w:color="000000" w:fill="FFFFFF"/>
            <w:noWrap/>
            <w:hideMark/>
          </w:tcPr>
          <w:p w14:paraId="6146EBAE" w14:textId="77777777" w:rsidR="005B3BF5" w:rsidRPr="009318B0" w:rsidRDefault="005B3BF5" w:rsidP="005B3BF5">
            <w:pPr>
              <w:ind w:firstLine="0"/>
              <w:jc w:val="center"/>
              <w:rPr>
                <w:i/>
                <w:iCs/>
                <w:sz w:val="24"/>
                <w:szCs w:val="24"/>
              </w:rPr>
            </w:pPr>
            <w:r w:rsidRPr="009318B0">
              <w:rPr>
                <w:i/>
                <w:iCs/>
                <w:sz w:val="24"/>
                <w:szCs w:val="24"/>
              </w:rPr>
              <w:t xml:space="preserve">540 000,00  </w:t>
            </w:r>
          </w:p>
        </w:tc>
      </w:tr>
      <w:tr w:rsidR="005B3BF5" w:rsidRPr="009318B0" w14:paraId="29EC9D4E"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53CD1B05" w14:textId="77777777" w:rsidR="005B3BF5" w:rsidRPr="009318B0" w:rsidRDefault="005B3BF5" w:rsidP="005B3BF5">
            <w:pPr>
              <w:spacing w:after="240"/>
              <w:ind w:firstLine="0"/>
              <w:jc w:val="left"/>
              <w:rPr>
                <w:sz w:val="24"/>
                <w:szCs w:val="24"/>
              </w:rPr>
            </w:pPr>
            <w:r w:rsidRPr="009318B0">
              <w:rPr>
                <w:sz w:val="24"/>
                <w:szCs w:val="24"/>
              </w:rPr>
              <w:t>000 1 11 05035 05 0000 120</w:t>
            </w:r>
          </w:p>
        </w:tc>
        <w:tc>
          <w:tcPr>
            <w:tcW w:w="6505" w:type="dxa"/>
            <w:tcBorders>
              <w:top w:val="nil"/>
              <w:left w:val="nil"/>
              <w:bottom w:val="single" w:sz="4" w:space="0" w:color="auto"/>
              <w:right w:val="nil"/>
            </w:tcBorders>
            <w:shd w:val="clear" w:color="000000" w:fill="FFFFFF"/>
            <w:hideMark/>
          </w:tcPr>
          <w:p w14:paraId="7E92668E" w14:textId="77777777" w:rsidR="005B3BF5" w:rsidRPr="009318B0" w:rsidRDefault="005B3BF5" w:rsidP="005B3BF5">
            <w:pPr>
              <w:ind w:firstLine="0"/>
              <w:jc w:val="left"/>
              <w:rPr>
                <w:sz w:val="24"/>
                <w:szCs w:val="24"/>
              </w:rPr>
            </w:pPr>
            <w:r w:rsidRPr="009318B0">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1754A53" w14:textId="77777777" w:rsidR="005B3BF5" w:rsidRPr="009318B0" w:rsidRDefault="005B3BF5" w:rsidP="005B3BF5">
            <w:pPr>
              <w:ind w:firstLine="0"/>
              <w:jc w:val="center"/>
              <w:rPr>
                <w:sz w:val="24"/>
                <w:szCs w:val="24"/>
              </w:rPr>
            </w:pPr>
            <w:r w:rsidRPr="009318B0">
              <w:rPr>
                <w:sz w:val="24"/>
                <w:szCs w:val="24"/>
              </w:rPr>
              <w:t xml:space="preserve">540 000,00  </w:t>
            </w:r>
          </w:p>
        </w:tc>
        <w:tc>
          <w:tcPr>
            <w:tcW w:w="1843" w:type="dxa"/>
            <w:tcBorders>
              <w:top w:val="nil"/>
              <w:left w:val="nil"/>
              <w:bottom w:val="single" w:sz="4" w:space="0" w:color="auto"/>
              <w:right w:val="single" w:sz="4" w:space="0" w:color="auto"/>
            </w:tcBorders>
            <w:shd w:val="clear" w:color="000000" w:fill="FFFFFF"/>
            <w:noWrap/>
            <w:hideMark/>
          </w:tcPr>
          <w:p w14:paraId="1BB12BFE" w14:textId="77777777" w:rsidR="005B3BF5" w:rsidRPr="009318B0" w:rsidRDefault="005B3BF5" w:rsidP="005B3BF5">
            <w:pPr>
              <w:ind w:firstLine="0"/>
              <w:jc w:val="center"/>
              <w:rPr>
                <w:sz w:val="24"/>
                <w:szCs w:val="24"/>
              </w:rPr>
            </w:pPr>
            <w:r w:rsidRPr="009318B0">
              <w:rPr>
                <w:sz w:val="24"/>
                <w:szCs w:val="24"/>
              </w:rPr>
              <w:t xml:space="preserve">540 000,00  </w:t>
            </w:r>
          </w:p>
        </w:tc>
        <w:tc>
          <w:tcPr>
            <w:tcW w:w="1838" w:type="dxa"/>
            <w:tcBorders>
              <w:top w:val="nil"/>
              <w:left w:val="nil"/>
              <w:bottom w:val="single" w:sz="4" w:space="0" w:color="auto"/>
              <w:right w:val="single" w:sz="4" w:space="0" w:color="auto"/>
            </w:tcBorders>
            <w:shd w:val="clear" w:color="000000" w:fill="FFFFFF"/>
            <w:noWrap/>
            <w:hideMark/>
          </w:tcPr>
          <w:p w14:paraId="76F180F1" w14:textId="77777777" w:rsidR="005B3BF5" w:rsidRPr="009318B0" w:rsidRDefault="005B3BF5" w:rsidP="005B3BF5">
            <w:pPr>
              <w:ind w:firstLine="0"/>
              <w:jc w:val="center"/>
              <w:rPr>
                <w:sz w:val="24"/>
                <w:szCs w:val="24"/>
              </w:rPr>
            </w:pPr>
            <w:r w:rsidRPr="009318B0">
              <w:rPr>
                <w:sz w:val="24"/>
                <w:szCs w:val="24"/>
              </w:rPr>
              <w:t xml:space="preserve">540 000,00  </w:t>
            </w:r>
          </w:p>
        </w:tc>
      </w:tr>
      <w:tr w:rsidR="005B3BF5" w:rsidRPr="009318B0" w14:paraId="2B4FC1D1"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755B87A2" w14:textId="77777777" w:rsidR="005B3BF5" w:rsidRPr="009318B0" w:rsidRDefault="005B3BF5" w:rsidP="005B3BF5">
            <w:pPr>
              <w:ind w:firstLine="0"/>
              <w:jc w:val="left"/>
              <w:rPr>
                <w:sz w:val="24"/>
                <w:szCs w:val="24"/>
              </w:rPr>
            </w:pPr>
            <w:r w:rsidRPr="009318B0">
              <w:rPr>
                <w:sz w:val="24"/>
                <w:szCs w:val="24"/>
              </w:rPr>
              <w:lastRenderedPageBreak/>
              <w:t>002 1 11 05035 05 0000 120</w:t>
            </w:r>
          </w:p>
        </w:tc>
        <w:tc>
          <w:tcPr>
            <w:tcW w:w="6505" w:type="dxa"/>
            <w:tcBorders>
              <w:top w:val="nil"/>
              <w:left w:val="nil"/>
              <w:bottom w:val="single" w:sz="4" w:space="0" w:color="auto"/>
              <w:right w:val="nil"/>
            </w:tcBorders>
            <w:shd w:val="clear" w:color="000000" w:fill="FFFFFF"/>
            <w:hideMark/>
          </w:tcPr>
          <w:p w14:paraId="536F4AEF" w14:textId="77777777" w:rsidR="005B3BF5" w:rsidRPr="009318B0" w:rsidRDefault="005B3BF5" w:rsidP="005B3BF5">
            <w:pPr>
              <w:ind w:firstLine="0"/>
              <w:jc w:val="left"/>
              <w:rPr>
                <w:sz w:val="24"/>
                <w:szCs w:val="24"/>
              </w:rPr>
            </w:pPr>
            <w:r w:rsidRPr="009318B0">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F9AA10B" w14:textId="77777777" w:rsidR="005B3BF5" w:rsidRPr="009318B0" w:rsidRDefault="005B3BF5" w:rsidP="005B3BF5">
            <w:pPr>
              <w:ind w:firstLine="0"/>
              <w:jc w:val="center"/>
              <w:rPr>
                <w:sz w:val="24"/>
                <w:szCs w:val="24"/>
              </w:rPr>
            </w:pPr>
            <w:r w:rsidRPr="009318B0">
              <w:rPr>
                <w:sz w:val="24"/>
                <w:szCs w:val="24"/>
              </w:rPr>
              <w:t xml:space="preserve">40 000,00  </w:t>
            </w:r>
          </w:p>
        </w:tc>
        <w:tc>
          <w:tcPr>
            <w:tcW w:w="1843" w:type="dxa"/>
            <w:tcBorders>
              <w:top w:val="nil"/>
              <w:left w:val="nil"/>
              <w:bottom w:val="single" w:sz="4" w:space="0" w:color="auto"/>
              <w:right w:val="single" w:sz="4" w:space="0" w:color="auto"/>
            </w:tcBorders>
            <w:shd w:val="clear" w:color="000000" w:fill="FFFFFF"/>
            <w:noWrap/>
            <w:hideMark/>
          </w:tcPr>
          <w:p w14:paraId="1A210441" w14:textId="77777777" w:rsidR="005B3BF5" w:rsidRPr="009318B0" w:rsidRDefault="005B3BF5" w:rsidP="005B3BF5">
            <w:pPr>
              <w:ind w:firstLine="0"/>
              <w:jc w:val="center"/>
              <w:rPr>
                <w:sz w:val="24"/>
                <w:szCs w:val="24"/>
              </w:rPr>
            </w:pPr>
            <w:r w:rsidRPr="009318B0">
              <w:rPr>
                <w:sz w:val="24"/>
                <w:szCs w:val="24"/>
              </w:rPr>
              <w:t xml:space="preserve">40 000,00  </w:t>
            </w:r>
          </w:p>
        </w:tc>
        <w:tc>
          <w:tcPr>
            <w:tcW w:w="1838" w:type="dxa"/>
            <w:tcBorders>
              <w:top w:val="nil"/>
              <w:left w:val="nil"/>
              <w:bottom w:val="single" w:sz="4" w:space="0" w:color="auto"/>
              <w:right w:val="single" w:sz="4" w:space="0" w:color="auto"/>
            </w:tcBorders>
            <w:shd w:val="clear" w:color="000000" w:fill="FFFFFF"/>
            <w:noWrap/>
            <w:hideMark/>
          </w:tcPr>
          <w:p w14:paraId="7FAD02C2" w14:textId="77777777" w:rsidR="005B3BF5" w:rsidRPr="009318B0" w:rsidRDefault="005B3BF5" w:rsidP="005B3BF5">
            <w:pPr>
              <w:ind w:firstLine="0"/>
              <w:jc w:val="center"/>
              <w:rPr>
                <w:sz w:val="24"/>
                <w:szCs w:val="24"/>
              </w:rPr>
            </w:pPr>
            <w:r w:rsidRPr="009318B0">
              <w:rPr>
                <w:sz w:val="24"/>
                <w:szCs w:val="24"/>
              </w:rPr>
              <w:t xml:space="preserve">40 000,00  </w:t>
            </w:r>
          </w:p>
        </w:tc>
      </w:tr>
      <w:tr w:rsidR="005B3BF5" w:rsidRPr="009318B0" w14:paraId="155D14A8" w14:textId="77777777" w:rsidTr="00CD016B">
        <w:trPr>
          <w:trHeight w:val="1350"/>
        </w:trPr>
        <w:tc>
          <w:tcPr>
            <w:tcW w:w="3109" w:type="dxa"/>
            <w:tcBorders>
              <w:top w:val="nil"/>
              <w:left w:val="single" w:sz="4" w:space="0" w:color="auto"/>
              <w:bottom w:val="single" w:sz="4" w:space="0" w:color="auto"/>
              <w:right w:val="single" w:sz="4" w:space="0" w:color="auto"/>
            </w:tcBorders>
            <w:shd w:val="clear" w:color="000000" w:fill="FFFFFF"/>
            <w:hideMark/>
          </w:tcPr>
          <w:p w14:paraId="2DCB33C9" w14:textId="77777777" w:rsidR="005B3BF5" w:rsidRPr="009318B0" w:rsidRDefault="005B3BF5" w:rsidP="005B3BF5">
            <w:pPr>
              <w:ind w:firstLine="0"/>
              <w:jc w:val="left"/>
              <w:rPr>
                <w:sz w:val="24"/>
                <w:szCs w:val="24"/>
              </w:rPr>
            </w:pPr>
            <w:r w:rsidRPr="009318B0">
              <w:rPr>
                <w:sz w:val="24"/>
                <w:szCs w:val="24"/>
              </w:rPr>
              <w:t>006 1 11 05035 05 0000 120</w:t>
            </w:r>
          </w:p>
        </w:tc>
        <w:tc>
          <w:tcPr>
            <w:tcW w:w="6505" w:type="dxa"/>
            <w:tcBorders>
              <w:top w:val="nil"/>
              <w:left w:val="nil"/>
              <w:bottom w:val="single" w:sz="4" w:space="0" w:color="auto"/>
              <w:right w:val="nil"/>
            </w:tcBorders>
            <w:shd w:val="clear" w:color="000000" w:fill="FFFFFF"/>
            <w:hideMark/>
          </w:tcPr>
          <w:p w14:paraId="678E7D16" w14:textId="77777777" w:rsidR="005B3BF5" w:rsidRPr="009318B0" w:rsidRDefault="005B3BF5" w:rsidP="005B3BF5">
            <w:pPr>
              <w:ind w:firstLine="0"/>
              <w:jc w:val="left"/>
              <w:rPr>
                <w:sz w:val="24"/>
                <w:szCs w:val="24"/>
              </w:rPr>
            </w:pPr>
            <w:r w:rsidRPr="009318B0">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0619161" w14:textId="77777777" w:rsidR="005B3BF5" w:rsidRPr="009318B0" w:rsidRDefault="005B3BF5" w:rsidP="005B3BF5">
            <w:pPr>
              <w:ind w:firstLine="0"/>
              <w:jc w:val="center"/>
              <w:rPr>
                <w:sz w:val="24"/>
                <w:szCs w:val="24"/>
              </w:rPr>
            </w:pPr>
            <w:r w:rsidRPr="009318B0">
              <w:rPr>
                <w:sz w:val="24"/>
                <w:szCs w:val="24"/>
              </w:rPr>
              <w:t xml:space="preserve">500 000,00  </w:t>
            </w:r>
          </w:p>
        </w:tc>
        <w:tc>
          <w:tcPr>
            <w:tcW w:w="1843" w:type="dxa"/>
            <w:tcBorders>
              <w:top w:val="nil"/>
              <w:left w:val="nil"/>
              <w:bottom w:val="single" w:sz="4" w:space="0" w:color="auto"/>
              <w:right w:val="single" w:sz="4" w:space="0" w:color="auto"/>
            </w:tcBorders>
            <w:shd w:val="clear" w:color="000000" w:fill="FFFFFF"/>
            <w:noWrap/>
            <w:hideMark/>
          </w:tcPr>
          <w:p w14:paraId="1A130EA8" w14:textId="77777777" w:rsidR="005B3BF5" w:rsidRPr="009318B0" w:rsidRDefault="005B3BF5" w:rsidP="005B3BF5">
            <w:pPr>
              <w:ind w:firstLine="0"/>
              <w:jc w:val="center"/>
              <w:rPr>
                <w:sz w:val="24"/>
                <w:szCs w:val="24"/>
              </w:rPr>
            </w:pPr>
            <w:r w:rsidRPr="009318B0">
              <w:rPr>
                <w:sz w:val="24"/>
                <w:szCs w:val="24"/>
              </w:rPr>
              <w:t xml:space="preserve">500 000,00  </w:t>
            </w:r>
          </w:p>
        </w:tc>
        <w:tc>
          <w:tcPr>
            <w:tcW w:w="1838" w:type="dxa"/>
            <w:tcBorders>
              <w:top w:val="nil"/>
              <w:left w:val="nil"/>
              <w:bottom w:val="single" w:sz="4" w:space="0" w:color="auto"/>
              <w:right w:val="single" w:sz="4" w:space="0" w:color="auto"/>
            </w:tcBorders>
            <w:shd w:val="clear" w:color="000000" w:fill="FFFFFF"/>
            <w:noWrap/>
            <w:hideMark/>
          </w:tcPr>
          <w:p w14:paraId="68260364" w14:textId="77777777" w:rsidR="005B3BF5" w:rsidRPr="009318B0" w:rsidRDefault="005B3BF5" w:rsidP="005B3BF5">
            <w:pPr>
              <w:ind w:firstLine="0"/>
              <w:jc w:val="center"/>
              <w:rPr>
                <w:sz w:val="24"/>
                <w:szCs w:val="24"/>
              </w:rPr>
            </w:pPr>
            <w:r w:rsidRPr="009318B0">
              <w:rPr>
                <w:sz w:val="24"/>
                <w:szCs w:val="24"/>
              </w:rPr>
              <w:t xml:space="preserve">500 000,00  </w:t>
            </w:r>
          </w:p>
        </w:tc>
      </w:tr>
      <w:tr w:rsidR="005B3BF5" w:rsidRPr="009318B0" w14:paraId="1DA7B2D9"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2EEE3824" w14:textId="77777777" w:rsidR="005B3BF5" w:rsidRPr="009318B0" w:rsidRDefault="005B3BF5" w:rsidP="005B3BF5">
            <w:pPr>
              <w:spacing w:after="240"/>
              <w:ind w:firstLine="0"/>
              <w:jc w:val="left"/>
              <w:rPr>
                <w:b/>
                <w:bCs/>
                <w:sz w:val="24"/>
                <w:szCs w:val="24"/>
              </w:rPr>
            </w:pPr>
            <w:r w:rsidRPr="009318B0">
              <w:rPr>
                <w:b/>
                <w:bCs/>
                <w:sz w:val="24"/>
                <w:szCs w:val="24"/>
              </w:rPr>
              <w:t>0001 12 00000 00 0000 000</w:t>
            </w:r>
          </w:p>
        </w:tc>
        <w:tc>
          <w:tcPr>
            <w:tcW w:w="6505" w:type="dxa"/>
            <w:tcBorders>
              <w:top w:val="nil"/>
              <w:left w:val="nil"/>
              <w:bottom w:val="single" w:sz="4" w:space="0" w:color="auto"/>
              <w:right w:val="nil"/>
            </w:tcBorders>
            <w:shd w:val="clear" w:color="000000" w:fill="FFFFFF"/>
            <w:hideMark/>
          </w:tcPr>
          <w:p w14:paraId="03EC7F05" w14:textId="77777777" w:rsidR="005B3BF5" w:rsidRPr="009318B0" w:rsidRDefault="005B3BF5" w:rsidP="005B3BF5">
            <w:pPr>
              <w:ind w:firstLine="0"/>
              <w:jc w:val="left"/>
              <w:rPr>
                <w:b/>
                <w:bCs/>
                <w:sz w:val="24"/>
                <w:szCs w:val="24"/>
              </w:rPr>
            </w:pPr>
            <w:r w:rsidRPr="009318B0">
              <w:rPr>
                <w:b/>
                <w:bCs/>
                <w:sz w:val="24"/>
                <w:szCs w:val="24"/>
              </w:rPr>
              <w:t>ПЛАТЕЖИ ПРИ ПОЛЬЗОВАНИИ ПРИРОДНЫМИ РЕСУРСАМИ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2D1904D" w14:textId="77777777" w:rsidR="005B3BF5" w:rsidRPr="009318B0" w:rsidRDefault="005B3BF5" w:rsidP="005B3BF5">
            <w:pPr>
              <w:ind w:firstLine="0"/>
              <w:jc w:val="center"/>
              <w:rPr>
                <w:b/>
                <w:bCs/>
                <w:sz w:val="24"/>
                <w:szCs w:val="24"/>
              </w:rPr>
            </w:pPr>
            <w:r w:rsidRPr="009318B0">
              <w:rPr>
                <w:b/>
                <w:bCs/>
                <w:sz w:val="24"/>
                <w:szCs w:val="24"/>
              </w:rPr>
              <w:t xml:space="preserve">3 500,00  </w:t>
            </w:r>
          </w:p>
        </w:tc>
        <w:tc>
          <w:tcPr>
            <w:tcW w:w="1843" w:type="dxa"/>
            <w:tcBorders>
              <w:top w:val="nil"/>
              <w:left w:val="nil"/>
              <w:bottom w:val="single" w:sz="4" w:space="0" w:color="auto"/>
              <w:right w:val="single" w:sz="4" w:space="0" w:color="auto"/>
            </w:tcBorders>
            <w:shd w:val="clear" w:color="000000" w:fill="FFFFFF"/>
            <w:noWrap/>
            <w:hideMark/>
          </w:tcPr>
          <w:p w14:paraId="5C999743" w14:textId="77777777" w:rsidR="005B3BF5" w:rsidRPr="009318B0" w:rsidRDefault="005B3BF5" w:rsidP="005B3BF5">
            <w:pPr>
              <w:ind w:firstLine="0"/>
              <w:jc w:val="center"/>
              <w:rPr>
                <w:b/>
                <w:bCs/>
                <w:sz w:val="24"/>
                <w:szCs w:val="24"/>
              </w:rPr>
            </w:pPr>
            <w:r w:rsidRPr="009318B0">
              <w:rPr>
                <w:b/>
                <w:bCs/>
                <w:sz w:val="24"/>
                <w:szCs w:val="24"/>
              </w:rPr>
              <w:t xml:space="preserve">3 500,00  </w:t>
            </w:r>
          </w:p>
        </w:tc>
        <w:tc>
          <w:tcPr>
            <w:tcW w:w="1838" w:type="dxa"/>
            <w:tcBorders>
              <w:top w:val="nil"/>
              <w:left w:val="nil"/>
              <w:bottom w:val="single" w:sz="4" w:space="0" w:color="auto"/>
              <w:right w:val="single" w:sz="4" w:space="0" w:color="auto"/>
            </w:tcBorders>
            <w:shd w:val="clear" w:color="000000" w:fill="FFFFFF"/>
            <w:noWrap/>
            <w:hideMark/>
          </w:tcPr>
          <w:p w14:paraId="0B4CD583" w14:textId="77777777" w:rsidR="005B3BF5" w:rsidRPr="009318B0" w:rsidRDefault="005B3BF5" w:rsidP="005B3BF5">
            <w:pPr>
              <w:ind w:firstLine="0"/>
              <w:jc w:val="center"/>
              <w:rPr>
                <w:b/>
                <w:bCs/>
                <w:sz w:val="24"/>
                <w:szCs w:val="24"/>
              </w:rPr>
            </w:pPr>
            <w:r w:rsidRPr="009318B0">
              <w:rPr>
                <w:b/>
                <w:bCs/>
                <w:sz w:val="24"/>
                <w:szCs w:val="24"/>
              </w:rPr>
              <w:t xml:space="preserve">3 500,00  </w:t>
            </w:r>
          </w:p>
        </w:tc>
      </w:tr>
      <w:tr w:rsidR="005B3BF5" w:rsidRPr="009318B0" w14:paraId="4B7A5944"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4584E169" w14:textId="77777777" w:rsidR="005B3BF5" w:rsidRPr="009318B0" w:rsidRDefault="005B3BF5" w:rsidP="005B3BF5">
            <w:pPr>
              <w:ind w:firstLine="0"/>
              <w:jc w:val="left"/>
              <w:rPr>
                <w:i/>
                <w:iCs/>
                <w:sz w:val="24"/>
                <w:szCs w:val="24"/>
              </w:rPr>
            </w:pPr>
            <w:r w:rsidRPr="009318B0">
              <w:rPr>
                <w:i/>
                <w:iCs/>
                <w:sz w:val="24"/>
                <w:szCs w:val="24"/>
              </w:rPr>
              <w:t>000 1 12 01000 01 0000 120</w:t>
            </w:r>
          </w:p>
        </w:tc>
        <w:tc>
          <w:tcPr>
            <w:tcW w:w="6505" w:type="dxa"/>
            <w:tcBorders>
              <w:top w:val="nil"/>
              <w:left w:val="nil"/>
              <w:bottom w:val="single" w:sz="4" w:space="0" w:color="auto"/>
              <w:right w:val="nil"/>
            </w:tcBorders>
            <w:shd w:val="clear" w:color="000000" w:fill="FFFFFF"/>
            <w:hideMark/>
          </w:tcPr>
          <w:p w14:paraId="15C843ED" w14:textId="77777777" w:rsidR="005B3BF5" w:rsidRPr="009318B0" w:rsidRDefault="005B3BF5" w:rsidP="005B3BF5">
            <w:pPr>
              <w:ind w:firstLine="0"/>
              <w:jc w:val="left"/>
              <w:rPr>
                <w:sz w:val="24"/>
                <w:szCs w:val="24"/>
              </w:rPr>
            </w:pPr>
            <w:r w:rsidRPr="009318B0">
              <w:rPr>
                <w:sz w:val="24"/>
                <w:szCs w:val="24"/>
              </w:rPr>
              <w:t>Плата за негативное воздействие на окружающую среду</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EE29937" w14:textId="77777777" w:rsidR="005B3BF5" w:rsidRPr="009318B0" w:rsidRDefault="005B3BF5" w:rsidP="005B3BF5">
            <w:pPr>
              <w:ind w:firstLine="0"/>
              <w:jc w:val="center"/>
              <w:rPr>
                <w:sz w:val="24"/>
                <w:szCs w:val="24"/>
              </w:rPr>
            </w:pPr>
            <w:r w:rsidRPr="009318B0">
              <w:rPr>
                <w:sz w:val="24"/>
                <w:szCs w:val="24"/>
              </w:rPr>
              <w:t xml:space="preserve">3 500,00  </w:t>
            </w:r>
          </w:p>
        </w:tc>
        <w:tc>
          <w:tcPr>
            <w:tcW w:w="1843" w:type="dxa"/>
            <w:tcBorders>
              <w:top w:val="nil"/>
              <w:left w:val="nil"/>
              <w:bottom w:val="single" w:sz="4" w:space="0" w:color="auto"/>
              <w:right w:val="single" w:sz="4" w:space="0" w:color="auto"/>
            </w:tcBorders>
            <w:shd w:val="clear" w:color="000000" w:fill="FFFFFF"/>
            <w:noWrap/>
            <w:hideMark/>
          </w:tcPr>
          <w:p w14:paraId="161C9CB6" w14:textId="77777777" w:rsidR="005B3BF5" w:rsidRPr="009318B0" w:rsidRDefault="005B3BF5" w:rsidP="005B3BF5">
            <w:pPr>
              <w:ind w:firstLine="0"/>
              <w:jc w:val="center"/>
              <w:rPr>
                <w:sz w:val="24"/>
                <w:szCs w:val="24"/>
              </w:rPr>
            </w:pPr>
            <w:r w:rsidRPr="009318B0">
              <w:rPr>
                <w:sz w:val="24"/>
                <w:szCs w:val="24"/>
              </w:rPr>
              <w:t xml:space="preserve">3 500,00  </w:t>
            </w:r>
          </w:p>
        </w:tc>
        <w:tc>
          <w:tcPr>
            <w:tcW w:w="1838" w:type="dxa"/>
            <w:tcBorders>
              <w:top w:val="nil"/>
              <w:left w:val="nil"/>
              <w:bottom w:val="single" w:sz="4" w:space="0" w:color="auto"/>
              <w:right w:val="single" w:sz="4" w:space="0" w:color="auto"/>
            </w:tcBorders>
            <w:shd w:val="clear" w:color="000000" w:fill="FFFFFF"/>
            <w:noWrap/>
            <w:hideMark/>
          </w:tcPr>
          <w:p w14:paraId="62B4C1C4" w14:textId="77777777" w:rsidR="005B3BF5" w:rsidRPr="009318B0" w:rsidRDefault="005B3BF5" w:rsidP="005B3BF5">
            <w:pPr>
              <w:ind w:firstLine="0"/>
              <w:jc w:val="center"/>
              <w:rPr>
                <w:sz w:val="24"/>
                <w:szCs w:val="24"/>
              </w:rPr>
            </w:pPr>
            <w:r w:rsidRPr="009318B0">
              <w:rPr>
                <w:sz w:val="24"/>
                <w:szCs w:val="24"/>
              </w:rPr>
              <w:t xml:space="preserve">3 500,00  </w:t>
            </w:r>
          </w:p>
        </w:tc>
      </w:tr>
      <w:tr w:rsidR="005B3BF5" w:rsidRPr="009318B0" w14:paraId="14E1A5F7" w14:textId="77777777" w:rsidTr="00CD016B">
        <w:trPr>
          <w:trHeight w:val="705"/>
        </w:trPr>
        <w:tc>
          <w:tcPr>
            <w:tcW w:w="3109" w:type="dxa"/>
            <w:tcBorders>
              <w:top w:val="nil"/>
              <w:left w:val="single" w:sz="4" w:space="0" w:color="auto"/>
              <w:bottom w:val="single" w:sz="4" w:space="0" w:color="auto"/>
              <w:right w:val="single" w:sz="4" w:space="0" w:color="auto"/>
            </w:tcBorders>
            <w:shd w:val="clear" w:color="000000" w:fill="FFFFFF"/>
            <w:hideMark/>
          </w:tcPr>
          <w:p w14:paraId="2FBF501C" w14:textId="77777777" w:rsidR="005B3BF5" w:rsidRPr="009318B0" w:rsidRDefault="005B3BF5" w:rsidP="005B3BF5">
            <w:pPr>
              <w:spacing w:after="240"/>
              <w:ind w:firstLine="0"/>
              <w:jc w:val="left"/>
              <w:rPr>
                <w:sz w:val="24"/>
                <w:szCs w:val="24"/>
              </w:rPr>
            </w:pPr>
            <w:r w:rsidRPr="009318B0">
              <w:rPr>
                <w:sz w:val="24"/>
                <w:szCs w:val="24"/>
              </w:rPr>
              <w:t>000 1 12 01010 01 0000 120</w:t>
            </w:r>
          </w:p>
        </w:tc>
        <w:tc>
          <w:tcPr>
            <w:tcW w:w="6505" w:type="dxa"/>
            <w:tcBorders>
              <w:top w:val="nil"/>
              <w:left w:val="nil"/>
              <w:bottom w:val="single" w:sz="4" w:space="0" w:color="auto"/>
              <w:right w:val="nil"/>
            </w:tcBorders>
            <w:shd w:val="clear" w:color="000000" w:fill="FFFFFF"/>
            <w:hideMark/>
          </w:tcPr>
          <w:p w14:paraId="597103CF" w14:textId="77777777" w:rsidR="005B3BF5" w:rsidRPr="009318B0" w:rsidRDefault="005B3BF5" w:rsidP="005B3BF5">
            <w:pPr>
              <w:ind w:firstLine="0"/>
              <w:jc w:val="left"/>
              <w:rPr>
                <w:sz w:val="24"/>
                <w:szCs w:val="24"/>
              </w:rPr>
            </w:pPr>
            <w:r w:rsidRPr="009318B0">
              <w:rPr>
                <w:sz w:val="24"/>
                <w:szCs w:val="24"/>
              </w:rPr>
              <w:t xml:space="preserve">Плата за выбросы загрязняющих веществ в атмосферный воздух стационарными объектами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FABFA88" w14:textId="77777777" w:rsidR="005B3BF5" w:rsidRPr="009318B0" w:rsidRDefault="005B3BF5" w:rsidP="005B3BF5">
            <w:pPr>
              <w:ind w:firstLine="0"/>
              <w:jc w:val="center"/>
              <w:rPr>
                <w:sz w:val="24"/>
                <w:szCs w:val="24"/>
              </w:rPr>
            </w:pPr>
            <w:r w:rsidRPr="009318B0">
              <w:rPr>
                <w:sz w:val="24"/>
                <w:szCs w:val="24"/>
              </w:rPr>
              <w:t xml:space="preserve">3 000,00  </w:t>
            </w:r>
          </w:p>
        </w:tc>
        <w:tc>
          <w:tcPr>
            <w:tcW w:w="1843" w:type="dxa"/>
            <w:tcBorders>
              <w:top w:val="nil"/>
              <w:left w:val="nil"/>
              <w:bottom w:val="single" w:sz="4" w:space="0" w:color="auto"/>
              <w:right w:val="single" w:sz="4" w:space="0" w:color="auto"/>
            </w:tcBorders>
            <w:shd w:val="clear" w:color="000000" w:fill="FFFFFF"/>
            <w:noWrap/>
            <w:hideMark/>
          </w:tcPr>
          <w:p w14:paraId="63B7278B" w14:textId="77777777" w:rsidR="005B3BF5" w:rsidRPr="009318B0" w:rsidRDefault="005B3BF5" w:rsidP="005B3BF5">
            <w:pPr>
              <w:ind w:firstLine="0"/>
              <w:jc w:val="center"/>
              <w:rPr>
                <w:sz w:val="24"/>
                <w:szCs w:val="24"/>
              </w:rPr>
            </w:pPr>
            <w:r w:rsidRPr="009318B0">
              <w:rPr>
                <w:sz w:val="24"/>
                <w:szCs w:val="24"/>
              </w:rPr>
              <w:t xml:space="preserve">3 000,00  </w:t>
            </w:r>
          </w:p>
        </w:tc>
        <w:tc>
          <w:tcPr>
            <w:tcW w:w="1838" w:type="dxa"/>
            <w:tcBorders>
              <w:top w:val="nil"/>
              <w:left w:val="nil"/>
              <w:bottom w:val="single" w:sz="4" w:space="0" w:color="auto"/>
              <w:right w:val="single" w:sz="4" w:space="0" w:color="auto"/>
            </w:tcBorders>
            <w:shd w:val="clear" w:color="000000" w:fill="FFFFFF"/>
            <w:noWrap/>
            <w:hideMark/>
          </w:tcPr>
          <w:p w14:paraId="0474EE2B" w14:textId="77777777" w:rsidR="005B3BF5" w:rsidRPr="009318B0" w:rsidRDefault="005B3BF5" w:rsidP="005B3BF5">
            <w:pPr>
              <w:ind w:firstLine="0"/>
              <w:jc w:val="center"/>
              <w:rPr>
                <w:sz w:val="24"/>
                <w:szCs w:val="24"/>
              </w:rPr>
            </w:pPr>
            <w:r w:rsidRPr="009318B0">
              <w:rPr>
                <w:sz w:val="24"/>
                <w:szCs w:val="24"/>
              </w:rPr>
              <w:t xml:space="preserve">3 000,00  </w:t>
            </w:r>
          </w:p>
        </w:tc>
      </w:tr>
      <w:tr w:rsidR="005B3BF5" w:rsidRPr="009318B0" w14:paraId="28E3BDFA"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2FA8AD01" w14:textId="77777777" w:rsidR="005B3BF5" w:rsidRPr="009318B0" w:rsidRDefault="005B3BF5" w:rsidP="005B3BF5">
            <w:pPr>
              <w:ind w:firstLine="0"/>
              <w:jc w:val="left"/>
              <w:rPr>
                <w:sz w:val="24"/>
                <w:szCs w:val="24"/>
              </w:rPr>
            </w:pPr>
            <w:r w:rsidRPr="009318B0">
              <w:rPr>
                <w:sz w:val="24"/>
                <w:szCs w:val="24"/>
              </w:rPr>
              <w:t>048 1 12 01010 01 6000 120</w:t>
            </w:r>
          </w:p>
        </w:tc>
        <w:tc>
          <w:tcPr>
            <w:tcW w:w="6505" w:type="dxa"/>
            <w:tcBorders>
              <w:top w:val="nil"/>
              <w:left w:val="nil"/>
              <w:bottom w:val="single" w:sz="4" w:space="0" w:color="auto"/>
              <w:right w:val="nil"/>
            </w:tcBorders>
            <w:shd w:val="clear" w:color="000000" w:fill="FFFFFF"/>
            <w:hideMark/>
          </w:tcPr>
          <w:p w14:paraId="7501C2A5" w14:textId="77777777" w:rsidR="005B3BF5" w:rsidRPr="009318B0" w:rsidRDefault="005B3BF5" w:rsidP="005B3BF5">
            <w:pPr>
              <w:ind w:firstLine="0"/>
              <w:jc w:val="left"/>
              <w:rPr>
                <w:sz w:val="24"/>
                <w:szCs w:val="24"/>
              </w:rPr>
            </w:pPr>
            <w:r w:rsidRPr="009318B0">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F95387D" w14:textId="77777777" w:rsidR="005B3BF5" w:rsidRPr="009318B0" w:rsidRDefault="005B3BF5" w:rsidP="005B3BF5">
            <w:pPr>
              <w:ind w:firstLine="0"/>
              <w:jc w:val="center"/>
              <w:rPr>
                <w:sz w:val="24"/>
                <w:szCs w:val="24"/>
              </w:rPr>
            </w:pPr>
            <w:r w:rsidRPr="009318B0">
              <w:rPr>
                <w:sz w:val="24"/>
                <w:szCs w:val="24"/>
              </w:rPr>
              <w:t xml:space="preserve">3 000,00  </w:t>
            </w:r>
          </w:p>
        </w:tc>
        <w:tc>
          <w:tcPr>
            <w:tcW w:w="1843" w:type="dxa"/>
            <w:tcBorders>
              <w:top w:val="nil"/>
              <w:left w:val="nil"/>
              <w:bottom w:val="single" w:sz="4" w:space="0" w:color="auto"/>
              <w:right w:val="single" w:sz="4" w:space="0" w:color="auto"/>
            </w:tcBorders>
            <w:shd w:val="clear" w:color="000000" w:fill="FFFFFF"/>
            <w:noWrap/>
            <w:hideMark/>
          </w:tcPr>
          <w:p w14:paraId="7AA4F9AF" w14:textId="77777777" w:rsidR="005B3BF5" w:rsidRPr="009318B0" w:rsidRDefault="005B3BF5" w:rsidP="005B3BF5">
            <w:pPr>
              <w:ind w:firstLine="0"/>
              <w:jc w:val="center"/>
              <w:rPr>
                <w:sz w:val="24"/>
                <w:szCs w:val="24"/>
              </w:rPr>
            </w:pPr>
            <w:r w:rsidRPr="009318B0">
              <w:rPr>
                <w:sz w:val="24"/>
                <w:szCs w:val="24"/>
              </w:rPr>
              <w:t xml:space="preserve">3 000,00  </w:t>
            </w:r>
          </w:p>
        </w:tc>
        <w:tc>
          <w:tcPr>
            <w:tcW w:w="1838" w:type="dxa"/>
            <w:tcBorders>
              <w:top w:val="nil"/>
              <w:left w:val="nil"/>
              <w:bottom w:val="single" w:sz="4" w:space="0" w:color="auto"/>
              <w:right w:val="single" w:sz="4" w:space="0" w:color="auto"/>
            </w:tcBorders>
            <w:shd w:val="clear" w:color="000000" w:fill="FFFFFF"/>
            <w:noWrap/>
            <w:hideMark/>
          </w:tcPr>
          <w:p w14:paraId="260BAC75" w14:textId="77777777" w:rsidR="005B3BF5" w:rsidRPr="009318B0" w:rsidRDefault="005B3BF5" w:rsidP="005B3BF5">
            <w:pPr>
              <w:ind w:firstLine="0"/>
              <w:jc w:val="center"/>
              <w:rPr>
                <w:sz w:val="24"/>
                <w:szCs w:val="24"/>
              </w:rPr>
            </w:pPr>
            <w:r w:rsidRPr="009318B0">
              <w:rPr>
                <w:sz w:val="24"/>
                <w:szCs w:val="24"/>
              </w:rPr>
              <w:t xml:space="preserve">3 000,00  </w:t>
            </w:r>
          </w:p>
        </w:tc>
      </w:tr>
      <w:tr w:rsidR="005B3BF5" w:rsidRPr="009318B0" w14:paraId="3F71DBFC" w14:textId="77777777" w:rsidTr="00CD016B">
        <w:trPr>
          <w:trHeight w:val="495"/>
        </w:trPr>
        <w:tc>
          <w:tcPr>
            <w:tcW w:w="3109" w:type="dxa"/>
            <w:tcBorders>
              <w:top w:val="nil"/>
              <w:left w:val="single" w:sz="4" w:space="0" w:color="auto"/>
              <w:bottom w:val="single" w:sz="4" w:space="0" w:color="auto"/>
              <w:right w:val="single" w:sz="4" w:space="0" w:color="auto"/>
            </w:tcBorders>
            <w:shd w:val="clear" w:color="000000" w:fill="FFFFFF"/>
            <w:hideMark/>
          </w:tcPr>
          <w:p w14:paraId="43FBDF82" w14:textId="77777777" w:rsidR="005B3BF5" w:rsidRPr="009318B0" w:rsidRDefault="005B3BF5" w:rsidP="005B3BF5">
            <w:pPr>
              <w:spacing w:after="240"/>
              <w:ind w:firstLine="0"/>
              <w:jc w:val="left"/>
              <w:rPr>
                <w:i/>
                <w:iCs/>
                <w:sz w:val="24"/>
                <w:szCs w:val="24"/>
              </w:rPr>
            </w:pPr>
            <w:r w:rsidRPr="009318B0">
              <w:rPr>
                <w:i/>
                <w:iCs/>
                <w:sz w:val="24"/>
                <w:szCs w:val="24"/>
              </w:rPr>
              <w:t>000 1 12 01040 01 0000 120</w:t>
            </w:r>
          </w:p>
        </w:tc>
        <w:tc>
          <w:tcPr>
            <w:tcW w:w="6505" w:type="dxa"/>
            <w:tcBorders>
              <w:top w:val="nil"/>
              <w:left w:val="nil"/>
              <w:bottom w:val="single" w:sz="4" w:space="0" w:color="auto"/>
              <w:right w:val="nil"/>
            </w:tcBorders>
            <w:shd w:val="clear" w:color="000000" w:fill="FFFFFF"/>
            <w:hideMark/>
          </w:tcPr>
          <w:p w14:paraId="30BA6734" w14:textId="77777777" w:rsidR="005B3BF5" w:rsidRPr="009318B0" w:rsidRDefault="005B3BF5" w:rsidP="005B3BF5">
            <w:pPr>
              <w:ind w:firstLine="0"/>
              <w:jc w:val="left"/>
              <w:rPr>
                <w:sz w:val="24"/>
                <w:szCs w:val="24"/>
              </w:rPr>
            </w:pPr>
            <w:r w:rsidRPr="009318B0">
              <w:rPr>
                <w:sz w:val="24"/>
                <w:szCs w:val="24"/>
              </w:rPr>
              <w:t>Плата за размещение отходов производства и потребления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A15FBB8" w14:textId="77777777" w:rsidR="005B3BF5" w:rsidRPr="009318B0" w:rsidRDefault="005B3BF5" w:rsidP="005B3BF5">
            <w:pPr>
              <w:ind w:firstLine="0"/>
              <w:jc w:val="center"/>
              <w:rPr>
                <w:sz w:val="24"/>
                <w:szCs w:val="24"/>
              </w:rPr>
            </w:pPr>
            <w:r w:rsidRPr="009318B0">
              <w:rPr>
                <w:sz w:val="24"/>
                <w:szCs w:val="24"/>
              </w:rPr>
              <w:t xml:space="preserve">500,00  </w:t>
            </w:r>
          </w:p>
        </w:tc>
        <w:tc>
          <w:tcPr>
            <w:tcW w:w="1843" w:type="dxa"/>
            <w:tcBorders>
              <w:top w:val="nil"/>
              <w:left w:val="nil"/>
              <w:bottom w:val="single" w:sz="4" w:space="0" w:color="auto"/>
              <w:right w:val="single" w:sz="4" w:space="0" w:color="auto"/>
            </w:tcBorders>
            <w:shd w:val="clear" w:color="000000" w:fill="FFFFFF"/>
            <w:noWrap/>
            <w:hideMark/>
          </w:tcPr>
          <w:p w14:paraId="3866CD23" w14:textId="77777777" w:rsidR="005B3BF5" w:rsidRPr="009318B0" w:rsidRDefault="005B3BF5" w:rsidP="005B3BF5">
            <w:pPr>
              <w:ind w:firstLine="0"/>
              <w:jc w:val="center"/>
              <w:rPr>
                <w:sz w:val="24"/>
                <w:szCs w:val="24"/>
              </w:rPr>
            </w:pPr>
            <w:r w:rsidRPr="009318B0">
              <w:rPr>
                <w:sz w:val="24"/>
                <w:szCs w:val="24"/>
              </w:rPr>
              <w:t xml:space="preserve">500,00  </w:t>
            </w:r>
          </w:p>
        </w:tc>
        <w:tc>
          <w:tcPr>
            <w:tcW w:w="1838" w:type="dxa"/>
            <w:tcBorders>
              <w:top w:val="nil"/>
              <w:left w:val="nil"/>
              <w:bottom w:val="single" w:sz="4" w:space="0" w:color="auto"/>
              <w:right w:val="single" w:sz="4" w:space="0" w:color="auto"/>
            </w:tcBorders>
            <w:shd w:val="clear" w:color="000000" w:fill="FFFFFF"/>
            <w:noWrap/>
            <w:hideMark/>
          </w:tcPr>
          <w:p w14:paraId="5AD884F7" w14:textId="77777777" w:rsidR="005B3BF5" w:rsidRPr="009318B0" w:rsidRDefault="005B3BF5" w:rsidP="005B3BF5">
            <w:pPr>
              <w:ind w:firstLine="0"/>
              <w:jc w:val="center"/>
              <w:rPr>
                <w:sz w:val="24"/>
                <w:szCs w:val="24"/>
              </w:rPr>
            </w:pPr>
            <w:r w:rsidRPr="009318B0">
              <w:rPr>
                <w:sz w:val="24"/>
                <w:szCs w:val="24"/>
              </w:rPr>
              <w:t xml:space="preserve">500,00  </w:t>
            </w:r>
          </w:p>
        </w:tc>
      </w:tr>
      <w:tr w:rsidR="005B3BF5" w:rsidRPr="009318B0" w14:paraId="6555750C" w14:textId="77777777" w:rsidTr="00CD016B">
        <w:trPr>
          <w:trHeight w:val="480"/>
        </w:trPr>
        <w:tc>
          <w:tcPr>
            <w:tcW w:w="3109" w:type="dxa"/>
            <w:tcBorders>
              <w:top w:val="nil"/>
              <w:left w:val="single" w:sz="4" w:space="0" w:color="auto"/>
              <w:bottom w:val="single" w:sz="4" w:space="0" w:color="auto"/>
              <w:right w:val="single" w:sz="4" w:space="0" w:color="auto"/>
            </w:tcBorders>
            <w:shd w:val="clear" w:color="000000" w:fill="FFFFFF"/>
            <w:hideMark/>
          </w:tcPr>
          <w:p w14:paraId="0E112DBD" w14:textId="77777777" w:rsidR="005B3BF5" w:rsidRPr="009318B0" w:rsidRDefault="005B3BF5" w:rsidP="005B3BF5">
            <w:pPr>
              <w:spacing w:after="240"/>
              <w:ind w:firstLine="0"/>
              <w:jc w:val="left"/>
              <w:rPr>
                <w:sz w:val="24"/>
                <w:szCs w:val="24"/>
              </w:rPr>
            </w:pPr>
            <w:r w:rsidRPr="009318B0">
              <w:rPr>
                <w:sz w:val="24"/>
                <w:szCs w:val="24"/>
              </w:rPr>
              <w:t>000 1 12 01041 01 0000 120</w:t>
            </w:r>
          </w:p>
        </w:tc>
        <w:tc>
          <w:tcPr>
            <w:tcW w:w="6505" w:type="dxa"/>
            <w:tcBorders>
              <w:top w:val="nil"/>
              <w:left w:val="nil"/>
              <w:bottom w:val="single" w:sz="4" w:space="0" w:color="auto"/>
              <w:right w:val="nil"/>
            </w:tcBorders>
            <w:shd w:val="clear" w:color="000000" w:fill="FFFFFF"/>
            <w:hideMark/>
          </w:tcPr>
          <w:p w14:paraId="4414614F" w14:textId="77777777" w:rsidR="005B3BF5" w:rsidRPr="009318B0" w:rsidRDefault="005B3BF5" w:rsidP="005B3BF5">
            <w:pPr>
              <w:ind w:firstLine="0"/>
              <w:jc w:val="left"/>
              <w:rPr>
                <w:sz w:val="24"/>
                <w:szCs w:val="24"/>
              </w:rPr>
            </w:pPr>
            <w:r w:rsidRPr="009318B0">
              <w:rPr>
                <w:sz w:val="24"/>
                <w:szCs w:val="24"/>
              </w:rPr>
              <w:t>Плата за размещение отходов производства</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CE5EFA3" w14:textId="77777777" w:rsidR="005B3BF5" w:rsidRPr="009318B0" w:rsidRDefault="005B3BF5" w:rsidP="005B3BF5">
            <w:pPr>
              <w:ind w:firstLine="0"/>
              <w:jc w:val="center"/>
              <w:rPr>
                <w:sz w:val="24"/>
                <w:szCs w:val="24"/>
              </w:rPr>
            </w:pPr>
            <w:r w:rsidRPr="009318B0">
              <w:rPr>
                <w:sz w:val="24"/>
                <w:szCs w:val="24"/>
              </w:rPr>
              <w:t xml:space="preserve">500,00  </w:t>
            </w:r>
          </w:p>
        </w:tc>
        <w:tc>
          <w:tcPr>
            <w:tcW w:w="1843" w:type="dxa"/>
            <w:tcBorders>
              <w:top w:val="nil"/>
              <w:left w:val="nil"/>
              <w:bottom w:val="single" w:sz="4" w:space="0" w:color="auto"/>
              <w:right w:val="single" w:sz="4" w:space="0" w:color="auto"/>
            </w:tcBorders>
            <w:shd w:val="clear" w:color="000000" w:fill="FFFFFF"/>
            <w:noWrap/>
            <w:hideMark/>
          </w:tcPr>
          <w:p w14:paraId="7C27152E" w14:textId="77777777" w:rsidR="005B3BF5" w:rsidRPr="009318B0" w:rsidRDefault="005B3BF5" w:rsidP="005B3BF5">
            <w:pPr>
              <w:ind w:firstLine="0"/>
              <w:jc w:val="center"/>
              <w:rPr>
                <w:sz w:val="24"/>
                <w:szCs w:val="24"/>
              </w:rPr>
            </w:pPr>
            <w:r w:rsidRPr="009318B0">
              <w:rPr>
                <w:sz w:val="24"/>
                <w:szCs w:val="24"/>
              </w:rPr>
              <w:t xml:space="preserve">500,00  </w:t>
            </w:r>
          </w:p>
        </w:tc>
        <w:tc>
          <w:tcPr>
            <w:tcW w:w="1838" w:type="dxa"/>
            <w:tcBorders>
              <w:top w:val="nil"/>
              <w:left w:val="nil"/>
              <w:bottom w:val="single" w:sz="4" w:space="0" w:color="auto"/>
              <w:right w:val="single" w:sz="4" w:space="0" w:color="auto"/>
            </w:tcBorders>
            <w:shd w:val="clear" w:color="000000" w:fill="FFFFFF"/>
            <w:noWrap/>
            <w:hideMark/>
          </w:tcPr>
          <w:p w14:paraId="0264852B" w14:textId="77777777" w:rsidR="005B3BF5" w:rsidRPr="009318B0" w:rsidRDefault="005B3BF5" w:rsidP="005B3BF5">
            <w:pPr>
              <w:ind w:firstLine="0"/>
              <w:jc w:val="center"/>
              <w:rPr>
                <w:sz w:val="24"/>
                <w:szCs w:val="24"/>
              </w:rPr>
            </w:pPr>
            <w:r w:rsidRPr="009318B0">
              <w:rPr>
                <w:sz w:val="24"/>
                <w:szCs w:val="24"/>
              </w:rPr>
              <w:t xml:space="preserve">500,00  </w:t>
            </w:r>
          </w:p>
        </w:tc>
      </w:tr>
      <w:tr w:rsidR="005B3BF5" w:rsidRPr="009318B0" w14:paraId="7FDCA4CD" w14:textId="77777777" w:rsidTr="00CD016B">
        <w:trPr>
          <w:trHeight w:val="1005"/>
        </w:trPr>
        <w:tc>
          <w:tcPr>
            <w:tcW w:w="3109" w:type="dxa"/>
            <w:tcBorders>
              <w:top w:val="nil"/>
              <w:left w:val="single" w:sz="4" w:space="0" w:color="auto"/>
              <w:bottom w:val="single" w:sz="4" w:space="0" w:color="auto"/>
              <w:right w:val="single" w:sz="4" w:space="0" w:color="auto"/>
            </w:tcBorders>
            <w:shd w:val="clear" w:color="000000" w:fill="FFFFFF"/>
            <w:hideMark/>
          </w:tcPr>
          <w:p w14:paraId="1A783092" w14:textId="77777777" w:rsidR="005B3BF5" w:rsidRPr="009318B0" w:rsidRDefault="005B3BF5" w:rsidP="005B3BF5">
            <w:pPr>
              <w:ind w:firstLine="0"/>
              <w:jc w:val="left"/>
              <w:rPr>
                <w:sz w:val="24"/>
                <w:szCs w:val="24"/>
              </w:rPr>
            </w:pPr>
            <w:r w:rsidRPr="009318B0">
              <w:rPr>
                <w:sz w:val="24"/>
                <w:szCs w:val="24"/>
              </w:rPr>
              <w:t>048 1 12 01041 01 6000 120</w:t>
            </w:r>
          </w:p>
        </w:tc>
        <w:tc>
          <w:tcPr>
            <w:tcW w:w="6505" w:type="dxa"/>
            <w:tcBorders>
              <w:top w:val="nil"/>
              <w:left w:val="nil"/>
              <w:bottom w:val="single" w:sz="4" w:space="0" w:color="auto"/>
              <w:right w:val="nil"/>
            </w:tcBorders>
            <w:shd w:val="clear" w:color="000000" w:fill="FFFFFF"/>
            <w:hideMark/>
          </w:tcPr>
          <w:p w14:paraId="0FEC080A" w14:textId="77777777" w:rsidR="005B3BF5" w:rsidRPr="009318B0" w:rsidRDefault="005B3BF5" w:rsidP="005B3BF5">
            <w:pPr>
              <w:ind w:firstLine="0"/>
              <w:jc w:val="left"/>
              <w:rPr>
                <w:sz w:val="24"/>
                <w:szCs w:val="24"/>
              </w:rPr>
            </w:pPr>
            <w:r w:rsidRPr="009318B0">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CFD278B" w14:textId="77777777" w:rsidR="005B3BF5" w:rsidRPr="009318B0" w:rsidRDefault="005B3BF5" w:rsidP="005B3BF5">
            <w:pPr>
              <w:ind w:firstLine="0"/>
              <w:jc w:val="center"/>
              <w:rPr>
                <w:sz w:val="24"/>
                <w:szCs w:val="24"/>
              </w:rPr>
            </w:pPr>
            <w:r w:rsidRPr="009318B0">
              <w:rPr>
                <w:sz w:val="24"/>
                <w:szCs w:val="24"/>
              </w:rPr>
              <w:t xml:space="preserve">500,00  </w:t>
            </w:r>
          </w:p>
        </w:tc>
        <w:tc>
          <w:tcPr>
            <w:tcW w:w="1843" w:type="dxa"/>
            <w:tcBorders>
              <w:top w:val="nil"/>
              <w:left w:val="nil"/>
              <w:bottom w:val="single" w:sz="4" w:space="0" w:color="auto"/>
              <w:right w:val="single" w:sz="4" w:space="0" w:color="auto"/>
            </w:tcBorders>
            <w:shd w:val="clear" w:color="000000" w:fill="FFFFFF"/>
            <w:noWrap/>
            <w:hideMark/>
          </w:tcPr>
          <w:p w14:paraId="46E2FD60" w14:textId="77777777" w:rsidR="005B3BF5" w:rsidRPr="009318B0" w:rsidRDefault="005B3BF5" w:rsidP="005B3BF5">
            <w:pPr>
              <w:ind w:firstLine="0"/>
              <w:jc w:val="center"/>
              <w:rPr>
                <w:sz w:val="24"/>
                <w:szCs w:val="24"/>
              </w:rPr>
            </w:pPr>
            <w:r w:rsidRPr="009318B0">
              <w:rPr>
                <w:sz w:val="24"/>
                <w:szCs w:val="24"/>
              </w:rPr>
              <w:t xml:space="preserve">500,00  </w:t>
            </w:r>
          </w:p>
        </w:tc>
        <w:tc>
          <w:tcPr>
            <w:tcW w:w="1838" w:type="dxa"/>
            <w:tcBorders>
              <w:top w:val="nil"/>
              <w:left w:val="nil"/>
              <w:bottom w:val="single" w:sz="4" w:space="0" w:color="auto"/>
              <w:right w:val="single" w:sz="4" w:space="0" w:color="auto"/>
            </w:tcBorders>
            <w:shd w:val="clear" w:color="000000" w:fill="FFFFFF"/>
            <w:noWrap/>
            <w:hideMark/>
          </w:tcPr>
          <w:p w14:paraId="0D1F2BB6" w14:textId="77777777" w:rsidR="005B3BF5" w:rsidRPr="009318B0" w:rsidRDefault="005B3BF5" w:rsidP="005B3BF5">
            <w:pPr>
              <w:ind w:firstLine="0"/>
              <w:jc w:val="center"/>
              <w:rPr>
                <w:sz w:val="24"/>
                <w:szCs w:val="24"/>
              </w:rPr>
            </w:pPr>
            <w:r w:rsidRPr="009318B0">
              <w:rPr>
                <w:sz w:val="24"/>
                <w:szCs w:val="24"/>
              </w:rPr>
              <w:t xml:space="preserve">500,00  </w:t>
            </w:r>
          </w:p>
        </w:tc>
      </w:tr>
      <w:tr w:rsidR="005B3BF5" w:rsidRPr="009318B0" w14:paraId="30289FA3" w14:textId="77777777" w:rsidTr="00CD016B">
        <w:trPr>
          <w:trHeight w:val="765"/>
        </w:trPr>
        <w:tc>
          <w:tcPr>
            <w:tcW w:w="3109" w:type="dxa"/>
            <w:tcBorders>
              <w:top w:val="nil"/>
              <w:left w:val="single" w:sz="4" w:space="0" w:color="auto"/>
              <w:bottom w:val="single" w:sz="4" w:space="0" w:color="auto"/>
              <w:right w:val="single" w:sz="4" w:space="0" w:color="auto"/>
            </w:tcBorders>
            <w:shd w:val="clear" w:color="000000" w:fill="FFFFFF"/>
            <w:hideMark/>
          </w:tcPr>
          <w:p w14:paraId="4EAB5BCF" w14:textId="77777777" w:rsidR="005B3BF5" w:rsidRPr="009318B0" w:rsidRDefault="005B3BF5" w:rsidP="005B3BF5">
            <w:pPr>
              <w:spacing w:after="240"/>
              <w:ind w:firstLine="0"/>
              <w:jc w:val="left"/>
              <w:rPr>
                <w:b/>
                <w:bCs/>
                <w:sz w:val="24"/>
                <w:szCs w:val="24"/>
              </w:rPr>
            </w:pPr>
            <w:r w:rsidRPr="009318B0">
              <w:rPr>
                <w:b/>
                <w:bCs/>
                <w:sz w:val="24"/>
                <w:szCs w:val="24"/>
              </w:rPr>
              <w:t>000 1 13 00000 00 0000 000</w:t>
            </w:r>
          </w:p>
        </w:tc>
        <w:tc>
          <w:tcPr>
            <w:tcW w:w="6505" w:type="dxa"/>
            <w:tcBorders>
              <w:top w:val="nil"/>
              <w:left w:val="nil"/>
              <w:bottom w:val="single" w:sz="4" w:space="0" w:color="auto"/>
              <w:right w:val="nil"/>
            </w:tcBorders>
            <w:shd w:val="clear" w:color="000000" w:fill="FFFFFF"/>
            <w:hideMark/>
          </w:tcPr>
          <w:p w14:paraId="1EEE0079" w14:textId="77777777" w:rsidR="005B3BF5" w:rsidRPr="009318B0" w:rsidRDefault="005B3BF5" w:rsidP="005B3BF5">
            <w:pPr>
              <w:ind w:firstLine="0"/>
              <w:jc w:val="left"/>
              <w:rPr>
                <w:b/>
                <w:bCs/>
                <w:sz w:val="24"/>
                <w:szCs w:val="24"/>
              </w:rPr>
            </w:pPr>
            <w:r w:rsidRPr="009318B0">
              <w:rPr>
                <w:b/>
                <w:bCs/>
                <w:sz w:val="24"/>
                <w:szCs w:val="24"/>
              </w:rPr>
              <w:t>ДОХОДЫ ОТ ОКАЗАНИЯ ПЛАТНЫХ УСЛУГ И КОМПЕНСАЦИИ ЗАТРАТ ГОСУДАРСТВА</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B94E77E" w14:textId="77777777" w:rsidR="005B3BF5" w:rsidRPr="009318B0" w:rsidRDefault="005B3BF5" w:rsidP="005B3BF5">
            <w:pPr>
              <w:ind w:firstLine="0"/>
              <w:jc w:val="center"/>
              <w:rPr>
                <w:b/>
                <w:bCs/>
                <w:sz w:val="24"/>
                <w:szCs w:val="24"/>
              </w:rPr>
            </w:pPr>
            <w:r w:rsidRPr="009318B0">
              <w:rPr>
                <w:b/>
                <w:bCs/>
                <w:sz w:val="24"/>
                <w:szCs w:val="24"/>
              </w:rPr>
              <w:t xml:space="preserve">1 081 500,00  </w:t>
            </w:r>
          </w:p>
        </w:tc>
        <w:tc>
          <w:tcPr>
            <w:tcW w:w="1843" w:type="dxa"/>
            <w:tcBorders>
              <w:top w:val="nil"/>
              <w:left w:val="nil"/>
              <w:bottom w:val="single" w:sz="4" w:space="0" w:color="auto"/>
              <w:right w:val="single" w:sz="4" w:space="0" w:color="auto"/>
            </w:tcBorders>
            <w:shd w:val="clear" w:color="000000" w:fill="FFFFFF"/>
            <w:noWrap/>
            <w:hideMark/>
          </w:tcPr>
          <w:p w14:paraId="0A8195D5" w14:textId="77777777" w:rsidR="005B3BF5" w:rsidRPr="009318B0" w:rsidRDefault="005B3BF5" w:rsidP="005B3BF5">
            <w:pPr>
              <w:ind w:firstLine="0"/>
              <w:jc w:val="center"/>
              <w:rPr>
                <w:b/>
                <w:bCs/>
                <w:sz w:val="24"/>
                <w:szCs w:val="24"/>
              </w:rPr>
            </w:pPr>
            <w:r w:rsidRPr="009318B0">
              <w:rPr>
                <w:b/>
                <w:bCs/>
                <w:sz w:val="24"/>
                <w:szCs w:val="24"/>
              </w:rPr>
              <w:t xml:space="preserve">1 126 100,00  </w:t>
            </w:r>
          </w:p>
        </w:tc>
        <w:tc>
          <w:tcPr>
            <w:tcW w:w="1838" w:type="dxa"/>
            <w:tcBorders>
              <w:top w:val="nil"/>
              <w:left w:val="nil"/>
              <w:bottom w:val="single" w:sz="4" w:space="0" w:color="auto"/>
              <w:right w:val="single" w:sz="4" w:space="0" w:color="auto"/>
            </w:tcBorders>
            <w:shd w:val="clear" w:color="000000" w:fill="FFFFFF"/>
            <w:noWrap/>
            <w:hideMark/>
          </w:tcPr>
          <w:p w14:paraId="285DC3AE" w14:textId="77777777" w:rsidR="005B3BF5" w:rsidRPr="009318B0" w:rsidRDefault="005B3BF5" w:rsidP="005B3BF5">
            <w:pPr>
              <w:ind w:firstLine="0"/>
              <w:jc w:val="center"/>
              <w:rPr>
                <w:b/>
                <w:bCs/>
                <w:sz w:val="24"/>
                <w:szCs w:val="24"/>
              </w:rPr>
            </w:pPr>
            <w:r w:rsidRPr="009318B0">
              <w:rPr>
                <w:b/>
                <w:bCs/>
                <w:sz w:val="24"/>
                <w:szCs w:val="24"/>
              </w:rPr>
              <w:t xml:space="preserve">1 152 200,00  </w:t>
            </w:r>
          </w:p>
        </w:tc>
      </w:tr>
      <w:tr w:rsidR="005B3BF5" w:rsidRPr="009318B0" w14:paraId="6901C63B" w14:textId="77777777" w:rsidTr="00CD016B">
        <w:trPr>
          <w:trHeight w:val="525"/>
        </w:trPr>
        <w:tc>
          <w:tcPr>
            <w:tcW w:w="3109" w:type="dxa"/>
            <w:tcBorders>
              <w:top w:val="nil"/>
              <w:left w:val="single" w:sz="4" w:space="0" w:color="auto"/>
              <w:bottom w:val="single" w:sz="4" w:space="0" w:color="auto"/>
              <w:right w:val="single" w:sz="4" w:space="0" w:color="auto"/>
            </w:tcBorders>
            <w:shd w:val="clear" w:color="000000" w:fill="FFFFFF"/>
            <w:hideMark/>
          </w:tcPr>
          <w:p w14:paraId="2180F740" w14:textId="77777777" w:rsidR="005B3BF5" w:rsidRPr="009318B0" w:rsidRDefault="005B3BF5" w:rsidP="005B3BF5">
            <w:pPr>
              <w:spacing w:after="240"/>
              <w:ind w:firstLine="0"/>
              <w:jc w:val="left"/>
              <w:rPr>
                <w:i/>
                <w:iCs/>
                <w:sz w:val="24"/>
                <w:szCs w:val="24"/>
              </w:rPr>
            </w:pPr>
            <w:r w:rsidRPr="009318B0">
              <w:rPr>
                <w:i/>
                <w:iCs/>
                <w:sz w:val="24"/>
                <w:szCs w:val="24"/>
              </w:rPr>
              <w:t>000 1 13 01000 00 0000 130</w:t>
            </w:r>
          </w:p>
        </w:tc>
        <w:tc>
          <w:tcPr>
            <w:tcW w:w="6505" w:type="dxa"/>
            <w:tcBorders>
              <w:top w:val="nil"/>
              <w:left w:val="nil"/>
              <w:bottom w:val="single" w:sz="4" w:space="0" w:color="auto"/>
              <w:right w:val="nil"/>
            </w:tcBorders>
            <w:shd w:val="clear" w:color="000000" w:fill="FFFFFF"/>
            <w:hideMark/>
          </w:tcPr>
          <w:p w14:paraId="6B9A0D37" w14:textId="77777777" w:rsidR="005B3BF5" w:rsidRPr="009318B0" w:rsidRDefault="005B3BF5" w:rsidP="005B3BF5">
            <w:pPr>
              <w:ind w:firstLine="0"/>
              <w:jc w:val="left"/>
              <w:rPr>
                <w:sz w:val="24"/>
                <w:szCs w:val="24"/>
              </w:rPr>
            </w:pPr>
            <w:r w:rsidRPr="009318B0">
              <w:rPr>
                <w:sz w:val="24"/>
                <w:szCs w:val="24"/>
              </w:rPr>
              <w:t>Доходы от оказания платных услуг (работ)</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FF9F550" w14:textId="77777777" w:rsidR="005B3BF5" w:rsidRPr="009318B0" w:rsidRDefault="005B3BF5" w:rsidP="005B3BF5">
            <w:pPr>
              <w:ind w:firstLine="0"/>
              <w:jc w:val="center"/>
              <w:rPr>
                <w:sz w:val="24"/>
                <w:szCs w:val="24"/>
              </w:rPr>
            </w:pPr>
            <w:r w:rsidRPr="009318B0">
              <w:rPr>
                <w:sz w:val="24"/>
                <w:szCs w:val="24"/>
              </w:rPr>
              <w:t xml:space="preserve">1 081 500,00  </w:t>
            </w:r>
          </w:p>
        </w:tc>
        <w:tc>
          <w:tcPr>
            <w:tcW w:w="1843" w:type="dxa"/>
            <w:tcBorders>
              <w:top w:val="nil"/>
              <w:left w:val="nil"/>
              <w:bottom w:val="single" w:sz="4" w:space="0" w:color="auto"/>
              <w:right w:val="single" w:sz="4" w:space="0" w:color="auto"/>
            </w:tcBorders>
            <w:shd w:val="clear" w:color="000000" w:fill="FFFFFF"/>
            <w:noWrap/>
            <w:hideMark/>
          </w:tcPr>
          <w:p w14:paraId="0344BB22" w14:textId="77777777" w:rsidR="005B3BF5" w:rsidRPr="009318B0" w:rsidRDefault="005B3BF5" w:rsidP="005B3BF5">
            <w:pPr>
              <w:ind w:firstLine="0"/>
              <w:jc w:val="center"/>
              <w:rPr>
                <w:sz w:val="24"/>
                <w:szCs w:val="24"/>
              </w:rPr>
            </w:pPr>
            <w:r w:rsidRPr="009318B0">
              <w:rPr>
                <w:sz w:val="24"/>
                <w:szCs w:val="24"/>
              </w:rPr>
              <w:t xml:space="preserve">1 126 100,00  </w:t>
            </w:r>
          </w:p>
        </w:tc>
        <w:tc>
          <w:tcPr>
            <w:tcW w:w="1838" w:type="dxa"/>
            <w:tcBorders>
              <w:top w:val="nil"/>
              <w:left w:val="nil"/>
              <w:bottom w:val="single" w:sz="4" w:space="0" w:color="auto"/>
              <w:right w:val="single" w:sz="4" w:space="0" w:color="auto"/>
            </w:tcBorders>
            <w:shd w:val="clear" w:color="000000" w:fill="FFFFFF"/>
            <w:noWrap/>
            <w:hideMark/>
          </w:tcPr>
          <w:p w14:paraId="7ECBBC3F" w14:textId="77777777" w:rsidR="005B3BF5" w:rsidRPr="009318B0" w:rsidRDefault="005B3BF5" w:rsidP="005B3BF5">
            <w:pPr>
              <w:ind w:firstLine="0"/>
              <w:jc w:val="center"/>
              <w:rPr>
                <w:sz w:val="24"/>
                <w:szCs w:val="24"/>
              </w:rPr>
            </w:pPr>
            <w:r w:rsidRPr="009318B0">
              <w:rPr>
                <w:sz w:val="24"/>
                <w:szCs w:val="24"/>
              </w:rPr>
              <w:t xml:space="preserve">1 152 200,00  </w:t>
            </w:r>
          </w:p>
        </w:tc>
      </w:tr>
      <w:tr w:rsidR="005B3BF5" w:rsidRPr="009318B0" w14:paraId="6219FE9D" w14:textId="77777777" w:rsidTr="00CD016B">
        <w:trPr>
          <w:trHeight w:val="480"/>
        </w:trPr>
        <w:tc>
          <w:tcPr>
            <w:tcW w:w="3109" w:type="dxa"/>
            <w:tcBorders>
              <w:top w:val="nil"/>
              <w:left w:val="single" w:sz="4" w:space="0" w:color="auto"/>
              <w:bottom w:val="single" w:sz="4" w:space="0" w:color="auto"/>
              <w:right w:val="single" w:sz="4" w:space="0" w:color="auto"/>
            </w:tcBorders>
            <w:shd w:val="clear" w:color="000000" w:fill="FFFFFF"/>
            <w:hideMark/>
          </w:tcPr>
          <w:p w14:paraId="041EB442" w14:textId="77777777" w:rsidR="005B3BF5" w:rsidRPr="009318B0" w:rsidRDefault="005B3BF5" w:rsidP="005B3BF5">
            <w:pPr>
              <w:spacing w:after="240"/>
              <w:ind w:firstLine="0"/>
              <w:jc w:val="left"/>
              <w:rPr>
                <w:sz w:val="24"/>
                <w:szCs w:val="24"/>
              </w:rPr>
            </w:pPr>
            <w:r w:rsidRPr="009318B0">
              <w:rPr>
                <w:sz w:val="24"/>
                <w:szCs w:val="24"/>
              </w:rPr>
              <w:lastRenderedPageBreak/>
              <w:t>000 1 13 01990 00 0000 130</w:t>
            </w:r>
          </w:p>
        </w:tc>
        <w:tc>
          <w:tcPr>
            <w:tcW w:w="6505" w:type="dxa"/>
            <w:tcBorders>
              <w:top w:val="nil"/>
              <w:left w:val="nil"/>
              <w:bottom w:val="single" w:sz="4" w:space="0" w:color="auto"/>
              <w:right w:val="nil"/>
            </w:tcBorders>
            <w:shd w:val="clear" w:color="000000" w:fill="FFFFFF"/>
            <w:hideMark/>
          </w:tcPr>
          <w:p w14:paraId="28F5EDE4" w14:textId="77777777" w:rsidR="005B3BF5" w:rsidRPr="009318B0" w:rsidRDefault="005B3BF5" w:rsidP="005B3BF5">
            <w:pPr>
              <w:ind w:firstLine="0"/>
              <w:jc w:val="left"/>
              <w:rPr>
                <w:sz w:val="24"/>
                <w:szCs w:val="24"/>
              </w:rPr>
            </w:pPr>
            <w:r w:rsidRPr="009318B0">
              <w:rPr>
                <w:sz w:val="24"/>
                <w:szCs w:val="24"/>
              </w:rPr>
              <w:t>Прочие доходы от оказания платных услуг (работ)</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DB41A38" w14:textId="77777777" w:rsidR="005B3BF5" w:rsidRPr="009318B0" w:rsidRDefault="005B3BF5" w:rsidP="005B3BF5">
            <w:pPr>
              <w:ind w:firstLine="0"/>
              <w:jc w:val="center"/>
              <w:rPr>
                <w:sz w:val="24"/>
                <w:szCs w:val="24"/>
              </w:rPr>
            </w:pPr>
            <w:r w:rsidRPr="009318B0">
              <w:rPr>
                <w:sz w:val="24"/>
                <w:szCs w:val="24"/>
              </w:rPr>
              <w:t xml:space="preserve">1 081 500,00  </w:t>
            </w:r>
          </w:p>
        </w:tc>
        <w:tc>
          <w:tcPr>
            <w:tcW w:w="1843" w:type="dxa"/>
            <w:tcBorders>
              <w:top w:val="nil"/>
              <w:left w:val="nil"/>
              <w:bottom w:val="single" w:sz="4" w:space="0" w:color="auto"/>
              <w:right w:val="single" w:sz="4" w:space="0" w:color="auto"/>
            </w:tcBorders>
            <w:shd w:val="clear" w:color="000000" w:fill="FFFFFF"/>
            <w:noWrap/>
            <w:hideMark/>
          </w:tcPr>
          <w:p w14:paraId="015EC0BF" w14:textId="77777777" w:rsidR="005B3BF5" w:rsidRPr="009318B0" w:rsidRDefault="005B3BF5" w:rsidP="005B3BF5">
            <w:pPr>
              <w:ind w:firstLine="0"/>
              <w:jc w:val="center"/>
              <w:rPr>
                <w:sz w:val="24"/>
                <w:szCs w:val="24"/>
              </w:rPr>
            </w:pPr>
            <w:r w:rsidRPr="009318B0">
              <w:rPr>
                <w:sz w:val="24"/>
                <w:szCs w:val="24"/>
              </w:rPr>
              <w:t xml:space="preserve">1 126 100,00  </w:t>
            </w:r>
          </w:p>
        </w:tc>
        <w:tc>
          <w:tcPr>
            <w:tcW w:w="1838" w:type="dxa"/>
            <w:tcBorders>
              <w:top w:val="nil"/>
              <w:left w:val="nil"/>
              <w:bottom w:val="single" w:sz="4" w:space="0" w:color="auto"/>
              <w:right w:val="single" w:sz="4" w:space="0" w:color="auto"/>
            </w:tcBorders>
            <w:shd w:val="clear" w:color="000000" w:fill="FFFFFF"/>
            <w:noWrap/>
            <w:hideMark/>
          </w:tcPr>
          <w:p w14:paraId="2B15102B" w14:textId="77777777" w:rsidR="005B3BF5" w:rsidRPr="009318B0" w:rsidRDefault="005B3BF5" w:rsidP="005B3BF5">
            <w:pPr>
              <w:ind w:firstLine="0"/>
              <w:jc w:val="center"/>
              <w:rPr>
                <w:sz w:val="24"/>
                <w:szCs w:val="24"/>
              </w:rPr>
            </w:pPr>
            <w:r w:rsidRPr="009318B0">
              <w:rPr>
                <w:sz w:val="24"/>
                <w:szCs w:val="24"/>
              </w:rPr>
              <w:t xml:space="preserve">1 152 200,00  </w:t>
            </w:r>
          </w:p>
        </w:tc>
      </w:tr>
      <w:tr w:rsidR="005B3BF5" w:rsidRPr="009318B0" w14:paraId="156FE4F2"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1A49ACD5" w14:textId="77777777" w:rsidR="005B3BF5" w:rsidRPr="009318B0" w:rsidRDefault="005B3BF5" w:rsidP="005B3BF5">
            <w:pPr>
              <w:spacing w:after="240"/>
              <w:ind w:firstLine="0"/>
              <w:jc w:val="left"/>
              <w:rPr>
                <w:sz w:val="24"/>
                <w:szCs w:val="24"/>
              </w:rPr>
            </w:pPr>
            <w:r w:rsidRPr="009318B0">
              <w:rPr>
                <w:sz w:val="24"/>
                <w:szCs w:val="24"/>
              </w:rPr>
              <w:t>000 1 13 01995 05 0000 130</w:t>
            </w:r>
          </w:p>
        </w:tc>
        <w:tc>
          <w:tcPr>
            <w:tcW w:w="6505" w:type="dxa"/>
            <w:tcBorders>
              <w:top w:val="nil"/>
              <w:left w:val="nil"/>
              <w:bottom w:val="single" w:sz="4" w:space="0" w:color="auto"/>
              <w:right w:val="nil"/>
            </w:tcBorders>
            <w:shd w:val="clear" w:color="000000" w:fill="FFFFFF"/>
            <w:hideMark/>
          </w:tcPr>
          <w:p w14:paraId="177836CE" w14:textId="77777777" w:rsidR="005B3BF5" w:rsidRPr="009318B0" w:rsidRDefault="005B3BF5" w:rsidP="005B3BF5">
            <w:pPr>
              <w:ind w:firstLine="0"/>
              <w:jc w:val="left"/>
              <w:rPr>
                <w:sz w:val="24"/>
                <w:szCs w:val="24"/>
              </w:rPr>
            </w:pPr>
            <w:r w:rsidRPr="009318B0">
              <w:rPr>
                <w:sz w:val="24"/>
                <w:szCs w:val="24"/>
              </w:rPr>
              <w:t xml:space="preserve">Прочие доходы от оказания платных услуг (работ) получателями средств бюджетов муниципальных районов.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9DB44FD" w14:textId="77777777" w:rsidR="005B3BF5" w:rsidRPr="009318B0" w:rsidRDefault="005B3BF5" w:rsidP="005B3BF5">
            <w:pPr>
              <w:ind w:firstLine="0"/>
              <w:jc w:val="center"/>
              <w:rPr>
                <w:sz w:val="24"/>
                <w:szCs w:val="24"/>
              </w:rPr>
            </w:pPr>
            <w:r w:rsidRPr="009318B0">
              <w:rPr>
                <w:sz w:val="24"/>
                <w:szCs w:val="24"/>
              </w:rPr>
              <w:t xml:space="preserve">1 081 500,00  </w:t>
            </w:r>
          </w:p>
        </w:tc>
        <w:tc>
          <w:tcPr>
            <w:tcW w:w="1843" w:type="dxa"/>
            <w:tcBorders>
              <w:top w:val="nil"/>
              <w:left w:val="nil"/>
              <w:bottom w:val="single" w:sz="4" w:space="0" w:color="auto"/>
              <w:right w:val="single" w:sz="4" w:space="0" w:color="auto"/>
            </w:tcBorders>
            <w:shd w:val="clear" w:color="000000" w:fill="FFFFFF"/>
            <w:noWrap/>
            <w:hideMark/>
          </w:tcPr>
          <w:p w14:paraId="6BF29B0A" w14:textId="77777777" w:rsidR="005B3BF5" w:rsidRPr="009318B0" w:rsidRDefault="005B3BF5" w:rsidP="005B3BF5">
            <w:pPr>
              <w:ind w:firstLine="0"/>
              <w:jc w:val="center"/>
              <w:rPr>
                <w:sz w:val="24"/>
                <w:szCs w:val="24"/>
              </w:rPr>
            </w:pPr>
            <w:r w:rsidRPr="009318B0">
              <w:rPr>
                <w:sz w:val="24"/>
                <w:szCs w:val="24"/>
              </w:rPr>
              <w:t xml:space="preserve">1 126 100,00  </w:t>
            </w:r>
          </w:p>
        </w:tc>
        <w:tc>
          <w:tcPr>
            <w:tcW w:w="1838" w:type="dxa"/>
            <w:tcBorders>
              <w:top w:val="nil"/>
              <w:left w:val="nil"/>
              <w:bottom w:val="single" w:sz="4" w:space="0" w:color="auto"/>
              <w:right w:val="single" w:sz="4" w:space="0" w:color="auto"/>
            </w:tcBorders>
            <w:shd w:val="clear" w:color="000000" w:fill="FFFFFF"/>
            <w:noWrap/>
            <w:hideMark/>
          </w:tcPr>
          <w:p w14:paraId="5532B5A9" w14:textId="77777777" w:rsidR="005B3BF5" w:rsidRPr="009318B0" w:rsidRDefault="005B3BF5" w:rsidP="005B3BF5">
            <w:pPr>
              <w:ind w:firstLine="0"/>
              <w:jc w:val="center"/>
              <w:rPr>
                <w:sz w:val="24"/>
                <w:szCs w:val="24"/>
              </w:rPr>
            </w:pPr>
            <w:r w:rsidRPr="009318B0">
              <w:rPr>
                <w:sz w:val="24"/>
                <w:szCs w:val="24"/>
              </w:rPr>
              <w:t xml:space="preserve">1 152 200,00  </w:t>
            </w:r>
          </w:p>
        </w:tc>
      </w:tr>
      <w:tr w:rsidR="005B3BF5" w:rsidRPr="009318B0" w14:paraId="1486424D"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00AED582" w14:textId="77777777" w:rsidR="005B3BF5" w:rsidRPr="009318B0" w:rsidRDefault="005B3BF5" w:rsidP="005B3BF5">
            <w:pPr>
              <w:ind w:firstLine="0"/>
              <w:jc w:val="left"/>
              <w:rPr>
                <w:sz w:val="24"/>
                <w:szCs w:val="24"/>
              </w:rPr>
            </w:pPr>
            <w:r w:rsidRPr="009318B0">
              <w:rPr>
                <w:sz w:val="24"/>
                <w:szCs w:val="24"/>
              </w:rPr>
              <w:t>004 1 13 01995 05 0000 130</w:t>
            </w:r>
          </w:p>
        </w:tc>
        <w:tc>
          <w:tcPr>
            <w:tcW w:w="6505" w:type="dxa"/>
            <w:tcBorders>
              <w:top w:val="nil"/>
              <w:left w:val="nil"/>
              <w:bottom w:val="single" w:sz="4" w:space="0" w:color="auto"/>
              <w:right w:val="nil"/>
            </w:tcBorders>
            <w:shd w:val="clear" w:color="000000" w:fill="FFFFFF"/>
            <w:hideMark/>
          </w:tcPr>
          <w:p w14:paraId="4E419B8A" w14:textId="77777777" w:rsidR="005B3BF5" w:rsidRPr="009318B0" w:rsidRDefault="005B3BF5" w:rsidP="005B3BF5">
            <w:pPr>
              <w:ind w:firstLine="0"/>
              <w:jc w:val="left"/>
              <w:rPr>
                <w:sz w:val="24"/>
                <w:szCs w:val="24"/>
              </w:rPr>
            </w:pPr>
            <w:r w:rsidRPr="009318B0">
              <w:rPr>
                <w:sz w:val="24"/>
                <w:szCs w:val="24"/>
              </w:rPr>
              <w:t xml:space="preserve">Прочие доходы от оказания платных услуг (работ) получателями средств бюджетов муниципальных районов.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5F8E9A1" w14:textId="77777777" w:rsidR="005B3BF5" w:rsidRPr="009318B0" w:rsidRDefault="005B3BF5" w:rsidP="005B3BF5">
            <w:pPr>
              <w:ind w:firstLine="0"/>
              <w:jc w:val="center"/>
              <w:rPr>
                <w:sz w:val="24"/>
                <w:szCs w:val="24"/>
              </w:rPr>
            </w:pPr>
            <w:r w:rsidRPr="009318B0">
              <w:rPr>
                <w:sz w:val="24"/>
                <w:szCs w:val="24"/>
              </w:rPr>
              <w:t xml:space="preserve">1 027 500,00  </w:t>
            </w:r>
          </w:p>
        </w:tc>
        <w:tc>
          <w:tcPr>
            <w:tcW w:w="1843" w:type="dxa"/>
            <w:tcBorders>
              <w:top w:val="nil"/>
              <w:left w:val="nil"/>
              <w:bottom w:val="single" w:sz="4" w:space="0" w:color="auto"/>
              <w:right w:val="single" w:sz="4" w:space="0" w:color="auto"/>
            </w:tcBorders>
            <w:shd w:val="clear" w:color="000000" w:fill="FFFFFF"/>
            <w:noWrap/>
            <w:hideMark/>
          </w:tcPr>
          <w:p w14:paraId="7927AB63" w14:textId="77777777" w:rsidR="005B3BF5" w:rsidRPr="009318B0" w:rsidRDefault="005B3BF5" w:rsidP="005B3BF5">
            <w:pPr>
              <w:ind w:firstLine="0"/>
              <w:jc w:val="center"/>
              <w:rPr>
                <w:sz w:val="24"/>
                <w:szCs w:val="24"/>
              </w:rPr>
            </w:pPr>
            <w:r w:rsidRPr="009318B0">
              <w:rPr>
                <w:sz w:val="24"/>
                <w:szCs w:val="24"/>
              </w:rPr>
              <w:t xml:space="preserve">1 072 100,00  </w:t>
            </w:r>
          </w:p>
        </w:tc>
        <w:tc>
          <w:tcPr>
            <w:tcW w:w="1838" w:type="dxa"/>
            <w:tcBorders>
              <w:top w:val="nil"/>
              <w:left w:val="nil"/>
              <w:bottom w:val="single" w:sz="4" w:space="0" w:color="auto"/>
              <w:right w:val="single" w:sz="4" w:space="0" w:color="auto"/>
            </w:tcBorders>
            <w:shd w:val="clear" w:color="000000" w:fill="FFFFFF"/>
            <w:noWrap/>
            <w:hideMark/>
          </w:tcPr>
          <w:p w14:paraId="01E6F65F" w14:textId="77777777" w:rsidR="005B3BF5" w:rsidRPr="009318B0" w:rsidRDefault="005B3BF5" w:rsidP="005B3BF5">
            <w:pPr>
              <w:ind w:firstLine="0"/>
              <w:jc w:val="center"/>
              <w:rPr>
                <w:sz w:val="24"/>
                <w:szCs w:val="24"/>
              </w:rPr>
            </w:pPr>
            <w:r w:rsidRPr="009318B0">
              <w:rPr>
                <w:sz w:val="24"/>
                <w:szCs w:val="24"/>
              </w:rPr>
              <w:t xml:space="preserve">1 098 200,00  </w:t>
            </w:r>
          </w:p>
        </w:tc>
      </w:tr>
      <w:tr w:rsidR="005B3BF5" w:rsidRPr="009318B0" w14:paraId="5EFC6423"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7DAA48C1" w14:textId="77777777" w:rsidR="005B3BF5" w:rsidRPr="009318B0" w:rsidRDefault="005B3BF5" w:rsidP="005B3BF5">
            <w:pPr>
              <w:ind w:firstLine="0"/>
              <w:jc w:val="left"/>
              <w:rPr>
                <w:sz w:val="24"/>
                <w:szCs w:val="24"/>
              </w:rPr>
            </w:pPr>
            <w:r w:rsidRPr="009318B0">
              <w:rPr>
                <w:sz w:val="24"/>
                <w:szCs w:val="24"/>
              </w:rPr>
              <w:t>005 1 13 01995 05 0000 130</w:t>
            </w:r>
          </w:p>
        </w:tc>
        <w:tc>
          <w:tcPr>
            <w:tcW w:w="6505" w:type="dxa"/>
            <w:tcBorders>
              <w:top w:val="nil"/>
              <w:left w:val="nil"/>
              <w:bottom w:val="single" w:sz="4" w:space="0" w:color="auto"/>
              <w:right w:val="nil"/>
            </w:tcBorders>
            <w:shd w:val="clear" w:color="000000" w:fill="FFFFFF"/>
            <w:hideMark/>
          </w:tcPr>
          <w:p w14:paraId="08B62195" w14:textId="77777777" w:rsidR="005B3BF5" w:rsidRPr="009318B0" w:rsidRDefault="005B3BF5" w:rsidP="005B3BF5">
            <w:pPr>
              <w:ind w:firstLine="0"/>
              <w:jc w:val="left"/>
              <w:rPr>
                <w:sz w:val="24"/>
                <w:szCs w:val="24"/>
              </w:rPr>
            </w:pPr>
            <w:r w:rsidRPr="009318B0">
              <w:rPr>
                <w:sz w:val="24"/>
                <w:szCs w:val="24"/>
              </w:rPr>
              <w:t xml:space="preserve">Прочие доходы от оказания платных услуг (работ) получателями средств бюджетов муниципальных районов.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E330235" w14:textId="77777777" w:rsidR="005B3BF5" w:rsidRPr="009318B0" w:rsidRDefault="005B3BF5" w:rsidP="005B3BF5">
            <w:pPr>
              <w:ind w:firstLine="0"/>
              <w:jc w:val="center"/>
              <w:rPr>
                <w:sz w:val="24"/>
                <w:szCs w:val="24"/>
              </w:rPr>
            </w:pPr>
            <w:r w:rsidRPr="009318B0">
              <w:rPr>
                <w:sz w:val="24"/>
                <w:szCs w:val="24"/>
              </w:rPr>
              <w:t xml:space="preserve">54 000,00  </w:t>
            </w:r>
          </w:p>
        </w:tc>
        <w:tc>
          <w:tcPr>
            <w:tcW w:w="1843" w:type="dxa"/>
            <w:tcBorders>
              <w:top w:val="nil"/>
              <w:left w:val="nil"/>
              <w:bottom w:val="single" w:sz="4" w:space="0" w:color="auto"/>
              <w:right w:val="single" w:sz="4" w:space="0" w:color="auto"/>
            </w:tcBorders>
            <w:shd w:val="clear" w:color="000000" w:fill="FFFFFF"/>
            <w:noWrap/>
            <w:hideMark/>
          </w:tcPr>
          <w:p w14:paraId="15E8841F" w14:textId="77777777" w:rsidR="005B3BF5" w:rsidRPr="009318B0" w:rsidRDefault="005B3BF5" w:rsidP="005B3BF5">
            <w:pPr>
              <w:ind w:firstLine="0"/>
              <w:jc w:val="center"/>
              <w:rPr>
                <w:sz w:val="24"/>
                <w:szCs w:val="24"/>
              </w:rPr>
            </w:pPr>
            <w:r w:rsidRPr="009318B0">
              <w:rPr>
                <w:sz w:val="24"/>
                <w:szCs w:val="24"/>
              </w:rPr>
              <w:t xml:space="preserve">54 000,00  </w:t>
            </w:r>
          </w:p>
        </w:tc>
        <w:tc>
          <w:tcPr>
            <w:tcW w:w="1838" w:type="dxa"/>
            <w:tcBorders>
              <w:top w:val="nil"/>
              <w:left w:val="nil"/>
              <w:bottom w:val="single" w:sz="4" w:space="0" w:color="auto"/>
              <w:right w:val="single" w:sz="4" w:space="0" w:color="auto"/>
            </w:tcBorders>
            <w:shd w:val="clear" w:color="000000" w:fill="FFFFFF"/>
            <w:noWrap/>
            <w:hideMark/>
          </w:tcPr>
          <w:p w14:paraId="14215D13" w14:textId="77777777" w:rsidR="005B3BF5" w:rsidRPr="009318B0" w:rsidRDefault="005B3BF5" w:rsidP="005B3BF5">
            <w:pPr>
              <w:ind w:firstLine="0"/>
              <w:jc w:val="center"/>
              <w:rPr>
                <w:sz w:val="24"/>
                <w:szCs w:val="24"/>
              </w:rPr>
            </w:pPr>
            <w:r w:rsidRPr="009318B0">
              <w:rPr>
                <w:sz w:val="24"/>
                <w:szCs w:val="24"/>
              </w:rPr>
              <w:t xml:space="preserve">54 000,00  </w:t>
            </w:r>
          </w:p>
        </w:tc>
      </w:tr>
      <w:tr w:rsidR="005B3BF5" w:rsidRPr="009318B0" w14:paraId="56330D25" w14:textId="77777777" w:rsidTr="00CD016B">
        <w:trPr>
          <w:trHeight w:val="810"/>
        </w:trPr>
        <w:tc>
          <w:tcPr>
            <w:tcW w:w="3109" w:type="dxa"/>
            <w:tcBorders>
              <w:top w:val="nil"/>
              <w:left w:val="single" w:sz="4" w:space="0" w:color="auto"/>
              <w:bottom w:val="single" w:sz="4" w:space="0" w:color="auto"/>
              <w:right w:val="single" w:sz="4" w:space="0" w:color="auto"/>
            </w:tcBorders>
            <w:shd w:val="clear" w:color="000000" w:fill="FFFFFF"/>
            <w:hideMark/>
          </w:tcPr>
          <w:p w14:paraId="139A8270" w14:textId="77777777" w:rsidR="005B3BF5" w:rsidRPr="009318B0" w:rsidRDefault="005B3BF5" w:rsidP="005B3BF5">
            <w:pPr>
              <w:spacing w:after="240"/>
              <w:ind w:firstLine="0"/>
              <w:jc w:val="left"/>
              <w:rPr>
                <w:b/>
                <w:bCs/>
                <w:sz w:val="24"/>
                <w:szCs w:val="24"/>
              </w:rPr>
            </w:pPr>
            <w:r w:rsidRPr="009318B0">
              <w:rPr>
                <w:b/>
                <w:bCs/>
                <w:sz w:val="24"/>
                <w:szCs w:val="24"/>
              </w:rPr>
              <w:t>0001 14 00000 00 0000 000</w:t>
            </w:r>
          </w:p>
        </w:tc>
        <w:tc>
          <w:tcPr>
            <w:tcW w:w="6505" w:type="dxa"/>
            <w:tcBorders>
              <w:top w:val="nil"/>
              <w:left w:val="nil"/>
              <w:bottom w:val="single" w:sz="4" w:space="0" w:color="auto"/>
              <w:right w:val="nil"/>
            </w:tcBorders>
            <w:shd w:val="clear" w:color="000000" w:fill="FFFFFF"/>
            <w:hideMark/>
          </w:tcPr>
          <w:p w14:paraId="298AAF7F" w14:textId="77777777" w:rsidR="005B3BF5" w:rsidRPr="009318B0" w:rsidRDefault="005B3BF5" w:rsidP="005B3BF5">
            <w:pPr>
              <w:ind w:firstLine="0"/>
              <w:jc w:val="left"/>
              <w:rPr>
                <w:b/>
                <w:bCs/>
                <w:sz w:val="24"/>
                <w:szCs w:val="24"/>
              </w:rPr>
            </w:pPr>
            <w:r w:rsidRPr="009318B0">
              <w:rPr>
                <w:b/>
                <w:bCs/>
                <w:sz w:val="24"/>
                <w:szCs w:val="24"/>
              </w:rPr>
              <w:t>ДОХОДЫ ОТ ПРОДАЖИ МАТЕРИАЛЬНЫХ И НЕМАТЕРИАЛЬНЫХ АКТИВОВ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87B6671" w14:textId="77777777" w:rsidR="005B3BF5" w:rsidRPr="009318B0" w:rsidRDefault="005B3BF5" w:rsidP="005B3BF5">
            <w:pPr>
              <w:ind w:firstLine="0"/>
              <w:jc w:val="center"/>
              <w:rPr>
                <w:b/>
                <w:bCs/>
                <w:sz w:val="24"/>
                <w:szCs w:val="24"/>
              </w:rPr>
            </w:pPr>
            <w:r w:rsidRPr="009318B0">
              <w:rPr>
                <w:b/>
                <w:bCs/>
                <w:sz w:val="24"/>
                <w:szCs w:val="24"/>
              </w:rPr>
              <w:t xml:space="preserve">56 000,00  </w:t>
            </w:r>
          </w:p>
        </w:tc>
        <w:tc>
          <w:tcPr>
            <w:tcW w:w="1843" w:type="dxa"/>
            <w:tcBorders>
              <w:top w:val="nil"/>
              <w:left w:val="nil"/>
              <w:bottom w:val="single" w:sz="4" w:space="0" w:color="auto"/>
              <w:right w:val="single" w:sz="4" w:space="0" w:color="auto"/>
            </w:tcBorders>
            <w:shd w:val="clear" w:color="000000" w:fill="FFFFFF"/>
            <w:noWrap/>
            <w:hideMark/>
          </w:tcPr>
          <w:p w14:paraId="4115C595" w14:textId="77777777" w:rsidR="005B3BF5" w:rsidRPr="009318B0" w:rsidRDefault="005B3BF5" w:rsidP="005B3BF5">
            <w:pPr>
              <w:ind w:firstLine="0"/>
              <w:jc w:val="center"/>
              <w:rPr>
                <w:b/>
                <w:bCs/>
                <w:sz w:val="24"/>
                <w:szCs w:val="24"/>
              </w:rPr>
            </w:pPr>
            <w:r w:rsidRPr="009318B0">
              <w:rPr>
                <w:b/>
                <w:bCs/>
                <w:sz w:val="24"/>
                <w:szCs w:val="24"/>
              </w:rPr>
              <w:t xml:space="preserve">35 000,00  </w:t>
            </w:r>
          </w:p>
        </w:tc>
        <w:tc>
          <w:tcPr>
            <w:tcW w:w="1838" w:type="dxa"/>
            <w:tcBorders>
              <w:top w:val="nil"/>
              <w:left w:val="nil"/>
              <w:bottom w:val="single" w:sz="4" w:space="0" w:color="auto"/>
              <w:right w:val="single" w:sz="4" w:space="0" w:color="auto"/>
            </w:tcBorders>
            <w:shd w:val="clear" w:color="000000" w:fill="FFFFFF"/>
            <w:noWrap/>
            <w:hideMark/>
          </w:tcPr>
          <w:p w14:paraId="7B49B85F" w14:textId="77777777" w:rsidR="005B3BF5" w:rsidRPr="009318B0" w:rsidRDefault="005B3BF5" w:rsidP="005B3BF5">
            <w:pPr>
              <w:ind w:firstLine="0"/>
              <w:jc w:val="center"/>
              <w:rPr>
                <w:b/>
                <w:bCs/>
                <w:sz w:val="24"/>
                <w:szCs w:val="24"/>
              </w:rPr>
            </w:pPr>
            <w:r w:rsidRPr="009318B0">
              <w:rPr>
                <w:b/>
                <w:bCs/>
                <w:sz w:val="24"/>
                <w:szCs w:val="24"/>
              </w:rPr>
              <w:t xml:space="preserve">35 000,00  </w:t>
            </w:r>
          </w:p>
        </w:tc>
      </w:tr>
      <w:tr w:rsidR="005B3BF5" w:rsidRPr="009318B0" w14:paraId="36ED14BC" w14:textId="77777777" w:rsidTr="00CD016B">
        <w:trPr>
          <w:trHeight w:val="690"/>
        </w:trPr>
        <w:tc>
          <w:tcPr>
            <w:tcW w:w="3109" w:type="dxa"/>
            <w:tcBorders>
              <w:top w:val="nil"/>
              <w:left w:val="single" w:sz="4" w:space="0" w:color="auto"/>
              <w:bottom w:val="single" w:sz="4" w:space="0" w:color="auto"/>
              <w:right w:val="single" w:sz="4" w:space="0" w:color="auto"/>
            </w:tcBorders>
            <w:shd w:val="clear" w:color="000000" w:fill="FFFFFF"/>
            <w:hideMark/>
          </w:tcPr>
          <w:p w14:paraId="7F8C2F5C" w14:textId="77777777" w:rsidR="005B3BF5" w:rsidRPr="009318B0" w:rsidRDefault="005B3BF5" w:rsidP="005B3BF5">
            <w:pPr>
              <w:spacing w:after="240"/>
              <w:ind w:firstLine="0"/>
              <w:jc w:val="left"/>
              <w:rPr>
                <w:i/>
                <w:iCs/>
                <w:sz w:val="24"/>
                <w:szCs w:val="24"/>
              </w:rPr>
            </w:pPr>
            <w:r w:rsidRPr="009318B0">
              <w:rPr>
                <w:i/>
                <w:iCs/>
                <w:sz w:val="24"/>
                <w:szCs w:val="24"/>
              </w:rPr>
              <w:t>000 1 14 06000 00 0000 430</w:t>
            </w:r>
          </w:p>
        </w:tc>
        <w:tc>
          <w:tcPr>
            <w:tcW w:w="6505" w:type="dxa"/>
            <w:tcBorders>
              <w:top w:val="nil"/>
              <w:left w:val="nil"/>
              <w:bottom w:val="single" w:sz="4" w:space="0" w:color="auto"/>
              <w:right w:val="nil"/>
            </w:tcBorders>
            <w:shd w:val="clear" w:color="000000" w:fill="FFFFFF"/>
            <w:hideMark/>
          </w:tcPr>
          <w:p w14:paraId="4001E458"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находящихся в государственной и муниципальной собственности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3A1CAA1" w14:textId="77777777" w:rsidR="005B3BF5" w:rsidRPr="009318B0" w:rsidRDefault="005B3BF5" w:rsidP="005B3BF5">
            <w:pPr>
              <w:ind w:firstLine="0"/>
              <w:jc w:val="center"/>
              <w:rPr>
                <w:sz w:val="24"/>
                <w:szCs w:val="24"/>
              </w:rPr>
            </w:pPr>
            <w:r w:rsidRPr="009318B0">
              <w:rPr>
                <w:sz w:val="24"/>
                <w:szCs w:val="24"/>
              </w:rPr>
              <w:t xml:space="preserve">56 000,00  </w:t>
            </w:r>
          </w:p>
        </w:tc>
        <w:tc>
          <w:tcPr>
            <w:tcW w:w="1843" w:type="dxa"/>
            <w:tcBorders>
              <w:top w:val="nil"/>
              <w:left w:val="nil"/>
              <w:bottom w:val="single" w:sz="4" w:space="0" w:color="auto"/>
              <w:right w:val="single" w:sz="4" w:space="0" w:color="auto"/>
            </w:tcBorders>
            <w:shd w:val="clear" w:color="000000" w:fill="FFFFFF"/>
            <w:noWrap/>
            <w:hideMark/>
          </w:tcPr>
          <w:p w14:paraId="10E740FB" w14:textId="77777777" w:rsidR="005B3BF5" w:rsidRPr="009318B0" w:rsidRDefault="005B3BF5" w:rsidP="005B3BF5">
            <w:pPr>
              <w:ind w:firstLine="0"/>
              <w:jc w:val="center"/>
              <w:rPr>
                <w:sz w:val="24"/>
                <w:szCs w:val="24"/>
              </w:rPr>
            </w:pPr>
            <w:r w:rsidRPr="009318B0">
              <w:rPr>
                <w:sz w:val="24"/>
                <w:szCs w:val="24"/>
              </w:rPr>
              <w:t xml:space="preserve">35 000,00  </w:t>
            </w:r>
          </w:p>
        </w:tc>
        <w:tc>
          <w:tcPr>
            <w:tcW w:w="1838" w:type="dxa"/>
            <w:tcBorders>
              <w:top w:val="nil"/>
              <w:left w:val="nil"/>
              <w:bottom w:val="single" w:sz="4" w:space="0" w:color="auto"/>
              <w:right w:val="single" w:sz="4" w:space="0" w:color="auto"/>
            </w:tcBorders>
            <w:shd w:val="clear" w:color="000000" w:fill="FFFFFF"/>
            <w:noWrap/>
            <w:hideMark/>
          </w:tcPr>
          <w:p w14:paraId="12B4A365" w14:textId="77777777" w:rsidR="005B3BF5" w:rsidRPr="009318B0" w:rsidRDefault="005B3BF5" w:rsidP="005B3BF5">
            <w:pPr>
              <w:ind w:firstLine="0"/>
              <w:jc w:val="center"/>
              <w:rPr>
                <w:sz w:val="24"/>
                <w:szCs w:val="24"/>
              </w:rPr>
            </w:pPr>
            <w:r w:rsidRPr="009318B0">
              <w:rPr>
                <w:sz w:val="24"/>
                <w:szCs w:val="24"/>
              </w:rPr>
              <w:t xml:space="preserve">35 000,00  </w:t>
            </w:r>
          </w:p>
        </w:tc>
      </w:tr>
      <w:tr w:rsidR="005B3BF5" w:rsidRPr="009318B0" w14:paraId="4E33110B" w14:textId="77777777" w:rsidTr="00CD016B">
        <w:trPr>
          <w:trHeight w:val="660"/>
        </w:trPr>
        <w:tc>
          <w:tcPr>
            <w:tcW w:w="3109" w:type="dxa"/>
            <w:tcBorders>
              <w:top w:val="nil"/>
              <w:left w:val="single" w:sz="4" w:space="0" w:color="auto"/>
              <w:bottom w:val="single" w:sz="4" w:space="0" w:color="auto"/>
              <w:right w:val="single" w:sz="4" w:space="0" w:color="auto"/>
            </w:tcBorders>
            <w:shd w:val="clear" w:color="000000" w:fill="FFFFFF"/>
            <w:hideMark/>
          </w:tcPr>
          <w:p w14:paraId="40414F3B" w14:textId="77777777" w:rsidR="005B3BF5" w:rsidRPr="009318B0" w:rsidRDefault="005B3BF5" w:rsidP="005B3BF5">
            <w:pPr>
              <w:spacing w:after="240"/>
              <w:ind w:firstLine="0"/>
              <w:jc w:val="left"/>
              <w:rPr>
                <w:sz w:val="24"/>
                <w:szCs w:val="24"/>
              </w:rPr>
            </w:pPr>
            <w:r w:rsidRPr="009318B0">
              <w:rPr>
                <w:sz w:val="24"/>
                <w:szCs w:val="24"/>
              </w:rPr>
              <w:t>0001 14 06010 00 0000 430</w:t>
            </w:r>
          </w:p>
        </w:tc>
        <w:tc>
          <w:tcPr>
            <w:tcW w:w="6505" w:type="dxa"/>
            <w:tcBorders>
              <w:top w:val="nil"/>
              <w:left w:val="nil"/>
              <w:bottom w:val="single" w:sz="4" w:space="0" w:color="auto"/>
              <w:right w:val="nil"/>
            </w:tcBorders>
            <w:shd w:val="clear" w:color="000000" w:fill="FFFFFF"/>
            <w:hideMark/>
          </w:tcPr>
          <w:p w14:paraId="24896998"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государственная собственность на которые не разграничена</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6A4B9EB" w14:textId="77777777" w:rsidR="005B3BF5" w:rsidRPr="009318B0" w:rsidRDefault="005B3BF5" w:rsidP="005B3BF5">
            <w:pPr>
              <w:ind w:firstLine="0"/>
              <w:jc w:val="center"/>
              <w:rPr>
                <w:sz w:val="24"/>
                <w:szCs w:val="24"/>
              </w:rPr>
            </w:pPr>
            <w:r w:rsidRPr="009318B0">
              <w:rPr>
                <w:sz w:val="24"/>
                <w:szCs w:val="24"/>
              </w:rPr>
              <w:t xml:space="preserve">56 000,00  </w:t>
            </w:r>
          </w:p>
        </w:tc>
        <w:tc>
          <w:tcPr>
            <w:tcW w:w="1843" w:type="dxa"/>
            <w:tcBorders>
              <w:top w:val="nil"/>
              <w:left w:val="nil"/>
              <w:bottom w:val="single" w:sz="4" w:space="0" w:color="auto"/>
              <w:right w:val="single" w:sz="4" w:space="0" w:color="auto"/>
            </w:tcBorders>
            <w:shd w:val="clear" w:color="000000" w:fill="FFFFFF"/>
            <w:noWrap/>
            <w:hideMark/>
          </w:tcPr>
          <w:p w14:paraId="387D5413" w14:textId="77777777" w:rsidR="005B3BF5" w:rsidRPr="009318B0" w:rsidRDefault="005B3BF5" w:rsidP="005B3BF5">
            <w:pPr>
              <w:ind w:firstLine="0"/>
              <w:jc w:val="center"/>
              <w:rPr>
                <w:sz w:val="24"/>
                <w:szCs w:val="24"/>
              </w:rPr>
            </w:pPr>
            <w:r w:rsidRPr="009318B0">
              <w:rPr>
                <w:sz w:val="24"/>
                <w:szCs w:val="24"/>
              </w:rPr>
              <w:t xml:space="preserve">35 000,00  </w:t>
            </w:r>
          </w:p>
        </w:tc>
        <w:tc>
          <w:tcPr>
            <w:tcW w:w="1838" w:type="dxa"/>
            <w:tcBorders>
              <w:top w:val="nil"/>
              <w:left w:val="nil"/>
              <w:bottom w:val="single" w:sz="4" w:space="0" w:color="auto"/>
              <w:right w:val="single" w:sz="4" w:space="0" w:color="auto"/>
            </w:tcBorders>
            <w:shd w:val="clear" w:color="000000" w:fill="FFFFFF"/>
            <w:noWrap/>
            <w:hideMark/>
          </w:tcPr>
          <w:p w14:paraId="3B0F1F5D" w14:textId="77777777" w:rsidR="005B3BF5" w:rsidRPr="009318B0" w:rsidRDefault="005B3BF5" w:rsidP="005B3BF5">
            <w:pPr>
              <w:ind w:firstLine="0"/>
              <w:jc w:val="center"/>
              <w:rPr>
                <w:sz w:val="24"/>
                <w:szCs w:val="24"/>
              </w:rPr>
            </w:pPr>
            <w:r w:rsidRPr="009318B0">
              <w:rPr>
                <w:sz w:val="24"/>
                <w:szCs w:val="24"/>
              </w:rPr>
              <w:t xml:space="preserve">35 000,00  </w:t>
            </w:r>
          </w:p>
        </w:tc>
      </w:tr>
      <w:tr w:rsidR="005B3BF5" w:rsidRPr="009318B0" w14:paraId="35F98D0F" w14:textId="77777777" w:rsidTr="00CD016B">
        <w:trPr>
          <w:trHeight w:val="1290"/>
        </w:trPr>
        <w:tc>
          <w:tcPr>
            <w:tcW w:w="3109" w:type="dxa"/>
            <w:tcBorders>
              <w:top w:val="nil"/>
              <w:left w:val="single" w:sz="4" w:space="0" w:color="auto"/>
              <w:bottom w:val="single" w:sz="4" w:space="0" w:color="auto"/>
              <w:right w:val="single" w:sz="4" w:space="0" w:color="auto"/>
            </w:tcBorders>
            <w:shd w:val="clear" w:color="000000" w:fill="FFFFFF"/>
            <w:hideMark/>
          </w:tcPr>
          <w:p w14:paraId="1821C02B" w14:textId="77777777" w:rsidR="005B3BF5" w:rsidRPr="009318B0" w:rsidRDefault="005B3BF5" w:rsidP="005B3BF5">
            <w:pPr>
              <w:spacing w:after="240"/>
              <w:ind w:firstLine="0"/>
              <w:jc w:val="left"/>
              <w:rPr>
                <w:sz w:val="24"/>
                <w:szCs w:val="24"/>
              </w:rPr>
            </w:pPr>
            <w:r w:rsidRPr="009318B0">
              <w:rPr>
                <w:sz w:val="24"/>
                <w:szCs w:val="24"/>
              </w:rPr>
              <w:t>000 1 14 06013 05 0000 430</w:t>
            </w:r>
          </w:p>
        </w:tc>
        <w:tc>
          <w:tcPr>
            <w:tcW w:w="6505" w:type="dxa"/>
            <w:tcBorders>
              <w:top w:val="nil"/>
              <w:left w:val="nil"/>
              <w:bottom w:val="single" w:sz="4" w:space="0" w:color="auto"/>
              <w:right w:val="nil"/>
            </w:tcBorders>
            <w:shd w:val="clear" w:color="000000" w:fill="FFFFFF"/>
            <w:hideMark/>
          </w:tcPr>
          <w:p w14:paraId="61D5FE0C"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97FF6B0"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6D27A017"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2435909D"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41195812" w14:textId="77777777" w:rsidTr="00CD016B">
        <w:trPr>
          <w:trHeight w:val="1005"/>
        </w:trPr>
        <w:tc>
          <w:tcPr>
            <w:tcW w:w="3109" w:type="dxa"/>
            <w:tcBorders>
              <w:top w:val="nil"/>
              <w:left w:val="single" w:sz="4" w:space="0" w:color="auto"/>
              <w:bottom w:val="single" w:sz="4" w:space="0" w:color="auto"/>
              <w:right w:val="single" w:sz="4" w:space="0" w:color="auto"/>
            </w:tcBorders>
            <w:shd w:val="clear" w:color="000000" w:fill="FFFFFF"/>
            <w:hideMark/>
          </w:tcPr>
          <w:p w14:paraId="41A550DD" w14:textId="77777777" w:rsidR="005B3BF5" w:rsidRPr="009318B0" w:rsidRDefault="005B3BF5" w:rsidP="005B3BF5">
            <w:pPr>
              <w:ind w:firstLine="0"/>
              <w:jc w:val="left"/>
              <w:rPr>
                <w:sz w:val="24"/>
                <w:szCs w:val="24"/>
              </w:rPr>
            </w:pPr>
            <w:r w:rsidRPr="009318B0">
              <w:rPr>
                <w:sz w:val="24"/>
                <w:szCs w:val="24"/>
              </w:rPr>
              <w:t>006 1 14 06013 05 0000 430</w:t>
            </w:r>
          </w:p>
        </w:tc>
        <w:tc>
          <w:tcPr>
            <w:tcW w:w="6505" w:type="dxa"/>
            <w:tcBorders>
              <w:top w:val="nil"/>
              <w:left w:val="nil"/>
              <w:bottom w:val="single" w:sz="4" w:space="0" w:color="auto"/>
              <w:right w:val="nil"/>
            </w:tcBorders>
            <w:shd w:val="clear" w:color="000000" w:fill="FFFFFF"/>
            <w:hideMark/>
          </w:tcPr>
          <w:p w14:paraId="7E1C1502"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65EEF0E"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5305B358"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1CBE06D8"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6C12989C" w14:textId="77777777" w:rsidTr="00CD016B">
        <w:trPr>
          <w:trHeight w:val="1080"/>
        </w:trPr>
        <w:tc>
          <w:tcPr>
            <w:tcW w:w="3109" w:type="dxa"/>
            <w:tcBorders>
              <w:top w:val="nil"/>
              <w:left w:val="single" w:sz="4" w:space="0" w:color="auto"/>
              <w:bottom w:val="single" w:sz="4" w:space="0" w:color="auto"/>
              <w:right w:val="single" w:sz="4" w:space="0" w:color="auto"/>
            </w:tcBorders>
            <w:shd w:val="clear" w:color="000000" w:fill="FFFFFF"/>
            <w:hideMark/>
          </w:tcPr>
          <w:p w14:paraId="04548EF2" w14:textId="77777777" w:rsidR="005B3BF5" w:rsidRPr="009318B0" w:rsidRDefault="005B3BF5" w:rsidP="005B3BF5">
            <w:pPr>
              <w:spacing w:after="240"/>
              <w:ind w:firstLine="0"/>
              <w:jc w:val="left"/>
              <w:rPr>
                <w:sz w:val="24"/>
                <w:szCs w:val="24"/>
              </w:rPr>
            </w:pPr>
            <w:r w:rsidRPr="009318B0">
              <w:rPr>
                <w:sz w:val="24"/>
                <w:szCs w:val="24"/>
              </w:rPr>
              <w:t>000 1 14 06013 13 0000 430</w:t>
            </w:r>
          </w:p>
        </w:tc>
        <w:tc>
          <w:tcPr>
            <w:tcW w:w="6505" w:type="dxa"/>
            <w:tcBorders>
              <w:top w:val="nil"/>
              <w:left w:val="nil"/>
              <w:bottom w:val="single" w:sz="4" w:space="0" w:color="auto"/>
              <w:right w:val="nil"/>
            </w:tcBorders>
            <w:shd w:val="clear" w:color="000000" w:fill="FFFFFF"/>
            <w:hideMark/>
          </w:tcPr>
          <w:p w14:paraId="3AFC9CAD"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8136C9F" w14:textId="77777777" w:rsidR="005B3BF5" w:rsidRPr="009318B0" w:rsidRDefault="005B3BF5" w:rsidP="005B3BF5">
            <w:pPr>
              <w:ind w:firstLine="0"/>
              <w:jc w:val="center"/>
              <w:rPr>
                <w:sz w:val="24"/>
                <w:szCs w:val="24"/>
              </w:rPr>
            </w:pPr>
            <w:r w:rsidRPr="009318B0">
              <w:rPr>
                <w:sz w:val="24"/>
                <w:szCs w:val="24"/>
              </w:rPr>
              <w:t xml:space="preserve">46 000,00  </w:t>
            </w:r>
          </w:p>
        </w:tc>
        <w:tc>
          <w:tcPr>
            <w:tcW w:w="1843" w:type="dxa"/>
            <w:tcBorders>
              <w:top w:val="nil"/>
              <w:left w:val="nil"/>
              <w:bottom w:val="single" w:sz="4" w:space="0" w:color="auto"/>
              <w:right w:val="single" w:sz="4" w:space="0" w:color="auto"/>
            </w:tcBorders>
            <w:shd w:val="clear" w:color="000000" w:fill="FFFFFF"/>
            <w:noWrap/>
            <w:hideMark/>
          </w:tcPr>
          <w:p w14:paraId="6C3AC615" w14:textId="77777777" w:rsidR="005B3BF5" w:rsidRPr="009318B0" w:rsidRDefault="005B3BF5" w:rsidP="005B3BF5">
            <w:pPr>
              <w:ind w:firstLine="0"/>
              <w:jc w:val="center"/>
              <w:rPr>
                <w:sz w:val="24"/>
                <w:szCs w:val="24"/>
              </w:rPr>
            </w:pPr>
            <w:r w:rsidRPr="009318B0">
              <w:rPr>
                <w:sz w:val="24"/>
                <w:szCs w:val="24"/>
              </w:rPr>
              <w:t xml:space="preserve">25 000,00  </w:t>
            </w:r>
          </w:p>
        </w:tc>
        <w:tc>
          <w:tcPr>
            <w:tcW w:w="1838" w:type="dxa"/>
            <w:tcBorders>
              <w:top w:val="nil"/>
              <w:left w:val="nil"/>
              <w:bottom w:val="single" w:sz="4" w:space="0" w:color="auto"/>
              <w:right w:val="single" w:sz="4" w:space="0" w:color="auto"/>
            </w:tcBorders>
            <w:shd w:val="clear" w:color="000000" w:fill="FFFFFF"/>
            <w:noWrap/>
            <w:hideMark/>
          </w:tcPr>
          <w:p w14:paraId="25CE07EB" w14:textId="77777777" w:rsidR="005B3BF5" w:rsidRPr="009318B0" w:rsidRDefault="005B3BF5" w:rsidP="005B3BF5">
            <w:pPr>
              <w:ind w:firstLine="0"/>
              <w:jc w:val="center"/>
              <w:rPr>
                <w:sz w:val="24"/>
                <w:szCs w:val="24"/>
              </w:rPr>
            </w:pPr>
            <w:r w:rsidRPr="009318B0">
              <w:rPr>
                <w:sz w:val="24"/>
                <w:szCs w:val="24"/>
              </w:rPr>
              <w:t xml:space="preserve">25 000,00  </w:t>
            </w:r>
          </w:p>
        </w:tc>
      </w:tr>
      <w:tr w:rsidR="005B3BF5" w:rsidRPr="009318B0" w14:paraId="01FBD0D9" w14:textId="77777777" w:rsidTr="00CD016B">
        <w:trPr>
          <w:trHeight w:val="1020"/>
        </w:trPr>
        <w:tc>
          <w:tcPr>
            <w:tcW w:w="3109" w:type="dxa"/>
            <w:tcBorders>
              <w:top w:val="nil"/>
              <w:left w:val="single" w:sz="4" w:space="0" w:color="auto"/>
              <w:bottom w:val="single" w:sz="4" w:space="0" w:color="auto"/>
              <w:right w:val="single" w:sz="4" w:space="0" w:color="auto"/>
            </w:tcBorders>
            <w:shd w:val="clear" w:color="000000" w:fill="FFFFFF"/>
            <w:hideMark/>
          </w:tcPr>
          <w:p w14:paraId="20759B80" w14:textId="77777777" w:rsidR="005B3BF5" w:rsidRPr="009318B0" w:rsidRDefault="005B3BF5" w:rsidP="005B3BF5">
            <w:pPr>
              <w:ind w:firstLine="0"/>
              <w:jc w:val="left"/>
              <w:rPr>
                <w:sz w:val="24"/>
                <w:szCs w:val="24"/>
              </w:rPr>
            </w:pPr>
            <w:r w:rsidRPr="009318B0">
              <w:rPr>
                <w:sz w:val="24"/>
                <w:szCs w:val="24"/>
              </w:rPr>
              <w:lastRenderedPageBreak/>
              <w:t>015 1 14 06013 13 0000 430</w:t>
            </w:r>
          </w:p>
        </w:tc>
        <w:tc>
          <w:tcPr>
            <w:tcW w:w="6505" w:type="dxa"/>
            <w:tcBorders>
              <w:top w:val="nil"/>
              <w:left w:val="nil"/>
              <w:bottom w:val="single" w:sz="4" w:space="0" w:color="auto"/>
              <w:right w:val="nil"/>
            </w:tcBorders>
            <w:shd w:val="clear" w:color="000000" w:fill="FFFFFF"/>
            <w:hideMark/>
          </w:tcPr>
          <w:p w14:paraId="5ADB36AB" w14:textId="77777777" w:rsidR="005B3BF5" w:rsidRPr="009318B0" w:rsidRDefault="005B3BF5" w:rsidP="005B3BF5">
            <w:pPr>
              <w:ind w:firstLine="0"/>
              <w:jc w:val="left"/>
              <w:rPr>
                <w:sz w:val="24"/>
                <w:szCs w:val="24"/>
              </w:rPr>
            </w:pPr>
            <w:r w:rsidRPr="009318B0">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6CD2EAA" w14:textId="77777777" w:rsidR="005B3BF5" w:rsidRPr="009318B0" w:rsidRDefault="005B3BF5" w:rsidP="005B3BF5">
            <w:pPr>
              <w:ind w:firstLine="0"/>
              <w:jc w:val="center"/>
              <w:rPr>
                <w:sz w:val="24"/>
                <w:szCs w:val="24"/>
              </w:rPr>
            </w:pPr>
            <w:r w:rsidRPr="009318B0">
              <w:rPr>
                <w:sz w:val="24"/>
                <w:szCs w:val="24"/>
              </w:rPr>
              <w:t xml:space="preserve">46 000,00  </w:t>
            </w:r>
          </w:p>
        </w:tc>
        <w:tc>
          <w:tcPr>
            <w:tcW w:w="1843" w:type="dxa"/>
            <w:tcBorders>
              <w:top w:val="nil"/>
              <w:left w:val="nil"/>
              <w:bottom w:val="single" w:sz="4" w:space="0" w:color="auto"/>
              <w:right w:val="single" w:sz="4" w:space="0" w:color="auto"/>
            </w:tcBorders>
            <w:shd w:val="clear" w:color="000000" w:fill="FFFFFF"/>
            <w:noWrap/>
            <w:hideMark/>
          </w:tcPr>
          <w:p w14:paraId="288402DB" w14:textId="77777777" w:rsidR="005B3BF5" w:rsidRPr="009318B0" w:rsidRDefault="005B3BF5" w:rsidP="005B3BF5">
            <w:pPr>
              <w:ind w:firstLine="0"/>
              <w:jc w:val="center"/>
              <w:rPr>
                <w:sz w:val="24"/>
                <w:szCs w:val="24"/>
              </w:rPr>
            </w:pPr>
            <w:r w:rsidRPr="009318B0">
              <w:rPr>
                <w:sz w:val="24"/>
                <w:szCs w:val="24"/>
              </w:rPr>
              <w:t xml:space="preserve">25 000,00  </w:t>
            </w:r>
          </w:p>
        </w:tc>
        <w:tc>
          <w:tcPr>
            <w:tcW w:w="1838" w:type="dxa"/>
            <w:tcBorders>
              <w:top w:val="nil"/>
              <w:left w:val="nil"/>
              <w:bottom w:val="single" w:sz="4" w:space="0" w:color="auto"/>
              <w:right w:val="single" w:sz="4" w:space="0" w:color="auto"/>
            </w:tcBorders>
            <w:shd w:val="clear" w:color="000000" w:fill="FFFFFF"/>
            <w:noWrap/>
            <w:hideMark/>
          </w:tcPr>
          <w:p w14:paraId="6B6E4FE4" w14:textId="77777777" w:rsidR="005B3BF5" w:rsidRPr="009318B0" w:rsidRDefault="005B3BF5" w:rsidP="005B3BF5">
            <w:pPr>
              <w:ind w:firstLine="0"/>
              <w:jc w:val="center"/>
              <w:rPr>
                <w:sz w:val="24"/>
                <w:szCs w:val="24"/>
              </w:rPr>
            </w:pPr>
            <w:r w:rsidRPr="009318B0">
              <w:rPr>
                <w:sz w:val="24"/>
                <w:szCs w:val="24"/>
              </w:rPr>
              <w:t xml:space="preserve">25 000,00  </w:t>
            </w:r>
          </w:p>
        </w:tc>
      </w:tr>
      <w:tr w:rsidR="005B3BF5" w:rsidRPr="009318B0" w14:paraId="5AA08CFF" w14:textId="77777777" w:rsidTr="00CD016B">
        <w:trPr>
          <w:trHeight w:val="555"/>
        </w:trPr>
        <w:tc>
          <w:tcPr>
            <w:tcW w:w="3109" w:type="dxa"/>
            <w:tcBorders>
              <w:top w:val="nil"/>
              <w:left w:val="single" w:sz="4" w:space="0" w:color="auto"/>
              <w:bottom w:val="single" w:sz="4" w:space="0" w:color="auto"/>
              <w:right w:val="single" w:sz="4" w:space="0" w:color="auto"/>
            </w:tcBorders>
            <w:shd w:val="clear" w:color="000000" w:fill="FFFFFF"/>
            <w:hideMark/>
          </w:tcPr>
          <w:p w14:paraId="3487C16A" w14:textId="77777777" w:rsidR="005B3BF5" w:rsidRPr="009318B0" w:rsidRDefault="005B3BF5" w:rsidP="005B3BF5">
            <w:pPr>
              <w:spacing w:after="240"/>
              <w:ind w:firstLine="0"/>
              <w:jc w:val="left"/>
              <w:rPr>
                <w:b/>
                <w:bCs/>
                <w:sz w:val="24"/>
                <w:szCs w:val="24"/>
              </w:rPr>
            </w:pPr>
            <w:r w:rsidRPr="009318B0">
              <w:rPr>
                <w:b/>
                <w:bCs/>
                <w:sz w:val="24"/>
                <w:szCs w:val="24"/>
              </w:rPr>
              <w:t>0001 16 00000 00 0000 000</w:t>
            </w:r>
          </w:p>
        </w:tc>
        <w:tc>
          <w:tcPr>
            <w:tcW w:w="6505" w:type="dxa"/>
            <w:tcBorders>
              <w:top w:val="nil"/>
              <w:left w:val="nil"/>
              <w:bottom w:val="single" w:sz="4" w:space="0" w:color="auto"/>
              <w:right w:val="nil"/>
            </w:tcBorders>
            <w:shd w:val="clear" w:color="000000" w:fill="FFFFFF"/>
            <w:hideMark/>
          </w:tcPr>
          <w:p w14:paraId="5713DC45" w14:textId="77777777" w:rsidR="005B3BF5" w:rsidRPr="009318B0" w:rsidRDefault="005B3BF5" w:rsidP="005B3BF5">
            <w:pPr>
              <w:ind w:firstLine="0"/>
              <w:jc w:val="left"/>
              <w:rPr>
                <w:b/>
                <w:bCs/>
                <w:sz w:val="24"/>
                <w:szCs w:val="24"/>
              </w:rPr>
            </w:pPr>
            <w:r w:rsidRPr="009318B0">
              <w:rPr>
                <w:b/>
                <w:bCs/>
                <w:sz w:val="24"/>
                <w:szCs w:val="24"/>
              </w:rPr>
              <w:t>ШТРАФЫ, САНКЦИИ, ВОЗМЕЩЕНИЕ УЩЕРБА</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FF62EF7" w14:textId="77777777" w:rsidR="005B3BF5" w:rsidRPr="009318B0" w:rsidRDefault="005B3BF5" w:rsidP="005B3BF5">
            <w:pPr>
              <w:ind w:firstLine="0"/>
              <w:jc w:val="center"/>
              <w:rPr>
                <w:b/>
                <w:bCs/>
                <w:sz w:val="24"/>
                <w:szCs w:val="24"/>
              </w:rPr>
            </w:pPr>
            <w:r w:rsidRPr="009318B0">
              <w:rPr>
                <w:b/>
                <w:bCs/>
                <w:sz w:val="24"/>
                <w:szCs w:val="24"/>
              </w:rPr>
              <w:t xml:space="preserve">157 125,00  </w:t>
            </w:r>
          </w:p>
        </w:tc>
        <w:tc>
          <w:tcPr>
            <w:tcW w:w="1843" w:type="dxa"/>
            <w:tcBorders>
              <w:top w:val="nil"/>
              <w:left w:val="nil"/>
              <w:bottom w:val="single" w:sz="4" w:space="0" w:color="auto"/>
              <w:right w:val="single" w:sz="4" w:space="0" w:color="auto"/>
            </w:tcBorders>
            <w:shd w:val="clear" w:color="000000" w:fill="FFFFFF"/>
            <w:noWrap/>
            <w:hideMark/>
          </w:tcPr>
          <w:p w14:paraId="127482CA" w14:textId="77777777" w:rsidR="005B3BF5" w:rsidRPr="009318B0" w:rsidRDefault="005B3BF5" w:rsidP="005B3BF5">
            <w:pPr>
              <w:ind w:firstLine="0"/>
              <w:jc w:val="center"/>
              <w:rPr>
                <w:b/>
                <w:bCs/>
                <w:sz w:val="24"/>
                <w:szCs w:val="24"/>
              </w:rPr>
            </w:pPr>
            <w:r w:rsidRPr="009318B0">
              <w:rPr>
                <w:b/>
                <w:bCs/>
                <w:sz w:val="24"/>
                <w:szCs w:val="24"/>
              </w:rPr>
              <w:t xml:space="preserve">157 125,00  </w:t>
            </w:r>
          </w:p>
        </w:tc>
        <w:tc>
          <w:tcPr>
            <w:tcW w:w="1838" w:type="dxa"/>
            <w:tcBorders>
              <w:top w:val="nil"/>
              <w:left w:val="nil"/>
              <w:bottom w:val="single" w:sz="4" w:space="0" w:color="auto"/>
              <w:right w:val="single" w:sz="4" w:space="0" w:color="auto"/>
            </w:tcBorders>
            <w:shd w:val="clear" w:color="000000" w:fill="FFFFFF"/>
            <w:noWrap/>
            <w:hideMark/>
          </w:tcPr>
          <w:p w14:paraId="1ACA36AF" w14:textId="77777777" w:rsidR="005B3BF5" w:rsidRPr="009318B0" w:rsidRDefault="005B3BF5" w:rsidP="005B3BF5">
            <w:pPr>
              <w:ind w:firstLine="0"/>
              <w:jc w:val="center"/>
              <w:rPr>
                <w:b/>
                <w:bCs/>
                <w:sz w:val="24"/>
                <w:szCs w:val="24"/>
              </w:rPr>
            </w:pPr>
            <w:r w:rsidRPr="009318B0">
              <w:rPr>
                <w:b/>
                <w:bCs/>
                <w:sz w:val="24"/>
                <w:szCs w:val="24"/>
              </w:rPr>
              <w:t xml:space="preserve">157 125,00  </w:t>
            </w:r>
          </w:p>
        </w:tc>
      </w:tr>
      <w:tr w:rsidR="005B3BF5" w:rsidRPr="009318B0" w14:paraId="1057B089" w14:textId="77777777" w:rsidTr="00CD016B">
        <w:trPr>
          <w:trHeight w:val="735"/>
        </w:trPr>
        <w:tc>
          <w:tcPr>
            <w:tcW w:w="3109" w:type="dxa"/>
            <w:tcBorders>
              <w:top w:val="nil"/>
              <w:left w:val="single" w:sz="4" w:space="0" w:color="auto"/>
              <w:bottom w:val="single" w:sz="4" w:space="0" w:color="auto"/>
              <w:right w:val="nil"/>
            </w:tcBorders>
            <w:shd w:val="clear" w:color="000000" w:fill="FFFFFF"/>
            <w:hideMark/>
          </w:tcPr>
          <w:p w14:paraId="5C4E0008" w14:textId="77777777" w:rsidR="005B3BF5" w:rsidRPr="009318B0" w:rsidRDefault="005B3BF5" w:rsidP="005B3BF5">
            <w:pPr>
              <w:spacing w:after="240"/>
              <w:ind w:firstLine="0"/>
              <w:jc w:val="left"/>
              <w:rPr>
                <w:sz w:val="24"/>
                <w:szCs w:val="24"/>
              </w:rPr>
            </w:pPr>
            <w:r w:rsidRPr="009318B0">
              <w:rPr>
                <w:sz w:val="24"/>
                <w:szCs w:val="24"/>
              </w:rPr>
              <w:t>000 1 16 01000 01 0000 140</w:t>
            </w:r>
          </w:p>
        </w:tc>
        <w:tc>
          <w:tcPr>
            <w:tcW w:w="6505" w:type="dxa"/>
            <w:tcBorders>
              <w:top w:val="nil"/>
              <w:left w:val="single" w:sz="4" w:space="0" w:color="auto"/>
              <w:bottom w:val="single" w:sz="4" w:space="0" w:color="auto"/>
              <w:right w:val="nil"/>
            </w:tcBorders>
            <w:shd w:val="clear" w:color="000000" w:fill="FFFFFF"/>
            <w:hideMark/>
          </w:tcPr>
          <w:p w14:paraId="3764143D"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Кодексом Российской Федерации об административных правонарушениях</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5694021" w14:textId="77777777" w:rsidR="005B3BF5" w:rsidRPr="009318B0" w:rsidRDefault="005B3BF5" w:rsidP="005B3BF5">
            <w:pPr>
              <w:ind w:firstLine="0"/>
              <w:jc w:val="center"/>
              <w:rPr>
                <w:sz w:val="24"/>
                <w:szCs w:val="24"/>
              </w:rPr>
            </w:pPr>
            <w:r w:rsidRPr="009318B0">
              <w:rPr>
                <w:sz w:val="24"/>
                <w:szCs w:val="24"/>
              </w:rPr>
              <w:t xml:space="preserve">156 125,00  </w:t>
            </w:r>
          </w:p>
        </w:tc>
        <w:tc>
          <w:tcPr>
            <w:tcW w:w="1843" w:type="dxa"/>
            <w:tcBorders>
              <w:top w:val="nil"/>
              <w:left w:val="nil"/>
              <w:bottom w:val="single" w:sz="4" w:space="0" w:color="auto"/>
              <w:right w:val="single" w:sz="4" w:space="0" w:color="auto"/>
            </w:tcBorders>
            <w:shd w:val="clear" w:color="000000" w:fill="FFFFFF"/>
            <w:noWrap/>
            <w:hideMark/>
          </w:tcPr>
          <w:p w14:paraId="01CDEEE9" w14:textId="77777777" w:rsidR="005B3BF5" w:rsidRPr="009318B0" w:rsidRDefault="005B3BF5" w:rsidP="005B3BF5">
            <w:pPr>
              <w:ind w:firstLine="0"/>
              <w:jc w:val="center"/>
              <w:rPr>
                <w:sz w:val="24"/>
                <w:szCs w:val="24"/>
              </w:rPr>
            </w:pPr>
            <w:r w:rsidRPr="009318B0">
              <w:rPr>
                <w:sz w:val="24"/>
                <w:szCs w:val="24"/>
              </w:rPr>
              <w:t xml:space="preserve">156 125,00  </w:t>
            </w:r>
          </w:p>
        </w:tc>
        <w:tc>
          <w:tcPr>
            <w:tcW w:w="1838" w:type="dxa"/>
            <w:tcBorders>
              <w:top w:val="nil"/>
              <w:left w:val="nil"/>
              <w:bottom w:val="single" w:sz="4" w:space="0" w:color="auto"/>
              <w:right w:val="single" w:sz="4" w:space="0" w:color="auto"/>
            </w:tcBorders>
            <w:shd w:val="clear" w:color="000000" w:fill="FFFFFF"/>
            <w:noWrap/>
            <w:hideMark/>
          </w:tcPr>
          <w:p w14:paraId="5453079B" w14:textId="77777777" w:rsidR="005B3BF5" w:rsidRPr="009318B0" w:rsidRDefault="005B3BF5" w:rsidP="005B3BF5">
            <w:pPr>
              <w:ind w:firstLine="0"/>
              <w:jc w:val="center"/>
              <w:rPr>
                <w:sz w:val="24"/>
                <w:szCs w:val="24"/>
              </w:rPr>
            </w:pPr>
            <w:r w:rsidRPr="009318B0">
              <w:rPr>
                <w:sz w:val="24"/>
                <w:szCs w:val="24"/>
              </w:rPr>
              <w:t xml:space="preserve">156 125,00  </w:t>
            </w:r>
          </w:p>
        </w:tc>
      </w:tr>
      <w:tr w:rsidR="005B3BF5" w:rsidRPr="009318B0" w14:paraId="49DED311" w14:textId="77777777" w:rsidTr="00CD016B">
        <w:trPr>
          <w:trHeight w:val="1080"/>
        </w:trPr>
        <w:tc>
          <w:tcPr>
            <w:tcW w:w="3109" w:type="dxa"/>
            <w:tcBorders>
              <w:top w:val="nil"/>
              <w:left w:val="single" w:sz="4" w:space="0" w:color="auto"/>
              <w:bottom w:val="single" w:sz="4" w:space="0" w:color="auto"/>
              <w:right w:val="single" w:sz="4" w:space="0" w:color="auto"/>
            </w:tcBorders>
            <w:shd w:val="clear" w:color="000000" w:fill="FFFFFF"/>
            <w:hideMark/>
          </w:tcPr>
          <w:p w14:paraId="0F1C3F7B" w14:textId="77777777" w:rsidR="005B3BF5" w:rsidRPr="009318B0" w:rsidRDefault="005B3BF5" w:rsidP="005B3BF5">
            <w:pPr>
              <w:spacing w:after="240"/>
              <w:ind w:firstLine="0"/>
              <w:jc w:val="left"/>
              <w:rPr>
                <w:i/>
                <w:iCs/>
                <w:sz w:val="24"/>
                <w:szCs w:val="24"/>
              </w:rPr>
            </w:pPr>
            <w:r w:rsidRPr="009318B0">
              <w:rPr>
                <w:i/>
                <w:iCs/>
                <w:sz w:val="24"/>
                <w:szCs w:val="24"/>
              </w:rPr>
              <w:t>000 1 16 01050 01 0000 140</w:t>
            </w:r>
          </w:p>
        </w:tc>
        <w:tc>
          <w:tcPr>
            <w:tcW w:w="6505" w:type="dxa"/>
            <w:tcBorders>
              <w:top w:val="nil"/>
              <w:left w:val="nil"/>
              <w:bottom w:val="single" w:sz="4" w:space="0" w:color="auto"/>
              <w:right w:val="nil"/>
            </w:tcBorders>
            <w:shd w:val="clear" w:color="000000" w:fill="FFFFFF"/>
            <w:hideMark/>
          </w:tcPr>
          <w:p w14:paraId="49BBFEA4" w14:textId="77777777" w:rsidR="005B3BF5" w:rsidRPr="009318B0" w:rsidRDefault="005B3BF5" w:rsidP="005B3BF5">
            <w:pPr>
              <w:ind w:firstLine="0"/>
              <w:rPr>
                <w:i/>
                <w:iCs/>
                <w:sz w:val="24"/>
                <w:szCs w:val="24"/>
              </w:rPr>
            </w:pPr>
            <w:r w:rsidRPr="009318B0">
              <w:rPr>
                <w:i/>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C24B2D1" w14:textId="77777777" w:rsidR="005B3BF5" w:rsidRPr="009318B0" w:rsidRDefault="005B3BF5" w:rsidP="005B3BF5">
            <w:pPr>
              <w:ind w:firstLine="0"/>
              <w:jc w:val="center"/>
              <w:rPr>
                <w:sz w:val="24"/>
                <w:szCs w:val="24"/>
              </w:rPr>
            </w:pPr>
            <w:r w:rsidRPr="009318B0">
              <w:rPr>
                <w:sz w:val="24"/>
                <w:szCs w:val="24"/>
              </w:rPr>
              <w:t xml:space="preserve">11 500,00  </w:t>
            </w:r>
          </w:p>
        </w:tc>
        <w:tc>
          <w:tcPr>
            <w:tcW w:w="1843" w:type="dxa"/>
            <w:tcBorders>
              <w:top w:val="nil"/>
              <w:left w:val="nil"/>
              <w:bottom w:val="single" w:sz="4" w:space="0" w:color="auto"/>
              <w:right w:val="single" w:sz="4" w:space="0" w:color="auto"/>
            </w:tcBorders>
            <w:shd w:val="clear" w:color="000000" w:fill="FFFFFF"/>
            <w:noWrap/>
            <w:hideMark/>
          </w:tcPr>
          <w:p w14:paraId="36ECE294" w14:textId="77777777" w:rsidR="005B3BF5" w:rsidRPr="009318B0" w:rsidRDefault="005B3BF5" w:rsidP="005B3BF5">
            <w:pPr>
              <w:ind w:firstLine="0"/>
              <w:jc w:val="center"/>
              <w:rPr>
                <w:sz w:val="24"/>
                <w:szCs w:val="24"/>
              </w:rPr>
            </w:pPr>
            <w:r w:rsidRPr="009318B0">
              <w:rPr>
                <w:sz w:val="24"/>
                <w:szCs w:val="24"/>
              </w:rPr>
              <w:t xml:space="preserve">11 500,00  </w:t>
            </w:r>
          </w:p>
        </w:tc>
        <w:tc>
          <w:tcPr>
            <w:tcW w:w="1838" w:type="dxa"/>
            <w:tcBorders>
              <w:top w:val="nil"/>
              <w:left w:val="nil"/>
              <w:bottom w:val="single" w:sz="4" w:space="0" w:color="auto"/>
              <w:right w:val="single" w:sz="4" w:space="0" w:color="auto"/>
            </w:tcBorders>
            <w:shd w:val="clear" w:color="000000" w:fill="FFFFFF"/>
            <w:noWrap/>
            <w:hideMark/>
          </w:tcPr>
          <w:p w14:paraId="38BD1BC3" w14:textId="77777777" w:rsidR="005B3BF5" w:rsidRPr="009318B0" w:rsidRDefault="005B3BF5" w:rsidP="005B3BF5">
            <w:pPr>
              <w:ind w:firstLine="0"/>
              <w:jc w:val="center"/>
              <w:rPr>
                <w:sz w:val="24"/>
                <w:szCs w:val="24"/>
              </w:rPr>
            </w:pPr>
            <w:r w:rsidRPr="009318B0">
              <w:rPr>
                <w:sz w:val="24"/>
                <w:szCs w:val="24"/>
              </w:rPr>
              <w:t xml:space="preserve">11 500,00  </w:t>
            </w:r>
          </w:p>
        </w:tc>
      </w:tr>
      <w:tr w:rsidR="005B3BF5" w:rsidRPr="009318B0" w14:paraId="208C1432" w14:textId="77777777" w:rsidTr="00CD016B">
        <w:trPr>
          <w:trHeight w:val="1395"/>
        </w:trPr>
        <w:tc>
          <w:tcPr>
            <w:tcW w:w="3109" w:type="dxa"/>
            <w:tcBorders>
              <w:top w:val="nil"/>
              <w:left w:val="single" w:sz="4" w:space="0" w:color="auto"/>
              <w:bottom w:val="single" w:sz="4" w:space="0" w:color="auto"/>
              <w:right w:val="nil"/>
            </w:tcBorders>
            <w:shd w:val="clear" w:color="000000" w:fill="FFFFFF"/>
            <w:hideMark/>
          </w:tcPr>
          <w:p w14:paraId="04541B1B" w14:textId="77777777" w:rsidR="005B3BF5" w:rsidRPr="009318B0" w:rsidRDefault="005B3BF5" w:rsidP="005B3BF5">
            <w:pPr>
              <w:ind w:firstLine="0"/>
              <w:jc w:val="left"/>
              <w:rPr>
                <w:sz w:val="24"/>
                <w:szCs w:val="24"/>
              </w:rPr>
            </w:pPr>
            <w:r w:rsidRPr="009318B0">
              <w:rPr>
                <w:sz w:val="24"/>
                <w:szCs w:val="24"/>
              </w:rPr>
              <w:t>000 1 16 01053 01 0000 140</w:t>
            </w:r>
          </w:p>
        </w:tc>
        <w:tc>
          <w:tcPr>
            <w:tcW w:w="6505" w:type="dxa"/>
            <w:tcBorders>
              <w:top w:val="nil"/>
              <w:left w:val="single" w:sz="4" w:space="0" w:color="auto"/>
              <w:bottom w:val="single" w:sz="4" w:space="0" w:color="auto"/>
              <w:right w:val="nil"/>
            </w:tcBorders>
            <w:shd w:val="clear" w:color="000000" w:fill="FFFFFF"/>
            <w:hideMark/>
          </w:tcPr>
          <w:p w14:paraId="29A08BD0"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F207C76" w14:textId="77777777" w:rsidR="005B3BF5" w:rsidRPr="009318B0" w:rsidRDefault="005B3BF5" w:rsidP="005B3BF5">
            <w:pPr>
              <w:ind w:firstLine="0"/>
              <w:jc w:val="center"/>
              <w:rPr>
                <w:sz w:val="24"/>
                <w:szCs w:val="24"/>
              </w:rPr>
            </w:pPr>
            <w:r w:rsidRPr="009318B0">
              <w:rPr>
                <w:sz w:val="24"/>
                <w:szCs w:val="24"/>
              </w:rPr>
              <w:t xml:space="preserve">11 500,00  </w:t>
            </w:r>
          </w:p>
        </w:tc>
        <w:tc>
          <w:tcPr>
            <w:tcW w:w="1843" w:type="dxa"/>
            <w:tcBorders>
              <w:top w:val="nil"/>
              <w:left w:val="nil"/>
              <w:bottom w:val="single" w:sz="4" w:space="0" w:color="auto"/>
              <w:right w:val="single" w:sz="4" w:space="0" w:color="auto"/>
            </w:tcBorders>
            <w:shd w:val="clear" w:color="000000" w:fill="FFFFFF"/>
            <w:noWrap/>
            <w:hideMark/>
          </w:tcPr>
          <w:p w14:paraId="6C5382CC" w14:textId="77777777" w:rsidR="005B3BF5" w:rsidRPr="009318B0" w:rsidRDefault="005B3BF5" w:rsidP="005B3BF5">
            <w:pPr>
              <w:ind w:firstLine="0"/>
              <w:jc w:val="center"/>
              <w:rPr>
                <w:sz w:val="24"/>
                <w:szCs w:val="24"/>
              </w:rPr>
            </w:pPr>
            <w:r w:rsidRPr="009318B0">
              <w:rPr>
                <w:sz w:val="24"/>
                <w:szCs w:val="24"/>
              </w:rPr>
              <w:t xml:space="preserve">11 500,00  </w:t>
            </w:r>
          </w:p>
        </w:tc>
        <w:tc>
          <w:tcPr>
            <w:tcW w:w="1838" w:type="dxa"/>
            <w:tcBorders>
              <w:top w:val="nil"/>
              <w:left w:val="nil"/>
              <w:bottom w:val="single" w:sz="4" w:space="0" w:color="auto"/>
              <w:right w:val="single" w:sz="4" w:space="0" w:color="auto"/>
            </w:tcBorders>
            <w:shd w:val="clear" w:color="000000" w:fill="FFFFFF"/>
            <w:noWrap/>
            <w:hideMark/>
          </w:tcPr>
          <w:p w14:paraId="5ACDB455" w14:textId="77777777" w:rsidR="005B3BF5" w:rsidRPr="009318B0" w:rsidRDefault="005B3BF5" w:rsidP="005B3BF5">
            <w:pPr>
              <w:ind w:firstLine="0"/>
              <w:jc w:val="center"/>
              <w:rPr>
                <w:sz w:val="24"/>
                <w:szCs w:val="24"/>
              </w:rPr>
            </w:pPr>
            <w:r w:rsidRPr="009318B0">
              <w:rPr>
                <w:sz w:val="24"/>
                <w:szCs w:val="24"/>
              </w:rPr>
              <w:t xml:space="preserve">11 500,00  </w:t>
            </w:r>
          </w:p>
        </w:tc>
      </w:tr>
      <w:tr w:rsidR="005B3BF5" w:rsidRPr="009318B0" w14:paraId="6E5E1899" w14:textId="77777777" w:rsidTr="00CD016B">
        <w:trPr>
          <w:trHeight w:val="1335"/>
        </w:trPr>
        <w:tc>
          <w:tcPr>
            <w:tcW w:w="3109" w:type="dxa"/>
            <w:tcBorders>
              <w:top w:val="nil"/>
              <w:left w:val="single" w:sz="4" w:space="0" w:color="auto"/>
              <w:bottom w:val="single" w:sz="4" w:space="0" w:color="auto"/>
              <w:right w:val="nil"/>
            </w:tcBorders>
            <w:shd w:val="clear" w:color="000000" w:fill="FFFFFF"/>
            <w:hideMark/>
          </w:tcPr>
          <w:p w14:paraId="38EF8A8C" w14:textId="77777777" w:rsidR="005B3BF5" w:rsidRPr="009318B0" w:rsidRDefault="005B3BF5" w:rsidP="005B3BF5">
            <w:pPr>
              <w:ind w:firstLine="0"/>
              <w:jc w:val="left"/>
              <w:rPr>
                <w:sz w:val="24"/>
                <w:szCs w:val="24"/>
              </w:rPr>
            </w:pPr>
            <w:r w:rsidRPr="009318B0">
              <w:rPr>
                <w:sz w:val="24"/>
                <w:szCs w:val="24"/>
              </w:rPr>
              <w:t>023 1 16 01053 01 0000 140</w:t>
            </w:r>
          </w:p>
        </w:tc>
        <w:tc>
          <w:tcPr>
            <w:tcW w:w="6505" w:type="dxa"/>
            <w:tcBorders>
              <w:top w:val="nil"/>
              <w:left w:val="single" w:sz="4" w:space="0" w:color="auto"/>
              <w:bottom w:val="single" w:sz="4" w:space="0" w:color="auto"/>
              <w:right w:val="nil"/>
            </w:tcBorders>
            <w:shd w:val="clear" w:color="000000" w:fill="FFFFFF"/>
            <w:hideMark/>
          </w:tcPr>
          <w:p w14:paraId="58A2E22B"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BCB6622" w14:textId="77777777" w:rsidR="005B3BF5" w:rsidRPr="009318B0" w:rsidRDefault="005B3BF5" w:rsidP="005B3BF5">
            <w:pPr>
              <w:ind w:firstLine="0"/>
              <w:jc w:val="center"/>
              <w:rPr>
                <w:sz w:val="24"/>
                <w:szCs w:val="24"/>
              </w:rPr>
            </w:pPr>
            <w:r w:rsidRPr="009318B0">
              <w:rPr>
                <w:sz w:val="24"/>
                <w:szCs w:val="24"/>
              </w:rPr>
              <w:t xml:space="preserve">10 000,00  </w:t>
            </w:r>
          </w:p>
        </w:tc>
        <w:tc>
          <w:tcPr>
            <w:tcW w:w="1843" w:type="dxa"/>
            <w:tcBorders>
              <w:top w:val="nil"/>
              <w:left w:val="nil"/>
              <w:bottom w:val="single" w:sz="4" w:space="0" w:color="auto"/>
              <w:right w:val="single" w:sz="4" w:space="0" w:color="auto"/>
            </w:tcBorders>
            <w:shd w:val="clear" w:color="000000" w:fill="FFFFFF"/>
            <w:noWrap/>
            <w:hideMark/>
          </w:tcPr>
          <w:p w14:paraId="451A1060" w14:textId="77777777" w:rsidR="005B3BF5" w:rsidRPr="009318B0" w:rsidRDefault="005B3BF5" w:rsidP="005B3BF5">
            <w:pPr>
              <w:ind w:firstLine="0"/>
              <w:jc w:val="center"/>
              <w:rPr>
                <w:sz w:val="24"/>
                <w:szCs w:val="24"/>
              </w:rPr>
            </w:pPr>
            <w:r w:rsidRPr="009318B0">
              <w:rPr>
                <w:sz w:val="24"/>
                <w:szCs w:val="24"/>
              </w:rPr>
              <w:t xml:space="preserve">10 000,00  </w:t>
            </w:r>
          </w:p>
        </w:tc>
        <w:tc>
          <w:tcPr>
            <w:tcW w:w="1838" w:type="dxa"/>
            <w:tcBorders>
              <w:top w:val="nil"/>
              <w:left w:val="nil"/>
              <w:bottom w:val="single" w:sz="4" w:space="0" w:color="auto"/>
              <w:right w:val="single" w:sz="4" w:space="0" w:color="auto"/>
            </w:tcBorders>
            <w:shd w:val="clear" w:color="000000" w:fill="FFFFFF"/>
            <w:noWrap/>
            <w:hideMark/>
          </w:tcPr>
          <w:p w14:paraId="13F30D9E" w14:textId="77777777" w:rsidR="005B3BF5" w:rsidRPr="009318B0" w:rsidRDefault="005B3BF5" w:rsidP="005B3BF5">
            <w:pPr>
              <w:ind w:firstLine="0"/>
              <w:jc w:val="center"/>
              <w:rPr>
                <w:sz w:val="24"/>
                <w:szCs w:val="24"/>
              </w:rPr>
            </w:pPr>
            <w:r w:rsidRPr="009318B0">
              <w:rPr>
                <w:sz w:val="24"/>
                <w:szCs w:val="24"/>
              </w:rPr>
              <w:t xml:space="preserve">10 000,00  </w:t>
            </w:r>
          </w:p>
        </w:tc>
      </w:tr>
      <w:tr w:rsidR="005B3BF5" w:rsidRPr="009318B0" w14:paraId="33A9A3DD" w14:textId="77777777" w:rsidTr="00CD016B">
        <w:trPr>
          <w:trHeight w:val="1320"/>
        </w:trPr>
        <w:tc>
          <w:tcPr>
            <w:tcW w:w="3109" w:type="dxa"/>
            <w:tcBorders>
              <w:top w:val="nil"/>
              <w:left w:val="single" w:sz="4" w:space="0" w:color="auto"/>
              <w:bottom w:val="single" w:sz="4" w:space="0" w:color="auto"/>
              <w:right w:val="nil"/>
            </w:tcBorders>
            <w:shd w:val="clear" w:color="000000" w:fill="FFFFFF"/>
            <w:hideMark/>
          </w:tcPr>
          <w:p w14:paraId="2AE29A3F" w14:textId="77777777" w:rsidR="005B3BF5" w:rsidRPr="009318B0" w:rsidRDefault="005B3BF5" w:rsidP="005B3BF5">
            <w:pPr>
              <w:ind w:firstLine="0"/>
              <w:jc w:val="left"/>
              <w:rPr>
                <w:sz w:val="24"/>
                <w:szCs w:val="24"/>
              </w:rPr>
            </w:pPr>
            <w:r w:rsidRPr="009318B0">
              <w:rPr>
                <w:sz w:val="24"/>
                <w:szCs w:val="24"/>
              </w:rPr>
              <w:t>042 1 16 01053 01 0000 140</w:t>
            </w:r>
          </w:p>
        </w:tc>
        <w:tc>
          <w:tcPr>
            <w:tcW w:w="6505" w:type="dxa"/>
            <w:tcBorders>
              <w:top w:val="nil"/>
              <w:left w:val="single" w:sz="4" w:space="0" w:color="auto"/>
              <w:bottom w:val="single" w:sz="4" w:space="0" w:color="auto"/>
              <w:right w:val="nil"/>
            </w:tcBorders>
            <w:shd w:val="clear" w:color="000000" w:fill="FFFFFF"/>
            <w:hideMark/>
          </w:tcPr>
          <w:p w14:paraId="524435AF"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DCC4967" w14:textId="77777777" w:rsidR="005B3BF5" w:rsidRPr="009318B0" w:rsidRDefault="005B3BF5" w:rsidP="005B3BF5">
            <w:pPr>
              <w:ind w:firstLine="0"/>
              <w:jc w:val="center"/>
              <w:rPr>
                <w:sz w:val="24"/>
                <w:szCs w:val="24"/>
              </w:rPr>
            </w:pPr>
            <w:r w:rsidRPr="009318B0">
              <w:rPr>
                <w:sz w:val="24"/>
                <w:szCs w:val="24"/>
              </w:rPr>
              <w:t xml:space="preserve">1 500,00  </w:t>
            </w:r>
          </w:p>
        </w:tc>
        <w:tc>
          <w:tcPr>
            <w:tcW w:w="1843" w:type="dxa"/>
            <w:tcBorders>
              <w:top w:val="nil"/>
              <w:left w:val="nil"/>
              <w:bottom w:val="single" w:sz="4" w:space="0" w:color="auto"/>
              <w:right w:val="single" w:sz="4" w:space="0" w:color="auto"/>
            </w:tcBorders>
            <w:shd w:val="clear" w:color="000000" w:fill="FFFFFF"/>
            <w:noWrap/>
            <w:hideMark/>
          </w:tcPr>
          <w:p w14:paraId="4128AB31" w14:textId="77777777" w:rsidR="005B3BF5" w:rsidRPr="009318B0" w:rsidRDefault="005B3BF5" w:rsidP="005B3BF5">
            <w:pPr>
              <w:ind w:firstLine="0"/>
              <w:jc w:val="center"/>
              <w:rPr>
                <w:sz w:val="24"/>
                <w:szCs w:val="24"/>
              </w:rPr>
            </w:pPr>
            <w:r w:rsidRPr="009318B0">
              <w:rPr>
                <w:sz w:val="24"/>
                <w:szCs w:val="24"/>
              </w:rPr>
              <w:t xml:space="preserve">1 500,00  </w:t>
            </w:r>
          </w:p>
        </w:tc>
        <w:tc>
          <w:tcPr>
            <w:tcW w:w="1838" w:type="dxa"/>
            <w:tcBorders>
              <w:top w:val="nil"/>
              <w:left w:val="nil"/>
              <w:bottom w:val="single" w:sz="4" w:space="0" w:color="auto"/>
              <w:right w:val="single" w:sz="4" w:space="0" w:color="auto"/>
            </w:tcBorders>
            <w:shd w:val="clear" w:color="000000" w:fill="FFFFFF"/>
            <w:noWrap/>
            <w:hideMark/>
          </w:tcPr>
          <w:p w14:paraId="503C482C" w14:textId="77777777" w:rsidR="005B3BF5" w:rsidRPr="009318B0" w:rsidRDefault="005B3BF5" w:rsidP="005B3BF5">
            <w:pPr>
              <w:ind w:firstLine="0"/>
              <w:jc w:val="center"/>
              <w:rPr>
                <w:sz w:val="24"/>
                <w:szCs w:val="24"/>
              </w:rPr>
            </w:pPr>
            <w:r w:rsidRPr="009318B0">
              <w:rPr>
                <w:sz w:val="24"/>
                <w:szCs w:val="24"/>
              </w:rPr>
              <w:t xml:space="preserve">1 500,00  </w:t>
            </w:r>
          </w:p>
        </w:tc>
      </w:tr>
      <w:tr w:rsidR="005B3BF5" w:rsidRPr="009318B0" w14:paraId="7FDA128B" w14:textId="77777777" w:rsidTr="00CD016B">
        <w:trPr>
          <w:trHeight w:val="1554"/>
        </w:trPr>
        <w:tc>
          <w:tcPr>
            <w:tcW w:w="3109" w:type="dxa"/>
            <w:tcBorders>
              <w:top w:val="nil"/>
              <w:left w:val="single" w:sz="4" w:space="0" w:color="auto"/>
              <w:bottom w:val="single" w:sz="4" w:space="0" w:color="auto"/>
              <w:right w:val="single" w:sz="4" w:space="0" w:color="auto"/>
            </w:tcBorders>
            <w:shd w:val="clear" w:color="000000" w:fill="FFFFFF"/>
            <w:hideMark/>
          </w:tcPr>
          <w:p w14:paraId="0E0033FF" w14:textId="77777777" w:rsidR="005B3BF5" w:rsidRPr="009318B0" w:rsidRDefault="005B3BF5" w:rsidP="005B3BF5">
            <w:pPr>
              <w:ind w:firstLine="0"/>
              <w:jc w:val="left"/>
              <w:rPr>
                <w:i/>
                <w:iCs/>
                <w:sz w:val="24"/>
                <w:szCs w:val="24"/>
              </w:rPr>
            </w:pPr>
            <w:r w:rsidRPr="009318B0">
              <w:rPr>
                <w:i/>
                <w:iCs/>
                <w:sz w:val="24"/>
                <w:szCs w:val="24"/>
              </w:rPr>
              <w:lastRenderedPageBreak/>
              <w:t>000 1 16 01060 01 0000 140</w:t>
            </w:r>
          </w:p>
        </w:tc>
        <w:tc>
          <w:tcPr>
            <w:tcW w:w="6505" w:type="dxa"/>
            <w:tcBorders>
              <w:top w:val="nil"/>
              <w:left w:val="nil"/>
              <w:bottom w:val="single" w:sz="4" w:space="0" w:color="auto"/>
              <w:right w:val="nil"/>
            </w:tcBorders>
            <w:shd w:val="clear" w:color="000000" w:fill="FFFFFF"/>
            <w:hideMark/>
          </w:tcPr>
          <w:p w14:paraId="38D787E4" w14:textId="77777777" w:rsidR="005B3BF5" w:rsidRPr="009318B0" w:rsidRDefault="005B3BF5" w:rsidP="005B3BF5">
            <w:pPr>
              <w:spacing w:after="240"/>
              <w:ind w:firstLine="0"/>
              <w:rPr>
                <w:i/>
                <w:iCs/>
                <w:sz w:val="24"/>
                <w:szCs w:val="24"/>
              </w:rPr>
            </w:pPr>
            <w:r w:rsidRPr="009318B0">
              <w:rPr>
                <w:i/>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F850FE4" w14:textId="77777777" w:rsidR="005B3BF5" w:rsidRPr="009318B0" w:rsidRDefault="005B3BF5" w:rsidP="005B3BF5">
            <w:pPr>
              <w:ind w:firstLine="0"/>
              <w:jc w:val="center"/>
              <w:rPr>
                <w:sz w:val="24"/>
                <w:szCs w:val="24"/>
              </w:rPr>
            </w:pPr>
            <w:r w:rsidRPr="009318B0">
              <w:rPr>
                <w:sz w:val="24"/>
                <w:szCs w:val="24"/>
              </w:rPr>
              <w:t xml:space="preserve">2 500,00  </w:t>
            </w:r>
          </w:p>
        </w:tc>
        <w:tc>
          <w:tcPr>
            <w:tcW w:w="1843" w:type="dxa"/>
            <w:tcBorders>
              <w:top w:val="nil"/>
              <w:left w:val="nil"/>
              <w:bottom w:val="single" w:sz="4" w:space="0" w:color="auto"/>
              <w:right w:val="single" w:sz="4" w:space="0" w:color="auto"/>
            </w:tcBorders>
            <w:shd w:val="clear" w:color="000000" w:fill="FFFFFF"/>
            <w:noWrap/>
            <w:hideMark/>
          </w:tcPr>
          <w:p w14:paraId="6EBF8467" w14:textId="77777777" w:rsidR="005B3BF5" w:rsidRPr="009318B0" w:rsidRDefault="005B3BF5" w:rsidP="005B3BF5">
            <w:pPr>
              <w:ind w:firstLine="0"/>
              <w:jc w:val="center"/>
              <w:rPr>
                <w:sz w:val="24"/>
                <w:szCs w:val="24"/>
              </w:rPr>
            </w:pPr>
            <w:r w:rsidRPr="009318B0">
              <w:rPr>
                <w:sz w:val="24"/>
                <w:szCs w:val="24"/>
              </w:rPr>
              <w:t xml:space="preserve">2 500,00  </w:t>
            </w:r>
          </w:p>
        </w:tc>
        <w:tc>
          <w:tcPr>
            <w:tcW w:w="1838" w:type="dxa"/>
            <w:tcBorders>
              <w:top w:val="nil"/>
              <w:left w:val="nil"/>
              <w:bottom w:val="single" w:sz="4" w:space="0" w:color="auto"/>
              <w:right w:val="single" w:sz="4" w:space="0" w:color="auto"/>
            </w:tcBorders>
            <w:shd w:val="clear" w:color="000000" w:fill="FFFFFF"/>
            <w:noWrap/>
            <w:hideMark/>
          </w:tcPr>
          <w:p w14:paraId="444756CF" w14:textId="77777777" w:rsidR="005B3BF5" w:rsidRPr="009318B0" w:rsidRDefault="005B3BF5" w:rsidP="005B3BF5">
            <w:pPr>
              <w:ind w:firstLine="0"/>
              <w:jc w:val="center"/>
              <w:rPr>
                <w:sz w:val="24"/>
                <w:szCs w:val="24"/>
              </w:rPr>
            </w:pPr>
            <w:r w:rsidRPr="009318B0">
              <w:rPr>
                <w:sz w:val="24"/>
                <w:szCs w:val="24"/>
              </w:rPr>
              <w:t xml:space="preserve">2 500,00  </w:t>
            </w:r>
          </w:p>
        </w:tc>
      </w:tr>
      <w:tr w:rsidR="005B3BF5" w:rsidRPr="009318B0" w14:paraId="2F1EE78A" w14:textId="77777777" w:rsidTr="00CD016B">
        <w:trPr>
          <w:trHeight w:val="1935"/>
        </w:trPr>
        <w:tc>
          <w:tcPr>
            <w:tcW w:w="3109" w:type="dxa"/>
            <w:tcBorders>
              <w:top w:val="nil"/>
              <w:left w:val="single" w:sz="4" w:space="0" w:color="auto"/>
              <w:bottom w:val="single" w:sz="4" w:space="0" w:color="auto"/>
              <w:right w:val="nil"/>
            </w:tcBorders>
            <w:shd w:val="clear" w:color="000000" w:fill="FFFFFF"/>
            <w:hideMark/>
          </w:tcPr>
          <w:p w14:paraId="6C066C68" w14:textId="77777777" w:rsidR="005B3BF5" w:rsidRPr="009318B0" w:rsidRDefault="005B3BF5" w:rsidP="005B3BF5">
            <w:pPr>
              <w:spacing w:after="240"/>
              <w:ind w:firstLine="0"/>
              <w:jc w:val="left"/>
              <w:rPr>
                <w:sz w:val="24"/>
                <w:szCs w:val="24"/>
              </w:rPr>
            </w:pPr>
            <w:r w:rsidRPr="009318B0">
              <w:rPr>
                <w:sz w:val="24"/>
                <w:szCs w:val="24"/>
              </w:rPr>
              <w:t>000 1 16 01063 01 0000 140</w:t>
            </w:r>
          </w:p>
        </w:tc>
        <w:tc>
          <w:tcPr>
            <w:tcW w:w="6505" w:type="dxa"/>
            <w:tcBorders>
              <w:top w:val="nil"/>
              <w:left w:val="single" w:sz="4" w:space="0" w:color="auto"/>
              <w:bottom w:val="single" w:sz="4" w:space="0" w:color="auto"/>
              <w:right w:val="nil"/>
            </w:tcBorders>
            <w:shd w:val="clear" w:color="000000" w:fill="FFFFFF"/>
            <w:hideMark/>
          </w:tcPr>
          <w:p w14:paraId="4D79D32F"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5A78039" w14:textId="77777777" w:rsidR="005B3BF5" w:rsidRPr="009318B0" w:rsidRDefault="005B3BF5" w:rsidP="005B3BF5">
            <w:pPr>
              <w:ind w:firstLine="0"/>
              <w:jc w:val="center"/>
              <w:rPr>
                <w:sz w:val="24"/>
                <w:szCs w:val="24"/>
              </w:rPr>
            </w:pPr>
            <w:r w:rsidRPr="009318B0">
              <w:rPr>
                <w:sz w:val="24"/>
                <w:szCs w:val="24"/>
              </w:rPr>
              <w:t xml:space="preserve">2 500,00  </w:t>
            </w:r>
          </w:p>
        </w:tc>
        <w:tc>
          <w:tcPr>
            <w:tcW w:w="1843" w:type="dxa"/>
            <w:tcBorders>
              <w:top w:val="nil"/>
              <w:left w:val="nil"/>
              <w:bottom w:val="single" w:sz="4" w:space="0" w:color="auto"/>
              <w:right w:val="single" w:sz="4" w:space="0" w:color="auto"/>
            </w:tcBorders>
            <w:shd w:val="clear" w:color="000000" w:fill="FFFFFF"/>
            <w:noWrap/>
            <w:hideMark/>
          </w:tcPr>
          <w:p w14:paraId="15EEF5DB" w14:textId="77777777" w:rsidR="005B3BF5" w:rsidRPr="009318B0" w:rsidRDefault="005B3BF5" w:rsidP="005B3BF5">
            <w:pPr>
              <w:ind w:firstLine="0"/>
              <w:jc w:val="center"/>
              <w:rPr>
                <w:sz w:val="24"/>
                <w:szCs w:val="24"/>
              </w:rPr>
            </w:pPr>
            <w:r w:rsidRPr="009318B0">
              <w:rPr>
                <w:sz w:val="24"/>
                <w:szCs w:val="24"/>
              </w:rPr>
              <w:t xml:space="preserve">2 500,00  </w:t>
            </w:r>
          </w:p>
        </w:tc>
        <w:tc>
          <w:tcPr>
            <w:tcW w:w="1838" w:type="dxa"/>
            <w:tcBorders>
              <w:top w:val="nil"/>
              <w:left w:val="nil"/>
              <w:bottom w:val="single" w:sz="4" w:space="0" w:color="auto"/>
              <w:right w:val="single" w:sz="4" w:space="0" w:color="auto"/>
            </w:tcBorders>
            <w:shd w:val="clear" w:color="000000" w:fill="FFFFFF"/>
            <w:noWrap/>
            <w:hideMark/>
          </w:tcPr>
          <w:p w14:paraId="0B5AA2A9" w14:textId="77777777" w:rsidR="005B3BF5" w:rsidRPr="009318B0" w:rsidRDefault="005B3BF5" w:rsidP="005B3BF5">
            <w:pPr>
              <w:ind w:firstLine="0"/>
              <w:jc w:val="center"/>
              <w:rPr>
                <w:sz w:val="24"/>
                <w:szCs w:val="24"/>
              </w:rPr>
            </w:pPr>
            <w:r w:rsidRPr="009318B0">
              <w:rPr>
                <w:sz w:val="24"/>
                <w:szCs w:val="24"/>
              </w:rPr>
              <w:t xml:space="preserve">2 500,00  </w:t>
            </w:r>
          </w:p>
        </w:tc>
      </w:tr>
      <w:tr w:rsidR="005B3BF5" w:rsidRPr="009318B0" w14:paraId="2E9DFBC5" w14:textId="77777777" w:rsidTr="00CD016B">
        <w:trPr>
          <w:trHeight w:val="1980"/>
        </w:trPr>
        <w:tc>
          <w:tcPr>
            <w:tcW w:w="3109" w:type="dxa"/>
            <w:tcBorders>
              <w:top w:val="nil"/>
              <w:left w:val="single" w:sz="4" w:space="0" w:color="auto"/>
              <w:bottom w:val="single" w:sz="4" w:space="0" w:color="auto"/>
              <w:right w:val="nil"/>
            </w:tcBorders>
            <w:shd w:val="clear" w:color="000000" w:fill="FFFFFF"/>
            <w:hideMark/>
          </w:tcPr>
          <w:p w14:paraId="4FA5712C" w14:textId="77777777" w:rsidR="005B3BF5" w:rsidRPr="009318B0" w:rsidRDefault="005B3BF5" w:rsidP="005B3BF5">
            <w:pPr>
              <w:ind w:firstLine="0"/>
              <w:jc w:val="left"/>
              <w:rPr>
                <w:sz w:val="24"/>
                <w:szCs w:val="24"/>
              </w:rPr>
            </w:pPr>
            <w:r w:rsidRPr="009318B0">
              <w:rPr>
                <w:sz w:val="24"/>
                <w:szCs w:val="24"/>
              </w:rPr>
              <w:t>042 1 16 01063 01 0000 140</w:t>
            </w:r>
          </w:p>
        </w:tc>
        <w:tc>
          <w:tcPr>
            <w:tcW w:w="6505" w:type="dxa"/>
            <w:tcBorders>
              <w:top w:val="nil"/>
              <w:left w:val="single" w:sz="4" w:space="0" w:color="auto"/>
              <w:bottom w:val="single" w:sz="4" w:space="0" w:color="auto"/>
              <w:right w:val="nil"/>
            </w:tcBorders>
            <w:shd w:val="clear" w:color="000000" w:fill="FFFFFF"/>
            <w:hideMark/>
          </w:tcPr>
          <w:p w14:paraId="18F38F3C"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2CABA00" w14:textId="77777777" w:rsidR="005B3BF5" w:rsidRPr="009318B0" w:rsidRDefault="005B3BF5" w:rsidP="005B3BF5">
            <w:pPr>
              <w:ind w:firstLine="0"/>
              <w:jc w:val="center"/>
              <w:rPr>
                <w:sz w:val="24"/>
                <w:szCs w:val="24"/>
              </w:rPr>
            </w:pPr>
            <w:r w:rsidRPr="009318B0">
              <w:rPr>
                <w:sz w:val="24"/>
                <w:szCs w:val="24"/>
              </w:rPr>
              <w:t xml:space="preserve">2 500,00  </w:t>
            </w:r>
          </w:p>
        </w:tc>
        <w:tc>
          <w:tcPr>
            <w:tcW w:w="1843" w:type="dxa"/>
            <w:tcBorders>
              <w:top w:val="nil"/>
              <w:left w:val="nil"/>
              <w:bottom w:val="single" w:sz="4" w:space="0" w:color="auto"/>
              <w:right w:val="single" w:sz="4" w:space="0" w:color="auto"/>
            </w:tcBorders>
            <w:shd w:val="clear" w:color="000000" w:fill="FFFFFF"/>
            <w:noWrap/>
            <w:hideMark/>
          </w:tcPr>
          <w:p w14:paraId="464E7D99" w14:textId="77777777" w:rsidR="005B3BF5" w:rsidRPr="009318B0" w:rsidRDefault="005B3BF5" w:rsidP="005B3BF5">
            <w:pPr>
              <w:ind w:firstLine="0"/>
              <w:jc w:val="center"/>
              <w:rPr>
                <w:sz w:val="24"/>
                <w:szCs w:val="24"/>
              </w:rPr>
            </w:pPr>
            <w:r w:rsidRPr="009318B0">
              <w:rPr>
                <w:sz w:val="24"/>
                <w:szCs w:val="24"/>
              </w:rPr>
              <w:t xml:space="preserve">2 500,00  </w:t>
            </w:r>
          </w:p>
        </w:tc>
        <w:tc>
          <w:tcPr>
            <w:tcW w:w="1838" w:type="dxa"/>
            <w:tcBorders>
              <w:top w:val="nil"/>
              <w:left w:val="nil"/>
              <w:bottom w:val="single" w:sz="4" w:space="0" w:color="auto"/>
              <w:right w:val="single" w:sz="4" w:space="0" w:color="auto"/>
            </w:tcBorders>
            <w:shd w:val="clear" w:color="000000" w:fill="FFFFFF"/>
            <w:noWrap/>
            <w:hideMark/>
          </w:tcPr>
          <w:p w14:paraId="4C352A20" w14:textId="77777777" w:rsidR="005B3BF5" w:rsidRPr="009318B0" w:rsidRDefault="005B3BF5" w:rsidP="005B3BF5">
            <w:pPr>
              <w:ind w:firstLine="0"/>
              <w:jc w:val="center"/>
              <w:rPr>
                <w:sz w:val="24"/>
                <w:szCs w:val="24"/>
              </w:rPr>
            </w:pPr>
            <w:r w:rsidRPr="009318B0">
              <w:rPr>
                <w:sz w:val="24"/>
                <w:szCs w:val="24"/>
              </w:rPr>
              <w:t xml:space="preserve">2 500,00  </w:t>
            </w:r>
          </w:p>
        </w:tc>
      </w:tr>
      <w:tr w:rsidR="005B3BF5" w:rsidRPr="009318B0" w14:paraId="651F7C77" w14:textId="77777777" w:rsidTr="00CD016B">
        <w:trPr>
          <w:trHeight w:val="1050"/>
        </w:trPr>
        <w:tc>
          <w:tcPr>
            <w:tcW w:w="3109" w:type="dxa"/>
            <w:tcBorders>
              <w:top w:val="nil"/>
              <w:left w:val="single" w:sz="4" w:space="0" w:color="auto"/>
              <w:bottom w:val="single" w:sz="4" w:space="0" w:color="auto"/>
              <w:right w:val="single" w:sz="4" w:space="0" w:color="auto"/>
            </w:tcBorders>
            <w:shd w:val="clear" w:color="000000" w:fill="FFFFFF"/>
            <w:hideMark/>
          </w:tcPr>
          <w:p w14:paraId="7DD08EDA" w14:textId="77777777" w:rsidR="005B3BF5" w:rsidRPr="009318B0" w:rsidRDefault="005B3BF5" w:rsidP="005B3BF5">
            <w:pPr>
              <w:spacing w:after="240"/>
              <w:ind w:firstLine="0"/>
              <w:jc w:val="left"/>
              <w:rPr>
                <w:i/>
                <w:iCs/>
                <w:sz w:val="22"/>
                <w:szCs w:val="22"/>
              </w:rPr>
            </w:pPr>
            <w:r w:rsidRPr="009318B0">
              <w:rPr>
                <w:sz w:val="24"/>
                <w:szCs w:val="24"/>
              </w:rPr>
              <w:t>000 1 16 01070 01 0000 140</w:t>
            </w:r>
          </w:p>
        </w:tc>
        <w:tc>
          <w:tcPr>
            <w:tcW w:w="6505" w:type="dxa"/>
            <w:tcBorders>
              <w:top w:val="nil"/>
              <w:left w:val="nil"/>
              <w:bottom w:val="single" w:sz="4" w:space="0" w:color="auto"/>
              <w:right w:val="nil"/>
            </w:tcBorders>
            <w:shd w:val="clear" w:color="000000" w:fill="FFFFFF"/>
            <w:hideMark/>
          </w:tcPr>
          <w:p w14:paraId="45053CAD" w14:textId="77777777" w:rsidR="005B3BF5" w:rsidRPr="009318B0" w:rsidRDefault="005B3BF5" w:rsidP="005B3BF5">
            <w:pPr>
              <w:spacing w:after="240"/>
              <w:ind w:firstLine="0"/>
              <w:rPr>
                <w:sz w:val="24"/>
                <w:szCs w:val="24"/>
              </w:rPr>
            </w:pPr>
            <w:r w:rsidRPr="009318B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4F59FDF" w14:textId="77777777" w:rsidR="005B3BF5" w:rsidRPr="009318B0" w:rsidRDefault="005B3BF5" w:rsidP="005B3BF5">
            <w:pPr>
              <w:ind w:firstLine="0"/>
              <w:jc w:val="center"/>
              <w:rPr>
                <w:sz w:val="24"/>
                <w:szCs w:val="24"/>
              </w:rPr>
            </w:pPr>
            <w:r w:rsidRPr="009318B0">
              <w:rPr>
                <w:sz w:val="24"/>
                <w:szCs w:val="24"/>
              </w:rPr>
              <w:t xml:space="preserve">10 300,00  </w:t>
            </w:r>
          </w:p>
        </w:tc>
        <w:tc>
          <w:tcPr>
            <w:tcW w:w="1843" w:type="dxa"/>
            <w:tcBorders>
              <w:top w:val="nil"/>
              <w:left w:val="nil"/>
              <w:bottom w:val="single" w:sz="4" w:space="0" w:color="auto"/>
              <w:right w:val="single" w:sz="4" w:space="0" w:color="auto"/>
            </w:tcBorders>
            <w:shd w:val="clear" w:color="000000" w:fill="FFFFFF"/>
            <w:noWrap/>
            <w:hideMark/>
          </w:tcPr>
          <w:p w14:paraId="0E0324DA" w14:textId="77777777" w:rsidR="005B3BF5" w:rsidRPr="009318B0" w:rsidRDefault="005B3BF5" w:rsidP="005B3BF5">
            <w:pPr>
              <w:ind w:firstLine="0"/>
              <w:jc w:val="center"/>
              <w:rPr>
                <w:sz w:val="24"/>
                <w:szCs w:val="24"/>
              </w:rPr>
            </w:pPr>
            <w:r w:rsidRPr="009318B0">
              <w:rPr>
                <w:sz w:val="24"/>
                <w:szCs w:val="24"/>
              </w:rPr>
              <w:t xml:space="preserve">10 300,00  </w:t>
            </w:r>
          </w:p>
        </w:tc>
        <w:tc>
          <w:tcPr>
            <w:tcW w:w="1838" w:type="dxa"/>
            <w:tcBorders>
              <w:top w:val="nil"/>
              <w:left w:val="nil"/>
              <w:bottom w:val="single" w:sz="4" w:space="0" w:color="auto"/>
              <w:right w:val="single" w:sz="4" w:space="0" w:color="auto"/>
            </w:tcBorders>
            <w:shd w:val="clear" w:color="000000" w:fill="FFFFFF"/>
            <w:noWrap/>
            <w:hideMark/>
          </w:tcPr>
          <w:p w14:paraId="29A975F8" w14:textId="77777777" w:rsidR="005B3BF5" w:rsidRPr="009318B0" w:rsidRDefault="005B3BF5" w:rsidP="005B3BF5">
            <w:pPr>
              <w:ind w:firstLine="0"/>
              <w:jc w:val="center"/>
              <w:rPr>
                <w:sz w:val="24"/>
                <w:szCs w:val="24"/>
              </w:rPr>
            </w:pPr>
            <w:r w:rsidRPr="009318B0">
              <w:rPr>
                <w:sz w:val="24"/>
                <w:szCs w:val="24"/>
              </w:rPr>
              <w:t xml:space="preserve">10 300,00  </w:t>
            </w:r>
          </w:p>
        </w:tc>
      </w:tr>
      <w:tr w:rsidR="005B3BF5" w:rsidRPr="009318B0" w14:paraId="57EB6235" w14:textId="77777777" w:rsidTr="00CD016B">
        <w:trPr>
          <w:trHeight w:val="1320"/>
        </w:trPr>
        <w:tc>
          <w:tcPr>
            <w:tcW w:w="3109" w:type="dxa"/>
            <w:tcBorders>
              <w:top w:val="nil"/>
              <w:left w:val="single" w:sz="4" w:space="0" w:color="auto"/>
              <w:bottom w:val="single" w:sz="4" w:space="0" w:color="auto"/>
              <w:right w:val="nil"/>
            </w:tcBorders>
            <w:shd w:val="clear" w:color="000000" w:fill="FFFFFF"/>
            <w:hideMark/>
          </w:tcPr>
          <w:p w14:paraId="03F6C51D" w14:textId="77777777" w:rsidR="005B3BF5" w:rsidRPr="009318B0" w:rsidRDefault="005B3BF5" w:rsidP="005B3BF5">
            <w:pPr>
              <w:spacing w:after="240"/>
              <w:ind w:firstLine="0"/>
              <w:jc w:val="left"/>
              <w:rPr>
                <w:sz w:val="24"/>
                <w:szCs w:val="24"/>
              </w:rPr>
            </w:pPr>
            <w:r w:rsidRPr="009318B0">
              <w:rPr>
                <w:sz w:val="24"/>
                <w:szCs w:val="24"/>
              </w:rPr>
              <w:t>000 1 16 01073 01 0000 140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2CF4A1E2"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FF3255B" w14:textId="77777777" w:rsidR="005B3BF5" w:rsidRPr="009318B0" w:rsidRDefault="005B3BF5" w:rsidP="005B3BF5">
            <w:pPr>
              <w:ind w:firstLine="0"/>
              <w:jc w:val="center"/>
              <w:rPr>
                <w:sz w:val="24"/>
                <w:szCs w:val="24"/>
              </w:rPr>
            </w:pPr>
            <w:r w:rsidRPr="009318B0">
              <w:rPr>
                <w:sz w:val="24"/>
                <w:szCs w:val="24"/>
              </w:rPr>
              <w:t xml:space="preserve">10 300,00  </w:t>
            </w:r>
          </w:p>
        </w:tc>
        <w:tc>
          <w:tcPr>
            <w:tcW w:w="1843" w:type="dxa"/>
            <w:tcBorders>
              <w:top w:val="nil"/>
              <w:left w:val="nil"/>
              <w:bottom w:val="single" w:sz="4" w:space="0" w:color="auto"/>
              <w:right w:val="single" w:sz="4" w:space="0" w:color="auto"/>
            </w:tcBorders>
            <w:shd w:val="clear" w:color="000000" w:fill="FFFFFF"/>
            <w:noWrap/>
            <w:hideMark/>
          </w:tcPr>
          <w:p w14:paraId="6DECEE1F" w14:textId="77777777" w:rsidR="005B3BF5" w:rsidRPr="009318B0" w:rsidRDefault="005B3BF5" w:rsidP="005B3BF5">
            <w:pPr>
              <w:ind w:firstLine="0"/>
              <w:jc w:val="center"/>
              <w:rPr>
                <w:sz w:val="24"/>
                <w:szCs w:val="24"/>
              </w:rPr>
            </w:pPr>
            <w:r w:rsidRPr="009318B0">
              <w:rPr>
                <w:sz w:val="24"/>
                <w:szCs w:val="24"/>
              </w:rPr>
              <w:t xml:space="preserve">10 300,00  </w:t>
            </w:r>
          </w:p>
        </w:tc>
        <w:tc>
          <w:tcPr>
            <w:tcW w:w="1838" w:type="dxa"/>
            <w:tcBorders>
              <w:top w:val="nil"/>
              <w:left w:val="nil"/>
              <w:bottom w:val="single" w:sz="4" w:space="0" w:color="auto"/>
              <w:right w:val="single" w:sz="4" w:space="0" w:color="auto"/>
            </w:tcBorders>
            <w:shd w:val="clear" w:color="000000" w:fill="FFFFFF"/>
            <w:noWrap/>
            <w:hideMark/>
          </w:tcPr>
          <w:p w14:paraId="357801D7" w14:textId="77777777" w:rsidR="005B3BF5" w:rsidRPr="009318B0" w:rsidRDefault="005B3BF5" w:rsidP="005B3BF5">
            <w:pPr>
              <w:ind w:firstLine="0"/>
              <w:jc w:val="center"/>
              <w:rPr>
                <w:sz w:val="24"/>
                <w:szCs w:val="24"/>
              </w:rPr>
            </w:pPr>
            <w:r w:rsidRPr="009318B0">
              <w:rPr>
                <w:sz w:val="24"/>
                <w:szCs w:val="24"/>
              </w:rPr>
              <w:t xml:space="preserve">10 300,00  </w:t>
            </w:r>
          </w:p>
        </w:tc>
      </w:tr>
      <w:tr w:rsidR="005B3BF5" w:rsidRPr="009318B0" w14:paraId="3D7A9DB7" w14:textId="77777777" w:rsidTr="00CD016B">
        <w:trPr>
          <w:trHeight w:val="1395"/>
        </w:trPr>
        <w:tc>
          <w:tcPr>
            <w:tcW w:w="3109" w:type="dxa"/>
            <w:tcBorders>
              <w:top w:val="nil"/>
              <w:left w:val="single" w:sz="4" w:space="0" w:color="auto"/>
              <w:bottom w:val="single" w:sz="4" w:space="0" w:color="auto"/>
              <w:right w:val="nil"/>
            </w:tcBorders>
            <w:shd w:val="clear" w:color="000000" w:fill="FFFFFF"/>
            <w:hideMark/>
          </w:tcPr>
          <w:p w14:paraId="7C236191" w14:textId="77777777" w:rsidR="005B3BF5" w:rsidRPr="009318B0" w:rsidRDefault="005B3BF5" w:rsidP="005B3BF5">
            <w:pPr>
              <w:ind w:firstLine="0"/>
              <w:jc w:val="left"/>
              <w:rPr>
                <w:sz w:val="24"/>
                <w:szCs w:val="24"/>
              </w:rPr>
            </w:pPr>
            <w:r w:rsidRPr="009318B0">
              <w:rPr>
                <w:sz w:val="24"/>
                <w:szCs w:val="24"/>
              </w:rPr>
              <w:lastRenderedPageBreak/>
              <w:t>042 1 16 01073 01 0000 140</w:t>
            </w:r>
          </w:p>
        </w:tc>
        <w:tc>
          <w:tcPr>
            <w:tcW w:w="6505" w:type="dxa"/>
            <w:tcBorders>
              <w:top w:val="nil"/>
              <w:left w:val="single" w:sz="4" w:space="0" w:color="auto"/>
              <w:bottom w:val="single" w:sz="4" w:space="0" w:color="auto"/>
              <w:right w:val="nil"/>
            </w:tcBorders>
            <w:shd w:val="clear" w:color="000000" w:fill="FFFFFF"/>
            <w:hideMark/>
          </w:tcPr>
          <w:p w14:paraId="74630177"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53C33EF" w14:textId="77777777" w:rsidR="005B3BF5" w:rsidRPr="009318B0" w:rsidRDefault="005B3BF5" w:rsidP="005B3BF5">
            <w:pPr>
              <w:ind w:firstLine="0"/>
              <w:jc w:val="center"/>
              <w:rPr>
                <w:sz w:val="24"/>
                <w:szCs w:val="24"/>
              </w:rPr>
            </w:pPr>
            <w:r w:rsidRPr="009318B0">
              <w:rPr>
                <w:sz w:val="24"/>
                <w:szCs w:val="24"/>
              </w:rPr>
              <w:t xml:space="preserve">10 300,00  </w:t>
            </w:r>
          </w:p>
        </w:tc>
        <w:tc>
          <w:tcPr>
            <w:tcW w:w="1843" w:type="dxa"/>
            <w:tcBorders>
              <w:top w:val="nil"/>
              <w:left w:val="nil"/>
              <w:bottom w:val="single" w:sz="4" w:space="0" w:color="auto"/>
              <w:right w:val="single" w:sz="4" w:space="0" w:color="auto"/>
            </w:tcBorders>
            <w:shd w:val="clear" w:color="000000" w:fill="FFFFFF"/>
            <w:noWrap/>
            <w:hideMark/>
          </w:tcPr>
          <w:p w14:paraId="41A11B7C" w14:textId="77777777" w:rsidR="005B3BF5" w:rsidRPr="009318B0" w:rsidRDefault="005B3BF5" w:rsidP="005B3BF5">
            <w:pPr>
              <w:ind w:firstLine="0"/>
              <w:jc w:val="center"/>
              <w:rPr>
                <w:sz w:val="24"/>
                <w:szCs w:val="24"/>
              </w:rPr>
            </w:pPr>
            <w:r w:rsidRPr="009318B0">
              <w:rPr>
                <w:sz w:val="24"/>
                <w:szCs w:val="24"/>
              </w:rPr>
              <w:t xml:space="preserve">10 300,00  </w:t>
            </w:r>
          </w:p>
        </w:tc>
        <w:tc>
          <w:tcPr>
            <w:tcW w:w="1838" w:type="dxa"/>
            <w:tcBorders>
              <w:top w:val="nil"/>
              <w:left w:val="nil"/>
              <w:bottom w:val="single" w:sz="4" w:space="0" w:color="auto"/>
              <w:right w:val="single" w:sz="4" w:space="0" w:color="auto"/>
            </w:tcBorders>
            <w:shd w:val="clear" w:color="000000" w:fill="FFFFFF"/>
            <w:noWrap/>
            <w:hideMark/>
          </w:tcPr>
          <w:p w14:paraId="5CA83EB5" w14:textId="77777777" w:rsidR="005B3BF5" w:rsidRPr="009318B0" w:rsidRDefault="005B3BF5" w:rsidP="005B3BF5">
            <w:pPr>
              <w:ind w:firstLine="0"/>
              <w:jc w:val="center"/>
              <w:rPr>
                <w:sz w:val="24"/>
                <w:szCs w:val="24"/>
              </w:rPr>
            </w:pPr>
            <w:r w:rsidRPr="009318B0">
              <w:rPr>
                <w:sz w:val="24"/>
                <w:szCs w:val="24"/>
              </w:rPr>
              <w:t xml:space="preserve">10 300,00  </w:t>
            </w:r>
          </w:p>
        </w:tc>
      </w:tr>
      <w:tr w:rsidR="005B3BF5" w:rsidRPr="009318B0" w14:paraId="6502BC2E" w14:textId="77777777" w:rsidTr="00CD016B">
        <w:trPr>
          <w:trHeight w:val="1167"/>
        </w:trPr>
        <w:tc>
          <w:tcPr>
            <w:tcW w:w="3109" w:type="dxa"/>
            <w:tcBorders>
              <w:top w:val="nil"/>
              <w:left w:val="single" w:sz="4" w:space="0" w:color="auto"/>
              <w:bottom w:val="single" w:sz="4" w:space="0" w:color="auto"/>
              <w:right w:val="single" w:sz="4" w:space="0" w:color="auto"/>
            </w:tcBorders>
            <w:shd w:val="clear" w:color="000000" w:fill="FFFFFF"/>
            <w:hideMark/>
          </w:tcPr>
          <w:p w14:paraId="240147E7" w14:textId="77777777" w:rsidR="005B3BF5" w:rsidRPr="009318B0" w:rsidRDefault="005B3BF5" w:rsidP="005B3BF5">
            <w:pPr>
              <w:ind w:firstLine="0"/>
              <w:jc w:val="left"/>
              <w:rPr>
                <w:i/>
                <w:iCs/>
                <w:sz w:val="24"/>
                <w:szCs w:val="24"/>
              </w:rPr>
            </w:pPr>
            <w:r w:rsidRPr="009318B0">
              <w:rPr>
                <w:i/>
                <w:iCs/>
                <w:sz w:val="24"/>
                <w:szCs w:val="24"/>
              </w:rPr>
              <w:t>000 1 16 01080 01 0000 140</w:t>
            </w:r>
          </w:p>
        </w:tc>
        <w:tc>
          <w:tcPr>
            <w:tcW w:w="6505" w:type="dxa"/>
            <w:tcBorders>
              <w:top w:val="nil"/>
              <w:left w:val="nil"/>
              <w:bottom w:val="single" w:sz="4" w:space="0" w:color="auto"/>
              <w:right w:val="nil"/>
            </w:tcBorders>
            <w:shd w:val="clear" w:color="000000" w:fill="FFFFFF"/>
            <w:hideMark/>
          </w:tcPr>
          <w:p w14:paraId="60303B43" w14:textId="77777777" w:rsidR="005B3BF5" w:rsidRPr="009318B0" w:rsidRDefault="005B3BF5" w:rsidP="005B3BF5">
            <w:pPr>
              <w:spacing w:after="240"/>
              <w:ind w:firstLine="0"/>
              <w:rPr>
                <w:i/>
                <w:iCs/>
                <w:sz w:val="24"/>
                <w:szCs w:val="24"/>
              </w:rPr>
            </w:pPr>
            <w:r w:rsidRPr="009318B0">
              <w:rPr>
                <w:i/>
                <w:i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55E6B15" w14:textId="77777777" w:rsidR="005B3BF5" w:rsidRPr="009318B0" w:rsidRDefault="005B3BF5" w:rsidP="005B3BF5">
            <w:pPr>
              <w:ind w:firstLine="0"/>
              <w:jc w:val="center"/>
              <w:rPr>
                <w:sz w:val="24"/>
                <w:szCs w:val="24"/>
              </w:rPr>
            </w:pPr>
            <w:r w:rsidRPr="009318B0">
              <w:rPr>
                <w:sz w:val="24"/>
                <w:szCs w:val="24"/>
              </w:rPr>
              <w:t xml:space="preserve">7 500,00  </w:t>
            </w:r>
          </w:p>
        </w:tc>
        <w:tc>
          <w:tcPr>
            <w:tcW w:w="1843" w:type="dxa"/>
            <w:tcBorders>
              <w:top w:val="nil"/>
              <w:left w:val="nil"/>
              <w:bottom w:val="single" w:sz="4" w:space="0" w:color="auto"/>
              <w:right w:val="single" w:sz="4" w:space="0" w:color="auto"/>
            </w:tcBorders>
            <w:shd w:val="clear" w:color="000000" w:fill="FFFFFF"/>
            <w:noWrap/>
            <w:hideMark/>
          </w:tcPr>
          <w:p w14:paraId="023ED422" w14:textId="77777777" w:rsidR="005B3BF5" w:rsidRPr="009318B0" w:rsidRDefault="005B3BF5" w:rsidP="005B3BF5">
            <w:pPr>
              <w:ind w:firstLine="0"/>
              <w:jc w:val="center"/>
              <w:rPr>
                <w:sz w:val="24"/>
                <w:szCs w:val="24"/>
              </w:rPr>
            </w:pPr>
            <w:r w:rsidRPr="009318B0">
              <w:rPr>
                <w:sz w:val="24"/>
                <w:szCs w:val="24"/>
              </w:rPr>
              <w:t xml:space="preserve">7 500,00  </w:t>
            </w:r>
          </w:p>
        </w:tc>
        <w:tc>
          <w:tcPr>
            <w:tcW w:w="1838" w:type="dxa"/>
            <w:tcBorders>
              <w:top w:val="nil"/>
              <w:left w:val="nil"/>
              <w:bottom w:val="single" w:sz="4" w:space="0" w:color="auto"/>
              <w:right w:val="single" w:sz="4" w:space="0" w:color="auto"/>
            </w:tcBorders>
            <w:shd w:val="clear" w:color="000000" w:fill="FFFFFF"/>
            <w:noWrap/>
            <w:hideMark/>
          </w:tcPr>
          <w:p w14:paraId="3F5CC51D" w14:textId="77777777" w:rsidR="005B3BF5" w:rsidRPr="009318B0" w:rsidRDefault="005B3BF5" w:rsidP="005B3BF5">
            <w:pPr>
              <w:ind w:firstLine="0"/>
              <w:jc w:val="center"/>
              <w:rPr>
                <w:sz w:val="24"/>
                <w:szCs w:val="24"/>
              </w:rPr>
            </w:pPr>
            <w:r w:rsidRPr="009318B0">
              <w:rPr>
                <w:sz w:val="24"/>
                <w:szCs w:val="24"/>
              </w:rPr>
              <w:t xml:space="preserve">7 500,00  </w:t>
            </w:r>
          </w:p>
        </w:tc>
      </w:tr>
      <w:tr w:rsidR="005B3BF5" w:rsidRPr="009318B0" w14:paraId="61D6CAF6" w14:textId="77777777" w:rsidTr="00CD016B">
        <w:trPr>
          <w:trHeight w:val="1650"/>
        </w:trPr>
        <w:tc>
          <w:tcPr>
            <w:tcW w:w="3109" w:type="dxa"/>
            <w:tcBorders>
              <w:top w:val="nil"/>
              <w:left w:val="single" w:sz="4" w:space="0" w:color="auto"/>
              <w:bottom w:val="single" w:sz="4" w:space="0" w:color="auto"/>
              <w:right w:val="nil"/>
            </w:tcBorders>
            <w:shd w:val="clear" w:color="000000" w:fill="FFFFFF"/>
            <w:hideMark/>
          </w:tcPr>
          <w:p w14:paraId="34FA2EF7" w14:textId="77777777" w:rsidR="005B3BF5" w:rsidRPr="009318B0" w:rsidRDefault="005B3BF5" w:rsidP="005B3BF5">
            <w:pPr>
              <w:spacing w:after="240"/>
              <w:ind w:firstLine="0"/>
              <w:jc w:val="left"/>
              <w:rPr>
                <w:sz w:val="24"/>
                <w:szCs w:val="24"/>
              </w:rPr>
            </w:pPr>
            <w:r w:rsidRPr="009318B0">
              <w:rPr>
                <w:sz w:val="24"/>
                <w:szCs w:val="24"/>
              </w:rPr>
              <w:t>000 1 16 01083 01 0000 140</w:t>
            </w:r>
          </w:p>
        </w:tc>
        <w:tc>
          <w:tcPr>
            <w:tcW w:w="6505" w:type="dxa"/>
            <w:tcBorders>
              <w:top w:val="nil"/>
              <w:left w:val="single" w:sz="4" w:space="0" w:color="auto"/>
              <w:bottom w:val="single" w:sz="4" w:space="0" w:color="auto"/>
              <w:right w:val="nil"/>
            </w:tcBorders>
            <w:shd w:val="clear" w:color="000000" w:fill="FFFFFF"/>
            <w:hideMark/>
          </w:tcPr>
          <w:p w14:paraId="7CE8960A"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1D0F573" w14:textId="77777777" w:rsidR="005B3BF5" w:rsidRPr="009318B0" w:rsidRDefault="005B3BF5" w:rsidP="005B3BF5">
            <w:pPr>
              <w:ind w:firstLine="0"/>
              <w:jc w:val="center"/>
              <w:rPr>
                <w:sz w:val="24"/>
                <w:szCs w:val="24"/>
              </w:rPr>
            </w:pPr>
            <w:r w:rsidRPr="009318B0">
              <w:rPr>
                <w:sz w:val="24"/>
                <w:szCs w:val="24"/>
              </w:rPr>
              <w:t xml:space="preserve">7 500,00  </w:t>
            </w:r>
          </w:p>
        </w:tc>
        <w:tc>
          <w:tcPr>
            <w:tcW w:w="1843" w:type="dxa"/>
            <w:tcBorders>
              <w:top w:val="nil"/>
              <w:left w:val="nil"/>
              <w:bottom w:val="single" w:sz="4" w:space="0" w:color="auto"/>
              <w:right w:val="single" w:sz="4" w:space="0" w:color="auto"/>
            </w:tcBorders>
            <w:shd w:val="clear" w:color="000000" w:fill="FFFFFF"/>
            <w:noWrap/>
            <w:hideMark/>
          </w:tcPr>
          <w:p w14:paraId="4864DAF9" w14:textId="77777777" w:rsidR="005B3BF5" w:rsidRPr="009318B0" w:rsidRDefault="005B3BF5" w:rsidP="005B3BF5">
            <w:pPr>
              <w:ind w:firstLine="0"/>
              <w:jc w:val="center"/>
              <w:rPr>
                <w:sz w:val="24"/>
                <w:szCs w:val="24"/>
              </w:rPr>
            </w:pPr>
            <w:r w:rsidRPr="009318B0">
              <w:rPr>
                <w:sz w:val="24"/>
                <w:szCs w:val="24"/>
              </w:rPr>
              <w:t xml:space="preserve">7 500,00  </w:t>
            </w:r>
          </w:p>
        </w:tc>
        <w:tc>
          <w:tcPr>
            <w:tcW w:w="1838" w:type="dxa"/>
            <w:tcBorders>
              <w:top w:val="nil"/>
              <w:left w:val="nil"/>
              <w:bottom w:val="single" w:sz="4" w:space="0" w:color="auto"/>
              <w:right w:val="single" w:sz="4" w:space="0" w:color="auto"/>
            </w:tcBorders>
            <w:shd w:val="clear" w:color="000000" w:fill="FFFFFF"/>
            <w:noWrap/>
            <w:hideMark/>
          </w:tcPr>
          <w:p w14:paraId="60316404" w14:textId="77777777" w:rsidR="005B3BF5" w:rsidRPr="009318B0" w:rsidRDefault="005B3BF5" w:rsidP="005B3BF5">
            <w:pPr>
              <w:ind w:firstLine="0"/>
              <w:jc w:val="center"/>
              <w:rPr>
                <w:sz w:val="24"/>
                <w:szCs w:val="24"/>
              </w:rPr>
            </w:pPr>
            <w:r w:rsidRPr="009318B0">
              <w:rPr>
                <w:sz w:val="24"/>
                <w:szCs w:val="24"/>
              </w:rPr>
              <w:t xml:space="preserve">7 500,00  </w:t>
            </w:r>
          </w:p>
        </w:tc>
      </w:tr>
      <w:tr w:rsidR="005B3BF5" w:rsidRPr="009318B0" w14:paraId="06F27FE7"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08353396" w14:textId="77777777" w:rsidR="005B3BF5" w:rsidRPr="009318B0" w:rsidRDefault="005B3BF5" w:rsidP="005B3BF5">
            <w:pPr>
              <w:ind w:firstLine="0"/>
              <w:jc w:val="left"/>
              <w:rPr>
                <w:sz w:val="24"/>
                <w:szCs w:val="24"/>
              </w:rPr>
            </w:pPr>
            <w:r w:rsidRPr="009318B0">
              <w:rPr>
                <w:sz w:val="24"/>
                <w:szCs w:val="24"/>
              </w:rPr>
              <w:t>042 1 16 01083 01 0000 140</w:t>
            </w:r>
          </w:p>
        </w:tc>
        <w:tc>
          <w:tcPr>
            <w:tcW w:w="6505" w:type="dxa"/>
            <w:tcBorders>
              <w:top w:val="nil"/>
              <w:left w:val="single" w:sz="4" w:space="0" w:color="auto"/>
              <w:bottom w:val="single" w:sz="4" w:space="0" w:color="auto"/>
              <w:right w:val="nil"/>
            </w:tcBorders>
            <w:shd w:val="clear" w:color="000000" w:fill="FFFFFF"/>
            <w:hideMark/>
          </w:tcPr>
          <w:p w14:paraId="7C08AA66"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37E11FF" w14:textId="77777777" w:rsidR="005B3BF5" w:rsidRPr="009318B0" w:rsidRDefault="005B3BF5" w:rsidP="005B3BF5">
            <w:pPr>
              <w:ind w:firstLine="0"/>
              <w:jc w:val="center"/>
              <w:rPr>
                <w:sz w:val="24"/>
                <w:szCs w:val="24"/>
              </w:rPr>
            </w:pPr>
            <w:r w:rsidRPr="009318B0">
              <w:rPr>
                <w:sz w:val="24"/>
                <w:szCs w:val="24"/>
              </w:rPr>
              <w:t xml:space="preserve">7 500,00  </w:t>
            </w:r>
          </w:p>
        </w:tc>
        <w:tc>
          <w:tcPr>
            <w:tcW w:w="1843" w:type="dxa"/>
            <w:tcBorders>
              <w:top w:val="nil"/>
              <w:left w:val="nil"/>
              <w:bottom w:val="single" w:sz="4" w:space="0" w:color="auto"/>
              <w:right w:val="single" w:sz="4" w:space="0" w:color="auto"/>
            </w:tcBorders>
            <w:shd w:val="clear" w:color="000000" w:fill="FFFFFF"/>
            <w:noWrap/>
            <w:hideMark/>
          </w:tcPr>
          <w:p w14:paraId="46856915" w14:textId="77777777" w:rsidR="005B3BF5" w:rsidRPr="009318B0" w:rsidRDefault="005B3BF5" w:rsidP="005B3BF5">
            <w:pPr>
              <w:ind w:firstLine="0"/>
              <w:jc w:val="center"/>
              <w:rPr>
                <w:sz w:val="24"/>
                <w:szCs w:val="24"/>
              </w:rPr>
            </w:pPr>
            <w:r w:rsidRPr="009318B0">
              <w:rPr>
                <w:sz w:val="24"/>
                <w:szCs w:val="24"/>
              </w:rPr>
              <w:t xml:space="preserve">7 500,00  </w:t>
            </w:r>
          </w:p>
        </w:tc>
        <w:tc>
          <w:tcPr>
            <w:tcW w:w="1838" w:type="dxa"/>
            <w:tcBorders>
              <w:top w:val="nil"/>
              <w:left w:val="nil"/>
              <w:bottom w:val="single" w:sz="4" w:space="0" w:color="auto"/>
              <w:right w:val="single" w:sz="4" w:space="0" w:color="auto"/>
            </w:tcBorders>
            <w:shd w:val="clear" w:color="000000" w:fill="FFFFFF"/>
            <w:noWrap/>
            <w:hideMark/>
          </w:tcPr>
          <w:p w14:paraId="071D37CE" w14:textId="77777777" w:rsidR="005B3BF5" w:rsidRPr="009318B0" w:rsidRDefault="005B3BF5" w:rsidP="005B3BF5">
            <w:pPr>
              <w:ind w:firstLine="0"/>
              <w:jc w:val="center"/>
              <w:rPr>
                <w:sz w:val="24"/>
                <w:szCs w:val="24"/>
              </w:rPr>
            </w:pPr>
            <w:r w:rsidRPr="009318B0">
              <w:rPr>
                <w:sz w:val="24"/>
                <w:szCs w:val="24"/>
              </w:rPr>
              <w:t xml:space="preserve">7 500,00  </w:t>
            </w:r>
          </w:p>
        </w:tc>
      </w:tr>
      <w:tr w:rsidR="005B3BF5" w:rsidRPr="009318B0" w14:paraId="0761796A" w14:textId="77777777" w:rsidTr="00EF30E2">
        <w:trPr>
          <w:trHeight w:val="1266"/>
        </w:trPr>
        <w:tc>
          <w:tcPr>
            <w:tcW w:w="3109" w:type="dxa"/>
            <w:tcBorders>
              <w:top w:val="nil"/>
              <w:left w:val="single" w:sz="4" w:space="0" w:color="auto"/>
              <w:bottom w:val="single" w:sz="4" w:space="0" w:color="auto"/>
              <w:right w:val="nil"/>
            </w:tcBorders>
            <w:shd w:val="clear" w:color="000000" w:fill="FFFFFF"/>
            <w:hideMark/>
          </w:tcPr>
          <w:p w14:paraId="20217EE3" w14:textId="77777777" w:rsidR="005B3BF5" w:rsidRPr="009318B0" w:rsidRDefault="005B3BF5" w:rsidP="005B3BF5">
            <w:pPr>
              <w:spacing w:after="240"/>
              <w:ind w:firstLine="0"/>
              <w:jc w:val="left"/>
              <w:rPr>
                <w:i/>
                <w:iCs/>
                <w:sz w:val="24"/>
                <w:szCs w:val="24"/>
              </w:rPr>
            </w:pPr>
            <w:r w:rsidRPr="009318B0">
              <w:rPr>
                <w:i/>
                <w:iCs/>
                <w:sz w:val="24"/>
                <w:szCs w:val="24"/>
              </w:rPr>
              <w:t>000 1 16 01090 01 0000 140</w:t>
            </w:r>
            <w:r w:rsidRPr="009318B0">
              <w:rPr>
                <w:i/>
                <w:iCs/>
                <w:sz w:val="24"/>
                <w:szCs w:val="24"/>
              </w:rPr>
              <w:br/>
            </w:r>
          </w:p>
        </w:tc>
        <w:tc>
          <w:tcPr>
            <w:tcW w:w="6505" w:type="dxa"/>
            <w:tcBorders>
              <w:top w:val="nil"/>
              <w:left w:val="single" w:sz="4" w:space="0" w:color="auto"/>
              <w:bottom w:val="single" w:sz="4" w:space="0" w:color="auto"/>
              <w:right w:val="nil"/>
            </w:tcBorders>
            <w:shd w:val="clear" w:color="000000" w:fill="FFFFFF"/>
            <w:hideMark/>
          </w:tcPr>
          <w:p w14:paraId="400D8642" w14:textId="77777777" w:rsidR="005B3BF5" w:rsidRPr="009318B0" w:rsidRDefault="005B3BF5" w:rsidP="005B3BF5">
            <w:pPr>
              <w:ind w:firstLine="0"/>
              <w:jc w:val="left"/>
              <w:rPr>
                <w:i/>
                <w:iCs/>
                <w:sz w:val="24"/>
                <w:szCs w:val="24"/>
              </w:rPr>
            </w:pPr>
            <w:r w:rsidRPr="009318B0">
              <w:rPr>
                <w:i/>
                <w:iCs/>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1E469DE" w14:textId="77777777" w:rsidR="005B3BF5" w:rsidRPr="009318B0" w:rsidRDefault="005B3BF5" w:rsidP="005B3BF5">
            <w:pPr>
              <w:ind w:firstLine="0"/>
              <w:jc w:val="center"/>
              <w:rPr>
                <w:i/>
                <w:iCs/>
                <w:sz w:val="24"/>
                <w:szCs w:val="24"/>
              </w:rPr>
            </w:pPr>
            <w:r w:rsidRPr="009318B0">
              <w:rPr>
                <w:i/>
                <w:iCs/>
                <w:sz w:val="24"/>
                <w:szCs w:val="24"/>
              </w:rPr>
              <w:t xml:space="preserve">600,00  </w:t>
            </w:r>
          </w:p>
        </w:tc>
        <w:tc>
          <w:tcPr>
            <w:tcW w:w="1843" w:type="dxa"/>
            <w:tcBorders>
              <w:top w:val="nil"/>
              <w:left w:val="nil"/>
              <w:bottom w:val="single" w:sz="4" w:space="0" w:color="auto"/>
              <w:right w:val="single" w:sz="4" w:space="0" w:color="auto"/>
            </w:tcBorders>
            <w:shd w:val="clear" w:color="000000" w:fill="FFFFFF"/>
            <w:noWrap/>
            <w:hideMark/>
          </w:tcPr>
          <w:p w14:paraId="12BE45F7" w14:textId="77777777" w:rsidR="005B3BF5" w:rsidRPr="009318B0" w:rsidRDefault="005B3BF5" w:rsidP="005B3BF5">
            <w:pPr>
              <w:ind w:firstLine="0"/>
              <w:jc w:val="center"/>
              <w:rPr>
                <w:i/>
                <w:iCs/>
                <w:sz w:val="24"/>
                <w:szCs w:val="24"/>
              </w:rPr>
            </w:pPr>
            <w:r w:rsidRPr="009318B0">
              <w:rPr>
                <w:i/>
                <w:iCs/>
                <w:sz w:val="24"/>
                <w:szCs w:val="24"/>
              </w:rPr>
              <w:t xml:space="preserve">600,00  </w:t>
            </w:r>
          </w:p>
        </w:tc>
        <w:tc>
          <w:tcPr>
            <w:tcW w:w="1838" w:type="dxa"/>
            <w:tcBorders>
              <w:top w:val="nil"/>
              <w:left w:val="nil"/>
              <w:bottom w:val="single" w:sz="4" w:space="0" w:color="auto"/>
              <w:right w:val="single" w:sz="4" w:space="0" w:color="auto"/>
            </w:tcBorders>
            <w:shd w:val="clear" w:color="000000" w:fill="FFFFFF"/>
            <w:noWrap/>
            <w:hideMark/>
          </w:tcPr>
          <w:p w14:paraId="288EBFD1" w14:textId="77777777" w:rsidR="005B3BF5" w:rsidRPr="009318B0" w:rsidRDefault="005B3BF5" w:rsidP="005B3BF5">
            <w:pPr>
              <w:ind w:firstLine="0"/>
              <w:jc w:val="center"/>
              <w:rPr>
                <w:i/>
                <w:iCs/>
                <w:sz w:val="24"/>
                <w:szCs w:val="24"/>
              </w:rPr>
            </w:pPr>
            <w:r w:rsidRPr="009318B0">
              <w:rPr>
                <w:i/>
                <w:iCs/>
                <w:sz w:val="24"/>
                <w:szCs w:val="24"/>
              </w:rPr>
              <w:t xml:space="preserve">600,00  </w:t>
            </w:r>
          </w:p>
        </w:tc>
      </w:tr>
      <w:tr w:rsidR="005B3BF5" w:rsidRPr="009318B0" w14:paraId="7E134D5D"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417B8BBC" w14:textId="77777777" w:rsidR="005B3BF5" w:rsidRPr="009318B0" w:rsidRDefault="005B3BF5" w:rsidP="005B3BF5">
            <w:pPr>
              <w:spacing w:after="240"/>
              <w:ind w:firstLine="0"/>
              <w:jc w:val="left"/>
              <w:rPr>
                <w:sz w:val="24"/>
                <w:szCs w:val="24"/>
              </w:rPr>
            </w:pPr>
            <w:r w:rsidRPr="009318B0">
              <w:rPr>
                <w:sz w:val="24"/>
                <w:szCs w:val="24"/>
              </w:rPr>
              <w:t>000 1 16 01093 01 0000 140</w:t>
            </w:r>
          </w:p>
        </w:tc>
        <w:tc>
          <w:tcPr>
            <w:tcW w:w="6505" w:type="dxa"/>
            <w:tcBorders>
              <w:top w:val="nil"/>
              <w:left w:val="single" w:sz="4" w:space="0" w:color="auto"/>
              <w:bottom w:val="single" w:sz="4" w:space="0" w:color="auto"/>
              <w:right w:val="nil"/>
            </w:tcBorders>
            <w:shd w:val="clear" w:color="000000" w:fill="FFFFFF"/>
            <w:hideMark/>
          </w:tcPr>
          <w:p w14:paraId="3BAC75ED"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234DBA3" w14:textId="77777777" w:rsidR="005B3BF5" w:rsidRPr="009318B0" w:rsidRDefault="005B3BF5" w:rsidP="005B3BF5">
            <w:pPr>
              <w:ind w:firstLine="0"/>
              <w:jc w:val="center"/>
              <w:rPr>
                <w:sz w:val="24"/>
                <w:szCs w:val="24"/>
              </w:rPr>
            </w:pPr>
            <w:r w:rsidRPr="009318B0">
              <w:rPr>
                <w:sz w:val="24"/>
                <w:szCs w:val="24"/>
              </w:rPr>
              <w:t xml:space="preserve">600,00  </w:t>
            </w:r>
          </w:p>
        </w:tc>
        <w:tc>
          <w:tcPr>
            <w:tcW w:w="1843" w:type="dxa"/>
            <w:tcBorders>
              <w:top w:val="nil"/>
              <w:left w:val="nil"/>
              <w:bottom w:val="single" w:sz="4" w:space="0" w:color="auto"/>
              <w:right w:val="single" w:sz="4" w:space="0" w:color="auto"/>
            </w:tcBorders>
            <w:shd w:val="clear" w:color="000000" w:fill="FFFFFF"/>
            <w:noWrap/>
            <w:hideMark/>
          </w:tcPr>
          <w:p w14:paraId="20DAF48D" w14:textId="77777777" w:rsidR="005B3BF5" w:rsidRPr="009318B0" w:rsidRDefault="005B3BF5" w:rsidP="005B3BF5">
            <w:pPr>
              <w:ind w:firstLine="0"/>
              <w:jc w:val="center"/>
              <w:rPr>
                <w:sz w:val="24"/>
                <w:szCs w:val="24"/>
              </w:rPr>
            </w:pPr>
            <w:r w:rsidRPr="009318B0">
              <w:rPr>
                <w:sz w:val="24"/>
                <w:szCs w:val="24"/>
              </w:rPr>
              <w:t xml:space="preserve">600,00  </w:t>
            </w:r>
          </w:p>
        </w:tc>
        <w:tc>
          <w:tcPr>
            <w:tcW w:w="1838" w:type="dxa"/>
            <w:tcBorders>
              <w:top w:val="nil"/>
              <w:left w:val="nil"/>
              <w:bottom w:val="single" w:sz="4" w:space="0" w:color="auto"/>
              <w:right w:val="single" w:sz="4" w:space="0" w:color="auto"/>
            </w:tcBorders>
            <w:shd w:val="clear" w:color="000000" w:fill="FFFFFF"/>
            <w:noWrap/>
            <w:hideMark/>
          </w:tcPr>
          <w:p w14:paraId="0AE49420" w14:textId="77777777" w:rsidR="005B3BF5" w:rsidRPr="009318B0" w:rsidRDefault="005B3BF5" w:rsidP="005B3BF5">
            <w:pPr>
              <w:ind w:firstLine="0"/>
              <w:jc w:val="center"/>
              <w:rPr>
                <w:sz w:val="24"/>
                <w:szCs w:val="24"/>
              </w:rPr>
            </w:pPr>
            <w:r w:rsidRPr="009318B0">
              <w:rPr>
                <w:sz w:val="24"/>
                <w:szCs w:val="24"/>
              </w:rPr>
              <w:t xml:space="preserve">600,00  </w:t>
            </w:r>
          </w:p>
        </w:tc>
      </w:tr>
      <w:tr w:rsidR="005B3BF5" w:rsidRPr="009318B0" w14:paraId="1B776251"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458BDC66" w14:textId="77777777" w:rsidR="005B3BF5" w:rsidRPr="009318B0" w:rsidRDefault="005B3BF5" w:rsidP="005B3BF5">
            <w:pPr>
              <w:spacing w:after="240"/>
              <w:ind w:firstLine="0"/>
              <w:jc w:val="left"/>
              <w:rPr>
                <w:sz w:val="24"/>
                <w:szCs w:val="24"/>
              </w:rPr>
            </w:pPr>
            <w:r w:rsidRPr="009318B0">
              <w:rPr>
                <w:sz w:val="24"/>
                <w:szCs w:val="24"/>
              </w:rPr>
              <w:lastRenderedPageBreak/>
              <w:t>042 1 16 01093 01 0000 140</w:t>
            </w:r>
          </w:p>
        </w:tc>
        <w:tc>
          <w:tcPr>
            <w:tcW w:w="6505" w:type="dxa"/>
            <w:tcBorders>
              <w:top w:val="nil"/>
              <w:left w:val="single" w:sz="4" w:space="0" w:color="auto"/>
              <w:bottom w:val="single" w:sz="4" w:space="0" w:color="auto"/>
              <w:right w:val="nil"/>
            </w:tcBorders>
            <w:shd w:val="clear" w:color="000000" w:fill="FFFFFF"/>
            <w:hideMark/>
          </w:tcPr>
          <w:p w14:paraId="21931963"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341A6C2" w14:textId="77777777" w:rsidR="005B3BF5" w:rsidRPr="009318B0" w:rsidRDefault="005B3BF5" w:rsidP="005B3BF5">
            <w:pPr>
              <w:ind w:firstLine="0"/>
              <w:jc w:val="center"/>
              <w:rPr>
                <w:sz w:val="24"/>
                <w:szCs w:val="24"/>
              </w:rPr>
            </w:pPr>
            <w:r w:rsidRPr="009318B0">
              <w:rPr>
                <w:sz w:val="24"/>
                <w:szCs w:val="24"/>
              </w:rPr>
              <w:t xml:space="preserve">600,00  </w:t>
            </w:r>
          </w:p>
        </w:tc>
        <w:tc>
          <w:tcPr>
            <w:tcW w:w="1843" w:type="dxa"/>
            <w:tcBorders>
              <w:top w:val="nil"/>
              <w:left w:val="nil"/>
              <w:bottom w:val="single" w:sz="4" w:space="0" w:color="auto"/>
              <w:right w:val="single" w:sz="4" w:space="0" w:color="auto"/>
            </w:tcBorders>
            <w:shd w:val="clear" w:color="000000" w:fill="FFFFFF"/>
            <w:noWrap/>
            <w:hideMark/>
          </w:tcPr>
          <w:p w14:paraId="28A7385F" w14:textId="77777777" w:rsidR="005B3BF5" w:rsidRPr="009318B0" w:rsidRDefault="005B3BF5" w:rsidP="005B3BF5">
            <w:pPr>
              <w:ind w:firstLine="0"/>
              <w:jc w:val="center"/>
              <w:rPr>
                <w:sz w:val="24"/>
                <w:szCs w:val="24"/>
              </w:rPr>
            </w:pPr>
            <w:r w:rsidRPr="009318B0">
              <w:rPr>
                <w:sz w:val="24"/>
                <w:szCs w:val="24"/>
              </w:rPr>
              <w:t xml:space="preserve">600,00  </w:t>
            </w:r>
          </w:p>
        </w:tc>
        <w:tc>
          <w:tcPr>
            <w:tcW w:w="1838" w:type="dxa"/>
            <w:tcBorders>
              <w:top w:val="nil"/>
              <w:left w:val="nil"/>
              <w:bottom w:val="single" w:sz="4" w:space="0" w:color="auto"/>
              <w:right w:val="single" w:sz="4" w:space="0" w:color="auto"/>
            </w:tcBorders>
            <w:shd w:val="clear" w:color="000000" w:fill="FFFFFF"/>
            <w:noWrap/>
            <w:hideMark/>
          </w:tcPr>
          <w:p w14:paraId="322A4A76" w14:textId="77777777" w:rsidR="005B3BF5" w:rsidRPr="009318B0" w:rsidRDefault="005B3BF5" w:rsidP="005B3BF5">
            <w:pPr>
              <w:ind w:firstLine="0"/>
              <w:jc w:val="center"/>
              <w:rPr>
                <w:sz w:val="24"/>
                <w:szCs w:val="24"/>
              </w:rPr>
            </w:pPr>
            <w:r w:rsidRPr="009318B0">
              <w:rPr>
                <w:sz w:val="24"/>
                <w:szCs w:val="24"/>
              </w:rPr>
              <w:t xml:space="preserve">600,00  </w:t>
            </w:r>
          </w:p>
        </w:tc>
      </w:tr>
      <w:tr w:rsidR="005B3BF5" w:rsidRPr="009318B0" w14:paraId="342472A0"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4E0381E9" w14:textId="77777777" w:rsidR="005B3BF5" w:rsidRPr="009318B0" w:rsidRDefault="005B3BF5" w:rsidP="005B3BF5">
            <w:pPr>
              <w:spacing w:after="240"/>
              <w:ind w:firstLine="0"/>
              <w:jc w:val="left"/>
              <w:rPr>
                <w:i/>
                <w:iCs/>
                <w:sz w:val="24"/>
                <w:szCs w:val="24"/>
              </w:rPr>
            </w:pPr>
            <w:r w:rsidRPr="009318B0">
              <w:rPr>
                <w:i/>
                <w:iCs/>
                <w:sz w:val="24"/>
                <w:szCs w:val="24"/>
              </w:rPr>
              <w:t>000 1 16 01133 01 0000 140</w:t>
            </w:r>
            <w:r w:rsidRPr="009318B0">
              <w:rPr>
                <w:i/>
                <w:iCs/>
                <w:sz w:val="24"/>
                <w:szCs w:val="24"/>
              </w:rPr>
              <w:br/>
            </w:r>
            <w:r w:rsidRPr="009318B0">
              <w:rPr>
                <w:i/>
                <w:iCs/>
                <w:sz w:val="24"/>
                <w:szCs w:val="24"/>
              </w:rPr>
              <w:br/>
            </w:r>
          </w:p>
        </w:tc>
        <w:tc>
          <w:tcPr>
            <w:tcW w:w="6505" w:type="dxa"/>
            <w:tcBorders>
              <w:top w:val="nil"/>
              <w:left w:val="single" w:sz="4" w:space="0" w:color="auto"/>
              <w:bottom w:val="single" w:sz="4" w:space="0" w:color="auto"/>
              <w:right w:val="nil"/>
            </w:tcBorders>
            <w:shd w:val="clear" w:color="000000" w:fill="FFFFFF"/>
            <w:hideMark/>
          </w:tcPr>
          <w:p w14:paraId="779BA23B" w14:textId="77777777" w:rsidR="005B3BF5" w:rsidRPr="009318B0" w:rsidRDefault="005B3BF5" w:rsidP="00CD016B">
            <w:pPr>
              <w:ind w:firstLine="0"/>
              <w:jc w:val="left"/>
              <w:rPr>
                <w:i/>
                <w:iCs/>
                <w:sz w:val="24"/>
                <w:szCs w:val="24"/>
              </w:rPr>
            </w:pPr>
            <w:r w:rsidRPr="009318B0">
              <w:rPr>
                <w:i/>
                <w:iCs/>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8ABA26D" w14:textId="77777777" w:rsidR="005B3BF5" w:rsidRPr="009318B0" w:rsidRDefault="005B3BF5" w:rsidP="005B3BF5">
            <w:pPr>
              <w:ind w:firstLine="0"/>
              <w:jc w:val="center"/>
              <w:rPr>
                <w:i/>
                <w:iCs/>
                <w:sz w:val="24"/>
                <w:szCs w:val="24"/>
              </w:rPr>
            </w:pPr>
            <w:r w:rsidRPr="009318B0">
              <w:rPr>
                <w:i/>
                <w:iCs/>
                <w:sz w:val="24"/>
                <w:szCs w:val="24"/>
              </w:rPr>
              <w:t xml:space="preserve">3 000,00  </w:t>
            </w:r>
          </w:p>
        </w:tc>
        <w:tc>
          <w:tcPr>
            <w:tcW w:w="1843" w:type="dxa"/>
            <w:tcBorders>
              <w:top w:val="nil"/>
              <w:left w:val="nil"/>
              <w:bottom w:val="single" w:sz="4" w:space="0" w:color="auto"/>
              <w:right w:val="single" w:sz="4" w:space="0" w:color="auto"/>
            </w:tcBorders>
            <w:shd w:val="clear" w:color="000000" w:fill="FFFFFF"/>
            <w:noWrap/>
            <w:hideMark/>
          </w:tcPr>
          <w:p w14:paraId="5B830623" w14:textId="77777777" w:rsidR="005B3BF5" w:rsidRPr="009318B0" w:rsidRDefault="005B3BF5" w:rsidP="005B3BF5">
            <w:pPr>
              <w:ind w:firstLine="0"/>
              <w:jc w:val="center"/>
              <w:rPr>
                <w:i/>
                <w:iCs/>
                <w:sz w:val="24"/>
                <w:szCs w:val="24"/>
              </w:rPr>
            </w:pPr>
            <w:r w:rsidRPr="009318B0">
              <w:rPr>
                <w:i/>
                <w:iCs/>
                <w:sz w:val="24"/>
                <w:szCs w:val="24"/>
              </w:rPr>
              <w:t xml:space="preserve">3 000,00  </w:t>
            </w:r>
          </w:p>
        </w:tc>
        <w:tc>
          <w:tcPr>
            <w:tcW w:w="1838" w:type="dxa"/>
            <w:tcBorders>
              <w:top w:val="nil"/>
              <w:left w:val="nil"/>
              <w:bottom w:val="single" w:sz="4" w:space="0" w:color="auto"/>
              <w:right w:val="single" w:sz="4" w:space="0" w:color="auto"/>
            </w:tcBorders>
            <w:shd w:val="clear" w:color="000000" w:fill="FFFFFF"/>
            <w:noWrap/>
            <w:hideMark/>
          </w:tcPr>
          <w:p w14:paraId="4C8F650D" w14:textId="77777777" w:rsidR="005B3BF5" w:rsidRPr="009318B0" w:rsidRDefault="005B3BF5" w:rsidP="005B3BF5">
            <w:pPr>
              <w:ind w:firstLine="0"/>
              <w:jc w:val="center"/>
              <w:rPr>
                <w:i/>
                <w:iCs/>
                <w:sz w:val="24"/>
                <w:szCs w:val="24"/>
              </w:rPr>
            </w:pPr>
            <w:r w:rsidRPr="009318B0">
              <w:rPr>
                <w:i/>
                <w:iCs/>
                <w:sz w:val="24"/>
                <w:szCs w:val="24"/>
              </w:rPr>
              <w:t xml:space="preserve">3 000,00  </w:t>
            </w:r>
          </w:p>
        </w:tc>
      </w:tr>
      <w:tr w:rsidR="005B3BF5" w:rsidRPr="009318B0" w14:paraId="36AF04F6"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754E21DD" w14:textId="77777777" w:rsidR="005B3BF5" w:rsidRPr="009318B0" w:rsidRDefault="005B3BF5" w:rsidP="005B3BF5">
            <w:pPr>
              <w:ind w:firstLine="0"/>
              <w:jc w:val="left"/>
              <w:rPr>
                <w:sz w:val="24"/>
                <w:szCs w:val="24"/>
              </w:rPr>
            </w:pPr>
            <w:r w:rsidRPr="009318B0">
              <w:rPr>
                <w:sz w:val="24"/>
                <w:szCs w:val="24"/>
              </w:rPr>
              <w:t>000 1 16 01133 01 0000 140</w:t>
            </w:r>
          </w:p>
        </w:tc>
        <w:tc>
          <w:tcPr>
            <w:tcW w:w="6505" w:type="dxa"/>
            <w:tcBorders>
              <w:top w:val="nil"/>
              <w:left w:val="single" w:sz="4" w:space="0" w:color="auto"/>
              <w:bottom w:val="single" w:sz="4" w:space="0" w:color="auto"/>
              <w:right w:val="nil"/>
            </w:tcBorders>
            <w:shd w:val="clear" w:color="000000" w:fill="FFFFFF"/>
            <w:hideMark/>
          </w:tcPr>
          <w:p w14:paraId="51760EE6"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92671E2" w14:textId="77777777" w:rsidR="005B3BF5" w:rsidRPr="009318B0" w:rsidRDefault="005B3BF5" w:rsidP="005B3BF5">
            <w:pPr>
              <w:ind w:firstLine="0"/>
              <w:jc w:val="center"/>
              <w:rPr>
                <w:sz w:val="24"/>
                <w:szCs w:val="24"/>
              </w:rPr>
            </w:pPr>
            <w:r w:rsidRPr="009318B0">
              <w:rPr>
                <w:sz w:val="24"/>
                <w:szCs w:val="24"/>
              </w:rPr>
              <w:t xml:space="preserve">3 000,00  </w:t>
            </w:r>
          </w:p>
        </w:tc>
        <w:tc>
          <w:tcPr>
            <w:tcW w:w="1843" w:type="dxa"/>
            <w:tcBorders>
              <w:top w:val="nil"/>
              <w:left w:val="nil"/>
              <w:bottom w:val="single" w:sz="4" w:space="0" w:color="auto"/>
              <w:right w:val="single" w:sz="4" w:space="0" w:color="auto"/>
            </w:tcBorders>
            <w:shd w:val="clear" w:color="000000" w:fill="FFFFFF"/>
            <w:noWrap/>
            <w:hideMark/>
          </w:tcPr>
          <w:p w14:paraId="12EBCD43" w14:textId="77777777" w:rsidR="005B3BF5" w:rsidRPr="009318B0" w:rsidRDefault="005B3BF5" w:rsidP="005B3BF5">
            <w:pPr>
              <w:ind w:firstLine="0"/>
              <w:jc w:val="center"/>
              <w:rPr>
                <w:sz w:val="24"/>
                <w:szCs w:val="24"/>
              </w:rPr>
            </w:pPr>
            <w:r w:rsidRPr="009318B0">
              <w:rPr>
                <w:sz w:val="24"/>
                <w:szCs w:val="24"/>
              </w:rPr>
              <w:t xml:space="preserve">3 000,00  </w:t>
            </w:r>
          </w:p>
        </w:tc>
        <w:tc>
          <w:tcPr>
            <w:tcW w:w="1838" w:type="dxa"/>
            <w:tcBorders>
              <w:top w:val="nil"/>
              <w:left w:val="nil"/>
              <w:bottom w:val="single" w:sz="4" w:space="0" w:color="auto"/>
              <w:right w:val="single" w:sz="4" w:space="0" w:color="auto"/>
            </w:tcBorders>
            <w:shd w:val="clear" w:color="000000" w:fill="FFFFFF"/>
            <w:noWrap/>
            <w:hideMark/>
          </w:tcPr>
          <w:p w14:paraId="7B2E34DD" w14:textId="77777777" w:rsidR="005B3BF5" w:rsidRPr="009318B0" w:rsidRDefault="005B3BF5" w:rsidP="005B3BF5">
            <w:pPr>
              <w:ind w:firstLine="0"/>
              <w:jc w:val="center"/>
              <w:rPr>
                <w:sz w:val="24"/>
                <w:szCs w:val="24"/>
              </w:rPr>
            </w:pPr>
            <w:r w:rsidRPr="009318B0">
              <w:rPr>
                <w:sz w:val="24"/>
                <w:szCs w:val="24"/>
              </w:rPr>
              <w:t xml:space="preserve">3 000,00  </w:t>
            </w:r>
          </w:p>
        </w:tc>
      </w:tr>
      <w:tr w:rsidR="005B3BF5" w:rsidRPr="009318B0" w14:paraId="6E6F85B7" w14:textId="77777777" w:rsidTr="00CD016B">
        <w:trPr>
          <w:trHeight w:val="1665"/>
        </w:trPr>
        <w:tc>
          <w:tcPr>
            <w:tcW w:w="3109" w:type="dxa"/>
            <w:tcBorders>
              <w:top w:val="nil"/>
              <w:left w:val="single" w:sz="4" w:space="0" w:color="auto"/>
              <w:bottom w:val="single" w:sz="4" w:space="0" w:color="auto"/>
              <w:right w:val="nil"/>
            </w:tcBorders>
            <w:shd w:val="clear" w:color="000000" w:fill="FFFFFF"/>
            <w:hideMark/>
          </w:tcPr>
          <w:p w14:paraId="735E22D0" w14:textId="77777777" w:rsidR="005B3BF5" w:rsidRPr="009318B0" w:rsidRDefault="005B3BF5" w:rsidP="005B3BF5">
            <w:pPr>
              <w:ind w:firstLine="0"/>
              <w:jc w:val="left"/>
              <w:rPr>
                <w:sz w:val="24"/>
                <w:szCs w:val="24"/>
              </w:rPr>
            </w:pPr>
            <w:r w:rsidRPr="009318B0">
              <w:rPr>
                <w:sz w:val="24"/>
                <w:szCs w:val="24"/>
              </w:rPr>
              <w:t>042 1 16 01133 01 0000 140</w:t>
            </w:r>
          </w:p>
        </w:tc>
        <w:tc>
          <w:tcPr>
            <w:tcW w:w="6505" w:type="dxa"/>
            <w:tcBorders>
              <w:top w:val="nil"/>
              <w:left w:val="single" w:sz="4" w:space="0" w:color="auto"/>
              <w:bottom w:val="single" w:sz="4" w:space="0" w:color="auto"/>
              <w:right w:val="nil"/>
            </w:tcBorders>
            <w:shd w:val="clear" w:color="000000" w:fill="FFFFFF"/>
            <w:hideMark/>
          </w:tcPr>
          <w:p w14:paraId="7D6A7068"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76746E1" w14:textId="77777777" w:rsidR="005B3BF5" w:rsidRPr="009318B0" w:rsidRDefault="005B3BF5" w:rsidP="005B3BF5">
            <w:pPr>
              <w:ind w:firstLine="0"/>
              <w:jc w:val="center"/>
              <w:rPr>
                <w:sz w:val="24"/>
                <w:szCs w:val="24"/>
              </w:rPr>
            </w:pPr>
            <w:r w:rsidRPr="009318B0">
              <w:rPr>
                <w:sz w:val="24"/>
                <w:szCs w:val="24"/>
              </w:rPr>
              <w:t xml:space="preserve">3 000,00  </w:t>
            </w:r>
          </w:p>
        </w:tc>
        <w:tc>
          <w:tcPr>
            <w:tcW w:w="1843" w:type="dxa"/>
            <w:tcBorders>
              <w:top w:val="nil"/>
              <w:left w:val="nil"/>
              <w:bottom w:val="single" w:sz="4" w:space="0" w:color="auto"/>
              <w:right w:val="single" w:sz="4" w:space="0" w:color="auto"/>
            </w:tcBorders>
            <w:shd w:val="clear" w:color="000000" w:fill="FFFFFF"/>
            <w:noWrap/>
            <w:hideMark/>
          </w:tcPr>
          <w:p w14:paraId="501724BE" w14:textId="77777777" w:rsidR="005B3BF5" w:rsidRPr="009318B0" w:rsidRDefault="005B3BF5" w:rsidP="005B3BF5">
            <w:pPr>
              <w:ind w:firstLine="0"/>
              <w:jc w:val="center"/>
              <w:rPr>
                <w:sz w:val="24"/>
                <w:szCs w:val="24"/>
              </w:rPr>
            </w:pPr>
            <w:r w:rsidRPr="009318B0">
              <w:rPr>
                <w:sz w:val="24"/>
                <w:szCs w:val="24"/>
              </w:rPr>
              <w:t xml:space="preserve">3 000,00  </w:t>
            </w:r>
          </w:p>
        </w:tc>
        <w:tc>
          <w:tcPr>
            <w:tcW w:w="1838" w:type="dxa"/>
            <w:tcBorders>
              <w:top w:val="nil"/>
              <w:left w:val="nil"/>
              <w:bottom w:val="single" w:sz="4" w:space="0" w:color="auto"/>
              <w:right w:val="single" w:sz="4" w:space="0" w:color="auto"/>
            </w:tcBorders>
            <w:shd w:val="clear" w:color="000000" w:fill="FFFFFF"/>
            <w:noWrap/>
            <w:hideMark/>
          </w:tcPr>
          <w:p w14:paraId="22E9625E" w14:textId="77777777" w:rsidR="005B3BF5" w:rsidRPr="009318B0" w:rsidRDefault="005B3BF5" w:rsidP="005B3BF5">
            <w:pPr>
              <w:ind w:firstLine="0"/>
              <w:jc w:val="center"/>
              <w:rPr>
                <w:sz w:val="24"/>
                <w:szCs w:val="24"/>
              </w:rPr>
            </w:pPr>
            <w:r w:rsidRPr="009318B0">
              <w:rPr>
                <w:sz w:val="24"/>
                <w:szCs w:val="24"/>
              </w:rPr>
              <w:t xml:space="preserve">3 000,00  </w:t>
            </w:r>
          </w:p>
        </w:tc>
      </w:tr>
      <w:tr w:rsidR="005B3BF5" w:rsidRPr="009318B0" w14:paraId="004B0064" w14:textId="77777777" w:rsidTr="00CD016B">
        <w:trPr>
          <w:trHeight w:val="1695"/>
        </w:trPr>
        <w:tc>
          <w:tcPr>
            <w:tcW w:w="3109" w:type="dxa"/>
            <w:tcBorders>
              <w:top w:val="nil"/>
              <w:left w:val="single" w:sz="4" w:space="0" w:color="auto"/>
              <w:bottom w:val="single" w:sz="4" w:space="0" w:color="auto"/>
              <w:right w:val="nil"/>
            </w:tcBorders>
            <w:shd w:val="clear" w:color="000000" w:fill="FFFFFF"/>
            <w:hideMark/>
          </w:tcPr>
          <w:p w14:paraId="4769A7F4" w14:textId="77777777" w:rsidR="005B3BF5" w:rsidRPr="009318B0" w:rsidRDefault="005B3BF5" w:rsidP="005B3BF5">
            <w:pPr>
              <w:spacing w:after="240"/>
              <w:ind w:firstLine="0"/>
              <w:jc w:val="left"/>
              <w:rPr>
                <w:sz w:val="24"/>
                <w:szCs w:val="24"/>
              </w:rPr>
            </w:pPr>
            <w:r w:rsidRPr="009318B0">
              <w:rPr>
                <w:sz w:val="24"/>
                <w:szCs w:val="24"/>
              </w:rPr>
              <w:t>000 1 16 01140 01 0000 140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3B5D19D3"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DB499DA" w14:textId="77777777" w:rsidR="005B3BF5" w:rsidRPr="009318B0" w:rsidRDefault="005B3BF5" w:rsidP="005B3BF5">
            <w:pPr>
              <w:ind w:firstLine="0"/>
              <w:jc w:val="center"/>
              <w:rPr>
                <w:sz w:val="24"/>
                <w:szCs w:val="24"/>
              </w:rPr>
            </w:pPr>
            <w:r w:rsidRPr="009318B0">
              <w:rPr>
                <w:sz w:val="24"/>
                <w:szCs w:val="24"/>
              </w:rPr>
              <w:t xml:space="preserve">8 500,00  </w:t>
            </w:r>
          </w:p>
        </w:tc>
        <w:tc>
          <w:tcPr>
            <w:tcW w:w="1843" w:type="dxa"/>
            <w:tcBorders>
              <w:top w:val="nil"/>
              <w:left w:val="nil"/>
              <w:bottom w:val="single" w:sz="4" w:space="0" w:color="auto"/>
              <w:right w:val="single" w:sz="4" w:space="0" w:color="auto"/>
            </w:tcBorders>
            <w:shd w:val="clear" w:color="000000" w:fill="FFFFFF"/>
            <w:noWrap/>
            <w:hideMark/>
          </w:tcPr>
          <w:p w14:paraId="147F371C" w14:textId="77777777" w:rsidR="005B3BF5" w:rsidRPr="009318B0" w:rsidRDefault="005B3BF5" w:rsidP="005B3BF5">
            <w:pPr>
              <w:ind w:firstLine="0"/>
              <w:jc w:val="center"/>
              <w:rPr>
                <w:sz w:val="24"/>
                <w:szCs w:val="24"/>
              </w:rPr>
            </w:pPr>
            <w:r w:rsidRPr="009318B0">
              <w:rPr>
                <w:sz w:val="24"/>
                <w:szCs w:val="24"/>
              </w:rPr>
              <w:t xml:space="preserve">8 500,00  </w:t>
            </w:r>
          </w:p>
        </w:tc>
        <w:tc>
          <w:tcPr>
            <w:tcW w:w="1838" w:type="dxa"/>
            <w:tcBorders>
              <w:top w:val="nil"/>
              <w:left w:val="nil"/>
              <w:bottom w:val="single" w:sz="4" w:space="0" w:color="auto"/>
              <w:right w:val="single" w:sz="4" w:space="0" w:color="auto"/>
            </w:tcBorders>
            <w:shd w:val="clear" w:color="000000" w:fill="FFFFFF"/>
            <w:noWrap/>
            <w:hideMark/>
          </w:tcPr>
          <w:p w14:paraId="6F71EAD6" w14:textId="77777777" w:rsidR="005B3BF5" w:rsidRPr="009318B0" w:rsidRDefault="005B3BF5" w:rsidP="005B3BF5">
            <w:pPr>
              <w:ind w:firstLine="0"/>
              <w:jc w:val="center"/>
              <w:rPr>
                <w:sz w:val="24"/>
                <w:szCs w:val="24"/>
              </w:rPr>
            </w:pPr>
            <w:r w:rsidRPr="009318B0">
              <w:rPr>
                <w:sz w:val="24"/>
                <w:szCs w:val="24"/>
              </w:rPr>
              <w:t xml:space="preserve">8 500,00  </w:t>
            </w:r>
          </w:p>
        </w:tc>
      </w:tr>
      <w:tr w:rsidR="005B3BF5" w:rsidRPr="009318B0" w14:paraId="75F75F4F" w14:textId="77777777" w:rsidTr="00CD016B">
        <w:trPr>
          <w:trHeight w:val="1725"/>
        </w:trPr>
        <w:tc>
          <w:tcPr>
            <w:tcW w:w="3109" w:type="dxa"/>
            <w:tcBorders>
              <w:top w:val="nil"/>
              <w:left w:val="single" w:sz="4" w:space="0" w:color="auto"/>
              <w:bottom w:val="single" w:sz="4" w:space="0" w:color="auto"/>
              <w:right w:val="nil"/>
            </w:tcBorders>
            <w:shd w:val="clear" w:color="000000" w:fill="FFFFFF"/>
            <w:hideMark/>
          </w:tcPr>
          <w:p w14:paraId="585ABE7D" w14:textId="77777777" w:rsidR="005B3BF5" w:rsidRPr="009318B0" w:rsidRDefault="005B3BF5" w:rsidP="005B3BF5">
            <w:pPr>
              <w:spacing w:after="240"/>
              <w:ind w:firstLine="0"/>
              <w:jc w:val="left"/>
              <w:rPr>
                <w:sz w:val="24"/>
                <w:szCs w:val="24"/>
              </w:rPr>
            </w:pPr>
            <w:r w:rsidRPr="009318B0">
              <w:rPr>
                <w:sz w:val="24"/>
                <w:szCs w:val="24"/>
              </w:rPr>
              <w:lastRenderedPageBreak/>
              <w:t>000 1 16 01143 01 0000 140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2C4AAA2A"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76ECC92" w14:textId="77777777" w:rsidR="005B3BF5" w:rsidRPr="009318B0" w:rsidRDefault="005B3BF5" w:rsidP="005B3BF5">
            <w:pPr>
              <w:ind w:firstLine="0"/>
              <w:jc w:val="center"/>
              <w:rPr>
                <w:sz w:val="24"/>
                <w:szCs w:val="24"/>
              </w:rPr>
            </w:pPr>
            <w:r w:rsidRPr="009318B0">
              <w:rPr>
                <w:sz w:val="24"/>
                <w:szCs w:val="24"/>
              </w:rPr>
              <w:t xml:space="preserve">8 500,00  </w:t>
            </w:r>
          </w:p>
        </w:tc>
        <w:tc>
          <w:tcPr>
            <w:tcW w:w="1843" w:type="dxa"/>
            <w:tcBorders>
              <w:top w:val="nil"/>
              <w:left w:val="nil"/>
              <w:bottom w:val="single" w:sz="4" w:space="0" w:color="auto"/>
              <w:right w:val="single" w:sz="4" w:space="0" w:color="auto"/>
            </w:tcBorders>
            <w:shd w:val="clear" w:color="000000" w:fill="FFFFFF"/>
            <w:noWrap/>
            <w:hideMark/>
          </w:tcPr>
          <w:p w14:paraId="00AAE98A" w14:textId="77777777" w:rsidR="005B3BF5" w:rsidRPr="009318B0" w:rsidRDefault="005B3BF5" w:rsidP="005B3BF5">
            <w:pPr>
              <w:ind w:firstLine="0"/>
              <w:jc w:val="center"/>
              <w:rPr>
                <w:sz w:val="24"/>
                <w:szCs w:val="24"/>
              </w:rPr>
            </w:pPr>
            <w:r w:rsidRPr="009318B0">
              <w:rPr>
                <w:sz w:val="24"/>
                <w:szCs w:val="24"/>
              </w:rPr>
              <w:t xml:space="preserve">8 500,00  </w:t>
            </w:r>
          </w:p>
        </w:tc>
        <w:tc>
          <w:tcPr>
            <w:tcW w:w="1838" w:type="dxa"/>
            <w:tcBorders>
              <w:top w:val="nil"/>
              <w:left w:val="nil"/>
              <w:bottom w:val="single" w:sz="4" w:space="0" w:color="auto"/>
              <w:right w:val="single" w:sz="4" w:space="0" w:color="auto"/>
            </w:tcBorders>
            <w:shd w:val="clear" w:color="000000" w:fill="FFFFFF"/>
            <w:noWrap/>
            <w:hideMark/>
          </w:tcPr>
          <w:p w14:paraId="37CE0735" w14:textId="77777777" w:rsidR="005B3BF5" w:rsidRPr="009318B0" w:rsidRDefault="005B3BF5" w:rsidP="005B3BF5">
            <w:pPr>
              <w:ind w:firstLine="0"/>
              <w:jc w:val="center"/>
              <w:rPr>
                <w:sz w:val="24"/>
                <w:szCs w:val="24"/>
              </w:rPr>
            </w:pPr>
            <w:r w:rsidRPr="009318B0">
              <w:rPr>
                <w:sz w:val="24"/>
                <w:szCs w:val="24"/>
              </w:rPr>
              <w:t xml:space="preserve">8 500,00  </w:t>
            </w:r>
          </w:p>
        </w:tc>
      </w:tr>
      <w:tr w:rsidR="005B3BF5" w:rsidRPr="009318B0" w14:paraId="76C0CEE1" w14:textId="77777777" w:rsidTr="00CD016B">
        <w:trPr>
          <w:trHeight w:val="1680"/>
        </w:trPr>
        <w:tc>
          <w:tcPr>
            <w:tcW w:w="3109" w:type="dxa"/>
            <w:tcBorders>
              <w:top w:val="nil"/>
              <w:left w:val="single" w:sz="4" w:space="0" w:color="auto"/>
              <w:bottom w:val="single" w:sz="4" w:space="0" w:color="auto"/>
              <w:right w:val="nil"/>
            </w:tcBorders>
            <w:shd w:val="clear" w:color="000000" w:fill="FFFFFF"/>
            <w:hideMark/>
          </w:tcPr>
          <w:p w14:paraId="2E1043F3" w14:textId="77777777" w:rsidR="005B3BF5" w:rsidRPr="009318B0" w:rsidRDefault="005B3BF5" w:rsidP="005B3BF5">
            <w:pPr>
              <w:ind w:firstLine="0"/>
              <w:jc w:val="left"/>
              <w:rPr>
                <w:sz w:val="24"/>
                <w:szCs w:val="24"/>
              </w:rPr>
            </w:pPr>
            <w:r w:rsidRPr="009318B0">
              <w:rPr>
                <w:sz w:val="24"/>
                <w:szCs w:val="24"/>
              </w:rPr>
              <w:t>042 1 16 01143 01 0000 140</w:t>
            </w:r>
          </w:p>
        </w:tc>
        <w:tc>
          <w:tcPr>
            <w:tcW w:w="6505" w:type="dxa"/>
            <w:tcBorders>
              <w:top w:val="nil"/>
              <w:left w:val="single" w:sz="4" w:space="0" w:color="auto"/>
              <w:bottom w:val="single" w:sz="4" w:space="0" w:color="auto"/>
              <w:right w:val="nil"/>
            </w:tcBorders>
            <w:shd w:val="clear" w:color="000000" w:fill="FFFFFF"/>
            <w:hideMark/>
          </w:tcPr>
          <w:p w14:paraId="410B8AA2"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2D23C05" w14:textId="77777777" w:rsidR="005B3BF5" w:rsidRPr="009318B0" w:rsidRDefault="005B3BF5" w:rsidP="005B3BF5">
            <w:pPr>
              <w:ind w:firstLine="0"/>
              <w:jc w:val="center"/>
              <w:rPr>
                <w:sz w:val="24"/>
                <w:szCs w:val="24"/>
              </w:rPr>
            </w:pPr>
            <w:r w:rsidRPr="009318B0">
              <w:rPr>
                <w:sz w:val="24"/>
                <w:szCs w:val="24"/>
              </w:rPr>
              <w:t xml:space="preserve">8 500,00  </w:t>
            </w:r>
          </w:p>
        </w:tc>
        <w:tc>
          <w:tcPr>
            <w:tcW w:w="1843" w:type="dxa"/>
            <w:tcBorders>
              <w:top w:val="nil"/>
              <w:left w:val="nil"/>
              <w:bottom w:val="single" w:sz="4" w:space="0" w:color="auto"/>
              <w:right w:val="single" w:sz="4" w:space="0" w:color="auto"/>
            </w:tcBorders>
            <w:shd w:val="clear" w:color="000000" w:fill="FFFFFF"/>
            <w:noWrap/>
            <w:hideMark/>
          </w:tcPr>
          <w:p w14:paraId="06557D7D" w14:textId="77777777" w:rsidR="005B3BF5" w:rsidRPr="009318B0" w:rsidRDefault="005B3BF5" w:rsidP="005B3BF5">
            <w:pPr>
              <w:ind w:firstLine="0"/>
              <w:jc w:val="center"/>
              <w:rPr>
                <w:sz w:val="24"/>
                <w:szCs w:val="24"/>
              </w:rPr>
            </w:pPr>
            <w:r w:rsidRPr="009318B0">
              <w:rPr>
                <w:sz w:val="24"/>
                <w:szCs w:val="24"/>
              </w:rPr>
              <w:t xml:space="preserve">8 500,00  </w:t>
            </w:r>
          </w:p>
        </w:tc>
        <w:tc>
          <w:tcPr>
            <w:tcW w:w="1838" w:type="dxa"/>
            <w:tcBorders>
              <w:top w:val="nil"/>
              <w:left w:val="nil"/>
              <w:bottom w:val="single" w:sz="4" w:space="0" w:color="auto"/>
              <w:right w:val="single" w:sz="4" w:space="0" w:color="auto"/>
            </w:tcBorders>
            <w:shd w:val="clear" w:color="000000" w:fill="FFFFFF"/>
            <w:noWrap/>
            <w:hideMark/>
          </w:tcPr>
          <w:p w14:paraId="18BBC6A8" w14:textId="77777777" w:rsidR="005B3BF5" w:rsidRPr="009318B0" w:rsidRDefault="005B3BF5" w:rsidP="005B3BF5">
            <w:pPr>
              <w:ind w:firstLine="0"/>
              <w:jc w:val="center"/>
              <w:rPr>
                <w:sz w:val="24"/>
                <w:szCs w:val="24"/>
              </w:rPr>
            </w:pPr>
            <w:r w:rsidRPr="009318B0">
              <w:rPr>
                <w:sz w:val="24"/>
                <w:szCs w:val="24"/>
              </w:rPr>
              <w:t xml:space="preserve">8 500,00  </w:t>
            </w:r>
          </w:p>
        </w:tc>
      </w:tr>
      <w:tr w:rsidR="00F23F8C" w:rsidRPr="009318B0" w14:paraId="3C036B15" w14:textId="77777777" w:rsidTr="00F23F8C">
        <w:trPr>
          <w:trHeight w:val="1088"/>
        </w:trPr>
        <w:tc>
          <w:tcPr>
            <w:tcW w:w="3109" w:type="dxa"/>
            <w:tcBorders>
              <w:top w:val="nil"/>
              <w:left w:val="single" w:sz="4" w:space="0" w:color="auto"/>
              <w:bottom w:val="single" w:sz="4" w:space="0" w:color="auto"/>
              <w:right w:val="nil"/>
            </w:tcBorders>
            <w:shd w:val="clear" w:color="000000" w:fill="FFFFFF"/>
            <w:hideMark/>
          </w:tcPr>
          <w:p w14:paraId="5DCD8240" w14:textId="77777777" w:rsidR="005B3BF5" w:rsidRPr="009318B0" w:rsidRDefault="005B3BF5" w:rsidP="005B3BF5">
            <w:pPr>
              <w:spacing w:after="240"/>
              <w:ind w:firstLine="0"/>
              <w:jc w:val="left"/>
              <w:rPr>
                <w:sz w:val="24"/>
                <w:szCs w:val="24"/>
              </w:rPr>
            </w:pPr>
            <w:r w:rsidRPr="009318B0">
              <w:rPr>
                <w:sz w:val="24"/>
                <w:szCs w:val="24"/>
              </w:rPr>
              <w:t>000 1 16 01170 01 0000 140</w:t>
            </w:r>
          </w:p>
        </w:tc>
        <w:tc>
          <w:tcPr>
            <w:tcW w:w="6505" w:type="dxa"/>
            <w:tcBorders>
              <w:top w:val="nil"/>
              <w:left w:val="single" w:sz="4" w:space="0" w:color="auto"/>
              <w:bottom w:val="single" w:sz="4" w:space="0" w:color="auto"/>
              <w:right w:val="nil"/>
            </w:tcBorders>
            <w:shd w:val="clear" w:color="000000" w:fill="FFFFFF"/>
            <w:hideMark/>
          </w:tcPr>
          <w:p w14:paraId="300ABC79" w14:textId="77777777" w:rsidR="005B3BF5" w:rsidRPr="009318B0" w:rsidRDefault="005B3BF5" w:rsidP="00F23F8C">
            <w:pPr>
              <w:spacing w:after="240"/>
              <w:ind w:firstLine="0"/>
              <w:jc w:val="left"/>
              <w:rPr>
                <w:sz w:val="24"/>
                <w:szCs w:val="24"/>
              </w:rPr>
            </w:pPr>
            <w:r w:rsidRPr="009318B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6ED4507" w14:textId="77777777" w:rsidR="005B3BF5" w:rsidRPr="009318B0" w:rsidRDefault="005B3BF5" w:rsidP="005B3BF5">
            <w:pPr>
              <w:ind w:firstLine="0"/>
              <w:jc w:val="center"/>
              <w:rPr>
                <w:sz w:val="24"/>
                <w:szCs w:val="24"/>
              </w:rPr>
            </w:pPr>
            <w:r w:rsidRPr="009318B0">
              <w:rPr>
                <w:sz w:val="24"/>
                <w:szCs w:val="24"/>
              </w:rPr>
              <w:t xml:space="preserve">6 800,00  </w:t>
            </w:r>
          </w:p>
        </w:tc>
        <w:tc>
          <w:tcPr>
            <w:tcW w:w="1843" w:type="dxa"/>
            <w:tcBorders>
              <w:top w:val="nil"/>
              <w:left w:val="nil"/>
              <w:bottom w:val="single" w:sz="4" w:space="0" w:color="auto"/>
              <w:right w:val="single" w:sz="4" w:space="0" w:color="auto"/>
            </w:tcBorders>
            <w:shd w:val="clear" w:color="000000" w:fill="FFFFFF"/>
            <w:noWrap/>
            <w:hideMark/>
          </w:tcPr>
          <w:p w14:paraId="777DD390" w14:textId="77777777" w:rsidR="005B3BF5" w:rsidRPr="009318B0" w:rsidRDefault="005B3BF5" w:rsidP="005B3BF5">
            <w:pPr>
              <w:ind w:firstLine="0"/>
              <w:jc w:val="center"/>
              <w:rPr>
                <w:sz w:val="24"/>
                <w:szCs w:val="24"/>
              </w:rPr>
            </w:pPr>
            <w:r w:rsidRPr="009318B0">
              <w:rPr>
                <w:sz w:val="24"/>
                <w:szCs w:val="24"/>
              </w:rPr>
              <w:t xml:space="preserve">6 800,00  </w:t>
            </w:r>
          </w:p>
        </w:tc>
        <w:tc>
          <w:tcPr>
            <w:tcW w:w="1838" w:type="dxa"/>
            <w:tcBorders>
              <w:top w:val="nil"/>
              <w:left w:val="nil"/>
              <w:bottom w:val="single" w:sz="4" w:space="0" w:color="auto"/>
              <w:right w:val="single" w:sz="4" w:space="0" w:color="auto"/>
            </w:tcBorders>
            <w:shd w:val="clear" w:color="000000" w:fill="FFFFFF"/>
            <w:noWrap/>
            <w:hideMark/>
          </w:tcPr>
          <w:p w14:paraId="312A3A18" w14:textId="77777777" w:rsidR="005B3BF5" w:rsidRPr="009318B0" w:rsidRDefault="005B3BF5" w:rsidP="005B3BF5">
            <w:pPr>
              <w:ind w:firstLine="0"/>
              <w:jc w:val="center"/>
              <w:rPr>
                <w:sz w:val="24"/>
                <w:szCs w:val="24"/>
              </w:rPr>
            </w:pPr>
            <w:r w:rsidRPr="009318B0">
              <w:rPr>
                <w:sz w:val="24"/>
                <w:szCs w:val="24"/>
              </w:rPr>
              <w:t xml:space="preserve">6 800,00  </w:t>
            </w:r>
          </w:p>
        </w:tc>
      </w:tr>
      <w:tr w:rsidR="005B3BF5" w:rsidRPr="009318B0" w14:paraId="3E9AF5D8" w14:textId="77777777" w:rsidTr="00CD016B">
        <w:trPr>
          <w:trHeight w:val="1635"/>
        </w:trPr>
        <w:tc>
          <w:tcPr>
            <w:tcW w:w="3109" w:type="dxa"/>
            <w:tcBorders>
              <w:top w:val="nil"/>
              <w:left w:val="single" w:sz="4" w:space="0" w:color="auto"/>
              <w:bottom w:val="single" w:sz="4" w:space="0" w:color="auto"/>
              <w:right w:val="nil"/>
            </w:tcBorders>
            <w:shd w:val="clear" w:color="000000" w:fill="FFFFFF"/>
            <w:hideMark/>
          </w:tcPr>
          <w:p w14:paraId="6A2FDF97" w14:textId="77777777" w:rsidR="005B3BF5" w:rsidRPr="009318B0" w:rsidRDefault="005B3BF5" w:rsidP="005B3BF5">
            <w:pPr>
              <w:spacing w:after="240"/>
              <w:ind w:firstLine="0"/>
              <w:jc w:val="left"/>
              <w:rPr>
                <w:sz w:val="24"/>
                <w:szCs w:val="24"/>
              </w:rPr>
            </w:pPr>
            <w:r w:rsidRPr="009318B0">
              <w:rPr>
                <w:sz w:val="24"/>
                <w:szCs w:val="24"/>
              </w:rPr>
              <w:t>000 1 16 01173 01 0000 140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49A19153"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6510574" w14:textId="77777777" w:rsidR="005B3BF5" w:rsidRPr="009318B0" w:rsidRDefault="005B3BF5" w:rsidP="005B3BF5">
            <w:pPr>
              <w:ind w:firstLine="0"/>
              <w:jc w:val="center"/>
              <w:rPr>
                <w:sz w:val="24"/>
                <w:szCs w:val="24"/>
              </w:rPr>
            </w:pPr>
            <w:r w:rsidRPr="009318B0">
              <w:rPr>
                <w:sz w:val="24"/>
                <w:szCs w:val="24"/>
              </w:rPr>
              <w:t xml:space="preserve">6 800,00  </w:t>
            </w:r>
          </w:p>
        </w:tc>
        <w:tc>
          <w:tcPr>
            <w:tcW w:w="1843" w:type="dxa"/>
            <w:tcBorders>
              <w:top w:val="nil"/>
              <w:left w:val="nil"/>
              <w:bottom w:val="single" w:sz="4" w:space="0" w:color="auto"/>
              <w:right w:val="single" w:sz="4" w:space="0" w:color="auto"/>
            </w:tcBorders>
            <w:shd w:val="clear" w:color="000000" w:fill="FFFFFF"/>
            <w:noWrap/>
            <w:hideMark/>
          </w:tcPr>
          <w:p w14:paraId="7D4B06FB" w14:textId="77777777" w:rsidR="005B3BF5" w:rsidRPr="009318B0" w:rsidRDefault="005B3BF5" w:rsidP="005B3BF5">
            <w:pPr>
              <w:ind w:firstLine="0"/>
              <w:jc w:val="center"/>
              <w:rPr>
                <w:sz w:val="24"/>
                <w:szCs w:val="24"/>
              </w:rPr>
            </w:pPr>
            <w:r w:rsidRPr="009318B0">
              <w:rPr>
                <w:sz w:val="24"/>
                <w:szCs w:val="24"/>
              </w:rPr>
              <w:t xml:space="preserve">6 800,00  </w:t>
            </w:r>
          </w:p>
        </w:tc>
        <w:tc>
          <w:tcPr>
            <w:tcW w:w="1838" w:type="dxa"/>
            <w:tcBorders>
              <w:top w:val="nil"/>
              <w:left w:val="nil"/>
              <w:bottom w:val="single" w:sz="4" w:space="0" w:color="auto"/>
              <w:right w:val="single" w:sz="4" w:space="0" w:color="auto"/>
            </w:tcBorders>
            <w:shd w:val="clear" w:color="000000" w:fill="FFFFFF"/>
            <w:noWrap/>
            <w:hideMark/>
          </w:tcPr>
          <w:p w14:paraId="4257D534" w14:textId="77777777" w:rsidR="005B3BF5" w:rsidRPr="009318B0" w:rsidRDefault="005B3BF5" w:rsidP="005B3BF5">
            <w:pPr>
              <w:ind w:firstLine="0"/>
              <w:jc w:val="center"/>
              <w:rPr>
                <w:sz w:val="24"/>
                <w:szCs w:val="24"/>
              </w:rPr>
            </w:pPr>
            <w:r w:rsidRPr="009318B0">
              <w:rPr>
                <w:sz w:val="24"/>
                <w:szCs w:val="24"/>
              </w:rPr>
              <w:t xml:space="preserve">6 800,00  </w:t>
            </w:r>
          </w:p>
        </w:tc>
      </w:tr>
      <w:tr w:rsidR="005B3BF5" w:rsidRPr="009318B0" w14:paraId="4E9946A2" w14:textId="77777777" w:rsidTr="00CD016B">
        <w:trPr>
          <w:trHeight w:val="1635"/>
        </w:trPr>
        <w:tc>
          <w:tcPr>
            <w:tcW w:w="3109" w:type="dxa"/>
            <w:tcBorders>
              <w:top w:val="nil"/>
              <w:left w:val="single" w:sz="4" w:space="0" w:color="auto"/>
              <w:bottom w:val="single" w:sz="4" w:space="0" w:color="auto"/>
              <w:right w:val="nil"/>
            </w:tcBorders>
            <w:shd w:val="clear" w:color="000000" w:fill="FFFFFF"/>
            <w:hideMark/>
          </w:tcPr>
          <w:p w14:paraId="59D64405" w14:textId="77777777" w:rsidR="005B3BF5" w:rsidRPr="009318B0" w:rsidRDefault="005B3BF5" w:rsidP="005B3BF5">
            <w:pPr>
              <w:ind w:firstLine="0"/>
              <w:jc w:val="left"/>
              <w:rPr>
                <w:sz w:val="24"/>
                <w:szCs w:val="24"/>
              </w:rPr>
            </w:pPr>
            <w:r w:rsidRPr="009318B0">
              <w:rPr>
                <w:sz w:val="24"/>
                <w:szCs w:val="24"/>
              </w:rPr>
              <w:t>042 1 16 01173 01 0000 140</w:t>
            </w:r>
          </w:p>
        </w:tc>
        <w:tc>
          <w:tcPr>
            <w:tcW w:w="6505" w:type="dxa"/>
            <w:tcBorders>
              <w:top w:val="nil"/>
              <w:left w:val="single" w:sz="4" w:space="0" w:color="auto"/>
              <w:bottom w:val="single" w:sz="4" w:space="0" w:color="auto"/>
              <w:right w:val="nil"/>
            </w:tcBorders>
            <w:shd w:val="clear" w:color="000000" w:fill="FFFFFF"/>
            <w:hideMark/>
          </w:tcPr>
          <w:p w14:paraId="0BFC6AE2"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D9D0543" w14:textId="77777777" w:rsidR="005B3BF5" w:rsidRPr="009318B0" w:rsidRDefault="005B3BF5" w:rsidP="005B3BF5">
            <w:pPr>
              <w:ind w:firstLine="0"/>
              <w:jc w:val="center"/>
              <w:rPr>
                <w:sz w:val="24"/>
                <w:szCs w:val="24"/>
              </w:rPr>
            </w:pPr>
            <w:r w:rsidRPr="009318B0">
              <w:rPr>
                <w:sz w:val="24"/>
                <w:szCs w:val="24"/>
              </w:rPr>
              <w:t xml:space="preserve">6 800,00  </w:t>
            </w:r>
          </w:p>
        </w:tc>
        <w:tc>
          <w:tcPr>
            <w:tcW w:w="1843" w:type="dxa"/>
            <w:tcBorders>
              <w:top w:val="nil"/>
              <w:left w:val="nil"/>
              <w:bottom w:val="single" w:sz="4" w:space="0" w:color="auto"/>
              <w:right w:val="single" w:sz="4" w:space="0" w:color="auto"/>
            </w:tcBorders>
            <w:shd w:val="clear" w:color="000000" w:fill="FFFFFF"/>
            <w:noWrap/>
            <w:hideMark/>
          </w:tcPr>
          <w:p w14:paraId="3BDFDF24" w14:textId="77777777" w:rsidR="005B3BF5" w:rsidRPr="009318B0" w:rsidRDefault="005B3BF5" w:rsidP="005B3BF5">
            <w:pPr>
              <w:ind w:firstLine="0"/>
              <w:jc w:val="center"/>
              <w:rPr>
                <w:sz w:val="24"/>
                <w:szCs w:val="24"/>
              </w:rPr>
            </w:pPr>
            <w:r w:rsidRPr="009318B0">
              <w:rPr>
                <w:sz w:val="24"/>
                <w:szCs w:val="24"/>
              </w:rPr>
              <w:t xml:space="preserve">6 800,00  </w:t>
            </w:r>
          </w:p>
        </w:tc>
        <w:tc>
          <w:tcPr>
            <w:tcW w:w="1838" w:type="dxa"/>
            <w:tcBorders>
              <w:top w:val="nil"/>
              <w:left w:val="nil"/>
              <w:bottom w:val="single" w:sz="4" w:space="0" w:color="auto"/>
              <w:right w:val="single" w:sz="4" w:space="0" w:color="auto"/>
            </w:tcBorders>
            <w:shd w:val="clear" w:color="000000" w:fill="FFFFFF"/>
            <w:noWrap/>
            <w:hideMark/>
          </w:tcPr>
          <w:p w14:paraId="16802F0A" w14:textId="77777777" w:rsidR="005B3BF5" w:rsidRPr="009318B0" w:rsidRDefault="005B3BF5" w:rsidP="005B3BF5">
            <w:pPr>
              <w:ind w:firstLine="0"/>
              <w:jc w:val="center"/>
              <w:rPr>
                <w:sz w:val="24"/>
                <w:szCs w:val="24"/>
              </w:rPr>
            </w:pPr>
            <w:r w:rsidRPr="009318B0">
              <w:rPr>
                <w:sz w:val="24"/>
                <w:szCs w:val="24"/>
              </w:rPr>
              <w:t xml:space="preserve">6 800,00  </w:t>
            </w:r>
          </w:p>
        </w:tc>
      </w:tr>
      <w:tr w:rsidR="005B3BF5" w:rsidRPr="009318B0" w14:paraId="7BDEE20F" w14:textId="77777777" w:rsidTr="00CD016B">
        <w:trPr>
          <w:trHeight w:val="1095"/>
        </w:trPr>
        <w:tc>
          <w:tcPr>
            <w:tcW w:w="3109" w:type="dxa"/>
            <w:tcBorders>
              <w:top w:val="nil"/>
              <w:left w:val="single" w:sz="4" w:space="0" w:color="auto"/>
              <w:bottom w:val="single" w:sz="4" w:space="0" w:color="auto"/>
              <w:right w:val="single" w:sz="4" w:space="0" w:color="auto"/>
            </w:tcBorders>
            <w:shd w:val="clear" w:color="000000" w:fill="FFFFFF"/>
            <w:hideMark/>
          </w:tcPr>
          <w:p w14:paraId="693790F0" w14:textId="77777777" w:rsidR="005B3BF5" w:rsidRPr="009318B0" w:rsidRDefault="005B3BF5" w:rsidP="005B3BF5">
            <w:pPr>
              <w:spacing w:after="240"/>
              <w:ind w:firstLine="0"/>
              <w:jc w:val="left"/>
              <w:rPr>
                <w:i/>
                <w:iCs/>
                <w:sz w:val="22"/>
                <w:szCs w:val="22"/>
              </w:rPr>
            </w:pPr>
            <w:r w:rsidRPr="009318B0">
              <w:rPr>
                <w:sz w:val="24"/>
                <w:szCs w:val="24"/>
              </w:rPr>
              <w:lastRenderedPageBreak/>
              <w:t>000 1 16 01190 01 0000 140</w:t>
            </w:r>
            <w:r w:rsidRPr="009318B0">
              <w:rPr>
                <w:sz w:val="24"/>
                <w:szCs w:val="24"/>
              </w:rPr>
              <w:br/>
            </w:r>
          </w:p>
        </w:tc>
        <w:tc>
          <w:tcPr>
            <w:tcW w:w="6505" w:type="dxa"/>
            <w:tcBorders>
              <w:top w:val="nil"/>
              <w:left w:val="nil"/>
              <w:bottom w:val="single" w:sz="4" w:space="0" w:color="auto"/>
              <w:right w:val="nil"/>
            </w:tcBorders>
            <w:shd w:val="clear" w:color="000000" w:fill="FFFFFF"/>
            <w:hideMark/>
          </w:tcPr>
          <w:p w14:paraId="13C02A19" w14:textId="77777777" w:rsidR="005B3BF5" w:rsidRPr="009318B0" w:rsidRDefault="005B3BF5" w:rsidP="005B3BF5">
            <w:pPr>
              <w:ind w:firstLine="0"/>
              <w:rPr>
                <w:sz w:val="24"/>
                <w:szCs w:val="24"/>
              </w:rPr>
            </w:pPr>
            <w:r w:rsidRPr="009318B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E1BAB91" w14:textId="77777777" w:rsidR="005B3BF5" w:rsidRPr="009318B0" w:rsidRDefault="005B3BF5" w:rsidP="005B3BF5">
            <w:pPr>
              <w:ind w:firstLine="0"/>
              <w:jc w:val="center"/>
              <w:rPr>
                <w:sz w:val="24"/>
                <w:szCs w:val="24"/>
              </w:rPr>
            </w:pPr>
            <w:r w:rsidRPr="009318B0">
              <w:rPr>
                <w:sz w:val="24"/>
                <w:szCs w:val="24"/>
              </w:rPr>
              <w:t xml:space="preserve">36 715,00  </w:t>
            </w:r>
          </w:p>
        </w:tc>
        <w:tc>
          <w:tcPr>
            <w:tcW w:w="1843" w:type="dxa"/>
            <w:tcBorders>
              <w:top w:val="nil"/>
              <w:left w:val="nil"/>
              <w:bottom w:val="single" w:sz="4" w:space="0" w:color="auto"/>
              <w:right w:val="single" w:sz="4" w:space="0" w:color="auto"/>
            </w:tcBorders>
            <w:shd w:val="clear" w:color="000000" w:fill="FFFFFF"/>
            <w:noWrap/>
            <w:hideMark/>
          </w:tcPr>
          <w:p w14:paraId="1691B325" w14:textId="77777777" w:rsidR="005B3BF5" w:rsidRPr="009318B0" w:rsidRDefault="005B3BF5" w:rsidP="005B3BF5">
            <w:pPr>
              <w:ind w:firstLine="0"/>
              <w:jc w:val="center"/>
              <w:rPr>
                <w:sz w:val="24"/>
                <w:szCs w:val="24"/>
              </w:rPr>
            </w:pPr>
            <w:r w:rsidRPr="009318B0">
              <w:rPr>
                <w:sz w:val="24"/>
                <w:szCs w:val="24"/>
              </w:rPr>
              <w:t xml:space="preserve">36 715,00  </w:t>
            </w:r>
          </w:p>
        </w:tc>
        <w:tc>
          <w:tcPr>
            <w:tcW w:w="1838" w:type="dxa"/>
            <w:tcBorders>
              <w:top w:val="nil"/>
              <w:left w:val="nil"/>
              <w:bottom w:val="single" w:sz="4" w:space="0" w:color="auto"/>
              <w:right w:val="single" w:sz="4" w:space="0" w:color="auto"/>
            </w:tcBorders>
            <w:shd w:val="clear" w:color="000000" w:fill="FFFFFF"/>
            <w:noWrap/>
            <w:hideMark/>
          </w:tcPr>
          <w:p w14:paraId="6E924145" w14:textId="77777777" w:rsidR="005B3BF5" w:rsidRPr="009318B0" w:rsidRDefault="005B3BF5" w:rsidP="005B3BF5">
            <w:pPr>
              <w:ind w:firstLine="0"/>
              <w:jc w:val="center"/>
              <w:rPr>
                <w:sz w:val="24"/>
                <w:szCs w:val="24"/>
              </w:rPr>
            </w:pPr>
            <w:r w:rsidRPr="009318B0">
              <w:rPr>
                <w:sz w:val="24"/>
                <w:szCs w:val="24"/>
              </w:rPr>
              <w:t xml:space="preserve">36 715,00  </w:t>
            </w:r>
          </w:p>
        </w:tc>
      </w:tr>
      <w:tr w:rsidR="005B3BF5" w:rsidRPr="009318B0" w14:paraId="00D864D3" w14:textId="77777777" w:rsidTr="00CD016B">
        <w:trPr>
          <w:trHeight w:val="1395"/>
        </w:trPr>
        <w:tc>
          <w:tcPr>
            <w:tcW w:w="3109" w:type="dxa"/>
            <w:tcBorders>
              <w:top w:val="nil"/>
              <w:left w:val="single" w:sz="4" w:space="0" w:color="auto"/>
              <w:bottom w:val="single" w:sz="4" w:space="0" w:color="auto"/>
              <w:right w:val="nil"/>
            </w:tcBorders>
            <w:shd w:val="clear" w:color="000000" w:fill="FFFFFF"/>
            <w:hideMark/>
          </w:tcPr>
          <w:p w14:paraId="30934C2A" w14:textId="77777777" w:rsidR="005B3BF5" w:rsidRPr="009318B0" w:rsidRDefault="005B3BF5" w:rsidP="005B3BF5">
            <w:pPr>
              <w:spacing w:after="240"/>
              <w:ind w:firstLine="0"/>
              <w:jc w:val="left"/>
              <w:rPr>
                <w:sz w:val="24"/>
                <w:szCs w:val="24"/>
              </w:rPr>
            </w:pPr>
            <w:r w:rsidRPr="009318B0">
              <w:rPr>
                <w:sz w:val="24"/>
                <w:szCs w:val="24"/>
              </w:rPr>
              <w:t>000 1 16 01193 01 0000 140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1DDDC4B2"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FCFA78B" w14:textId="77777777" w:rsidR="005B3BF5" w:rsidRPr="009318B0" w:rsidRDefault="005B3BF5" w:rsidP="005B3BF5">
            <w:pPr>
              <w:ind w:firstLine="0"/>
              <w:jc w:val="center"/>
              <w:rPr>
                <w:sz w:val="24"/>
                <w:szCs w:val="24"/>
              </w:rPr>
            </w:pPr>
            <w:r w:rsidRPr="009318B0">
              <w:rPr>
                <w:sz w:val="24"/>
                <w:szCs w:val="24"/>
              </w:rPr>
              <w:t xml:space="preserve">36 715,00  </w:t>
            </w:r>
          </w:p>
        </w:tc>
        <w:tc>
          <w:tcPr>
            <w:tcW w:w="1843" w:type="dxa"/>
            <w:tcBorders>
              <w:top w:val="nil"/>
              <w:left w:val="nil"/>
              <w:bottom w:val="single" w:sz="4" w:space="0" w:color="auto"/>
              <w:right w:val="single" w:sz="4" w:space="0" w:color="auto"/>
            </w:tcBorders>
            <w:shd w:val="clear" w:color="000000" w:fill="FFFFFF"/>
            <w:noWrap/>
            <w:hideMark/>
          </w:tcPr>
          <w:p w14:paraId="3C5B7941" w14:textId="77777777" w:rsidR="005B3BF5" w:rsidRPr="009318B0" w:rsidRDefault="005B3BF5" w:rsidP="005B3BF5">
            <w:pPr>
              <w:ind w:firstLine="0"/>
              <w:jc w:val="center"/>
              <w:rPr>
                <w:sz w:val="24"/>
                <w:szCs w:val="24"/>
              </w:rPr>
            </w:pPr>
            <w:r w:rsidRPr="009318B0">
              <w:rPr>
                <w:sz w:val="24"/>
                <w:szCs w:val="24"/>
              </w:rPr>
              <w:t xml:space="preserve">36 715,00  </w:t>
            </w:r>
          </w:p>
        </w:tc>
        <w:tc>
          <w:tcPr>
            <w:tcW w:w="1838" w:type="dxa"/>
            <w:tcBorders>
              <w:top w:val="nil"/>
              <w:left w:val="nil"/>
              <w:bottom w:val="single" w:sz="4" w:space="0" w:color="auto"/>
              <w:right w:val="single" w:sz="4" w:space="0" w:color="auto"/>
            </w:tcBorders>
            <w:shd w:val="clear" w:color="000000" w:fill="FFFFFF"/>
            <w:noWrap/>
            <w:hideMark/>
          </w:tcPr>
          <w:p w14:paraId="1C4792D3" w14:textId="77777777" w:rsidR="005B3BF5" w:rsidRPr="009318B0" w:rsidRDefault="005B3BF5" w:rsidP="005B3BF5">
            <w:pPr>
              <w:ind w:firstLine="0"/>
              <w:jc w:val="center"/>
              <w:rPr>
                <w:sz w:val="24"/>
                <w:szCs w:val="24"/>
              </w:rPr>
            </w:pPr>
            <w:r w:rsidRPr="009318B0">
              <w:rPr>
                <w:sz w:val="24"/>
                <w:szCs w:val="24"/>
              </w:rPr>
              <w:t xml:space="preserve">36 715,00  </w:t>
            </w:r>
          </w:p>
        </w:tc>
      </w:tr>
      <w:tr w:rsidR="005B3BF5" w:rsidRPr="009318B0" w14:paraId="349E7072" w14:textId="77777777" w:rsidTr="00CD016B">
        <w:trPr>
          <w:trHeight w:val="1380"/>
        </w:trPr>
        <w:tc>
          <w:tcPr>
            <w:tcW w:w="3109" w:type="dxa"/>
            <w:tcBorders>
              <w:top w:val="nil"/>
              <w:left w:val="single" w:sz="4" w:space="0" w:color="auto"/>
              <w:bottom w:val="single" w:sz="4" w:space="0" w:color="auto"/>
              <w:right w:val="nil"/>
            </w:tcBorders>
            <w:shd w:val="clear" w:color="000000" w:fill="FFFFFF"/>
            <w:hideMark/>
          </w:tcPr>
          <w:p w14:paraId="08A0A0A9" w14:textId="77777777" w:rsidR="005B3BF5" w:rsidRPr="009318B0" w:rsidRDefault="005B3BF5" w:rsidP="005B3BF5">
            <w:pPr>
              <w:ind w:firstLine="0"/>
              <w:jc w:val="left"/>
              <w:rPr>
                <w:sz w:val="24"/>
                <w:szCs w:val="24"/>
              </w:rPr>
            </w:pPr>
            <w:r w:rsidRPr="009318B0">
              <w:rPr>
                <w:sz w:val="24"/>
                <w:szCs w:val="24"/>
              </w:rPr>
              <w:t>042 1 16 01193 01 0000 140</w:t>
            </w:r>
          </w:p>
        </w:tc>
        <w:tc>
          <w:tcPr>
            <w:tcW w:w="6505" w:type="dxa"/>
            <w:tcBorders>
              <w:top w:val="nil"/>
              <w:left w:val="single" w:sz="4" w:space="0" w:color="auto"/>
              <w:bottom w:val="single" w:sz="4" w:space="0" w:color="auto"/>
              <w:right w:val="nil"/>
            </w:tcBorders>
            <w:shd w:val="clear" w:color="000000" w:fill="FFFFFF"/>
            <w:hideMark/>
          </w:tcPr>
          <w:p w14:paraId="15403B1B"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C283344" w14:textId="77777777" w:rsidR="005B3BF5" w:rsidRPr="009318B0" w:rsidRDefault="005B3BF5" w:rsidP="005B3BF5">
            <w:pPr>
              <w:ind w:firstLine="0"/>
              <w:jc w:val="center"/>
              <w:rPr>
                <w:sz w:val="24"/>
                <w:szCs w:val="24"/>
              </w:rPr>
            </w:pPr>
            <w:r w:rsidRPr="009318B0">
              <w:rPr>
                <w:sz w:val="24"/>
                <w:szCs w:val="24"/>
              </w:rPr>
              <w:t xml:space="preserve">36 715,00  </w:t>
            </w:r>
          </w:p>
        </w:tc>
        <w:tc>
          <w:tcPr>
            <w:tcW w:w="1843" w:type="dxa"/>
            <w:tcBorders>
              <w:top w:val="nil"/>
              <w:left w:val="nil"/>
              <w:bottom w:val="single" w:sz="4" w:space="0" w:color="auto"/>
              <w:right w:val="single" w:sz="4" w:space="0" w:color="auto"/>
            </w:tcBorders>
            <w:shd w:val="clear" w:color="000000" w:fill="FFFFFF"/>
            <w:noWrap/>
            <w:hideMark/>
          </w:tcPr>
          <w:p w14:paraId="0D439F98" w14:textId="77777777" w:rsidR="005B3BF5" w:rsidRPr="009318B0" w:rsidRDefault="005B3BF5" w:rsidP="005B3BF5">
            <w:pPr>
              <w:ind w:firstLine="0"/>
              <w:jc w:val="center"/>
              <w:rPr>
                <w:sz w:val="24"/>
                <w:szCs w:val="24"/>
              </w:rPr>
            </w:pPr>
            <w:r w:rsidRPr="009318B0">
              <w:rPr>
                <w:sz w:val="24"/>
                <w:szCs w:val="24"/>
              </w:rPr>
              <w:t xml:space="preserve">36 715,00  </w:t>
            </w:r>
          </w:p>
        </w:tc>
        <w:tc>
          <w:tcPr>
            <w:tcW w:w="1838" w:type="dxa"/>
            <w:tcBorders>
              <w:top w:val="nil"/>
              <w:left w:val="nil"/>
              <w:bottom w:val="single" w:sz="4" w:space="0" w:color="auto"/>
              <w:right w:val="single" w:sz="4" w:space="0" w:color="auto"/>
            </w:tcBorders>
            <w:shd w:val="clear" w:color="000000" w:fill="FFFFFF"/>
            <w:noWrap/>
            <w:hideMark/>
          </w:tcPr>
          <w:p w14:paraId="764E4AF4" w14:textId="77777777" w:rsidR="005B3BF5" w:rsidRPr="009318B0" w:rsidRDefault="005B3BF5" w:rsidP="005B3BF5">
            <w:pPr>
              <w:ind w:firstLine="0"/>
              <w:jc w:val="center"/>
              <w:rPr>
                <w:sz w:val="24"/>
                <w:szCs w:val="24"/>
              </w:rPr>
            </w:pPr>
            <w:r w:rsidRPr="009318B0">
              <w:rPr>
                <w:sz w:val="24"/>
                <w:szCs w:val="24"/>
              </w:rPr>
              <w:t xml:space="preserve">36 715,00  </w:t>
            </w:r>
          </w:p>
        </w:tc>
      </w:tr>
      <w:tr w:rsidR="005B3BF5" w:rsidRPr="009318B0" w14:paraId="3CA1FD4E" w14:textId="77777777" w:rsidTr="00CD016B">
        <w:trPr>
          <w:trHeight w:val="1365"/>
        </w:trPr>
        <w:tc>
          <w:tcPr>
            <w:tcW w:w="3109" w:type="dxa"/>
            <w:tcBorders>
              <w:top w:val="nil"/>
              <w:left w:val="single" w:sz="4" w:space="0" w:color="auto"/>
              <w:bottom w:val="single" w:sz="4" w:space="0" w:color="auto"/>
              <w:right w:val="nil"/>
            </w:tcBorders>
            <w:shd w:val="clear" w:color="000000" w:fill="FFFFFF"/>
            <w:hideMark/>
          </w:tcPr>
          <w:p w14:paraId="3D4C9E5B" w14:textId="77777777" w:rsidR="005B3BF5" w:rsidRPr="009318B0" w:rsidRDefault="005B3BF5" w:rsidP="005B3BF5">
            <w:pPr>
              <w:spacing w:after="240"/>
              <w:ind w:firstLine="0"/>
              <w:jc w:val="left"/>
              <w:rPr>
                <w:sz w:val="24"/>
                <w:szCs w:val="24"/>
              </w:rPr>
            </w:pPr>
            <w:r w:rsidRPr="009318B0">
              <w:rPr>
                <w:sz w:val="24"/>
                <w:szCs w:val="24"/>
              </w:rPr>
              <w:t>0001 16 01200 01 0000 140</w:t>
            </w:r>
            <w:r w:rsidRPr="009318B0">
              <w:rPr>
                <w:sz w:val="24"/>
                <w:szCs w:val="24"/>
              </w:rPr>
              <w:br/>
            </w:r>
          </w:p>
        </w:tc>
        <w:tc>
          <w:tcPr>
            <w:tcW w:w="6505" w:type="dxa"/>
            <w:tcBorders>
              <w:top w:val="nil"/>
              <w:left w:val="single" w:sz="4" w:space="0" w:color="auto"/>
              <w:bottom w:val="single" w:sz="4" w:space="0" w:color="auto"/>
              <w:right w:val="nil"/>
            </w:tcBorders>
            <w:shd w:val="clear" w:color="000000" w:fill="FFFFFF"/>
            <w:hideMark/>
          </w:tcPr>
          <w:p w14:paraId="3F63D3D6" w14:textId="77777777" w:rsidR="005B3BF5" w:rsidRPr="009318B0" w:rsidRDefault="005B3BF5" w:rsidP="005B3BF5">
            <w:pPr>
              <w:ind w:firstLine="0"/>
              <w:jc w:val="left"/>
              <w:rPr>
                <w:sz w:val="24"/>
                <w:szCs w:val="24"/>
              </w:rPr>
            </w:pPr>
            <w:r w:rsidRPr="009318B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3C29D38" w14:textId="77777777" w:rsidR="005B3BF5" w:rsidRPr="009318B0" w:rsidRDefault="005B3BF5" w:rsidP="005B3BF5">
            <w:pPr>
              <w:ind w:firstLine="0"/>
              <w:jc w:val="center"/>
              <w:rPr>
                <w:sz w:val="24"/>
                <w:szCs w:val="24"/>
              </w:rPr>
            </w:pPr>
            <w:r w:rsidRPr="009318B0">
              <w:rPr>
                <w:sz w:val="24"/>
                <w:szCs w:val="24"/>
              </w:rPr>
              <w:t xml:space="preserve">68 710,00  </w:t>
            </w:r>
          </w:p>
        </w:tc>
        <w:tc>
          <w:tcPr>
            <w:tcW w:w="1843" w:type="dxa"/>
            <w:tcBorders>
              <w:top w:val="nil"/>
              <w:left w:val="nil"/>
              <w:bottom w:val="single" w:sz="4" w:space="0" w:color="auto"/>
              <w:right w:val="single" w:sz="4" w:space="0" w:color="auto"/>
            </w:tcBorders>
            <w:shd w:val="clear" w:color="000000" w:fill="FFFFFF"/>
            <w:noWrap/>
            <w:hideMark/>
          </w:tcPr>
          <w:p w14:paraId="0C165D71" w14:textId="77777777" w:rsidR="005B3BF5" w:rsidRPr="009318B0" w:rsidRDefault="005B3BF5" w:rsidP="005B3BF5">
            <w:pPr>
              <w:ind w:firstLine="0"/>
              <w:jc w:val="center"/>
              <w:rPr>
                <w:sz w:val="24"/>
                <w:szCs w:val="24"/>
              </w:rPr>
            </w:pPr>
            <w:r w:rsidRPr="009318B0">
              <w:rPr>
                <w:sz w:val="24"/>
                <w:szCs w:val="24"/>
              </w:rPr>
              <w:t xml:space="preserve">68 710,00  </w:t>
            </w:r>
          </w:p>
        </w:tc>
        <w:tc>
          <w:tcPr>
            <w:tcW w:w="1838" w:type="dxa"/>
            <w:tcBorders>
              <w:top w:val="nil"/>
              <w:left w:val="nil"/>
              <w:bottom w:val="single" w:sz="4" w:space="0" w:color="auto"/>
              <w:right w:val="single" w:sz="4" w:space="0" w:color="auto"/>
            </w:tcBorders>
            <w:shd w:val="clear" w:color="000000" w:fill="FFFFFF"/>
            <w:noWrap/>
            <w:hideMark/>
          </w:tcPr>
          <w:p w14:paraId="510B6156" w14:textId="77777777" w:rsidR="005B3BF5" w:rsidRPr="009318B0" w:rsidRDefault="005B3BF5" w:rsidP="005B3BF5">
            <w:pPr>
              <w:ind w:firstLine="0"/>
              <w:jc w:val="center"/>
              <w:rPr>
                <w:sz w:val="24"/>
                <w:szCs w:val="24"/>
              </w:rPr>
            </w:pPr>
            <w:r w:rsidRPr="009318B0">
              <w:rPr>
                <w:sz w:val="24"/>
                <w:szCs w:val="24"/>
              </w:rPr>
              <w:t xml:space="preserve">68 710,00  </w:t>
            </w:r>
          </w:p>
        </w:tc>
      </w:tr>
      <w:tr w:rsidR="005B3BF5" w:rsidRPr="009318B0" w14:paraId="083ACAF1" w14:textId="77777777" w:rsidTr="00CD016B">
        <w:trPr>
          <w:trHeight w:val="1650"/>
        </w:trPr>
        <w:tc>
          <w:tcPr>
            <w:tcW w:w="3109" w:type="dxa"/>
            <w:tcBorders>
              <w:top w:val="nil"/>
              <w:left w:val="single" w:sz="4" w:space="0" w:color="auto"/>
              <w:bottom w:val="single" w:sz="4" w:space="0" w:color="auto"/>
              <w:right w:val="nil"/>
            </w:tcBorders>
            <w:shd w:val="clear" w:color="000000" w:fill="FFFFFF"/>
            <w:hideMark/>
          </w:tcPr>
          <w:p w14:paraId="2D7F63BE" w14:textId="77777777" w:rsidR="005B3BF5" w:rsidRPr="009318B0" w:rsidRDefault="005B3BF5" w:rsidP="005B3BF5">
            <w:pPr>
              <w:spacing w:after="240"/>
              <w:ind w:firstLine="0"/>
              <w:jc w:val="left"/>
              <w:rPr>
                <w:sz w:val="24"/>
                <w:szCs w:val="24"/>
              </w:rPr>
            </w:pPr>
            <w:r w:rsidRPr="009318B0">
              <w:rPr>
                <w:sz w:val="24"/>
                <w:szCs w:val="24"/>
              </w:rPr>
              <w:t>000 1 16 01203 01 0000 140</w:t>
            </w:r>
          </w:p>
        </w:tc>
        <w:tc>
          <w:tcPr>
            <w:tcW w:w="6505" w:type="dxa"/>
            <w:tcBorders>
              <w:top w:val="nil"/>
              <w:left w:val="single" w:sz="4" w:space="0" w:color="auto"/>
              <w:bottom w:val="single" w:sz="4" w:space="0" w:color="auto"/>
              <w:right w:val="nil"/>
            </w:tcBorders>
            <w:shd w:val="clear" w:color="000000" w:fill="FFFFFF"/>
            <w:hideMark/>
          </w:tcPr>
          <w:p w14:paraId="0B2231AA"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9D7FEBB" w14:textId="77777777" w:rsidR="005B3BF5" w:rsidRPr="009318B0" w:rsidRDefault="005B3BF5" w:rsidP="005B3BF5">
            <w:pPr>
              <w:ind w:firstLine="0"/>
              <w:jc w:val="center"/>
              <w:rPr>
                <w:sz w:val="24"/>
                <w:szCs w:val="24"/>
              </w:rPr>
            </w:pPr>
            <w:r w:rsidRPr="009318B0">
              <w:rPr>
                <w:sz w:val="24"/>
                <w:szCs w:val="24"/>
              </w:rPr>
              <w:t xml:space="preserve">68 710,00  </w:t>
            </w:r>
          </w:p>
        </w:tc>
        <w:tc>
          <w:tcPr>
            <w:tcW w:w="1843" w:type="dxa"/>
            <w:tcBorders>
              <w:top w:val="nil"/>
              <w:left w:val="nil"/>
              <w:bottom w:val="single" w:sz="4" w:space="0" w:color="auto"/>
              <w:right w:val="single" w:sz="4" w:space="0" w:color="auto"/>
            </w:tcBorders>
            <w:shd w:val="clear" w:color="000000" w:fill="FFFFFF"/>
            <w:noWrap/>
            <w:hideMark/>
          </w:tcPr>
          <w:p w14:paraId="2E5419B6" w14:textId="77777777" w:rsidR="005B3BF5" w:rsidRPr="009318B0" w:rsidRDefault="005B3BF5" w:rsidP="005B3BF5">
            <w:pPr>
              <w:ind w:firstLine="0"/>
              <w:jc w:val="center"/>
              <w:rPr>
                <w:sz w:val="24"/>
                <w:szCs w:val="24"/>
              </w:rPr>
            </w:pPr>
            <w:r w:rsidRPr="009318B0">
              <w:rPr>
                <w:sz w:val="24"/>
                <w:szCs w:val="24"/>
              </w:rPr>
              <w:t xml:space="preserve">68 710,00  </w:t>
            </w:r>
          </w:p>
        </w:tc>
        <w:tc>
          <w:tcPr>
            <w:tcW w:w="1838" w:type="dxa"/>
            <w:tcBorders>
              <w:top w:val="nil"/>
              <w:left w:val="nil"/>
              <w:bottom w:val="single" w:sz="4" w:space="0" w:color="auto"/>
              <w:right w:val="single" w:sz="4" w:space="0" w:color="auto"/>
            </w:tcBorders>
            <w:shd w:val="clear" w:color="000000" w:fill="FFFFFF"/>
            <w:noWrap/>
            <w:hideMark/>
          </w:tcPr>
          <w:p w14:paraId="6B6B236C" w14:textId="77777777" w:rsidR="005B3BF5" w:rsidRPr="009318B0" w:rsidRDefault="005B3BF5" w:rsidP="005B3BF5">
            <w:pPr>
              <w:ind w:firstLine="0"/>
              <w:jc w:val="center"/>
              <w:rPr>
                <w:sz w:val="24"/>
                <w:szCs w:val="24"/>
              </w:rPr>
            </w:pPr>
            <w:r w:rsidRPr="009318B0">
              <w:rPr>
                <w:sz w:val="24"/>
                <w:szCs w:val="24"/>
              </w:rPr>
              <w:t xml:space="preserve">68 710,00  </w:t>
            </w:r>
          </w:p>
        </w:tc>
      </w:tr>
      <w:tr w:rsidR="005B3BF5" w:rsidRPr="009318B0" w14:paraId="5A3F107F" w14:textId="77777777" w:rsidTr="00CD016B">
        <w:trPr>
          <w:trHeight w:val="1650"/>
        </w:trPr>
        <w:tc>
          <w:tcPr>
            <w:tcW w:w="3109" w:type="dxa"/>
            <w:tcBorders>
              <w:top w:val="nil"/>
              <w:left w:val="single" w:sz="4" w:space="0" w:color="auto"/>
              <w:bottom w:val="single" w:sz="4" w:space="0" w:color="auto"/>
              <w:right w:val="nil"/>
            </w:tcBorders>
            <w:shd w:val="clear" w:color="000000" w:fill="FFFFFF"/>
            <w:hideMark/>
          </w:tcPr>
          <w:p w14:paraId="528837D2" w14:textId="77777777" w:rsidR="005B3BF5" w:rsidRPr="009318B0" w:rsidRDefault="005B3BF5" w:rsidP="005B3BF5">
            <w:pPr>
              <w:ind w:firstLine="0"/>
              <w:jc w:val="left"/>
              <w:rPr>
                <w:sz w:val="24"/>
                <w:szCs w:val="24"/>
              </w:rPr>
            </w:pPr>
            <w:r w:rsidRPr="009318B0">
              <w:rPr>
                <w:sz w:val="24"/>
                <w:szCs w:val="24"/>
              </w:rPr>
              <w:t>023 1 16 01203 01 0000 140</w:t>
            </w:r>
          </w:p>
        </w:tc>
        <w:tc>
          <w:tcPr>
            <w:tcW w:w="6505" w:type="dxa"/>
            <w:tcBorders>
              <w:top w:val="nil"/>
              <w:left w:val="single" w:sz="4" w:space="0" w:color="auto"/>
              <w:bottom w:val="single" w:sz="4" w:space="0" w:color="auto"/>
              <w:right w:val="nil"/>
            </w:tcBorders>
            <w:shd w:val="clear" w:color="000000" w:fill="FFFFFF"/>
            <w:hideMark/>
          </w:tcPr>
          <w:p w14:paraId="4ED25CF0"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744415F" w14:textId="77777777" w:rsidR="005B3BF5" w:rsidRPr="009318B0" w:rsidRDefault="005B3BF5" w:rsidP="005B3BF5">
            <w:pPr>
              <w:ind w:firstLine="0"/>
              <w:jc w:val="center"/>
              <w:rPr>
                <w:sz w:val="24"/>
                <w:szCs w:val="24"/>
              </w:rPr>
            </w:pPr>
            <w:r w:rsidRPr="009318B0">
              <w:rPr>
                <w:sz w:val="24"/>
                <w:szCs w:val="24"/>
              </w:rPr>
              <w:t xml:space="preserve">1 000,00  </w:t>
            </w:r>
          </w:p>
        </w:tc>
        <w:tc>
          <w:tcPr>
            <w:tcW w:w="1843" w:type="dxa"/>
            <w:tcBorders>
              <w:top w:val="nil"/>
              <w:left w:val="nil"/>
              <w:bottom w:val="single" w:sz="4" w:space="0" w:color="auto"/>
              <w:right w:val="single" w:sz="4" w:space="0" w:color="auto"/>
            </w:tcBorders>
            <w:shd w:val="clear" w:color="000000" w:fill="FFFFFF"/>
            <w:noWrap/>
            <w:hideMark/>
          </w:tcPr>
          <w:p w14:paraId="108CBFB8" w14:textId="77777777" w:rsidR="005B3BF5" w:rsidRPr="009318B0" w:rsidRDefault="005B3BF5" w:rsidP="005B3BF5">
            <w:pPr>
              <w:ind w:firstLine="0"/>
              <w:jc w:val="center"/>
              <w:rPr>
                <w:sz w:val="24"/>
                <w:szCs w:val="24"/>
              </w:rPr>
            </w:pPr>
            <w:r w:rsidRPr="009318B0">
              <w:rPr>
                <w:sz w:val="24"/>
                <w:szCs w:val="24"/>
              </w:rPr>
              <w:t xml:space="preserve">1 000,00  </w:t>
            </w:r>
          </w:p>
        </w:tc>
        <w:tc>
          <w:tcPr>
            <w:tcW w:w="1838" w:type="dxa"/>
            <w:tcBorders>
              <w:top w:val="nil"/>
              <w:left w:val="nil"/>
              <w:bottom w:val="single" w:sz="4" w:space="0" w:color="auto"/>
              <w:right w:val="single" w:sz="4" w:space="0" w:color="auto"/>
            </w:tcBorders>
            <w:shd w:val="clear" w:color="000000" w:fill="FFFFFF"/>
            <w:noWrap/>
            <w:hideMark/>
          </w:tcPr>
          <w:p w14:paraId="02A3A008" w14:textId="77777777" w:rsidR="005B3BF5" w:rsidRPr="009318B0" w:rsidRDefault="005B3BF5" w:rsidP="005B3BF5">
            <w:pPr>
              <w:ind w:firstLine="0"/>
              <w:jc w:val="center"/>
              <w:rPr>
                <w:sz w:val="24"/>
                <w:szCs w:val="24"/>
              </w:rPr>
            </w:pPr>
            <w:r w:rsidRPr="009318B0">
              <w:rPr>
                <w:sz w:val="24"/>
                <w:szCs w:val="24"/>
              </w:rPr>
              <w:t xml:space="preserve">1 000,00  </w:t>
            </w:r>
          </w:p>
        </w:tc>
      </w:tr>
      <w:tr w:rsidR="005B3BF5" w:rsidRPr="009318B0" w14:paraId="74EAC2D1" w14:textId="77777777" w:rsidTr="00CD016B">
        <w:trPr>
          <w:trHeight w:val="1635"/>
        </w:trPr>
        <w:tc>
          <w:tcPr>
            <w:tcW w:w="3109" w:type="dxa"/>
            <w:tcBorders>
              <w:top w:val="nil"/>
              <w:left w:val="single" w:sz="4" w:space="0" w:color="auto"/>
              <w:bottom w:val="single" w:sz="4" w:space="0" w:color="auto"/>
              <w:right w:val="nil"/>
            </w:tcBorders>
            <w:shd w:val="clear" w:color="000000" w:fill="FFFFFF"/>
            <w:hideMark/>
          </w:tcPr>
          <w:p w14:paraId="4068BDD1" w14:textId="77777777" w:rsidR="005B3BF5" w:rsidRPr="009318B0" w:rsidRDefault="005B3BF5" w:rsidP="005B3BF5">
            <w:pPr>
              <w:ind w:firstLine="0"/>
              <w:jc w:val="left"/>
              <w:rPr>
                <w:sz w:val="24"/>
                <w:szCs w:val="24"/>
              </w:rPr>
            </w:pPr>
            <w:r w:rsidRPr="009318B0">
              <w:rPr>
                <w:sz w:val="24"/>
                <w:szCs w:val="24"/>
              </w:rPr>
              <w:lastRenderedPageBreak/>
              <w:t>042 1 16 01203 01 0000 140</w:t>
            </w:r>
          </w:p>
        </w:tc>
        <w:tc>
          <w:tcPr>
            <w:tcW w:w="6505" w:type="dxa"/>
            <w:tcBorders>
              <w:top w:val="nil"/>
              <w:left w:val="single" w:sz="4" w:space="0" w:color="auto"/>
              <w:bottom w:val="single" w:sz="4" w:space="0" w:color="auto"/>
              <w:right w:val="nil"/>
            </w:tcBorders>
            <w:shd w:val="clear" w:color="000000" w:fill="FFFFFF"/>
            <w:hideMark/>
          </w:tcPr>
          <w:p w14:paraId="0D46D811" w14:textId="77777777" w:rsidR="005B3BF5" w:rsidRPr="009318B0" w:rsidRDefault="005B3BF5" w:rsidP="005B3BF5">
            <w:pPr>
              <w:spacing w:after="240"/>
              <w:ind w:firstLine="0"/>
              <w:jc w:val="left"/>
              <w:rPr>
                <w:sz w:val="24"/>
                <w:szCs w:val="24"/>
              </w:rPr>
            </w:pPr>
            <w:r w:rsidRPr="009318B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1DBAF2F" w14:textId="77777777" w:rsidR="005B3BF5" w:rsidRPr="009318B0" w:rsidRDefault="005B3BF5" w:rsidP="005B3BF5">
            <w:pPr>
              <w:ind w:firstLine="0"/>
              <w:jc w:val="center"/>
              <w:rPr>
                <w:sz w:val="24"/>
                <w:szCs w:val="24"/>
              </w:rPr>
            </w:pPr>
            <w:r w:rsidRPr="009318B0">
              <w:rPr>
                <w:sz w:val="24"/>
                <w:szCs w:val="24"/>
              </w:rPr>
              <w:t xml:space="preserve">67 710,00  </w:t>
            </w:r>
          </w:p>
        </w:tc>
        <w:tc>
          <w:tcPr>
            <w:tcW w:w="1843" w:type="dxa"/>
            <w:tcBorders>
              <w:top w:val="nil"/>
              <w:left w:val="nil"/>
              <w:bottom w:val="single" w:sz="4" w:space="0" w:color="auto"/>
              <w:right w:val="single" w:sz="4" w:space="0" w:color="auto"/>
            </w:tcBorders>
            <w:shd w:val="clear" w:color="000000" w:fill="FFFFFF"/>
            <w:noWrap/>
            <w:hideMark/>
          </w:tcPr>
          <w:p w14:paraId="13DC81F5" w14:textId="77777777" w:rsidR="005B3BF5" w:rsidRPr="009318B0" w:rsidRDefault="005B3BF5" w:rsidP="005B3BF5">
            <w:pPr>
              <w:ind w:firstLine="0"/>
              <w:jc w:val="center"/>
              <w:rPr>
                <w:sz w:val="24"/>
                <w:szCs w:val="24"/>
              </w:rPr>
            </w:pPr>
            <w:r w:rsidRPr="009318B0">
              <w:rPr>
                <w:sz w:val="24"/>
                <w:szCs w:val="24"/>
              </w:rPr>
              <w:t xml:space="preserve">67 710,00  </w:t>
            </w:r>
          </w:p>
        </w:tc>
        <w:tc>
          <w:tcPr>
            <w:tcW w:w="1838" w:type="dxa"/>
            <w:tcBorders>
              <w:top w:val="nil"/>
              <w:left w:val="nil"/>
              <w:bottom w:val="single" w:sz="4" w:space="0" w:color="auto"/>
              <w:right w:val="single" w:sz="4" w:space="0" w:color="auto"/>
            </w:tcBorders>
            <w:shd w:val="clear" w:color="000000" w:fill="FFFFFF"/>
            <w:noWrap/>
            <w:hideMark/>
          </w:tcPr>
          <w:p w14:paraId="0D724C6E" w14:textId="77777777" w:rsidR="005B3BF5" w:rsidRPr="009318B0" w:rsidRDefault="005B3BF5" w:rsidP="005B3BF5">
            <w:pPr>
              <w:ind w:firstLine="0"/>
              <w:jc w:val="center"/>
              <w:rPr>
                <w:sz w:val="24"/>
                <w:szCs w:val="24"/>
              </w:rPr>
            </w:pPr>
            <w:r w:rsidRPr="009318B0">
              <w:rPr>
                <w:sz w:val="24"/>
                <w:szCs w:val="24"/>
              </w:rPr>
              <w:t xml:space="preserve">67 710,00  </w:t>
            </w:r>
          </w:p>
        </w:tc>
      </w:tr>
      <w:tr w:rsidR="005B3BF5" w:rsidRPr="009318B0" w14:paraId="0CDC7BBD" w14:textId="77777777" w:rsidTr="00CD016B">
        <w:trPr>
          <w:trHeight w:val="705"/>
        </w:trPr>
        <w:tc>
          <w:tcPr>
            <w:tcW w:w="3109" w:type="dxa"/>
            <w:tcBorders>
              <w:top w:val="nil"/>
              <w:left w:val="single" w:sz="4" w:space="0" w:color="auto"/>
              <w:bottom w:val="single" w:sz="4" w:space="0" w:color="auto"/>
              <w:right w:val="single" w:sz="4" w:space="0" w:color="auto"/>
            </w:tcBorders>
            <w:shd w:val="clear" w:color="000000" w:fill="FFFFFF"/>
            <w:hideMark/>
          </w:tcPr>
          <w:p w14:paraId="6D40C83B" w14:textId="77777777" w:rsidR="005B3BF5" w:rsidRPr="009318B0" w:rsidRDefault="005B3BF5" w:rsidP="005B3BF5">
            <w:pPr>
              <w:ind w:firstLine="0"/>
              <w:jc w:val="left"/>
              <w:rPr>
                <w:b/>
                <w:bCs/>
                <w:sz w:val="24"/>
                <w:szCs w:val="24"/>
              </w:rPr>
            </w:pPr>
            <w:r w:rsidRPr="009318B0">
              <w:rPr>
                <w:b/>
                <w:bCs/>
                <w:sz w:val="24"/>
                <w:szCs w:val="24"/>
              </w:rPr>
              <w:t>000 1 16 10000 00 0000 140</w:t>
            </w:r>
          </w:p>
        </w:tc>
        <w:tc>
          <w:tcPr>
            <w:tcW w:w="6505" w:type="dxa"/>
            <w:tcBorders>
              <w:top w:val="nil"/>
              <w:left w:val="nil"/>
              <w:bottom w:val="single" w:sz="4" w:space="0" w:color="auto"/>
              <w:right w:val="nil"/>
            </w:tcBorders>
            <w:shd w:val="clear" w:color="000000" w:fill="FFFFFF"/>
            <w:hideMark/>
          </w:tcPr>
          <w:p w14:paraId="694E6675" w14:textId="77777777" w:rsidR="005B3BF5" w:rsidRPr="009318B0" w:rsidRDefault="005B3BF5" w:rsidP="005B3BF5">
            <w:pPr>
              <w:ind w:firstLine="0"/>
              <w:jc w:val="left"/>
              <w:rPr>
                <w:b/>
                <w:bCs/>
                <w:sz w:val="24"/>
                <w:szCs w:val="24"/>
              </w:rPr>
            </w:pPr>
            <w:r w:rsidRPr="009318B0">
              <w:rPr>
                <w:b/>
                <w:bCs/>
                <w:sz w:val="24"/>
                <w:szCs w:val="24"/>
              </w:rPr>
              <w:t>Платежи в целях возмещения причиненного ущерба (убытков)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FBD8D69" w14:textId="77777777" w:rsidR="005B3BF5" w:rsidRPr="009318B0" w:rsidRDefault="005B3BF5" w:rsidP="005B3BF5">
            <w:pPr>
              <w:ind w:firstLine="0"/>
              <w:jc w:val="center"/>
              <w:rPr>
                <w:b/>
                <w:bCs/>
                <w:sz w:val="24"/>
                <w:szCs w:val="24"/>
              </w:rPr>
            </w:pPr>
            <w:r w:rsidRPr="009318B0">
              <w:rPr>
                <w:b/>
                <w:bCs/>
                <w:sz w:val="24"/>
                <w:szCs w:val="24"/>
              </w:rPr>
              <w:t xml:space="preserve">1 000,00  </w:t>
            </w:r>
          </w:p>
        </w:tc>
        <w:tc>
          <w:tcPr>
            <w:tcW w:w="1843" w:type="dxa"/>
            <w:tcBorders>
              <w:top w:val="nil"/>
              <w:left w:val="nil"/>
              <w:bottom w:val="single" w:sz="4" w:space="0" w:color="auto"/>
              <w:right w:val="single" w:sz="4" w:space="0" w:color="auto"/>
            </w:tcBorders>
            <w:shd w:val="clear" w:color="000000" w:fill="FFFFFF"/>
            <w:noWrap/>
            <w:hideMark/>
          </w:tcPr>
          <w:p w14:paraId="25E6FF77" w14:textId="77777777" w:rsidR="005B3BF5" w:rsidRPr="009318B0" w:rsidRDefault="005B3BF5" w:rsidP="005B3BF5">
            <w:pPr>
              <w:ind w:firstLine="0"/>
              <w:jc w:val="center"/>
              <w:rPr>
                <w:b/>
                <w:bCs/>
                <w:sz w:val="24"/>
                <w:szCs w:val="24"/>
              </w:rPr>
            </w:pPr>
            <w:r w:rsidRPr="009318B0">
              <w:rPr>
                <w:b/>
                <w:bCs/>
                <w:sz w:val="24"/>
                <w:szCs w:val="24"/>
              </w:rPr>
              <w:t xml:space="preserve">1 000,00  </w:t>
            </w:r>
          </w:p>
        </w:tc>
        <w:tc>
          <w:tcPr>
            <w:tcW w:w="1838" w:type="dxa"/>
            <w:tcBorders>
              <w:top w:val="nil"/>
              <w:left w:val="nil"/>
              <w:bottom w:val="single" w:sz="4" w:space="0" w:color="auto"/>
              <w:right w:val="single" w:sz="4" w:space="0" w:color="auto"/>
            </w:tcBorders>
            <w:shd w:val="clear" w:color="000000" w:fill="FFFFFF"/>
            <w:noWrap/>
            <w:hideMark/>
          </w:tcPr>
          <w:p w14:paraId="29E337B2" w14:textId="77777777" w:rsidR="005B3BF5" w:rsidRPr="009318B0" w:rsidRDefault="005B3BF5" w:rsidP="005B3BF5">
            <w:pPr>
              <w:ind w:firstLine="0"/>
              <w:jc w:val="center"/>
              <w:rPr>
                <w:b/>
                <w:bCs/>
                <w:sz w:val="24"/>
                <w:szCs w:val="24"/>
              </w:rPr>
            </w:pPr>
            <w:r w:rsidRPr="009318B0">
              <w:rPr>
                <w:b/>
                <w:bCs/>
                <w:sz w:val="24"/>
                <w:szCs w:val="24"/>
              </w:rPr>
              <w:t xml:space="preserve">1 000,00  </w:t>
            </w:r>
          </w:p>
        </w:tc>
      </w:tr>
      <w:tr w:rsidR="005B3BF5" w:rsidRPr="009318B0" w14:paraId="44943034" w14:textId="77777777" w:rsidTr="00CD016B">
        <w:trPr>
          <w:trHeight w:val="1410"/>
        </w:trPr>
        <w:tc>
          <w:tcPr>
            <w:tcW w:w="3109" w:type="dxa"/>
            <w:tcBorders>
              <w:top w:val="nil"/>
              <w:left w:val="single" w:sz="4" w:space="0" w:color="auto"/>
              <w:bottom w:val="single" w:sz="4" w:space="0" w:color="auto"/>
              <w:right w:val="single" w:sz="4" w:space="0" w:color="auto"/>
            </w:tcBorders>
            <w:shd w:val="clear" w:color="000000" w:fill="FFFFFF"/>
            <w:hideMark/>
          </w:tcPr>
          <w:p w14:paraId="0183AD7F" w14:textId="77777777" w:rsidR="005B3BF5" w:rsidRPr="009318B0" w:rsidRDefault="005B3BF5" w:rsidP="005B3BF5">
            <w:pPr>
              <w:spacing w:after="240"/>
              <w:ind w:firstLine="0"/>
              <w:jc w:val="left"/>
              <w:rPr>
                <w:sz w:val="24"/>
                <w:szCs w:val="24"/>
              </w:rPr>
            </w:pPr>
            <w:r w:rsidRPr="009318B0">
              <w:rPr>
                <w:sz w:val="24"/>
                <w:szCs w:val="24"/>
              </w:rPr>
              <w:t>000 1 16 10120 00 0000 140</w:t>
            </w:r>
          </w:p>
        </w:tc>
        <w:tc>
          <w:tcPr>
            <w:tcW w:w="6505" w:type="dxa"/>
            <w:tcBorders>
              <w:top w:val="nil"/>
              <w:left w:val="nil"/>
              <w:bottom w:val="single" w:sz="4" w:space="0" w:color="auto"/>
              <w:right w:val="nil"/>
            </w:tcBorders>
            <w:shd w:val="clear" w:color="000000" w:fill="FFFFFF"/>
            <w:hideMark/>
          </w:tcPr>
          <w:p w14:paraId="33A39E94" w14:textId="77777777" w:rsidR="005B3BF5" w:rsidRPr="009318B0" w:rsidRDefault="005B3BF5" w:rsidP="005B3BF5">
            <w:pPr>
              <w:ind w:firstLine="0"/>
              <w:jc w:val="left"/>
              <w:rPr>
                <w:sz w:val="24"/>
                <w:szCs w:val="24"/>
              </w:rPr>
            </w:pPr>
            <w:r w:rsidRPr="009318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7076B82" w14:textId="77777777" w:rsidR="005B3BF5" w:rsidRPr="009318B0" w:rsidRDefault="005B3BF5" w:rsidP="005B3BF5">
            <w:pPr>
              <w:ind w:firstLine="0"/>
              <w:jc w:val="center"/>
              <w:rPr>
                <w:sz w:val="24"/>
                <w:szCs w:val="24"/>
              </w:rPr>
            </w:pPr>
            <w:r w:rsidRPr="009318B0">
              <w:rPr>
                <w:sz w:val="24"/>
                <w:szCs w:val="24"/>
              </w:rPr>
              <w:t xml:space="preserve">1 000,00  </w:t>
            </w:r>
          </w:p>
        </w:tc>
        <w:tc>
          <w:tcPr>
            <w:tcW w:w="1843" w:type="dxa"/>
            <w:tcBorders>
              <w:top w:val="nil"/>
              <w:left w:val="nil"/>
              <w:bottom w:val="single" w:sz="4" w:space="0" w:color="auto"/>
              <w:right w:val="single" w:sz="4" w:space="0" w:color="auto"/>
            </w:tcBorders>
            <w:shd w:val="clear" w:color="000000" w:fill="FFFFFF"/>
            <w:noWrap/>
            <w:hideMark/>
          </w:tcPr>
          <w:p w14:paraId="62B4341A" w14:textId="77777777" w:rsidR="005B3BF5" w:rsidRPr="009318B0" w:rsidRDefault="005B3BF5" w:rsidP="005B3BF5">
            <w:pPr>
              <w:ind w:firstLine="0"/>
              <w:jc w:val="center"/>
              <w:rPr>
                <w:sz w:val="24"/>
                <w:szCs w:val="24"/>
              </w:rPr>
            </w:pPr>
            <w:r w:rsidRPr="009318B0">
              <w:rPr>
                <w:sz w:val="24"/>
                <w:szCs w:val="24"/>
              </w:rPr>
              <w:t xml:space="preserve">1 000,00  </w:t>
            </w:r>
          </w:p>
        </w:tc>
        <w:tc>
          <w:tcPr>
            <w:tcW w:w="1838" w:type="dxa"/>
            <w:tcBorders>
              <w:top w:val="nil"/>
              <w:left w:val="nil"/>
              <w:bottom w:val="single" w:sz="4" w:space="0" w:color="auto"/>
              <w:right w:val="single" w:sz="4" w:space="0" w:color="auto"/>
            </w:tcBorders>
            <w:shd w:val="clear" w:color="000000" w:fill="FFFFFF"/>
            <w:noWrap/>
            <w:hideMark/>
          </w:tcPr>
          <w:p w14:paraId="363FB1C9" w14:textId="77777777" w:rsidR="005B3BF5" w:rsidRPr="009318B0" w:rsidRDefault="005B3BF5" w:rsidP="005B3BF5">
            <w:pPr>
              <w:ind w:firstLine="0"/>
              <w:jc w:val="center"/>
              <w:rPr>
                <w:sz w:val="24"/>
                <w:szCs w:val="24"/>
              </w:rPr>
            </w:pPr>
            <w:r w:rsidRPr="009318B0">
              <w:rPr>
                <w:sz w:val="24"/>
                <w:szCs w:val="24"/>
              </w:rPr>
              <w:t xml:space="preserve">1 000,00  </w:t>
            </w:r>
          </w:p>
        </w:tc>
      </w:tr>
      <w:tr w:rsidR="005B3BF5" w:rsidRPr="009318B0" w14:paraId="7FEFAE17" w14:textId="77777777" w:rsidTr="00CD016B">
        <w:trPr>
          <w:trHeight w:val="1410"/>
        </w:trPr>
        <w:tc>
          <w:tcPr>
            <w:tcW w:w="3109" w:type="dxa"/>
            <w:tcBorders>
              <w:top w:val="nil"/>
              <w:left w:val="single" w:sz="4" w:space="0" w:color="auto"/>
              <w:bottom w:val="single" w:sz="4" w:space="0" w:color="auto"/>
              <w:right w:val="single" w:sz="4" w:space="0" w:color="auto"/>
            </w:tcBorders>
            <w:shd w:val="clear" w:color="000000" w:fill="FFFFFF"/>
            <w:hideMark/>
          </w:tcPr>
          <w:p w14:paraId="040A1FF9" w14:textId="77777777" w:rsidR="005B3BF5" w:rsidRPr="009318B0" w:rsidRDefault="005B3BF5" w:rsidP="005B3BF5">
            <w:pPr>
              <w:ind w:firstLine="0"/>
              <w:jc w:val="left"/>
              <w:rPr>
                <w:sz w:val="24"/>
                <w:szCs w:val="24"/>
              </w:rPr>
            </w:pPr>
            <w:r w:rsidRPr="009318B0">
              <w:rPr>
                <w:sz w:val="24"/>
                <w:szCs w:val="24"/>
              </w:rPr>
              <w:t>000 1 16 10123 01 0000 140</w:t>
            </w:r>
          </w:p>
        </w:tc>
        <w:tc>
          <w:tcPr>
            <w:tcW w:w="6505" w:type="dxa"/>
            <w:tcBorders>
              <w:top w:val="nil"/>
              <w:left w:val="nil"/>
              <w:bottom w:val="single" w:sz="4" w:space="0" w:color="auto"/>
              <w:right w:val="nil"/>
            </w:tcBorders>
            <w:shd w:val="clear" w:color="000000" w:fill="FFFFFF"/>
            <w:hideMark/>
          </w:tcPr>
          <w:p w14:paraId="13794836" w14:textId="77777777" w:rsidR="005B3BF5" w:rsidRPr="009318B0" w:rsidRDefault="005B3BF5" w:rsidP="005B3BF5">
            <w:pPr>
              <w:spacing w:after="240"/>
              <w:ind w:firstLine="0"/>
              <w:jc w:val="left"/>
              <w:rPr>
                <w:sz w:val="24"/>
                <w:szCs w:val="24"/>
              </w:rPr>
            </w:pPr>
            <w:r w:rsidRPr="009318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ED3EE4D" w14:textId="77777777" w:rsidR="005B3BF5" w:rsidRPr="009318B0" w:rsidRDefault="005B3BF5" w:rsidP="005B3BF5">
            <w:pPr>
              <w:ind w:firstLine="0"/>
              <w:jc w:val="center"/>
              <w:rPr>
                <w:sz w:val="24"/>
                <w:szCs w:val="24"/>
              </w:rPr>
            </w:pPr>
            <w:r w:rsidRPr="009318B0">
              <w:rPr>
                <w:sz w:val="24"/>
                <w:szCs w:val="24"/>
              </w:rPr>
              <w:t xml:space="preserve">1 000,00  </w:t>
            </w:r>
          </w:p>
        </w:tc>
        <w:tc>
          <w:tcPr>
            <w:tcW w:w="1843" w:type="dxa"/>
            <w:tcBorders>
              <w:top w:val="nil"/>
              <w:left w:val="nil"/>
              <w:bottom w:val="single" w:sz="4" w:space="0" w:color="auto"/>
              <w:right w:val="single" w:sz="4" w:space="0" w:color="auto"/>
            </w:tcBorders>
            <w:shd w:val="clear" w:color="000000" w:fill="FFFFFF"/>
            <w:noWrap/>
            <w:hideMark/>
          </w:tcPr>
          <w:p w14:paraId="1369B9AC" w14:textId="77777777" w:rsidR="005B3BF5" w:rsidRPr="009318B0" w:rsidRDefault="005B3BF5" w:rsidP="005B3BF5">
            <w:pPr>
              <w:ind w:firstLine="0"/>
              <w:jc w:val="center"/>
              <w:rPr>
                <w:sz w:val="24"/>
                <w:szCs w:val="24"/>
              </w:rPr>
            </w:pPr>
            <w:r w:rsidRPr="009318B0">
              <w:rPr>
                <w:sz w:val="24"/>
                <w:szCs w:val="24"/>
              </w:rPr>
              <w:t xml:space="preserve">1 000,00  </w:t>
            </w:r>
          </w:p>
        </w:tc>
        <w:tc>
          <w:tcPr>
            <w:tcW w:w="1838" w:type="dxa"/>
            <w:tcBorders>
              <w:top w:val="nil"/>
              <w:left w:val="nil"/>
              <w:bottom w:val="single" w:sz="4" w:space="0" w:color="auto"/>
              <w:right w:val="single" w:sz="4" w:space="0" w:color="auto"/>
            </w:tcBorders>
            <w:shd w:val="clear" w:color="000000" w:fill="FFFFFF"/>
            <w:noWrap/>
            <w:hideMark/>
          </w:tcPr>
          <w:p w14:paraId="5A04A9B7" w14:textId="77777777" w:rsidR="005B3BF5" w:rsidRPr="009318B0" w:rsidRDefault="005B3BF5" w:rsidP="005B3BF5">
            <w:pPr>
              <w:ind w:firstLine="0"/>
              <w:jc w:val="center"/>
              <w:rPr>
                <w:sz w:val="24"/>
                <w:szCs w:val="24"/>
              </w:rPr>
            </w:pPr>
            <w:r w:rsidRPr="009318B0">
              <w:rPr>
                <w:sz w:val="24"/>
                <w:szCs w:val="24"/>
              </w:rPr>
              <w:t xml:space="preserve">1 000,00  </w:t>
            </w:r>
          </w:p>
        </w:tc>
      </w:tr>
      <w:tr w:rsidR="005B3BF5" w:rsidRPr="009318B0" w14:paraId="0FA80057" w14:textId="77777777" w:rsidTr="00CD016B">
        <w:trPr>
          <w:trHeight w:val="2580"/>
        </w:trPr>
        <w:tc>
          <w:tcPr>
            <w:tcW w:w="3109" w:type="dxa"/>
            <w:tcBorders>
              <w:top w:val="nil"/>
              <w:left w:val="single" w:sz="4" w:space="0" w:color="auto"/>
              <w:bottom w:val="single" w:sz="4" w:space="0" w:color="auto"/>
              <w:right w:val="single" w:sz="4" w:space="0" w:color="auto"/>
            </w:tcBorders>
            <w:shd w:val="clear" w:color="000000" w:fill="FFFFFF"/>
            <w:hideMark/>
          </w:tcPr>
          <w:p w14:paraId="28F695AD" w14:textId="77777777" w:rsidR="005B3BF5" w:rsidRPr="009318B0" w:rsidRDefault="005B3BF5" w:rsidP="005B3BF5">
            <w:pPr>
              <w:ind w:firstLine="0"/>
              <w:jc w:val="left"/>
              <w:rPr>
                <w:sz w:val="24"/>
                <w:szCs w:val="24"/>
              </w:rPr>
            </w:pPr>
            <w:r w:rsidRPr="009318B0">
              <w:rPr>
                <w:sz w:val="24"/>
                <w:szCs w:val="24"/>
              </w:rPr>
              <w:t>188 1 16 10123 01 0051 140</w:t>
            </w:r>
          </w:p>
        </w:tc>
        <w:tc>
          <w:tcPr>
            <w:tcW w:w="6505" w:type="dxa"/>
            <w:tcBorders>
              <w:top w:val="nil"/>
              <w:left w:val="nil"/>
              <w:bottom w:val="single" w:sz="4" w:space="0" w:color="auto"/>
              <w:right w:val="nil"/>
            </w:tcBorders>
            <w:shd w:val="clear" w:color="000000" w:fill="FFFFFF"/>
            <w:hideMark/>
          </w:tcPr>
          <w:p w14:paraId="16D8E84A" w14:textId="77777777" w:rsidR="005B3BF5" w:rsidRPr="009318B0" w:rsidRDefault="005B3BF5" w:rsidP="005B3BF5">
            <w:pPr>
              <w:ind w:firstLine="0"/>
              <w:jc w:val="left"/>
              <w:rPr>
                <w:sz w:val="24"/>
                <w:szCs w:val="24"/>
              </w:rPr>
            </w:pPr>
            <w:r w:rsidRPr="009318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A541B94" w14:textId="77777777" w:rsidR="005B3BF5" w:rsidRPr="009318B0" w:rsidRDefault="005B3BF5" w:rsidP="005B3BF5">
            <w:pPr>
              <w:ind w:firstLine="0"/>
              <w:jc w:val="center"/>
              <w:rPr>
                <w:sz w:val="24"/>
                <w:szCs w:val="24"/>
              </w:rPr>
            </w:pPr>
            <w:r w:rsidRPr="009318B0">
              <w:rPr>
                <w:sz w:val="24"/>
                <w:szCs w:val="24"/>
              </w:rPr>
              <w:t xml:space="preserve">1 000,00  </w:t>
            </w:r>
          </w:p>
        </w:tc>
        <w:tc>
          <w:tcPr>
            <w:tcW w:w="1843" w:type="dxa"/>
            <w:tcBorders>
              <w:top w:val="nil"/>
              <w:left w:val="nil"/>
              <w:bottom w:val="single" w:sz="4" w:space="0" w:color="auto"/>
              <w:right w:val="single" w:sz="4" w:space="0" w:color="auto"/>
            </w:tcBorders>
            <w:shd w:val="clear" w:color="000000" w:fill="FFFFFF"/>
            <w:noWrap/>
            <w:hideMark/>
          </w:tcPr>
          <w:p w14:paraId="27B2B530" w14:textId="77777777" w:rsidR="005B3BF5" w:rsidRPr="009318B0" w:rsidRDefault="005B3BF5" w:rsidP="005B3BF5">
            <w:pPr>
              <w:ind w:firstLine="0"/>
              <w:jc w:val="center"/>
              <w:rPr>
                <w:sz w:val="24"/>
                <w:szCs w:val="24"/>
              </w:rPr>
            </w:pPr>
            <w:r w:rsidRPr="009318B0">
              <w:rPr>
                <w:sz w:val="24"/>
                <w:szCs w:val="24"/>
              </w:rPr>
              <w:t xml:space="preserve">1 000,00  </w:t>
            </w:r>
          </w:p>
        </w:tc>
        <w:tc>
          <w:tcPr>
            <w:tcW w:w="1838" w:type="dxa"/>
            <w:tcBorders>
              <w:top w:val="nil"/>
              <w:left w:val="nil"/>
              <w:bottom w:val="single" w:sz="4" w:space="0" w:color="auto"/>
              <w:right w:val="single" w:sz="4" w:space="0" w:color="auto"/>
            </w:tcBorders>
            <w:shd w:val="clear" w:color="000000" w:fill="FFFFFF"/>
            <w:noWrap/>
            <w:hideMark/>
          </w:tcPr>
          <w:p w14:paraId="0DDDC3AA" w14:textId="77777777" w:rsidR="005B3BF5" w:rsidRPr="009318B0" w:rsidRDefault="005B3BF5" w:rsidP="005B3BF5">
            <w:pPr>
              <w:ind w:firstLine="0"/>
              <w:jc w:val="center"/>
              <w:rPr>
                <w:sz w:val="24"/>
                <w:szCs w:val="24"/>
              </w:rPr>
            </w:pPr>
            <w:r w:rsidRPr="009318B0">
              <w:rPr>
                <w:sz w:val="24"/>
                <w:szCs w:val="24"/>
              </w:rPr>
              <w:t xml:space="preserve">1 000,00  </w:t>
            </w:r>
          </w:p>
        </w:tc>
      </w:tr>
      <w:tr w:rsidR="005B3BF5" w:rsidRPr="009318B0" w14:paraId="39A12A39" w14:textId="77777777" w:rsidTr="00CD016B">
        <w:trPr>
          <w:trHeight w:val="555"/>
        </w:trPr>
        <w:tc>
          <w:tcPr>
            <w:tcW w:w="3109" w:type="dxa"/>
            <w:tcBorders>
              <w:top w:val="nil"/>
              <w:left w:val="single" w:sz="4" w:space="0" w:color="auto"/>
              <w:bottom w:val="single" w:sz="4" w:space="0" w:color="auto"/>
              <w:right w:val="single" w:sz="4" w:space="0" w:color="auto"/>
            </w:tcBorders>
            <w:shd w:val="clear" w:color="000000" w:fill="FFFFFF"/>
            <w:hideMark/>
          </w:tcPr>
          <w:p w14:paraId="3B21CA32" w14:textId="77777777" w:rsidR="005B3BF5" w:rsidRPr="009318B0" w:rsidRDefault="005B3BF5" w:rsidP="005B3BF5">
            <w:pPr>
              <w:spacing w:after="240"/>
              <w:ind w:firstLine="0"/>
              <w:jc w:val="left"/>
              <w:rPr>
                <w:b/>
                <w:bCs/>
                <w:sz w:val="24"/>
                <w:szCs w:val="24"/>
              </w:rPr>
            </w:pPr>
            <w:r w:rsidRPr="009318B0">
              <w:rPr>
                <w:b/>
                <w:bCs/>
                <w:sz w:val="24"/>
                <w:szCs w:val="24"/>
              </w:rPr>
              <w:t>000 1 17 00000 00 0000 000</w:t>
            </w:r>
          </w:p>
        </w:tc>
        <w:tc>
          <w:tcPr>
            <w:tcW w:w="6505" w:type="dxa"/>
            <w:tcBorders>
              <w:top w:val="nil"/>
              <w:left w:val="nil"/>
              <w:bottom w:val="single" w:sz="4" w:space="0" w:color="auto"/>
              <w:right w:val="nil"/>
            </w:tcBorders>
            <w:shd w:val="clear" w:color="000000" w:fill="FFFFFF"/>
            <w:hideMark/>
          </w:tcPr>
          <w:p w14:paraId="1A56A9AC" w14:textId="77777777" w:rsidR="005B3BF5" w:rsidRPr="009318B0" w:rsidRDefault="005B3BF5" w:rsidP="005B3BF5">
            <w:pPr>
              <w:ind w:firstLine="0"/>
              <w:jc w:val="left"/>
              <w:rPr>
                <w:b/>
                <w:bCs/>
                <w:sz w:val="24"/>
                <w:szCs w:val="24"/>
              </w:rPr>
            </w:pPr>
            <w:r w:rsidRPr="009318B0">
              <w:rPr>
                <w:b/>
                <w:bCs/>
                <w:sz w:val="24"/>
                <w:szCs w:val="24"/>
              </w:rPr>
              <w:t>ПРОЧИЕ НЕНАЛОГОВЫЕ ДОХОДЫ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9B7E63B" w14:textId="77777777" w:rsidR="005B3BF5" w:rsidRPr="009318B0" w:rsidRDefault="005B3BF5" w:rsidP="005B3BF5">
            <w:pPr>
              <w:ind w:firstLine="0"/>
              <w:jc w:val="center"/>
              <w:rPr>
                <w:b/>
                <w:bCs/>
                <w:sz w:val="24"/>
                <w:szCs w:val="24"/>
              </w:rPr>
            </w:pPr>
            <w:r w:rsidRPr="009318B0">
              <w:rPr>
                <w:b/>
                <w:bCs/>
                <w:sz w:val="24"/>
                <w:szCs w:val="24"/>
              </w:rPr>
              <w:t xml:space="preserve">20 000,00  </w:t>
            </w:r>
          </w:p>
        </w:tc>
        <w:tc>
          <w:tcPr>
            <w:tcW w:w="1843" w:type="dxa"/>
            <w:tcBorders>
              <w:top w:val="nil"/>
              <w:left w:val="nil"/>
              <w:bottom w:val="single" w:sz="4" w:space="0" w:color="auto"/>
              <w:right w:val="single" w:sz="4" w:space="0" w:color="auto"/>
            </w:tcBorders>
            <w:shd w:val="clear" w:color="000000" w:fill="FFFFFF"/>
            <w:noWrap/>
            <w:hideMark/>
          </w:tcPr>
          <w:p w14:paraId="6F08287E" w14:textId="77777777" w:rsidR="005B3BF5" w:rsidRPr="009318B0" w:rsidRDefault="005B3BF5" w:rsidP="005B3BF5">
            <w:pPr>
              <w:ind w:firstLine="0"/>
              <w:jc w:val="center"/>
              <w:rPr>
                <w:b/>
                <w:bCs/>
                <w:sz w:val="24"/>
                <w:szCs w:val="24"/>
              </w:rPr>
            </w:pPr>
            <w:r w:rsidRPr="009318B0">
              <w:rPr>
                <w:b/>
                <w:bCs/>
                <w:sz w:val="24"/>
                <w:szCs w:val="24"/>
              </w:rPr>
              <w:t xml:space="preserve">20 000,00  </w:t>
            </w:r>
          </w:p>
        </w:tc>
        <w:tc>
          <w:tcPr>
            <w:tcW w:w="1838" w:type="dxa"/>
            <w:tcBorders>
              <w:top w:val="nil"/>
              <w:left w:val="nil"/>
              <w:bottom w:val="single" w:sz="4" w:space="0" w:color="auto"/>
              <w:right w:val="single" w:sz="4" w:space="0" w:color="auto"/>
            </w:tcBorders>
            <w:shd w:val="clear" w:color="000000" w:fill="FFFFFF"/>
            <w:noWrap/>
            <w:hideMark/>
          </w:tcPr>
          <w:p w14:paraId="2706596B" w14:textId="77777777" w:rsidR="005B3BF5" w:rsidRPr="009318B0" w:rsidRDefault="005B3BF5" w:rsidP="005B3BF5">
            <w:pPr>
              <w:ind w:firstLine="0"/>
              <w:jc w:val="center"/>
              <w:rPr>
                <w:b/>
                <w:bCs/>
                <w:sz w:val="24"/>
                <w:szCs w:val="24"/>
              </w:rPr>
            </w:pPr>
            <w:r w:rsidRPr="009318B0">
              <w:rPr>
                <w:b/>
                <w:bCs/>
                <w:sz w:val="24"/>
                <w:szCs w:val="24"/>
              </w:rPr>
              <w:t xml:space="preserve">20 000,00  </w:t>
            </w:r>
          </w:p>
        </w:tc>
      </w:tr>
      <w:tr w:rsidR="005B3BF5" w:rsidRPr="009318B0" w14:paraId="3C188D6C" w14:textId="77777777" w:rsidTr="00CD016B">
        <w:trPr>
          <w:trHeight w:val="540"/>
        </w:trPr>
        <w:tc>
          <w:tcPr>
            <w:tcW w:w="3109" w:type="dxa"/>
            <w:tcBorders>
              <w:top w:val="nil"/>
              <w:left w:val="single" w:sz="4" w:space="0" w:color="auto"/>
              <w:bottom w:val="single" w:sz="4" w:space="0" w:color="auto"/>
              <w:right w:val="single" w:sz="4" w:space="0" w:color="auto"/>
            </w:tcBorders>
            <w:shd w:val="clear" w:color="000000" w:fill="FFFFFF"/>
            <w:hideMark/>
          </w:tcPr>
          <w:p w14:paraId="76DDAA11" w14:textId="77777777" w:rsidR="005B3BF5" w:rsidRPr="009318B0" w:rsidRDefault="005B3BF5" w:rsidP="005B3BF5">
            <w:pPr>
              <w:spacing w:after="240"/>
              <w:ind w:firstLine="0"/>
              <w:jc w:val="left"/>
              <w:rPr>
                <w:i/>
                <w:iCs/>
                <w:sz w:val="24"/>
                <w:szCs w:val="24"/>
              </w:rPr>
            </w:pPr>
            <w:r w:rsidRPr="009318B0">
              <w:rPr>
                <w:i/>
                <w:iCs/>
                <w:sz w:val="24"/>
                <w:szCs w:val="24"/>
              </w:rPr>
              <w:t>000 1 17 05000 00 0000 180</w:t>
            </w:r>
          </w:p>
        </w:tc>
        <w:tc>
          <w:tcPr>
            <w:tcW w:w="6505" w:type="dxa"/>
            <w:tcBorders>
              <w:top w:val="nil"/>
              <w:left w:val="nil"/>
              <w:bottom w:val="single" w:sz="4" w:space="0" w:color="auto"/>
              <w:right w:val="nil"/>
            </w:tcBorders>
            <w:shd w:val="clear" w:color="000000" w:fill="FFFFFF"/>
            <w:hideMark/>
          </w:tcPr>
          <w:p w14:paraId="30D23474" w14:textId="77777777" w:rsidR="005B3BF5" w:rsidRPr="009318B0" w:rsidRDefault="005B3BF5" w:rsidP="005B3BF5">
            <w:pPr>
              <w:ind w:firstLine="0"/>
              <w:jc w:val="left"/>
              <w:rPr>
                <w:sz w:val="24"/>
                <w:szCs w:val="24"/>
              </w:rPr>
            </w:pPr>
            <w:r w:rsidRPr="009318B0">
              <w:rPr>
                <w:sz w:val="24"/>
                <w:szCs w:val="24"/>
              </w:rPr>
              <w:t xml:space="preserve">Прочие неналоговые доходы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B331DBC" w14:textId="77777777" w:rsidR="005B3BF5" w:rsidRPr="009318B0" w:rsidRDefault="005B3BF5" w:rsidP="005B3BF5">
            <w:pPr>
              <w:ind w:firstLine="0"/>
              <w:jc w:val="center"/>
              <w:rPr>
                <w:sz w:val="24"/>
                <w:szCs w:val="24"/>
              </w:rPr>
            </w:pPr>
            <w:r w:rsidRPr="009318B0">
              <w:rPr>
                <w:sz w:val="24"/>
                <w:szCs w:val="24"/>
              </w:rPr>
              <w:t xml:space="preserve">20 000,00  </w:t>
            </w:r>
          </w:p>
        </w:tc>
        <w:tc>
          <w:tcPr>
            <w:tcW w:w="1843" w:type="dxa"/>
            <w:tcBorders>
              <w:top w:val="nil"/>
              <w:left w:val="nil"/>
              <w:bottom w:val="single" w:sz="4" w:space="0" w:color="auto"/>
              <w:right w:val="single" w:sz="4" w:space="0" w:color="auto"/>
            </w:tcBorders>
            <w:shd w:val="clear" w:color="000000" w:fill="FFFFFF"/>
            <w:noWrap/>
            <w:hideMark/>
          </w:tcPr>
          <w:p w14:paraId="430875BC" w14:textId="77777777" w:rsidR="005B3BF5" w:rsidRPr="009318B0" w:rsidRDefault="005B3BF5" w:rsidP="005B3BF5">
            <w:pPr>
              <w:ind w:firstLine="0"/>
              <w:jc w:val="center"/>
              <w:rPr>
                <w:sz w:val="24"/>
                <w:szCs w:val="24"/>
              </w:rPr>
            </w:pPr>
            <w:r w:rsidRPr="009318B0">
              <w:rPr>
                <w:sz w:val="24"/>
                <w:szCs w:val="24"/>
              </w:rPr>
              <w:t xml:space="preserve">20 000,00  </w:t>
            </w:r>
          </w:p>
        </w:tc>
        <w:tc>
          <w:tcPr>
            <w:tcW w:w="1838" w:type="dxa"/>
            <w:tcBorders>
              <w:top w:val="nil"/>
              <w:left w:val="nil"/>
              <w:bottom w:val="single" w:sz="4" w:space="0" w:color="auto"/>
              <w:right w:val="single" w:sz="4" w:space="0" w:color="auto"/>
            </w:tcBorders>
            <w:shd w:val="clear" w:color="000000" w:fill="FFFFFF"/>
            <w:noWrap/>
            <w:hideMark/>
          </w:tcPr>
          <w:p w14:paraId="36998F3B" w14:textId="77777777" w:rsidR="005B3BF5" w:rsidRPr="009318B0" w:rsidRDefault="005B3BF5" w:rsidP="005B3BF5">
            <w:pPr>
              <w:ind w:firstLine="0"/>
              <w:jc w:val="center"/>
              <w:rPr>
                <w:sz w:val="24"/>
                <w:szCs w:val="24"/>
              </w:rPr>
            </w:pPr>
            <w:r w:rsidRPr="009318B0">
              <w:rPr>
                <w:sz w:val="24"/>
                <w:szCs w:val="24"/>
              </w:rPr>
              <w:t xml:space="preserve">20 000,00  </w:t>
            </w:r>
          </w:p>
        </w:tc>
      </w:tr>
      <w:tr w:rsidR="005B3BF5" w:rsidRPr="009318B0" w14:paraId="0C591AFB" w14:textId="77777777" w:rsidTr="00CD016B">
        <w:trPr>
          <w:trHeight w:val="690"/>
        </w:trPr>
        <w:tc>
          <w:tcPr>
            <w:tcW w:w="3109" w:type="dxa"/>
            <w:tcBorders>
              <w:top w:val="nil"/>
              <w:left w:val="single" w:sz="4" w:space="0" w:color="auto"/>
              <w:bottom w:val="single" w:sz="4" w:space="0" w:color="auto"/>
              <w:right w:val="single" w:sz="4" w:space="0" w:color="auto"/>
            </w:tcBorders>
            <w:shd w:val="clear" w:color="000000" w:fill="FFFFFF"/>
            <w:hideMark/>
          </w:tcPr>
          <w:p w14:paraId="14F62A8D" w14:textId="77777777" w:rsidR="005B3BF5" w:rsidRPr="009318B0" w:rsidRDefault="005B3BF5" w:rsidP="005B3BF5">
            <w:pPr>
              <w:ind w:firstLine="0"/>
              <w:jc w:val="left"/>
              <w:rPr>
                <w:sz w:val="24"/>
                <w:szCs w:val="24"/>
              </w:rPr>
            </w:pPr>
            <w:r w:rsidRPr="009318B0">
              <w:rPr>
                <w:sz w:val="24"/>
                <w:szCs w:val="24"/>
              </w:rPr>
              <w:lastRenderedPageBreak/>
              <w:t>000 1 17 05050 05 0000 180</w:t>
            </w:r>
          </w:p>
        </w:tc>
        <w:tc>
          <w:tcPr>
            <w:tcW w:w="6505" w:type="dxa"/>
            <w:tcBorders>
              <w:top w:val="nil"/>
              <w:left w:val="nil"/>
              <w:bottom w:val="single" w:sz="4" w:space="0" w:color="auto"/>
              <w:right w:val="nil"/>
            </w:tcBorders>
            <w:shd w:val="clear" w:color="000000" w:fill="FFFFFF"/>
            <w:hideMark/>
          </w:tcPr>
          <w:p w14:paraId="42CB0D2F" w14:textId="77777777" w:rsidR="005B3BF5" w:rsidRPr="009318B0" w:rsidRDefault="005B3BF5" w:rsidP="005B3BF5">
            <w:pPr>
              <w:ind w:firstLine="0"/>
              <w:jc w:val="left"/>
              <w:rPr>
                <w:sz w:val="24"/>
                <w:szCs w:val="24"/>
              </w:rPr>
            </w:pPr>
            <w:r w:rsidRPr="009318B0">
              <w:rPr>
                <w:sz w:val="24"/>
                <w:szCs w:val="24"/>
              </w:rPr>
              <w:t>Прочие неналоговые доходы бюджетов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2C59321" w14:textId="77777777" w:rsidR="005B3BF5" w:rsidRPr="009318B0" w:rsidRDefault="005B3BF5" w:rsidP="005B3BF5">
            <w:pPr>
              <w:ind w:firstLine="0"/>
              <w:jc w:val="center"/>
              <w:rPr>
                <w:sz w:val="24"/>
                <w:szCs w:val="24"/>
              </w:rPr>
            </w:pPr>
            <w:r w:rsidRPr="009318B0">
              <w:rPr>
                <w:sz w:val="24"/>
                <w:szCs w:val="24"/>
              </w:rPr>
              <w:t xml:space="preserve">20 000,00  </w:t>
            </w:r>
          </w:p>
        </w:tc>
        <w:tc>
          <w:tcPr>
            <w:tcW w:w="1843" w:type="dxa"/>
            <w:tcBorders>
              <w:top w:val="nil"/>
              <w:left w:val="nil"/>
              <w:bottom w:val="single" w:sz="4" w:space="0" w:color="auto"/>
              <w:right w:val="single" w:sz="4" w:space="0" w:color="auto"/>
            </w:tcBorders>
            <w:shd w:val="clear" w:color="000000" w:fill="FFFFFF"/>
            <w:noWrap/>
            <w:hideMark/>
          </w:tcPr>
          <w:p w14:paraId="70A9FE4D" w14:textId="77777777" w:rsidR="005B3BF5" w:rsidRPr="009318B0" w:rsidRDefault="005B3BF5" w:rsidP="005B3BF5">
            <w:pPr>
              <w:ind w:firstLine="0"/>
              <w:jc w:val="center"/>
              <w:rPr>
                <w:sz w:val="24"/>
                <w:szCs w:val="24"/>
              </w:rPr>
            </w:pPr>
            <w:r w:rsidRPr="009318B0">
              <w:rPr>
                <w:sz w:val="24"/>
                <w:szCs w:val="24"/>
              </w:rPr>
              <w:t xml:space="preserve">20 000,00  </w:t>
            </w:r>
          </w:p>
        </w:tc>
        <w:tc>
          <w:tcPr>
            <w:tcW w:w="1838" w:type="dxa"/>
            <w:tcBorders>
              <w:top w:val="nil"/>
              <w:left w:val="nil"/>
              <w:bottom w:val="single" w:sz="4" w:space="0" w:color="auto"/>
              <w:right w:val="single" w:sz="4" w:space="0" w:color="auto"/>
            </w:tcBorders>
            <w:shd w:val="clear" w:color="000000" w:fill="FFFFFF"/>
            <w:noWrap/>
            <w:hideMark/>
          </w:tcPr>
          <w:p w14:paraId="448DBB59" w14:textId="77777777" w:rsidR="005B3BF5" w:rsidRPr="009318B0" w:rsidRDefault="005B3BF5" w:rsidP="005B3BF5">
            <w:pPr>
              <w:ind w:firstLine="0"/>
              <w:jc w:val="center"/>
              <w:rPr>
                <w:sz w:val="24"/>
                <w:szCs w:val="24"/>
              </w:rPr>
            </w:pPr>
            <w:r w:rsidRPr="009318B0">
              <w:rPr>
                <w:sz w:val="24"/>
                <w:szCs w:val="24"/>
              </w:rPr>
              <w:t xml:space="preserve">20 000,00  </w:t>
            </w:r>
          </w:p>
        </w:tc>
      </w:tr>
      <w:tr w:rsidR="005B3BF5" w:rsidRPr="009318B0" w14:paraId="1F2CCAE5"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516CB3E6" w14:textId="77777777" w:rsidR="005B3BF5" w:rsidRPr="009318B0" w:rsidRDefault="005B3BF5" w:rsidP="005B3BF5">
            <w:pPr>
              <w:ind w:firstLine="0"/>
              <w:jc w:val="left"/>
              <w:rPr>
                <w:sz w:val="24"/>
                <w:szCs w:val="24"/>
              </w:rPr>
            </w:pPr>
            <w:r w:rsidRPr="009318B0">
              <w:rPr>
                <w:sz w:val="24"/>
                <w:szCs w:val="24"/>
              </w:rPr>
              <w:t>002 1 17 05050 05 0000 180</w:t>
            </w:r>
          </w:p>
        </w:tc>
        <w:tc>
          <w:tcPr>
            <w:tcW w:w="6505" w:type="dxa"/>
            <w:tcBorders>
              <w:top w:val="nil"/>
              <w:left w:val="nil"/>
              <w:bottom w:val="single" w:sz="4" w:space="0" w:color="auto"/>
              <w:right w:val="nil"/>
            </w:tcBorders>
            <w:shd w:val="clear" w:color="000000" w:fill="FFFFFF"/>
            <w:hideMark/>
          </w:tcPr>
          <w:p w14:paraId="523E588B" w14:textId="77777777" w:rsidR="005B3BF5" w:rsidRPr="009318B0" w:rsidRDefault="005B3BF5" w:rsidP="005B3BF5">
            <w:pPr>
              <w:ind w:firstLine="0"/>
              <w:jc w:val="left"/>
              <w:rPr>
                <w:sz w:val="24"/>
                <w:szCs w:val="24"/>
              </w:rPr>
            </w:pPr>
            <w:r w:rsidRPr="009318B0">
              <w:rPr>
                <w:sz w:val="24"/>
                <w:szCs w:val="24"/>
              </w:rPr>
              <w:t>Прочие неналоговые доходы бюджетов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CD7AC1B" w14:textId="77777777" w:rsidR="005B3BF5" w:rsidRPr="009318B0" w:rsidRDefault="005B3BF5" w:rsidP="005B3BF5">
            <w:pPr>
              <w:ind w:firstLine="0"/>
              <w:jc w:val="center"/>
              <w:rPr>
                <w:sz w:val="24"/>
                <w:szCs w:val="24"/>
              </w:rPr>
            </w:pPr>
            <w:r w:rsidRPr="009318B0">
              <w:rPr>
                <w:sz w:val="24"/>
                <w:szCs w:val="24"/>
              </w:rPr>
              <w:t xml:space="preserve">20 000,00  </w:t>
            </w:r>
          </w:p>
        </w:tc>
        <w:tc>
          <w:tcPr>
            <w:tcW w:w="1843" w:type="dxa"/>
            <w:tcBorders>
              <w:top w:val="nil"/>
              <w:left w:val="nil"/>
              <w:bottom w:val="single" w:sz="4" w:space="0" w:color="auto"/>
              <w:right w:val="single" w:sz="4" w:space="0" w:color="auto"/>
            </w:tcBorders>
            <w:shd w:val="clear" w:color="000000" w:fill="FFFFFF"/>
            <w:noWrap/>
            <w:hideMark/>
          </w:tcPr>
          <w:p w14:paraId="38F258F5" w14:textId="77777777" w:rsidR="005B3BF5" w:rsidRPr="009318B0" w:rsidRDefault="005B3BF5" w:rsidP="005B3BF5">
            <w:pPr>
              <w:ind w:firstLine="0"/>
              <w:jc w:val="center"/>
              <w:rPr>
                <w:sz w:val="24"/>
                <w:szCs w:val="24"/>
              </w:rPr>
            </w:pPr>
            <w:r w:rsidRPr="009318B0">
              <w:rPr>
                <w:sz w:val="24"/>
                <w:szCs w:val="24"/>
              </w:rPr>
              <w:t xml:space="preserve">20 000,00  </w:t>
            </w:r>
          </w:p>
        </w:tc>
        <w:tc>
          <w:tcPr>
            <w:tcW w:w="1838" w:type="dxa"/>
            <w:tcBorders>
              <w:top w:val="nil"/>
              <w:left w:val="nil"/>
              <w:bottom w:val="single" w:sz="4" w:space="0" w:color="auto"/>
              <w:right w:val="single" w:sz="4" w:space="0" w:color="auto"/>
            </w:tcBorders>
            <w:shd w:val="clear" w:color="000000" w:fill="FFFFFF"/>
            <w:noWrap/>
            <w:hideMark/>
          </w:tcPr>
          <w:p w14:paraId="444B7DFA" w14:textId="77777777" w:rsidR="005B3BF5" w:rsidRPr="009318B0" w:rsidRDefault="005B3BF5" w:rsidP="005B3BF5">
            <w:pPr>
              <w:ind w:firstLine="0"/>
              <w:jc w:val="center"/>
              <w:rPr>
                <w:sz w:val="24"/>
                <w:szCs w:val="24"/>
              </w:rPr>
            </w:pPr>
            <w:r w:rsidRPr="009318B0">
              <w:rPr>
                <w:sz w:val="24"/>
                <w:szCs w:val="24"/>
              </w:rPr>
              <w:t xml:space="preserve">20 000,00  </w:t>
            </w:r>
          </w:p>
        </w:tc>
      </w:tr>
      <w:tr w:rsidR="005B3BF5" w:rsidRPr="009318B0" w14:paraId="437C1D46" w14:textId="77777777" w:rsidTr="00CD016B">
        <w:trPr>
          <w:trHeight w:val="585"/>
        </w:trPr>
        <w:tc>
          <w:tcPr>
            <w:tcW w:w="3109" w:type="dxa"/>
            <w:tcBorders>
              <w:top w:val="nil"/>
              <w:left w:val="single" w:sz="4" w:space="0" w:color="auto"/>
              <w:bottom w:val="single" w:sz="4" w:space="0" w:color="auto"/>
              <w:right w:val="single" w:sz="4" w:space="0" w:color="auto"/>
            </w:tcBorders>
            <w:shd w:val="clear" w:color="000000" w:fill="FFFFFF"/>
            <w:hideMark/>
          </w:tcPr>
          <w:p w14:paraId="14707C53" w14:textId="77777777" w:rsidR="005B3BF5" w:rsidRPr="009318B0" w:rsidRDefault="005B3BF5" w:rsidP="005B3BF5">
            <w:pPr>
              <w:ind w:firstLine="0"/>
              <w:jc w:val="left"/>
              <w:rPr>
                <w:b/>
                <w:bCs/>
                <w:sz w:val="24"/>
                <w:szCs w:val="24"/>
              </w:rPr>
            </w:pPr>
            <w:r w:rsidRPr="009318B0">
              <w:rPr>
                <w:b/>
                <w:bCs/>
                <w:sz w:val="24"/>
                <w:szCs w:val="24"/>
              </w:rPr>
              <w:t>000 2 00 00000 00 0000 000</w:t>
            </w:r>
          </w:p>
        </w:tc>
        <w:tc>
          <w:tcPr>
            <w:tcW w:w="6505" w:type="dxa"/>
            <w:tcBorders>
              <w:top w:val="nil"/>
              <w:left w:val="nil"/>
              <w:bottom w:val="single" w:sz="4" w:space="0" w:color="auto"/>
              <w:right w:val="nil"/>
            </w:tcBorders>
            <w:shd w:val="clear" w:color="000000" w:fill="FFFFFF"/>
            <w:hideMark/>
          </w:tcPr>
          <w:p w14:paraId="3A5E3A6B" w14:textId="77777777" w:rsidR="005B3BF5" w:rsidRPr="009318B0" w:rsidRDefault="005B3BF5" w:rsidP="005B3BF5">
            <w:pPr>
              <w:ind w:firstLine="0"/>
              <w:jc w:val="left"/>
              <w:rPr>
                <w:b/>
                <w:bCs/>
                <w:sz w:val="24"/>
                <w:szCs w:val="24"/>
              </w:rPr>
            </w:pPr>
            <w:r w:rsidRPr="009318B0">
              <w:rPr>
                <w:b/>
                <w:bCs/>
                <w:sz w:val="24"/>
                <w:szCs w:val="24"/>
              </w:rPr>
              <w:t>Безвозмездные поступления</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BF3F289" w14:textId="77777777" w:rsidR="005B3BF5" w:rsidRPr="009318B0" w:rsidRDefault="005B3BF5" w:rsidP="005B3BF5">
            <w:pPr>
              <w:ind w:firstLine="0"/>
              <w:jc w:val="center"/>
              <w:rPr>
                <w:b/>
                <w:bCs/>
                <w:sz w:val="24"/>
                <w:szCs w:val="24"/>
              </w:rPr>
            </w:pPr>
            <w:r w:rsidRPr="009318B0">
              <w:rPr>
                <w:b/>
                <w:bCs/>
                <w:sz w:val="24"/>
                <w:szCs w:val="24"/>
              </w:rPr>
              <w:t xml:space="preserve">169 475 305,35  </w:t>
            </w:r>
          </w:p>
        </w:tc>
        <w:tc>
          <w:tcPr>
            <w:tcW w:w="1843" w:type="dxa"/>
            <w:tcBorders>
              <w:top w:val="nil"/>
              <w:left w:val="nil"/>
              <w:bottom w:val="single" w:sz="4" w:space="0" w:color="auto"/>
              <w:right w:val="single" w:sz="4" w:space="0" w:color="auto"/>
            </w:tcBorders>
            <w:shd w:val="clear" w:color="000000" w:fill="FFFFFF"/>
            <w:noWrap/>
            <w:hideMark/>
          </w:tcPr>
          <w:p w14:paraId="68AC5F8A" w14:textId="77777777" w:rsidR="005B3BF5" w:rsidRPr="009318B0" w:rsidRDefault="005B3BF5" w:rsidP="005B3BF5">
            <w:pPr>
              <w:ind w:firstLine="0"/>
              <w:jc w:val="center"/>
              <w:rPr>
                <w:b/>
                <w:bCs/>
                <w:sz w:val="24"/>
                <w:szCs w:val="24"/>
              </w:rPr>
            </w:pPr>
            <w:r w:rsidRPr="009318B0">
              <w:rPr>
                <w:b/>
                <w:bCs/>
                <w:sz w:val="24"/>
                <w:szCs w:val="24"/>
              </w:rPr>
              <w:t xml:space="preserve">128 522 997,62  </w:t>
            </w:r>
          </w:p>
        </w:tc>
        <w:tc>
          <w:tcPr>
            <w:tcW w:w="1838" w:type="dxa"/>
            <w:tcBorders>
              <w:top w:val="nil"/>
              <w:left w:val="nil"/>
              <w:bottom w:val="single" w:sz="4" w:space="0" w:color="auto"/>
              <w:right w:val="single" w:sz="4" w:space="0" w:color="auto"/>
            </w:tcBorders>
            <w:shd w:val="clear" w:color="000000" w:fill="FFFFFF"/>
            <w:noWrap/>
            <w:hideMark/>
          </w:tcPr>
          <w:p w14:paraId="37DA0EF2" w14:textId="77777777" w:rsidR="005B3BF5" w:rsidRPr="009318B0" w:rsidRDefault="005B3BF5" w:rsidP="005B3BF5">
            <w:pPr>
              <w:ind w:firstLine="0"/>
              <w:jc w:val="center"/>
              <w:rPr>
                <w:b/>
                <w:bCs/>
                <w:sz w:val="24"/>
                <w:szCs w:val="24"/>
              </w:rPr>
            </w:pPr>
            <w:r w:rsidRPr="009318B0">
              <w:rPr>
                <w:b/>
                <w:bCs/>
                <w:sz w:val="24"/>
                <w:szCs w:val="24"/>
              </w:rPr>
              <w:t xml:space="preserve">120 947 002,27  </w:t>
            </w:r>
          </w:p>
        </w:tc>
      </w:tr>
      <w:tr w:rsidR="005B3BF5" w:rsidRPr="009318B0" w14:paraId="1FF4B7C2" w14:textId="77777777" w:rsidTr="00CD016B">
        <w:trPr>
          <w:trHeight w:val="615"/>
        </w:trPr>
        <w:tc>
          <w:tcPr>
            <w:tcW w:w="3109" w:type="dxa"/>
            <w:tcBorders>
              <w:top w:val="nil"/>
              <w:left w:val="single" w:sz="4" w:space="0" w:color="auto"/>
              <w:bottom w:val="single" w:sz="4" w:space="0" w:color="auto"/>
              <w:right w:val="single" w:sz="4" w:space="0" w:color="auto"/>
            </w:tcBorders>
            <w:shd w:val="clear" w:color="000000" w:fill="FFFFFF"/>
            <w:hideMark/>
          </w:tcPr>
          <w:p w14:paraId="0B7BEB96" w14:textId="77777777" w:rsidR="005B3BF5" w:rsidRPr="009318B0" w:rsidRDefault="005B3BF5" w:rsidP="005B3BF5">
            <w:pPr>
              <w:ind w:firstLine="0"/>
              <w:jc w:val="left"/>
              <w:rPr>
                <w:sz w:val="24"/>
                <w:szCs w:val="24"/>
              </w:rPr>
            </w:pPr>
            <w:r w:rsidRPr="009318B0">
              <w:rPr>
                <w:sz w:val="24"/>
                <w:szCs w:val="24"/>
              </w:rPr>
              <w:t>000 2 02 00000 00 0000 000</w:t>
            </w:r>
          </w:p>
        </w:tc>
        <w:tc>
          <w:tcPr>
            <w:tcW w:w="6505" w:type="dxa"/>
            <w:tcBorders>
              <w:top w:val="nil"/>
              <w:left w:val="nil"/>
              <w:bottom w:val="single" w:sz="4" w:space="0" w:color="auto"/>
              <w:right w:val="nil"/>
            </w:tcBorders>
            <w:shd w:val="clear" w:color="000000" w:fill="FFFFFF"/>
            <w:hideMark/>
          </w:tcPr>
          <w:p w14:paraId="2C099536" w14:textId="77777777" w:rsidR="005B3BF5" w:rsidRPr="009318B0" w:rsidRDefault="005B3BF5" w:rsidP="005B3BF5">
            <w:pPr>
              <w:ind w:firstLine="0"/>
              <w:jc w:val="left"/>
              <w:rPr>
                <w:sz w:val="24"/>
                <w:szCs w:val="24"/>
              </w:rPr>
            </w:pPr>
            <w:r w:rsidRPr="009318B0">
              <w:rPr>
                <w:sz w:val="24"/>
                <w:szCs w:val="24"/>
              </w:rPr>
              <w:t>Безвозмездные поступления от других бюджетов бюджетной системы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6AE098B" w14:textId="77777777" w:rsidR="005B3BF5" w:rsidRPr="009318B0" w:rsidRDefault="005B3BF5" w:rsidP="005B3BF5">
            <w:pPr>
              <w:ind w:firstLine="0"/>
              <w:jc w:val="center"/>
              <w:rPr>
                <w:sz w:val="24"/>
                <w:szCs w:val="24"/>
              </w:rPr>
            </w:pPr>
            <w:r w:rsidRPr="009318B0">
              <w:rPr>
                <w:sz w:val="24"/>
                <w:szCs w:val="24"/>
              </w:rPr>
              <w:t xml:space="preserve">169 475 305,35  </w:t>
            </w:r>
          </w:p>
        </w:tc>
        <w:tc>
          <w:tcPr>
            <w:tcW w:w="1843" w:type="dxa"/>
            <w:tcBorders>
              <w:top w:val="nil"/>
              <w:left w:val="nil"/>
              <w:bottom w:val="single" w:sz="4" w:space="0" w:color="auto"/>
              <w:right w:val="single" w:sz="4" w:space="0" w:color="auto"/>
            </w:tcBorders>
            <w:shd w:val="clear" w:color="000000" w:fill="FFFFFF"/>
            <w:noWrap/>
            <w:hideMark/>
          </w:tcPr>
          <w:p w14:paraId="5DB0D390" w14:textId="77777777" w:rsidR="005B3BF5" w:rsidRPr="009318B0" w:rsidRDefault="005B3BF5" w:rsidP="005B3BF5">
            <w:pPr>
              <w:ind w:firstLine="0"/>
              <w:jc w:val="center"/>
              <w:rPr>
                <w:sz w:val="24"/>
                <w:szCs w:val="24"/>
              </w:rPr>
            </w:pPr>
            <w:r w:rsidRPr="009318B0">
              <w:rPr>
                <w:sz w:val="24"/>
                <w:szCs w:val="24"/>
              </w:rPr>
              <w:t xml:space="preserve">128 522 997,62  </w:t>
            </w:r>
          </w:p>
        </w:tc>
        <w:tc>
          <w:tcPr>
            <w:tcW w:w="1838" w:type="dxa"/>
            <w:tcBorders>
              <w:top w:val="nil"/>
              <w:left w:val="nil"/>
              <w:bottom w:val="single" w:sz="4" w:space="0" w:color="auto"/>
              <w:right w:val="single" w:sz="4" w:space="0" w:color="auto"/>
            </w:tcBorders>
            <w:shd w:val="clear" w:color="000000" w:fill="FFFFFF"/>
            <w:noWrap/>
            <w:hideMark/>
          </w:tcPr>
          <w:p w14:paraId="63B132BF" w14:textId="77777777" w:rsidR="005B3BF5" w:rsidRPr="009318B0" w:rsidRDefault="005B3BF5" w:rsidP="005B3BF5">
            <w:pPr>
              <w:ind w:firstLine="0"/>
              <w:jc w:val="center"/>
              <w:rPr>
                <w:sz w:val="24"/>
                <w:szCs w:val="24"/>
              </w:rPr>
            </w:pPr>
            <w:r w:rsidRPr="009318B0">
              <w:rPr>
                <w:sz w:val="24"/>
                <w:szCs w:val="24"/>
              </w:rPr>
              <w:t xml:space="preserve">120 947 002,27  </w:t>
            </w:r>
          </w:p>
        </w:tc>
      </w:tr>
      <w:tr w:rsidR="005B3BF5" w:rsidRPr="009318B0" w14:paraId="2D3A9703" w14:textId="77777777" w:rsidTr="00CD016B">
        <w:trPr>
          <w:trHeight w:val="315"/>
        </w:trPr>
        <w:tc>
          <w:tcPr>
            <w:tcW w:w="3109" w:type="dxa"/>
            <w:tcBorders>
              <w:top w:val="nil"/>
              <w:left w:val="single" w:sz="4" w:space="0" w:color="auto"/>
              <w:bottom w:val="single" w:sz="4" w:space="0" w:color="auto"/>
              <w:right w:val="single" w:sz="4" w:space="0" w:color="auto"/>
            </w:tcBorders>
            <w:shd w:val="clear" w:color="000000" w:fill="FFFFFF"/>
            <w:hideMark/>
          </w:tcPr>
          <w:p w14:paraId="0A3A564F" w14:textId="77777777" w:rsidR="005B3BF5" w:rsidRPr="009318B0" w:rsidRDefault="005B3BF5" w:rsidP="005B3BF5">
            <w:pPr>
              <w:ind w:firstLine="0"/>
              <w:jc w:val="left"/>
              <w:rPr>
                <w:b/>
                <w:bCs/>
                <w:sz w:val="24"/>
                <w:szCs w:val="24"/>
              </w:rPr>
            </w:pPr>
            <w:r w:rsidRPr="009318B0">
              <w:rPr>
                <w:b/>
                <w:bCs/>
                <w:sz w:val="24"/>
                <w:szCs w:val="24"/>
              </w:rPr>
              <w:t>000 2 02 10000 00 0000 150</w:t>
            </w:r>
          </w:p>
        </w:tc>
        <w:tc>
          <w:tcPr>
            <w:tcW w:w="6505" w:type="dxa"/>
            <w:tcBorders>
              <w:top w:val="nil"/>
              <w:left w:val="nil"/>
              <w:bottom w:val="single" w:sz="4" w:space="0" w:color="auto"/>
              <w:right w:val="nil"/>
            </w:tcBorders>
            <w:shd w:val="clear" w:color="000000" w:fill="FFFFFF"/>
            <w:hideMark/>
          </w:tcPr>
          <w:p w14:paraId="7B0DDD74" w14:textId="77777777" w:rsidR="005B3BF5" w:rsidRPr="009318B0" w:rsidRDefault="005B3BF5" w:rsidP="005B3BF5">
            <w:pPr>
              <w:ind w:firstLine="0"/>
              <w:jc w:val="left"/>
              <w:rPr>
                <w:b/>
                <w:bCs/>
                <w:sz w:val="24"/>
                <w:szCs w:val="24"/>
              </w:rPr>
            </w:pPr>
            <w:r w:rsidRPr="009318B0">
              <w:rPr>
                <w:b/>
                <w:bCs/>
                <w:sz w:val="24"/>
                <w:szCs w:val="24"/>
              </w:rPr>
              <w:t xml:space="preserve">Дотации бюджетам бюджетной </w:t>
            </w:r>
            <w:proofErr w:type="gramStart"/>
            <w:r w:rsidRPr="009318B0">
              <w:rPr>
                <w:b/>
                <w:bCs/>
                <w:sz w:val="24"/>
                <w:szCs w:val="24"/>
              </w:rPr>
              <w:t>системы  Российской</w:t>
            </w:r>
            <w:proofErr w:type="gramEnd"/>
            <w:r w:rsidRPr="009318B0">
              <w:rPr>
                <w:b/>
                <w:bCs/>
                <w:sz w:val="24"/>
                <w:szCs w:val="24"/>
              </w:rPr>
              <w:t xml:space="preserve"> Федерации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DF5934A" w14:textId="77777777" w:rsidR="005B3BF5" w:rsidRPr="009318B0" w:rsidRDefault="005B3BF5" w:rsidP="005B3BF5">
            <w:pPr>
              <w:ind w:firstLine="0"/>
              <w:jc w:val="center"/>
              <w:rPr>
                <w:b/>
                <w:bCs/>
                <w:sz w:val="24"/>
                <w:szCs w:val="24"/>
              </w:rPr>
            </w:pPr>
            <w:r w:rsidRPr="009318B0">
              <w:rPr>
                <w:b/>
                <w:bCs/>
                <w:sz w:val="24"/>
                <w:szCs w:val="24"/>
              </w:rPr>
              <w:t xml:space="preserve">79 979 059,93  </w:t>
            </w:r>
          </w:p>
        </w:tc>
        <w:tc>
          <w:tcPr>
            <w:tcW w:w="1843" w:type="dxa"/>
            <w:tcBorders>
              <w:top w:val="nil"/>
              <w:left w:val="nil"/>
              <w:bottom w:val="single" w:sz="4" w:space="0" w:color="auto"/>
              <w:right w:val="single" w:sz="4" w:space="0" w:color="auto"/>
            </w:tcBorders>
            <w:shd w:val="clear" w:color="000000" w:fill="FFFFFF"/>
            <w:noWrap/>
            <w:hideMark/>
          </w:tcPr>
          <w:p w14:paraId="31206A4E" w14:textId="77777777" w:rsidR="005B3BF5" w:rsidRPr="009318B0" w:rsidRDefault="005B3BF5" w:rsidP="005B3BF5">
            <w:pPr>
              <w:ind w:firstLine="0"/>
              <w:jc w:val="center"/>
              <w:rPr>
                <w:b/>
                <w:bCs/>
                <w:sz w:val="24"/>
                <w:szCs w:val="24"/>
              </w:rPr>
            </w:pPr>
            <w:r w:rsidRPr="009318B0">
              <w:rPr>
                <w:b/>
                <w:bCs/>
                <w:sz w:val="24"/>
                <w:szCs w:val="24"/>
              </w:rPr>
              <w:t xml:space="preserve">64 076 226,60  </w:t>
            </w:r>
          </w:p>
        </w:tc>
        <w:tc>
          <w:tcPr>
            <w:tcW w:w="1838" w:type="dxa"/>
            <w:tcBorders>
              <w:top w:val="nil"/>
              <w:left w:val="nil"/>
              <w:bottom w:val="single" w:sz="4" w:space="0" w:color="auto"/>
              <w:right w:val="single" w:sz="4" w:space="0" w:color="auto"/>
            </w:tcBorders>
            <w:shd w:val="clear" w:color="000000" w:fill="FFFFFF"/>
            <w:noWrap/>
            <w:hideMark/>
          </w:tcPr>
          <w:p w14:paraId="439B05CE" w14:textId="77777777" w:rsidR="005B3BF5" w:rsidRPr="009318B0" w:rsidRDefault="005B3BF5" w:rsidP="005B3BF5">
            <w:pPr>
              <w:ind w:firstLine="0"/>
              <w:jc w:val="center"/>
              <w:rPr>
                <w:b/>
                <w:bCs/>
                <w:sz w:val="24"/>
                <w:szCs w:val="24"/>
              </w:rPr>
            </w:pPr>
            <w:r w:rsidRPr="009318B0">
              <w:rPr>
                <w:b/>
                <w:bCs/>
                <w:sz w:val="24"/>
                <w:szCs w:val="24"/>
              </w:rPr>
              <w:t xml:space="preserve">60 946 826,60  </w:t>
            </w:r>
          </w:p>
        </w:tc>
      </w:tr>
      <w:tr w:rsidR="005B3BF5" w:rsidRPr="009318B0" w14:paraId="1DB5A5A3" w14:textId="77777777" w:rsidTr="00CD016B">
        <w:trPr>
          <w:trHeight w:val="585"/>
        </w:trPr>
        <w:tc>
          <w:tcPr>
            <w:tcW w:w="3109" w:type="dxa"/>
            <w:tcBorders>
              <w:top w:val="nil"/>
              <w:left w:val="single" w:sz="4" w:space="0" w:color="auto"/>
              <w:bottom w:val="single" w:sz="4" w:space="0" w:color="auto"/>
              <w:right w:val="single" w:sz="4" w:space="0" w:color="auto"/>
            </w:tcBorders>
            <w:shd w:val="clear" w:color="000000" w:fill="FFFFFF"/>
            <w:hideMark/>
          </w:tcPr>
          <w:p w14:paraId="3BC02C80" w14:textId="77777777" w:rsidR="005B3BF5" w:rsidRPr="009318B0" w:rsidRDefault="005B3BF5" w:rsidP="005B3BF5">
            <w:pPr>
              <w:ind w:firstLine="0"/>
              <w:jc w:val="left"/>
              <w:rPr>
                <w:sz w:val="24"/>
                <w:szCs w:val="24"/>
              </w:rPr>
            </w:pPr>
            <w:r w:rsidRPr="009318B0">
              <w:rPr>
                <w:sz w:val="24"/>
                <w:szCs w:val="24"/>
              </w:rPr>
              <w:t>000 2 02 15001 00 0000 150</w:t>
            </w:r>
          </w:p>
        </w:tc>
        <w:tc>
          <w:tcPr>
            <w:tcW w:w="6505" w:type="dxa"/>
            <w:tcBorders>
              <w:top w:val="nil"/>
              <w:left w:val="nil"/>
              <w:bottom w:val="single" w:sz="4" w:space="0" w:color="auto"/>
              <w:right w:val="nil"/>
            </w:tcBorders>
            <w:shd w:val="clear" w:color="000000" w:fill="FFFFFF"/>
            <w:hideMark/>
          </w:tcPr>
          <w:p w14:paraId="5677FF3E" w14:textId="77777777" w:rsidR="005B3BF5" w:rsidRPr="009318B0" w:rsidRDefault="005B3BF5" w:rsidP="005B3BF5">
            <w:pPr>
              <w:ind w:firstLine="0"/>
              <w:jc w:val="left"/>
              <w:rPr>
                <w:sz w:val="24"/>
                <w:szCs w:val="24"/>
              </w:rPr>
            </w:pPr>
            <w:r w:rsidRPr="009318B0">
              <w:rPr>
                <w:sz w:val="24"/>
                <w:szCs w:val="24"/>
              </w:rPr>
              <w:t>Дотации на выравнивание бюджетной обеспеченности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487D812" w14:textId="77777777" w:rsidR="005B3BF5" w:rsidRPr="009318B0" w:rsidRDefault="005B3BF5" w:rsidP="005B3BF5">
            <w:pPr>
              <w:ind w:firstLine="0"/>
              <w:jc w:val="center"/>
              <w:rPr>
                <w:sz w:val="24"/>
                <w:szCs w:val="24"/>
              </w:rPr>
            </w:pPr>
            <w:r w:rsidRPr="009318B0">
              <w:rPr>
                <w:sz w:val="24"/>
                <w:szCs w:val="24"/>
              </w:rPr>
              <w:t xml:space="preserve">58 645 400,00  </w:t>
            </w:r>
          </w:p>
        </w:tc>
        <w:tc>
          <w:tcPr>
            <w:tcW w:w="1843" w:type="dxa"/>
            <w:tcBorders>
              <w:top w:val="nil"/>
              <w:left w:val="nil"/>
              <w:bottom w:val="single" w:sz="4" w:space="0" w:color="auto"/>
              <w:right w:val="single" w:sz="4" w:space="0" w:color="auto"/>
            </w:tcBorders>
            <w:shd w:val="clear" w:color="000000" w:fill="FFFFFF"/>
            <w:noWrap/>
            <w:hideMark/>
          </w:tcPr>
          <w:p w14:paraId="7A790F9D" w14:textId="77777777" w:rsidR="005B3BF5" w:rsidRPr="009318B0" w:rsidRDefault="005B3BF5" w:rsidP="005B3BF5">
            <w:pPr>
              <w:ind w:firstLine="0"/>
              <w:jc w:val="center"/>
              <w:rPr>
                <w:sz w:val="24"/>
                <w:szCs w:val="24"/>
              </w:rPr>
            </w:pPr>
            <w:r w:rsidRPr="009318B0">
              <w:rPr>
                <w:sz w:val="24"/>
                <w:szCs w:val="24"/>
              </w:rPr>
              <w:t xml:space="preserve">48 014 200,00  </w:t>
            </w:r>
          </w:p>
        </w:tc>
        <w:tc>
          <w:tcPr>
            <w:tcW w:w="1838" w:type="dxa"/>
            <w:tcBorders>
              <w:top w:val="nil"/>
              <w:left w:val="nil"/>
              <w:bottom w:val="single" w:sz="4" w:space="0" w:color="auto"/>
              <w:right w:val="single" w:sz="4" w:space="0" w:color="auto"/>
            </w:tcBorders>
            <w:shd w:val="clear" w:color="000000" w:fill="FFFFFF"/>
            <w:noWrap/>
            <w:hideMark/>
          </w:tcPr>
          <w:p w14:paraId="1158FB84" w14:textId="77777777" w:rsidR="005B3BF5" w:rsidRPr="009318B0" w:rsidRDefault="005B3BF5" w:rsidP="005B3BF5">
            <w:pPr>
              <w:ind w:firstLine="0"/>
              <w:jc w:val="center"/>
              <w:rPr>
                <w:sz w:val="24"/>
                <w:szCs w:val="24"/>
              </w:rPr>
            </w:pPr>
            <w:r w:rsidRPr="009318B0">
              <w:rPr>
                <w:sz w:val="24"/>
                <w:szCs w:val="24"/>
              </w:rPr>
              <w:t xml:space="preserve">44 884 800,00  </w:t>
            </w:r>
          </w:p>
        </w:tc>
      </w:tr>
      <w:tr w:rsidR="005B3BF5" w:rsidRPr="009318B0" w14:paraId="1B00031B" w14:textId="77777777" w:rsidTr="00CD016B">
        <w:trPr>
          <w:trHeight w:val="765"/>
        </w:trPr>
        <w:tc>
          <w:tcPr>
            <w:tcW w:w="3109" w:type="dxa"/>
            <w:tcBorders>
              <w:top w:val="nil"/>
              <w:left w:val="single" w:sz="4" w:space="0" w:color="auto"/>
              <w:bottom w:val="single" w:sz="4" w:space="0" w:color="auto"/>
              <w:right w:val="single" w:sz="4" w:space="0" w:color="auto"/>
            </w:tcBorders>
            <w:shd w:val="clear" w:color="000000" w:fill="FFFFFF"/>
            <w:hideMark/>
          </w:tcPr>
          <w:p w14:paraId="5CA017E9" w14:textId="77777777" w:rsidR="005B3BF5" w:rsidRPr="009318B0" w:rsidRDefault="005B3BF5" w:rsidP="005B3BF5">
            <w:pPr>
              <w:ind w:firstLine="0"/>
              <w:jc w:val="left"/>
              <w:rPr>
                <w:sz w:val="24"/>
                <w:szCs w:val="24"/>
              </w:rPr>
            </w:pPr>
            <w:r w:rsidRPr="009318B0">
              <w:rPr>
                <w:sz w:val="24"/>
                <w:szCs w:val="24"/>
              </w:rPr>
              <w:t>000 2 02 15001 05 0000 150</w:t>
            </w:r>
          </w:p>
        </w:tc>
        <w:tc>
          <w:tcPr>
            <w:tcW w:w="6505" w:type="dxa"/>
            <w:tcBorders>
              <w:top w:val="nil"/>
              <w:left w:val="nil"/>
              <w:bottom w:val="single" w:sz="4" w:space="0" w:color="auto"/>
              <w:right w:val="nil"/>
            </w:tcBorders>
            <w:shd w:val="clear" w:color="000000" w:fill="FFFFFF"/>
            <w:hideMark/>
          </w:tcPr>
          <w:p w14:paraId="04C21A3E" w14:textId="77777777" w:rsidR="005B3BF5" w:rsidRPr="009318B0" w:rsidRDefault="005B3BF5" w:rsidP="005B3BF5">
            <w:pPr>
              <w:ind w:firstLine="0"/>
              <w:jc w:val="left"/>
              <w:rPr>
                <w:sz w:val="24"/>
                <w:szCs w:val="24"/>
              </w:rPr>
            </w:pPr>
            <w:r w:rsidRPr="009318B0">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57572C6" w14:textId="77777777" w:rsidR="005B3BF5" w:rsidRPr="009318B0" w:rsidRDefault="005B3BF5" w:rsidP="005B3BF5">
            <w:pPr>
              <w:ind w:firstLine="0"/>
              <w:jc w:val="center"/>
              <w:rPr>
                <w:sz w:val="24"/>
                <w:szCs w:val="24"/>
              </w:rPr>
            </w:pPr>
            <w:r w:rsidRPr="009318B0">
              <w:rPr>
                <w:sz w:val="24"/>
                <w:szCs w:val="24"/>
              </w:rPr>
              <w:t xml:space="preserve">58 645 400,00  </w:t>
            </w:r>
          </w:p>
        </w:tc>
        <w:tc>
          <w:tcPr>
            <w:tcW w:w="1843" w:type="dxa"/>
            <w:tcBorders>
              <w:top w:val="nil"/>
              <w:left w:val="nil"/>
              <w:bottom w:val="single" w:sz="4" w:space="0" w:color="auto"/>
              <w:right w:val="single" w:sz="4" w:space="0" w:color="auto"/>
            </w:tcBorders>
            <w:shd w:val="clear" w:color="000000" w:fill="FFFFFF"/>
            <w:noWrap/>
            <w:hideMark/>
          </w:tcPr>
          <w:p w14:paraId="25C0DCE4" w14:textId="77777777" w:rsidR="005B3BF5" w:rsidRPr="009318B0" w:rsidRDefault="005B3BF5" w:rsidP="005B3BF5">
            <w:pPr>
              <w:ind w:firstLine="0"/>
              <w:jc w:val="center"/>
              <w:rPr>
                <w:sz w:val="24"/>
                <w:szCs w:val="24"/>
              </w:rPr>
            </w:pPr>
            <w:r w:rsidRPr="009318B0">
              <w:rPr>
                <w:sz w:val="24"/>
                <w:szCs w:val="24"/>
              </w:rPr>
              <w:t xml:space="preserve">48 014 200,00  </w:t>
            </w:r>
          </w:p>
        </w:tc>
        <w:tc>
          <w:tcPr>
            <w:tcW w:w="1838" w:type="dxa"/>
            <w:tcBorders>
              <w:top w:val="nil"/>
              <w:left w:val="nil"/>
              <w:bottom w:val="single" w:sz="4" w:space="0" w:color="auto"/>
              <w:right w:val="single" w:sz="4" w:space="0" w:color="auto"/>
            </w:tcBorders>
            <w:shd w:val="clear" w:color="000000" w:fill="FFFFFF"/>
            <w:noWrap/>
            <w:hideMark/>
          </w:tcPr>
          <w:p w14:paraId="72E6CAD3" w14:textId="77777777" w:rsidR="005B3BF5" w:rsidRPr="009318B0" w:rsidRDefault="005B3BF5" w:rsidP="005B3BF5">
            <w:pPr>
              <w:ind w:firstLine="0"/>
              <w:jc w:val="center"/>
              <w:rPr>
                <w:sz w:val="24"/>
                <w:szCs w:val="24"/>
              </w:rPr>
            </w:pPr>
            <w:r w:rsidRPr="009318B0">
              <w:rPr>
                <w:sz w:val="24"/>
                <w:szCs w:val="24"/>
              </w:rPr>
              <w:t xml:space="preserve">44 884 800,00  </w:t>
            </w:r>
          </w:p>
        </w:tc>
      </w:tr>
      <w:tr w:rsidR="005B3BF5" w:rsidRPr="009318B0" w14:paraId="7A20D52B" w14:textId="77777777" w:rsidTr="00CD016B">
        <w:trPr>
          <w:trHeight w:val="690"/>
        </w:trPr>
        <w:tc>
          <w:tcPr>
            <w:tcW w:w="3109" w:type="dxa"/>
            <w:tcBorders>
              <w:top w:val="nil"/>
              <w:left w:val="single" w:sz="4" w:space="0" w:color="auto"/>
              <w:bottom w:val="single" w:sz="4" w:space="0" w:color="auto"/>
              <w:right w:val="single" w:sz="4" w:space="0" w:color="auto"/>
            </w:tcBorders>
            <w:shd w:val="clear" w:color="000000" w:fill="FFFFFF"/>
            <w:hideMark/>
          </w:tcPr>
          <w:p w14:paraId="6A83DF6C" w14:textId="77777777" w:rsidR="005B3BF5" w:rsidRPr="009318B0" w:rsidRDefault="005B3BF5" w:rsidP="005B3BF5">
            <w:pPr>
              <w:ind w:firstLine="0"/>
              <w:jc w:val="left"/>
              <w:rPr>
                <w:sz w:val="24"/>
                <w:szCs w:val="24"/>
              </w:rPr>
            </w:pPr>
            <w:r w:rsidRPr="009318B0">
              <w:rPr>
                <w:sz w:val="24"/>
                <w:szCs w:val="24"/>
              </w:rPr>
              <w:t>003 2 02 15001 05 0000 150</w:t>
            </w:r>
          </w:p>
        </w:tc>
        <w:tc>
          <w:tcPr>
            <w:tcW w:w="6505" w:type="dxa"/>
            <w:tcBorders>
              <w:top w:val="nil"/>
              <w:left w:val="nil"/>
              <w:bottom w:val="single" w:sz="4" w:space="0" w:color="auto"/>
              <w:right w:val="nil"/>
            </w:tcBorders>
            <w:shd w:val="clear" w:color="000000" w:fill="FFFFFF"/>
            <w:hideMark/>
          </w:tcPr>
          <w:p w14:paraId="601F3069" w14:textId="77777777" w:rsidR="005B3BF5" w:rsidRPr="009318B0" w:rsidRDefault="005B3BF5" w:rsidP="005B3BF5">
            <w:pPr>
              <w:ind w:firstLine="0"/>
              <w:jc w:val="left"/>
              <w:rPr>
                <w:sz w:val="24"/>
                <w:szCs w:val="24"/>
              </w:rPr>
            </w:pPr>
            <w:r w:rsidRPr="009318B0">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79127DA" w14:textId="77777777" w:rsidR="005B3BF5" w:rsidRPr="009318B0" w:rsidRDefault="005B3BF5" w:rsidP="005B3BF5">
            <w:pPr>
              <w:ind w:firstLine="0"/>
              <w:jc w:val="center"/>
              <w:rPr>
                <w:sz w:val="24"/>
                <w:szCs w:val="24"/>
              </w:rPr>
            </w:pPr>
            <w:r w:rsidRPr="009318B0">
              <w:rPr>
                <w:sz w:val="24"/>
                <w:szCs w:val="24"/>
              </w:rPr>
              <w:t xml:space="preserve">58 645 400,00  </w:t>
            </w:r>
          </w:p>
        </w:tc>
        <w:tc>
          <w:tcPr>
            <w:tcW w:w="1843" w:type="dxa"/>
            <w:tcBorders>
              <w:top w:val="nil"/>
              <w:left w:val="nil"/>
              <w:bottom w:val="single" w:sz="4" w:space="0" w:color="auto"/>
              <w:right w:val="single" w:sz="4" w:space="0" w:color="auto"/>
            </w:tcBorders>
            <w:shd w:val="clear" w:color="000000" w:fill="FFFFFF"/>
            <w:noWrap/>
            <w:hideMark/>
          </w:tcPr>
          <w:p w14:paraId="06B2ABC4" w14:textId="77777777" w:rsidR="005B3BF5" w:rsidRPr="009318B0" w:rsidRDefault="005B3BF5" w:rsidP="005B3BF5">
            <w:pPr>
              <w:ind w:firstLine="0"/>
              <w:jc w:val="center"/>
              <w:rPr>
                <w:sz w:val="24"/>
                <w:szCs w:val="24"/>
              </w:rPr>
            </w:pPr>
            <w:r w:rsidRPr="009318B0">
              <w:rPr>
                <w:sz w:val="24"/>
                <w:szCs w:val="24"/>
              </w:rPr>
              <w:t xml:space="preserve">48 014 200,00  </w:t>
            </w:r>
          </w:p>
        </w:tc>
        <w:tc>
          <w:tcPr>
            <w:tcW w:w="1838" w:type="dxa"/>
            <w:tcBorders>
              <w:top w:val="nil"/>
              <w:left w:val="nil"/>
              <w:bottom w:val="single" w:sz="4" w:space="0" w:color="auto"/>
              <w:right w:val="single" w:sz="4" w:space="0" w:color="auto"/>
            </w:tcBorders>
            <w:shd w:val="clear" w:color="000000" w:fill="FFFFFF"/>
            <w:noWrap/>
            <w:hideMark/>
          </w:tcPr>
          <w:p w14:paraId="0F744251" w14:textId="77777777" w:rsidR="005B3BF5" w:rsidRPr="009318B0" w:rsidRDefault="005B3BF5" w:rsidP="005B3BF5">
            <w:pPr>
              <w:ind w:firstLine="0"/>
              <w:jc w:val="center"/>
              <w:rPr>
                <w:sz w:val="24"/>
                <w:szCs w:val="24"/>
              </w:rPr>
            </w:pPr>
            <w:r w:rsidRPr="009318B0">
              <w:rPr>
                <w:sz w:val="24"/>
                <w:szCs w:val="24"/>
              </w:rPr>
              <w:t xml:space="preserve">44 884 800,00  </w:t>
            </w:r>
          </w:p>
        </w:tc>
      </w:tr>
      <w:tr w:rsidR="005B3BF5" w:rsidRPr="009318B0" w14:paraId="4D05BEFA" w14:textId="77777777" w:rsidTr="00CD016B">
        <w:trPr>
          <w:trHeight w:val="975"/>
        </w:trPr>
        <w:tc>
          <w:tcPr>
            <w:tcW w:w="3109" w:type="dxa"/>
            <w:tcBorders>
              <w:top w:val="nil"/>
              <w:left w:val="single" w:sz="4" w:space="0" w:color="auto"/>
              <w:bottom w:val="single" w:sz="4" w:space="0" w:color="auto"/>
              <w:right w:val="single" w:sz="4" w:space="0" w:color="auto"/>
            </w:tcBorders>
            <w:shd w:val="clear" w:color="000000" w:fill="FFFFFF"/>
            <w:hideMark/>
          </w:tcPr>
          <w:p w14:paraId="589ED838" w14:textId="77777777" w:rsidR="005B3BF5" w:rsidRPr="009318B0" w:rsidRDefault="005B3BF5" w:rsidP="005B3BF5">
            <w:pPr>
              <w:ind w:firstLine="0"/>
              <w:jc w:val="left"/>
              <w:rPr>
                <w:sz w:val="24"/>
                <w:szCs w:val="24"/>
              </w:rPr>
            </w:pPr>
            <w:r w:rsidRPr="009318B0">
              <w:rPr>
                <w:sz w:val="24"/>
                <w:szCs w:val="24"/>
              </w:rPr>
              <w:t>000 2 02 15002 00 0000 150</w:t>
            </w:r>
          </w:p>
        </w:tc>
        <w:tc>
          <w:tcPr>
            <w:tcW w:w="6505" w:type="dxa"/>
            <w:tcBorders>
              <w:top w:val="nil"/>
              <w:left w:val="nil"/>
              <w:bottom w:val="single" w:sz="4" w:space="0" w:color="auto"/>
              <w:right w:val="nil"/>
            </w:tcBorders>
            <w:shd w:val="clear" w:color="000000" w:fill="FFFFFF"/>
            <w:hideMark/>
          </w:tcPr>
          <w:p w14:paraId="60D9B116" w14:textId="77777777" w:rsidR="005B3BF5" w:rsidRPr="009318B0" w:rsidRDefault="005B3BF5" w:rsidP="005B3BF5">
            <w:pPr>
              <w:spacing w:after="240"/>
              <w:ind w:firstLine="0"/>
              <w:jc w:val="left"/>
              <w:rPr>
                <w:sz w:val="24"/>
                <w:szCs w:val="24"/>
              </w:rPr>
            </w:pPr>
            <w:r w:rsidRPr="009318B0">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A6B838B" w14:textId="77777777" w:rsidR="005B3BF5" w:rsidRPr="009318B0" w:rsidRDefault="005B3BF5" w:rsidP="005B3BF5">
            <w:pPr>
              <w:ind w:firstLine="0"/>
              <w:jc w:val="center"/>
              <w:rPr>
                <w:sz w:val="24"/>
                <w:szCs w:val="24"/>
              </w:rPr>
            </w:pPr>
            <w:r w:rsidRPr="009318B0">
              <w:rPr>
                <w:sz w:val="24"/>
                <w:szCs w:val="24"/>
              </w:rPr>
              <w:t xml:space="preserve">21 333 659,93  </w:t>
            </w:r>
          </w:p>
        </w:tc>
        <w:tc>
          <w:tcPr>
            <w:tcW w:w="1843" w:type="dxa"/>
            <w:tcBorders>
              <w:top w:val="nil"/>
              <w:left w:val="nil"/>
              <w:bottom w:val="single" w:sz="4" w:space="0" w:color="auto"/>
              <w:right w:val="single" w:sz="4" w:space="0" w:color="auto"/>
            </w:tcBorders>
            <w:shd w:val="clear" w:color="000000" w:fill="FFFFFF"/>
            <w:noWrap/>
            <w:hideMark/>
          </w:tcPr>
          <w:p w14:paraId="29A22A36" w14:textId="77777777" w:rsidR="005B3BF5" w:rsidRPr="009318B0" w:rsidRDefault="005B3BF5" w:rsidP="005B3BF5">
            <w:pPr>
              <w:ind w:firstLine="0"/>
              <w:jc w:val="center"/>
              <w:rPr>
                <w:sz w:val="24"/>
                <w:szCs w:val="24"/>
              </w:rPr>
            </w:pPr>
            <w:r w:rsidRPr="009318B0">
              <w:rPr>
                <w:sz w:val="24"/>
                <w:szCs w:val="24"/>
              </w:rPr>
              <w:t xml:space="preserve">16 062 026,60  </w:t>
            </w:r>
          </w:p>
        </w:tc>
        <w:tc>
          <w:tcPr>
            <w:tcW w:w="1838" w:type="dxa"/>
            <w:tcBorders>
              <w:top w:val="nil"/>
              <w:left w:val="nil"/>
              <w:bottom w:val="single" w:sz="4" w:space="0" w:color="auto"/>
              <w:right w:val="single" w:sz="4" w:space="0" w:color="auto"/>
            </w:tcBorders>
            <w:shd w:val="clear" w:color="000000" w:fill="FFFFFF"/>
            <w:noWrap/>
            <w:hideMark/>
          </w:tcPr>
          <w:p w14:paraId="4D3A34BB" w14:textId="77777777" w:rsidR="005B3BF5" w:rsidRPr="009318B0" w:rsidRDefault="005B3BF5" w:rsidP="005B3BF5">
            <w:pPr>
              <w:ind w:firstLine="0"/>
              <w:jc w:val="center"/>
              <w:rPr>
                <w:sz w:val="24"/>
                <w:szCs w:val="24"/>
              </w:rPr>
            </w:pPr>
            <w:r w:rsidRPr="009318B0">
              <w:rPr>
                <w:sz w:val="24"/>
                <w:szCs w:val="24"/>
              </w:rPr>
              <w:t xml:space="preserve">16 062 026,60  </w:t>
            </w:r>
          </w:p>
        </w:tc>
      </w:tr>
      <w:tr w:rsidR="005B3BF5" w:rsidRPr="009318B0" w14:paraId="0AB4B6CB" w14:textId="77777777" w:rsidTr="00CD016B">
        <w:trPr>
          <w:trHeight w:val="903"/>
        </w:trPr>
        <w:tc>
          <w:tcPr>
            <w:tcW w:w="3109" w:type="dxa"/>
            <w:tcBorders>
              <w:top w:val="nil"/>
              <w:left w:val="single" w:sz="4" w:space="0" w:color="auto"/>
              <w:bottom w:val="single" w:sz="4" w:space="0" w:color="auto"/>
              <w:right w:val="single" w:sz="4" w:space="0" w:color="auto"/>
            </w:tcBorders>
            <w:shd w:val="clear" w:color="000000" w:fill="FFFFFF"/>
            <w:hideMark/>
          </w:tcPr>
          <w:p w14:paraId="707C5CE0" w14:textId="77777777" w:rsidR="005B3BF5" w:rsidRPr="009318B0" w:rsidRDefault="005B3BF5" w:rsidP="005B3BF5">
            <w:pPr>
              <w:ind w:firstLine="0"/>
              <w:jc w:val="left"/>
              <w:rPr>
                <w:sz w:val="24"/>
                <w:szCs w:val="24"/>
              </w:rPr>
            </w:pPr>
            <w:r w:rsidRPr="009318B0">
              <w:rPr>
                <w:sz w:val="24"/>
                <w:szCs w:val="24"/>
              </w:rPr>
              <w:t>000 2 02 15009 05 0000 150</w:t>
            </w:r>
          </w:p>
        </w:tc>
        <w:tc>
          <w:tcPr>
            <w:tcW w:w="6505" w:type="dxa"/>
            <w:tcBorders>
              <w:top w:val="nil"/>
              <w:left w:val="nil"/>
              <w:bottom w:val="single" w:sz="4" w:space="0" w:color="auto"/>
              <w:right w:val="nil"/>
            </w:tcBorders>
            <w:shd w:val="clear" w:color="000000" w:fill="FFFFFF"/>
            <w:hideMark/>
          </w:tcPr>
          <w:p w14:paraId="6E03F854" w14:textId="77777777" w:rsidR="005B3BF5" w:rsidRPr="009318B0" w:rsidRDefault="005B3BF5" w:rsidP="00CD016B">
            <w:pPr>
              <w:spacing w:after="240"/>
              <w:ind w:firstLine="0"/>
              <w:jc w:val="left"/>
              <w:rPr>
                <w:sz w:val="24"/>
                <w:szCs w:val="24"/>
              </w:rPr>
            </w:pPr>
            <w:r w:rsidRPr="009318B0">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95AB191" w14:textId="77777777" w:rsidR="005B3BF5" w:rsidRPr="009318B0" w:rsidRDefault="005B3BF5" w:rsidP="005B3BF5">
            <w:pPr>
              <w:ind w:firstLine="0"/>
              <w:jc w:val="center"/>
              <w:rPr>
                <w:sz w:val="24"/>
                <w:szCs w:val="24"/>
              </w:rPr>
            </w:pPr>
            <w:r w:rsidRPr="009318B0">
              <w:rPr>
                <w:sz w:val="24"/>
                <w:szCs w:val="24"/>
              </w:rPr>
              <w:t xml:space="preserve">21 333 659,93  </w:t>
            </w:r>
          </w:p>
        </w:tc>
        <w:tc>
          <w:tcPr>
            <w:tcW w:w="1843" w:type="dxa"/>
            <w:tcBorders>
              <w:top w:val="nil"/>
              <w:left w:val="nil"/>
              <w:bottom w:val="single" w:sz="4" w:space="0" w:color="auto"/>
              <w:right w:val="single" w:sz="4" w:space="0" w:color="auto"/>
            </w:tcBorders>
            <w:shd w:val="clear" w:color="000000" w:fill="FFFFFF"/>
            <w:noWrap/>
            <w:hideMark/>
          </w:tcPr>
          <w:p w14:paraId="175AD5AE" w14:textId="77777777" w:rsidR="005B3BF5" w:rsidRPr="009318B0" w:rsidRDefault="005B3BF5" w:rsidP="005B3BF5">
            <w:pPr>
              <w:ind w:firstLine="0"/>
              <w:jc w:val="center"/>
              <w:rPr>
                <w:sz w:val="24"/>
                <w:szCs w:val="24"/>
              </w:rPr>
            </w:pPr>
            <w:r w:rsidRPr="009318B0">
              <w:rPr>
                <w:sz w:val="24"/>
                <w:szCs w:val="24"/>
              </w:rPr>
              <w:t xml:space="preserve">16 062 026,60  </w:t>
            </w:r>
          </w:p>
        </w:tc>
        <w:tc>
          <w:tcPr>
            <w:tcW w:w="1838" w:type="dxa"/>
            <w:tcBorders>
              <w:top w:val="nil"/>
              <w:left w:val="nil"/>
              <w:bottom w:val="single" w:sz="4" w:space="0" w:color="auto"/>
              <w:right w:val="single" w:sz="4" w:space="0" w:color="auto"/>
            </w:tcBorders>
            <w:shd w:val="clear" w:color="000000" w:fill="FFFFFF"/>
            <w:noWrap/>
            <w:hideMark/>
          </w:tcPr>
          <w:p w14:paraId="12C42B10" w14:textId="77777777" w:rsidR="005B3BF5" w:rsidRPr="009318B0" w:rsidRDefault="005B3BF5" w:rsidP="005B3BF5">
            <w:pPr>
              <w:ind w:firstLine="0"/>
              <w:jc w:val="center"/>
              <w:rPr>
                <w:sz w:val="24"/>
                <w:szCs w:val="24"/>
              </w:rPr>
            </w:pPr>
            <w:r w:rsidRPr="009318B0">
              <w:rPr>
                <w:sz w:val="24"/>
                <w:szCs w:val="24"/>
              </w:rPr>
              <w:t xml:space="preserve">16 062 026,60  </w:t>
            </w:r>
          </w:p>
        </w:tc>
      </w:tr>
      <w:tr w:rsidR="005B3BF5" w:rsidRPr="009318B0" w14:paraId="26082463" w14:textId="77777777" w:rsidTr="00CD016B">
        <w:trPr>
          <w:trHeight w:val="1005"/>
        </w:trPr>
        <w:tc>
          <w:tcPr>
            <w:tcW w:w="3109" w:type="dxa"/>
            <w:tcBorders>
              <w:top w:val="nil"/>
              <w:left w:val="single" w:sz="4" w:space="0" w:color="auto"/>
              <w:bottom w:val="single" w:sz="4" w:space="0" w:color="auto"/>
              <w:right w:val="single" w:sz="4" w:space="0" w:color="auto"/>
            </w:tcBorders>
            <w:shd w:val="clear" w:color="000000" w:fill="FFFFFF"/>
            <w:hideMark/>
          </w:tcPr>
          <w:p w14:paraId="51D54324" w14:textId="77777777" w:rsidR="005B3BF5" w:rsidRPr="009318B0" w:rsidRDefault="005B3BF5" w:rsidP="005B3BF5">
            <w:pPr>
              <w:ind w:firstLine="0"/>
              <w:jc w:val="left"/>
              <w:rPr>
                <w:sz w:val="24"/>
                <w:szCs w:val="24"/>
              </w:rPr>
            </w:pPr>
            <w:r w:rsidRPr="009318B0">
              <w:rPr>
                <w:sz w:val="24"/>
                <w:szCs w:val="24"/>
              </w:rPr>
              <w:t>003 2 02 15009 05 0000 150</w:t>
            </w:r>
          </w:p>
        </w:tc>
        <w:tc>
          <w:tcPr>
            <w:tcW w:w="6505" w:type="dxa"/>
            <w:tcBorders>
              <w:top w:val="nil"/>
              <w:left w:val="nil"/>
              <w:bottom w:val="single" w:sz="4" w:space="0" w:color="auto"/>
              <w:right w:val="nil"/>
            </w:tcBorders>
            <w:shd w:val="clear" w:color="000000" w:fill="FFFFFF"/>
            <w:hideMark/>
          </w:tcPr>
          <w:p w14:paraId="7D7D9B29" w14:textId="77777777" w:rsidR="005B3BF5" w:rsidRPr="009318B0" w:rsidRDefault="005B3BF5" w:rsidP="005B3BF5">
            <w:pPr>
              <w:ind w:firstLine="0"/>
              <w:jc w:val="left"/>
              <w:rPr>
                <w:sz w:val="24"/>
                <w:szCs w:val="24"/>
              </w:rPr>
            </w:pPr>
            <w:r w:rsidRPr="009318B0">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6B660FD" w14:textId="77777777" w:rsidR="005B3BF5" w:rsidRPr="009318B0" w:rsidRDefault="005B3BF5" w:rsidP="005B3BF5">
            <w:pPr>
              <w:ind w:firstLine="0"/>
              <w:jc w:val="center"/>
              <w:rPr>
                <w:sz w:val="24"/>
                <w:szCs w:val="24"/>
              </w:rPr>
            </w:pPr>
            <w:r w:rsidRPr="009318B0">
              <w:rPr>
                <w:sz w:val="24"/>
                <w:szCs w:val="24"/>
              </w:rPr>
              <w:t xml:space="preserve">21 333 659,93  </w:t>
            </w:r>
          </w:p>
        </w:tc>
        <w:tc>
          <w:tcPr>
            <w:tcW w:w="1843" w:type="dxa"/>
            <w:tcBorders>
              <w:top w:val="nil"/>
              <w:left w:val="nil"/>
              <w:bottom w:val="single" w:sz="4" w:space="0" w:color="auto"/>
              <w:right w:val="single" w:sz="4" w:space="0" w:color="auto"/>
            </w:tcBorders>
            <w:shd w:val="clear" w:color="000000" w:fill="FFFFFF"/>
            <w:noWrap/>
            <w:hideMark/>
          </w:tcPr>
          <w:p w14:paraId="2DB3B5BC" w14:textId="77777777" w:rsidR="005B3BF5" w:rsidRPr="009318B0" w:rsidRDefault="005B3BF5" w:rsidP="005B3BF5">
            <w:pPr>
              <w:ind w:firstLine="0"/>
              <w:jc w:val="center"/>
              <w:rPr>
                <w:sz w:val="24"/>
                <w:szCs w:val="24"/>
              </w:rPr>
            </w:pPr>
            <w:r w:rsidRPr="009318B0">
              <w:rPr>
                <w:sz w:val="24"/>
                <w:szCs w:val="24"/>
              </w:rPr>
              <w:t xml:space="preserve">16 062 026,60  </w:t>
            </w:r>
          </w:p>
        </w:tc>
        <w:tc>
          <w:tcPr>
            <w:tcW w:w="1838" w:type="dxa"/>
            <w:tcBorders>
              <w:top w:val="nil"/>
              <w:left w:val="nil"/>
              <w:bottom w:val="single" w:sz="4" w:space="0" w:color="auto"/>
              <w:right w:val="single" w:sz="4" w:space="0" w:color="auto"/>
            </w:tcBorders>
            <w:shd w:val="clear" w:color="000000" w:fill="FFFFFF"/>
            <w:noWrap/>
            <w:hideMark/>
          </w:tcPr>
          <w:p w14:paraId="624FAF62" w14:textId="77777777" w:rsidR="005B3BF5" w:rsidRPr="009318B0" w:rsidRDefault="005B3BF5" w:rsidP="005B3BF5">
            <w:pPr>
              <w:ind w:firstLine="0"/>
              <w:jc w:val="center"/>
              <w:rPr>
                <w:sz w:val="24"/>
                <w:szCs w:val="24"/>
              </w:rPr>
            </w:pPr>
            <w:r w:rsidRPr="009318B0">
              <w:rPr>
                <w:sz w:val="24"/>
                <w:szCs w:val="24"/>
              </w:rPr>
              <w:t xml:space="preserve">16 062 026,60  </w:t>
            </w:r>
          </w:p>
        </w:tc>
      </w:tr>
      <w:tr w:rsidR="005B3BF5" w:rsidRPr="009318B0" w14:paraId="43062FA7" w14:textId="77777777" w:rsidTr="00CD016B">
        <w:trPr>
          <w:trHeight w:val="735"/>
        </w:trPr>
        <w:tc>
          <w:tcPr>
            <w:tcW w:w="3109" w:type="dxa"/>
            <w:tcBorders>
              <w:top w:val="nil"/>
              <w:left w:val="single" w:sz="4" w:space="0" w:color="auto"/>
              <w:bottom w:val="single" w:sz="4" w:space="0" w:color="auto"/>
              <w:right w:val="single" w:sz="4" w:space="0" w:color="auto"/>
            </w:tcBorders>
            <w:shd w:val="clear" w:color="000000" w:fill="FFFFFF"/>
            <w:hideMark/>
          </w:tcPr>
          <w:p w14:paraId="21689F04" w14:textId="77777777" w:rsidR="005B3BF5" w:rsidRPr="009318B0" w:rsidRDefault="005B3BF5" w:rsidP="005B3BF5">
            <w:pPr>
              <w:ind w:firstLine="0"/>
              <w:jc w:val="left"/>
              <w:rPr>
                <w:b/>
                <w:bCs/>
                <w:sz w:val="24"/>
                <w:szCs w:val="24"/>
              </w:rPr>
            </w:pPr>
            <w:r w:rsidRPr="009318B0">
              <w:rPr>
                <w:b/>
                <w:bCs/>
                <w:sz w:val="24"/>
                <w:szCs w:val="24"/>
              </w:rPr>
              <w:t>000 2 02 20000 00 0000 150</w:t>
            </w:r>
          </w:p>
        </w:tc>
        <w:tc>
          <w:tcPr>
            <w:tcW w:w="6505" w:type="dxa"/>
            <w:tcBorders>
              <w:top w:val="nil"/>
              <w:left w:val="nil"/>
              <w:bottom w:val="single" w:sz="4" w:space="0" w:color="auto"/>
              <w:right w:val="nil"/>
            </w:tcBorders>
            <w:shd w:val="clear" w:color="000000" w:fill="FFFFFF"/>
            <w:hideMark/>
          </w:tcPr>
          <w:p w14:paraId="45A92702" w14:textId="77777777" w:rsidR="005B3BF5" w:rsidRPr="009318B0" w:rsidRDefault="005B3BF5" w:rsidP="005B3BF5">
            <w:pPr>
              <w:ind w:firstLine="0"/>
              <w:jc w:val="left"/>
              <w:rPr>
                <w:b/>
                <w:bCs/>
                <w:sz w:val="24"/>
                <w:szCs w:val="24"/>
              </w:rPr>
            </w:pPr>
            <w:r w:rsidRPr="009318B0">
              <w:rPr>
                <w:b/>
                <w:bCs/>
                <w:sz w:val="24"/>
                <w:szCs w:val="24"/>
              </w:rPr>
              <w:t xml:space="preserve">Субсидии бюджетам бюджетной системы </w:t>
            </w:r>
            <w:proofErr w:type="spellStart"/>
            <w:r w:rsidRPr="009318B0">
              <w:rPr>
                <w:b/>
                <w:bCs/>
                <w:sz w:val="24"/>
                <w:szCs w:val="24"/>
              </w:rPr>
              <w:t>РоссийскойФедерации</w:t>
            </w:r>
            <w:proofErr w:type="spellEnd"/>
            <w:r w:rsidRPr="009318B0">
              <w:rPr>
                <w:b/>
                <w:bCs/>
                <w:sz w:val="24"/>
                <w:szCs w:val="24"/>
              </w:rPr>
              <w:t xml:space="preserve"> (межбюджетные субсидии)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54A474E" w14:textId="77777777" w:rsidR="005B3BF5" w:rsidRPr="009318B0" w:rsidRDefault="005B3BF5" w:rsidP="005B3BF5">
            <w:pPr>
              <w:ind w:firstLine="0"/>
              <w:jc w:val="center"/>
              <w:rPr>
                <w:b/>
                <w:bCs/>
                <w:sz w:val="24"/>
                <w:szCs w:val="24"/>
              </w:rPr>
            </w:pPr>
            <w:r w:rsidRPr="009318B0">
              <w:rPr>
                <w:b/>
                <w:bCs/>
                <w:sz w:val="24"/>
                <w:szCs w:val="24"/>
              </w:rPr>
              <w:t xml:space="preserve">33 204 335,48  </w:t>
            </w:r>
          </w:p>
        </w:tc>
        <w:tc>
          <w:tcPr>
            <w:tcW w:w="1843" w:type="dxa"/>
            <w:tcBorders>
              <w:top w:val="nil"/>
              <w:left w:val="nil"/>
              <w:bottom w:val="single" w:sz="4" w:space="0" w:color="auto"/>
              <w:right w:val="single" w:sz="4" w:space="0" w:color="auto"/>
            </w:tcBorders>
            <w:shd w:val="clear" w:color="000000" w:fill="FFFFFF"/>
            <w:noWrap/>
            <w:hideMark/>
          </w:tcPr>
          <w:p w14:paraId="0D9E2B12" w14:textId="77777777" w:rsidR="005B3BF5" w:rsidRPr="009318B0" w:rsidRDefault="005B3BF5" w:rsidP="005B3BF5">
            <w:pPr>
              <w:ind w:firstLine="0"/>
              <w:jc w:val="center"/>
              <w:rPr>
                <w:b/>
                <w:bCs/>
                <w:sz w:val="24"/>
                <w:szCs w:val="24"/>
              </w:rPr>
            </w:pPr>
            <w:r w:rsidRPr="009318B0">
              <w:rPr>
                <w:b/>
                <w:bCs/>
                <w:sz w:val="24"/>
                <w:szCs w:val="24"/>
              </w:rPr>
              <w:t xml:space="preserve">8 733 547,83  </w:t>
            </w:r>
          </w:p>
        </w:tc>
        <w:tc>
          <w:tcPr>
            <w:tcW w:w="1838" w:type="dxa"/>
            <w:tcBorders>
              <w:top w:val="nil"/>
              <w:left w:val="nil"/>
              <w:bottom w:val="single" w:sz="4" w:space="0" w:color="auto"/>
              <w:right w:val="single" w:sz="4" w:space="0" w:color="auto"/>
            </w:tcBorders>
            <w:shd w:val="clear" w:color="000000" w:fill="FFFFFF"/>
            <w:noWrap/>
            <w:hideMark/>
          </w:tcPr>
          <w:p w14:paraId="07E6F9B4" w14:textId="77777777" w:rsidR="005B3BF5" w:rsidRPr="009318B0" w:rsidRDefault="005B3BF5" w:rsidP="005B3BF5">
            <w:pPr>
              <w:ind w:firstLine="0"/>
              <w:jc w:val="center"/>
              <w:rPr>
                <w:b/>
                <w:bCs/>
                <w:sz w:val="24"/>
                <w:szCs w:val="24"/>
              </w:rPr>
            </w:pPr>
            <w:r w:rsidRPr="009318B0">
              <w:rPr>
                <w:b/>
                <w:bCs/>
                <w:sz w:val="24"/>
                <w:szCs w:val="24"/>
              </w:rPr>
              <w:t xml:space="preserve">6 809 729,08  </w:t>
            </w:r>
          </w:p>
        </w:tc>
      </w:tr>
      <w:tr w:rsidR="005B3BF5" w:rsidRPr="009318B0" w14:paraId="2A30D359" w14:textId="77777777" w:rsidTr="00CD016B">
        <w:trPr>
          <w:trHeight w:val="735"/>
        </w:trPr>
        <w:tc>
          <w:tcPr>
            <w:tcW w:w="3109" w:type="dxa"/>
            <w:tcBorders>
              <w:top w:val="nil"/>
              <w:left w:val="single" w:sz="4" w:space="0" w:color="auto"/>
              <w:bottom w:val="single" w:sz="4" w:space="0" w:color="auto"/>
              <w:right w:val="single" w:sz="4" w:space="0" w:color="auto"/>
            </w:tcBorders>
            <w:shd w:val="clear" w:color="000000" w:fill="FFFFFF"/>
            <w:hideMark/>
          </w:tcPr>
          <w:p w14:paraId="5F5EFB86" w14:textId="77777777" w:rsidR="005B3BF5" w:rsidRPr="009318B0" w:rsidRDefault="005B3BF5" w:rsidP="005B3BF5">
            <w:pPr>
              <w:ind w:firstLine="0"/>
              <w:jc w:val="left"/>
              <w:rPr>
                <w:sz w:val="24"/>
                <w:szCs w:val="24"/>
              </w:rPr>
            </w:pPr>
            <w:r w:rsidRPr="009318B0">
              <w:rPr>
                <w:sz w:val="24"/>
                <w:szCs w:val="24"/>
              </w:rPr>
              <w:lastRenderedPageBreak/>
              <w:t>000 2 02 20041 00 0000 150</w:t>
            </w:r>
          </w:p>
        </w:tc>
        <w:tc>
          <w:tcPr>
            <w:tcW w:w="6505" w:type="dxa"/>
            <w:tcBorders>
              <w:top w:val="nil"/>
              <w:left w:val="nil"/>
              <w:bottom w:val="single" w:sz="4" w:space="0" w:color="auto"/>
              <w:right w:val="single" w:sz="4" w:space="0" w:color="auto"/>
            </w:tcBorders>
            <w:shd w:val="clear" w:color="000000" w:fill="FFFFFF"/>
            <w:hideMark/>
          </w:tcPr>
          <w:p w14:paraId="59E4260F" w14:textId="77777777" w:rsidR="005B3BF5" w:rsidRPr="009318B0" w:rsidRDefault="005B3BF5" w:rsidP="005B3BF5">
            <w:pPr>
              <w:ind w:firstLine="0"/>
              <w:jc w:val="left"/>
              <w:rPr>
                <w:sz w:val="24"/>
                <w:szCs w:val="24"/>
              </w:rPr>
            </w:pPr>
            <w:r w:rsidRPr="009318B0">
              <w:rPr>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8" w:type="dxa"/>
            <w:tcBorders>
              <w:top w:val="nil"/>
              <w:left w:val="nil"/>
              <w:bottom w:val="single" w:sz="4" w:space="0" w:color="auto"/>
              <w:right w:val="single" w:sz="4" w:space="0" w:color="auto"/>
            </w:tcBorders>
            <w:shd w:val="clear" w:color="000000" w:fill="FFFFFF"/>
            <w:noWrap/>
            <w:hideMark/>
          </w:tcPr>
          <w:p w14:paraId="2094FA3F" w14:textId="77777777" w:rsidR="005B3BF5" w:rsidRPr="009318B0" w:rsidRDefault="005B3BF5" w:rsidP="005B3BF5">
            <w:pPr>
              <w:ind w:firstLine="0"/>
              <w:jc w:val="center"/>
              <w:rPr>
                <w:sz w:val="24"/>
                <w:szCs w:val="24"/>
              </w:rPr>
            </w:pPr>
            <w:r w:rsidRPr="009318B0">
              <w:rPr>
                <w:sz w:val="24"/>
                <w:szCs w:val="24"/>
              </w:rPr>
              <w:t xml:space="preserve">2 809 151,20  </w:t>
            </w:r>
          </w:p>
        </w:tc>
        <w:tc>
          <w:tcPr>
            <w:tcW w:w="1843" w:type="dxa"/>
            <w:tcBorders>
              <w:top w:val="nil"/>
              <w:left w:val="nil"/>
              <w:bottom w:val="single" w:sz="4" w:space="0" w:color="auto"/>
              <w:right w:val="single" w:sz="4" w:space="0" w:color="auto"/>
            </w:tcBorders>
            <w:shd w:val="clear" w:color="000000" w:fill="FFFFFF"/>
            <w:noWrap/>
            <w:hideMark/>
          </w:tcPr>
          <w:p w14:paraId="0E5112D7" w14:textId="77777777" w:rsidR="005B3BF5" w:rsidRPr="009318B0" w:rsidRDefault="005B3BF5" w:rsidP="005B3BF5">
            <w:pPr>
              <w:ind w:firstLine="0"/>
              <w:jc w:val="center"/>
              <w:rPr>
                <w:sz w:val="24"/>
                <w:szCs w:val="24"/>
              </w:rPr>
            </w:pPr>
            <w:r w:rsidRPr="009318B0">
              <w:rPr>
                <w:sz w:val="24"/>
                <w:szCs w:val="24"/>
              </w:rPr>
              <w:t xml:space="preserve">2 424 982,89  </w:t>
            </w:r>
          </w:p>
        </w:tc>
        <w:tc>
          <w:tcPr>
            <w:tcW w:w="1838" w:type="dxa"/>
            <w:tcBorders>
              <w:top w:val="nil"/>
              <w:left w:val="nil"/>
              <w:bottom w:val="single" w:sz="4" w:space="0" w:color="auto"/>
              <w:right w:val="single" w:sz="4" w:space="0" w:color="auto"/>
            </w:tcBorders>
            <w:shd w:val="clear" w:color="000000" w:fill="FFFFFF"/>
            <w:noWrap/>
            <w:hideMark/>
          </w:tcPr>
          <w:p w14:paraId="574C6E50" w14:textId="77777777" w:rsidR="005B3BF5" w:rsidRPr="009318B0" w:rsidRDefault="005B3BF5" w:rsidP="005B3BF5">
            <w:pPr>
              <w:ind w:firstLine="0"/>
              <w:jc w:val="center"/>
              <w:rPr>
                <w:sz w:val="24"/>
                <w:szCs w:val="24"/>
              </w:rPr>
            </w:pPr>
            <w:r w:rsidRPr="009318B0">
              <w:rPr>
                <w:sz w:val="24"/>
                <w:szCs w:val="24"/>
              </w:rPr>
              <w:t xml:space="preserve">2 424 982,89  </w:t>
            </w:r>
          </w:p>
        </w:tc>
      </w:tr>
      <w:tr w:rsidR="005B3BF5" w:rsidRPr="009318B0" w14:paraId="2E9B1BDF" w14:textId="77777777" w:rsidTr="00CD016B">
        <w:trPr>
          <w:trHeight w:val="735"/>
        </w:trPr>
        <w:tc>
          <w:tcPr>
            <w:tcW w:w="3109" w:type="dxa"/>
            <w:tcBorders>
              <w:top w:val="nil"/>
              <w:left w:val="single" w:sz="4" w:space="0" w:color="auto"/>
              <w:bottom w:val="single" w:sz="4" w:space="0" w:color="auto"/>
              <w:right w:val="single" w:sz="4" w:space="0" w:color="auto"/>
            </w:tcBorders>
            <w:shd w:val="clear" w:color="000000" w:fill="FFFFFF"/>
            <w:hideMark/>
          </w:tcPr>
          <w:p w14:paraId="2E28C078" w14:textId="77777777" w:rsidR="005B3BF5" w:rsidRPr="009318B0" w:rsidRDefault="005B3BF5" w:rsidP="005B3BF5">
            <w:pPr>
              <w:ind w:firstLine="0"/>
              <w:jc w:val="left"/>
              <w:rPr>
                <w:sz w:val="24"/>
                <w:szCs w:val="24"/>
              </w:rPr>
            </w:pPr>
            <w:r w:rsidRPr="009318B0">
              <w:rPr>
                <w:sz w:val="24"/>
                <w:szCs w:val="24"/>
              </w:rPr>
              <w:t>000 2 02 20041 05 0000 150</w:t>
            </w:r>
          </w:p>
        </w:tc>
        <w:tc>
          <w:tcPr>
            <w:tcW w:w="6505" w:type="dxa"/>
            <w:tcBorders>
              <w:top w:val="nil"/>
              <w:left w:val="nil"/>
              <w:bottom w:val="single" w:sz="4" w:space="0" w:color="auto"/>
              <w:right w:val="single" w:sz="4" w:space="0" w:color="auto"/>
            </w:tcBorders>
            <w:shd w:val="clear" w:color="000000" w:fill="FFFFFF"/>
            <w:hideMark/>
          </w:tcPr>
          <w:p w14:paraId="6C6C8BD7"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8" w:type="dxa"/>
            <w:tcBorders>
              <w:top w:val="nil"/>
              <w:left w:val="nil"/>
              <w:bottom w:val="single" w:sz="4" w:space="0" w:color="auto"/>
              <w:right w:val="single" w:sz="4" w:space="0" w:color="auto"/>
            </w:tcBorders>
            <w:shd w:val="clear" w:color="000000" w:fill="FFFFFF"/>
            <w:noWrap/>
            <w:hideMark/>
          </w:tcPr>
          <w:p w14:paraId="1B3DA58D" w14:textId="77777777" w:rsidR="005B3BF5" w:rsidRPr="009318B0" w:rsidRDefault="005B3BF5" w:rsidP="005B3BF5">
            <w:pPr>
              <w:ind w:firstLine="0"/>
              <w:jc w:val="center"/>
              <w:rPr>
                <w:sz w:val="24"/>
                <w:szCs w:val="24"/>
              </w:rPr>
            </w:pPr>
            <w:r w:rsidRPr="009318B0">
              <w:rPr>
                <w:sz w:val="24"/>
                <w:szCs w:val="24"/>
              </w:rPr>
              <w:t xml:space="preserve">2 809 151,20  </w:t>
            </w:r>
          </w:p>
        </w:tc>
        <w:tc>
          <w:tcPr>
            <w:tcW w:w="1843" w:type="dxa"/>
            <w:tcBorders>
              <w:top w:val="nil"/>
              <w:left w:val="nil"/>
              <w:bottom w:val="single" w:sz="4" w:space="0" w:color="auto"/>
              <w:right w:val="single" w:sz="4" w:space="0" w:color="auto"/>
            </w:tcBorders>
            <w:shd w:val="clear" w:color="000000" w:fill="FFFFFF"/>
            <w:noWrap/>
            <w:hideMark/>
          </w:tcPr>
          <w:p w14:paraId="2704E22C" w14:textId="77777777" w:rsidR="005B3BF5" w:rsidRPr="009318B0" w:rsidRDefault="005B3BF5" w:rsidP="005B3BF5">
            <w:pPr>
              <w:ind w:firstLine="0"/>
              <w:jc w:val="center"/>
              <w:rPr>
                <w:sz w:val="24"/>
                <w:szCs w:val="24"/>
              </w:rPr>
            </w:pPr>
            <w:r w:rsidRPr="009318B0">
              <w:rPr>
                <w:sz w:val="24"/>
                <w:szCs w:val="24"/>
              </w:rPr>
              <w:t xml:space="preserve">2 424 982,89  </w:t>
            </w:r>
          </w:p>
        </w:tc>
        <w:tc>
          <w:tcPr>
            <w:tcW w:w="1838" w:type="dxa"/>
            <w:tcBorders>
              <w:top w:val="nil"/>
              <w:left w:val="nil"/>
              <w:bottom w:val="single" w:sz="4" w:space="0" w:color="auto"/>
              <w:right w:val="single" w:sz="4" w:space="0" w:color="auto"/>
            </w:tcBorders>
            <w:shd w:val="clear" w:color="000000" w:fill="FFFFFF"/>
            <w:noWrap/>
            <w:hideMark/>
          </w:tcPr>
          <w:p w14:paraId="0165848F" w14:textId="77777777" w:rsidR="005B3BF5" w:rsidRPr="009318B0" w:rsidRDefault="005B3BF5" w:rsidP="005B3BF5">
            <w:pPr>
              <w:ind w:firstLine="0"/>
              <w:jc w:val="center"/>
              <w:rPr>
                <w:sz w:val="24"/>
                <w:szCs w:val="24"/>
              </w:rPr>
            </w:pPr>
            <w:r w:rsidRPr="009318B0">
              <w:rPr>
                <w:sz w:val="24"/>
                <w:szCs w:val="24"/>
              </w:rPr>
              <w:t xml:space="preserve">2 424 982,89  </w:t>
            </w:r>
          </w:p>
        </w:tc>
      </w:tr>
      <w:tr w:rsidR="005B3BF5" w:rsidRPr="009318B0" w14:paraId="0A6CD041" w14:textId="77777777" w:rsidTr="00CD016B">
        <w:trPr>
          <w:trHeight w:val="1425"/>
        </w:trPr>
        <w:tc>
          <w:tcPr>
            <w:tcW w:w="3109" w:type="dxa"/>
            <w:tcBorders>
              <w:top w:val="nil"/>
              <w:left w:val="single" w:sz="4" w:space="0" w:color="auto"/>
              <w:bottom w:val="single" w:sz="4" w:space="0" w:color="auto"/>
              <w:right w:val="single" w:sz="4" w:space="0" w:color="auto"/>
            </w:tcBorders>
            <w:shd w:val="clear" w:color="000000" w:fill="FFFFFF"/>
            <w:hideMark/>
          </w:tcPr>
          <w:p w14:paraId="0F88FD27" w14:textId="77777777" w:rsidR="005B3BF5" w:rsidRPr="009318B0" w:rsidRDefault="005B3BF5" w:rsidP="005B3BF5">
            <w:pPr>
              <w:ind w:firstLine="0"/>
              <w:jc w:val="left"/>
              <w:rPr>
                <w:sz w:val="24"/>
                <w:szCs w:val="24"/>
              </w:rPr>
            </w:pPr>
            <w:r w:rsidRPr="009318B0">
              <w:rPr>
                <w:sz w:val="24"/>
                <w:szCs w:val="24"/>
              </w:rPr>
              <w:t>006 2 02 20041 05 0000 150</w:t>
            </w:r>
          </w:p>
        </w:tc>
        <w:tc>
          <w:tcPr>
            <w:tcW w:w="6505" w:type="dxa"/>
            <w:tcBorders>
              <w:top w:val="nil"/>
              <w:left w:val="nil"/>
              <w:bottom w:val="single" w:sz="4" w:space="0" w:color="auto"/>
              <w:right w:val="single" w:sz="4" w:space="0" w:color="auto"/>
            </w:tcBorders>
            <w:shd w:val="clear" w:color="000000" w:fill="FFFFFF"/>
            <w:hideMark/>
          </w:tcPr>
          <w:p w14:paraId="1564768F"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8" w:type="dxa"/>
            <w:tcBorders>
              <w:top w:val="nil"/>
              <w:left w:val="nil"/>
              <w:bottom w:val="single" w:sz="4" w:space="0" w:color="auto"/>
              <w:right w:val="single" w:sz="4" w:space="0" w:color="auto"/>
            </w:tcBorders>
            <w:shd w:val="clear" w:color="000000" w:fill="FFFFFF"/>
            <w:noWrap/>
            <w:hideMark/>
          </w:tcPr>
          <w:p w14:paraId="4A24FC51" w14:textId="77777777" w:rsidR="005B3BF5" w:rsidRPr="009318B0" w:rsidRDefault="005B3BF5" w:rsidP="005B3BF5">
            <w:pPr>
              <w:ind w:firstLine="0"/>
              <w:jc w:val="center"/>
              <w:rPr>
                <w:sz w:val="24"/>
                <w:szCs w:val="24"/>
              </w:rPr>
            </w:pPr>
            <w:r w:rsidRPr="009318B0">
              <w:rPr>
                <w:sz w:val="24"/>
                <w:szCs w:val="24"/>
              </w:rPr>
              <w:t xml:space="preserve">2 809 151,20  </w:t>
            </w:r>
          </w:p>
        </w:tc>
        <w:tc>
          <w:tcPr>
            <w:tcW w:w="1843" w:type="dxa"/>
            <w:tcBorders>
              <w:top w:val="nil"/>
              <w:left w:val="nil"/>
              <w:bottom w:val="single" w:sz="4" w:space="0" w:color="auto"/>
              <w:right w:val="single" w:sz="4" w:space="0" w:color="auto"/>
            </w:tcBorders>
            <w:shd w:val="clear" w:color="000000" w:fill="FFFFFF"/>
            <w:noWrap/>
            <w:hideMark/>
          </w:tcPr>
          <w:p w14:paraId="07F07FA4" w14:textId="77777777" w:rsidR="005B3BF5" w:rsidRPr="009318B0" w:rsidRDefault="005B3BF5" w:rsidP="005B3BF5">
            <w:pPr>
              <w:ind w:firstLine="0"/>
              <w:jc w:val="center"/>
              <w:rPr>
                <w:sz w:val="24"/>
                <w:szCs w:val="24"/>
              </w:rPr>
            </w:pPr>
            <w:r w:rsidRPr="009318B0">
              <w:rPr>
                <w:sz w:val="24"/>
                <w:szCs w:val="24"/>
              </w:rPr>
              <w:t xml:space="preserve">2 424 982,89  </w:t>
            </w:r>
          </w:p>
        </w:tc>
        <w:tc>
          <w:tcPr>
            <w:tcW w:w="1838" w:type="dxa"/>
            <w:tcBorders>
              <w:top w:val="nil"/>
              <w:left w:val="nil"/>
              <w:bottom w:val="single" w:sz="4" w:space="0" w:color="auto"/>
              <w:right w:val="single" w:sz="4" w:space="0" w:color="auto"/>
            </w:tcBorders>
            <w:shd w:val="clear" w:color="000000" w:fill="FFFFFF"/>
            <w:noWrap/>
            <w:hideMark/>
          </w:tcPr>
          <w:p w14:paraId="305D6808" w14:textId="77777777" w:rsidR="005B3BF5" w:rsidRPr="009318B0" w:rsidRDefault="005B3BF5" w:rsidP="005B3BF5">
            <w:pPr>
              <w:ind w:firstLine="0"/>
              <w:jc w:val="center"/>
              <w:rPr>
                <w:sz w:val="24"/>
                <w:szCs w:val="24"/>
              </w:rPr>
            </w:pPr>
            <w:r w:rsidRPr="009318B0">
              <w:rPr>
                <w:sz w:val="24"/>
                <w:szCs w:val="24"/>
              </w:rPr>
              <w:t xml:space="preserve">2 424 982,89  </w:t>
            </w:r>
          </w:p>
        </w:tc>
      </w:tr>
      <w:tr w:rsidR="005B3BF5" w:rsidRPr="009318B0" w14:paraId="7FACF5A0" w14:textId="77777777" w:rsidTr="00CD016B">
        <w:trPr>
          <w:trHeight w:val="1260"/>
        </w:trPr>
        <w:tc>
          <w:tcPr>
            <w:tcW w:w="3109" w:type="dxa"/>
            <w:tcBorders>
              <w:top w:val="nil"/>
              <w:left w:val="single" w:sz="4" w:space="0" w:color="auto"/>
              <w:bottom w:val="single" w:sz="4" w:space="0" w:color="auto"/>
              <w:right w:val="single" w:sz="4" w:space="0" w:color="auto"/>
            </w:tcBorders>
            <w:shd w:val="clear" w:color="000000" w:fill="FFFFFF"/>
            <w:hideMark/>
          </w:tcPr>
          <w:p w14:paraId="0B7DFCD2" w14:textId="77777777" w:rsidR="005B3BF5" w:rsidRPr="009318B0" w:rsidRDefault="005B3BF5" w:rsidP="005B3BF5">
            <w:pPr>
              <w:ind w:firstLine="0"/>
              <w:jc w:val="left"/>
              <w:rPr>
                <w:sz w:val="24"/>
                <w:szCs w:val="24"/>
              </w:rPr>
            </w:pPr>
            <w:r w:rsidRPr="009318B0">
              <w:rPr>
                <w:sz w:val="24"/>
                <w:szCs w:val="24"/>
              </w:rPr>
              <w:t>000 2 02 25304 00 0000 150</w:t>
            </w:r>
          </w:p>
        </w:tc>
        <w:tc>
          <w:tcPr>
            <w:tcW w:w="6505" w:type="dxa"/>
            <w:tcBorders>
              <w:top w:val="nil"/>
              <w:left w:val="nil"/>
              <w:bottom w:val="single" w:sz="4" w:space="0" w:color="auto"/>
              <w:right w:val="nil"/>
            </w:tcBorders>
            <w:shd w:val="clear" w:color="000000" w:fill="FFFFFF"/>
            <w:hideMark/>
          </w:tcPr>
          <w:p w14:paraId="7B58C865" w14:textId="77777777" w:rsidR="005B3BF5" w:rsidRPr="009318B0" w:rsidRDefault="005B3BF5" w:rsidP="005B3BF5">
            <w:pPr>
              <w:ind w:firstLine="0"/>
              <w:jc w:val="left"/>
              <w:rPr>
                <w:sz w:val="24"/>
                <w:szCs w:val="24"/>
              </w:rPr>
            </w:pPr>
            <w:r w:rsidRPr="009318B0">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80CCF2B" w14:textId="77777777" w:rsidR="005B3BF5" w:rsidRPr="009318B0" w:rsidRDefault="005B3BF5" w:rsidP="005B3BF5">
            <w:pPr>
              <w:ind w:firstLine="0"/>
              <w:jc w:val="center"/>
              <w:rPr>
                <w:sz w:val="24"/>
                <w:szCs w:val="24"/>
              </w:rPr>
            </w:pPr>
            <w:r w:rsidRPr="009318B0">
              <w:rPr>
                <w:sz w:val="24"/>
                <w:szCs w:val="24"/>
              </w:rPr>
              <w:t xml:space="preserve">1 963 986,90  </w:t>
            </w:r>
          </w:p>
        </w:tc>
        <w:tc>
          <w:tcPr>
            <w:tcW w:w="1843" w:type="dxa"/>
            <w:tcBorders>
              <w:top w:val="nil"/>
              <w:left w:val="nil"/>
              <w:bottom w:val="single" w:sz="4" w:space="0" w:color="auto"/>
              <w:right w:val="single" w:sz="4" w:space="0" w:color="auto"/>
            </w:tcBorders>
            <w:shd w:val="clear" w:color="000000" w:fill="FFFFFF"/>
            <w:noWrap/>
            <w:hideMark/>
          </w:tcPr>
          <w:p w14:paraId="3E745D7E" w14:textId="77777777" w:rsidR="005B3BF5" w:rsidRPr="009318B0" w:rsidRDefault="005B3BF5" w:rsidP="005B3BF5">
            <w:pPr>
              <w:ind w:firstLine="0"/>
              <w:jc w:val="center"/>
              <w:rPr>
                <w:sz w:val="24"/>
                <w:szCs w:val="24"/>
              </w:rPr>
            </w:pPr>
            <w:r w:rsidRPr="009318B0">
              <w:rPr>
                <w:sz w:val="24"/>
                <w:szCs w:val="24"/>
              </w:rPr>
              <w:t xml:space="preserve">1 936 053,04  </w:t>
            </w:r>
          </w:p>
        </w:tc>
        <w:tc>
          <w:tcPr>
            <w:tcW w:w="1838" w:type="dxa"/>
            <w:tcBorders>
              <w:top w:val="nil"/>
              <w:left w:val="nil"/>
              <w:bottom w:val="single" w:sz="4" w:space="0" w:color="auto"/>
              <w:right w:val="single" w:sz="4" w:space="0" w:color="auto"/>
            </w:tcBorders>
            <w:shd w:val="clear" w:color="000000" w:fill="FFFFFF"/>
            <w:noWrap/>
            <w:hideMark/>
          </w:tcPr>
          <w:p w14:paraId="11337F72"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615CE597" w14:textId="77777777" w:rsidTr="00CD016B">
        <w:trPr>
          <w:trHeight w:val="1110"/>
        </w:trPr>
        <w:tc>
          <w:tcPr>
            <w:tcW w:w="3109" w:type="dxa"/>
            <w:tcBorders>
              <w:top w:val="nil"/>
              <w:left w:val="single" w:sz="4" w:space="0" w:color="auto"/>
              <w:bottom w:val="single" w:sz="4" w:space="0" w:color="auto"/>
              <w:right w:val="single" w:sz="4" w:space="0" w:color="auto"/>
            </w:tcBorders>
            <w:shd w:val="clear" w:color="000000" w:fill="FFFFFF"/>
            <w:hideMark/>
          </w:tcPr>
          <w:p w14:paraId="29580AB0" w14:textId="77777777" w:rsidR="005B3BF5" w:rsidRPr="009318B0" w:rsidRDefault="005B3BF5" w:rsidP="005B3BF5">
            <w:pPr>
              <w:ind w:firstLine="0"/>
              <w:jc w:val="left"/>
              <w:rPr>
                <w:sz w:val="24"/>
                <w:szCs w:val="24"/>
              </w:rPr>
            </w:pPr>
            <w:r w:rsidRPr="009318B0">
              <w:rPr>
                <w:sz w:val="24"/>
                <w:szCs w:val="24"/>
              </w:rPr>
              <w:t>000 2 02 25304 05 0000 150</w:t>
            </w:r>
          </w:p>
        </w:tc>
        <w:tc>
          <w:tcPr>
            <w:tcW w:w="6505" w:type="dxa"/>
            <w:tcBorders>
              <w:top w:val="nil"/>
              <w:left w:val="nil"/>
              <w:bottom w:val="single" w:sz="4" w:space="0" w:color="auto"/>
              <w:right w:val="nil"/>
            </w:tcBorders>
            <w:shd w:val="clear" w:color="000000" w:fill="FFFFFF"/>
            <w:hideMark/>
          </w:tcPr>
          <w:p w14:paraId="319EDCAD"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684B16A" w14:textId="77777777" w:rsidR="005B3BF5" w:rsidRPr="009318B0" w:rsidRDefault="005B3BF5" w:rsidP="005B3BF5">
            <w:pPr>
              <w:ind w:firstLine="0"/>
              <w:jc w:val="center"/>
              <w:rPr>
                <w:sz w:val="24"/>
                <w:szCs w:val="24"/>
              </w:rPr>
            </w:pPr>
            <w:r w:rsidRPr="009318B0">
              <w:rPr>
                <w:sz w:val="24"/>
                <w:szCs w:val="24"/>
              </w:rPr>
              <w:t xml:space="preserve">1 963 986,90  </w:t>
            </w:r>
          </w:p>
        </w:tc>
        <w:tc>
          <w:tcPr>
            <w:tcW w:w="1843" w:type="dxa"/>
            <w:tcBorders>
              <w:top w:val="nil"/>
              <w:left w:val="nil"/>
              <w:bottom w:val="single" w:sz="4" w:space="0" w:color="auto"/>
              <w:right w:val="single" w:sz="4" w:space="0" w:color="auto"/>
            </w:tcBorders>
            <w:shd w:val="clear" w:color="000000" w:fill="FFFFFF"/>
            <w:noWrap/>
            <w:hideMark/>
          </w:tcPr>
          <w:p w14:paraId="1B96FDCF" w14:textId="77777777" w:rsidR="005B3BF5" w:rsidRPr="009318B0" w:rsidRDefault="005B3BF5" w:rsidP="005B3BF5">
            <w:pPr>
              <w:ind w:firstLine="0"/>
              <w:jc w:val="center"/>
              <w:rPr>
                <w:sz w:val="24"/>
                <w:szCs w:val="24"/>
              </w:rPr>
            </w:pPr>
            <w:r w:rsidRPr="009318B0">
              <w:rPr>
                <w:sz w:val="24"/>
                <w:szCs w:val="24"/>
              </w:rPr>
              <w:t xml:space="preserve">1 936 053,04  </w:t>
            </w:r>
          </w:p>
        </w:tc>
        <w:tc>
          <w:tcPr>
            <w:tcW w:w="1838" w:type="dxa"/>
            <w:tcBorders>
              <w:top w:val="nil"/>
              <w:left w:val="nil"/>
              <w:bottom w:val="single" w:sz="4" w:space="0" w:color="auto"/>
              <w:right w:val="single" w:sz="4" w:space="0" w:color="auto"/>
            </w:tcBorders>
            <w:shd w:val="clear" w:color="000000" w:fill="FFFFFF"/>
            <w:noWrap/>
            <w:hideMark/>
          </w:tcPr>
          <w:p w14:paraId="0A93C0EC"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16F98089" w14:textId="77777777" w:rsidTr="00CD016B">
        <w:trPr>
          <w:trHeight w:val="1065"/>
        </w:trPr>
        <w:tc>
          <w:tcPr>
            <w:tcW w:w="3109" w:type="dxa"/>
            <w:tcBorders>
              <w:top w:val="nil"/>
              <w:left w:val="single" w:sz="4" w:space="0" w:color="auto"/>
              <w:bottom w:val="single" w:sz="4" w:space="0" w:color="auto"/>
              <w:right w:val="single" w:sz="4" w:space="0" w:color="auto"/>
            </w:tcBorders>
            <w:shd w:val="clear" w:color="000000" w:fill="FFFFFF"/>
            <w:hideMark/>
          </w:tcPr>
          <w:p w14:paraId="43E0B31D" w14:textId="77777777" w:rsidR="005B3BF5" w:rsidRPr="009318B0" w:rsidRDefault="005B3BF5" w:rsidP="005B3BF5">
            <w:pPr>
              <w:ind w:firstLine="0"/>
              <w:jc w:val="left"/>
              <w:rPr>
                <w:sz w:val="24"/>
                <w:szCs w:val="24"/>
              </w:rPr>
            </w:pPr>
            <w:r w:rsidRPr="009318B0">
              <w:rPr>
                <w:sz w:val="24"/>
                <w:szCs w:val="24"/>
              </w:rPr>
              <w:t>004 2 02 25304 05 0000 150</w:t>
            </w:r>
          </w:p>
        </w:tc>
        <w:tc>
          <w:tcPr>
            <w:tcW w:w="6505" w:type="dxa"/>
            <w:tcBorders>
              <w:top w:val="nil"/>
              <w:left w:val="nil"/>
              <w:bottom w:val="single" w:sz="4" w:space="0" w:color="auto"/>
              <w:right w:val="nil"/>
            </w:tcBorders>
            <w:shd w:val="clear" w:color="000000" w:fill="FFFFFF"/>
            <w:hideMark/>
          </w:tcPr>
          <w:p w14:paraId="1E443089"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906B8CF" w14:textId="77777777" w:rsidR="005B3BF5" w:rsidRPr="009318B0" w:rsidRDefault="005B3BF5" w:rsidP="005B3BF5">
            <w:pPr>
              <w:ind w:firstLine="0"/>
              <w:jc w:val="center"/>
              <w:rPr>
                <w:sz w:val="24"/>
                <w:szCs w:val="24"/>
              </w:rPr>
            </w:pPr>
            <w:r w:rsidRPr="009318B0">
              <w:rPr>
                <w:sz w:val="24"/>
                <w:szCs w:val="24"/>
              </w:rPr>
              <w:t xml:space="preserve">1 963 986,90  </w:t>
            </w:r>
          </w:p>
        </w:tc>
        <w:tc>
          <w:tcPr>
            <w:tcW w:w="1843" w:type="dxa"/>
            <w:tcBorders>
              <w:top w:val="nil"/>
              <w:left w:val="nil"/>
              <w:bottom w:val="single" w:sz="4" w:space="0" w:color="auto"/>
              <w:right w:val="single" w:sz="4" w:space="0" w:color="auto"/>
            </w:tcBorders>
            <w:shd w:val="clear" w:color="000000" w:fill="FFFFFF"/>
            <w:noWrap/>
            <w:hideMark/>
          </w:tcPr>
          <w:p w14:paraId="51ECAA26" w14:textId="77777777" w:rsidR="005B3BF5" w:rsidRPr="009318B0" w:rsidRDefault="005B3BF5" w:rsidP="005B3BF5">
            <w:pPr>
              <w:ind w:firstLine="0"/>
              <w:jc w:val="center"/>
              <w:rPr>
                <w:sz w:val="24"/>
                <w:szCs w:val="24"/>
              </w:rPr>
            </w:pPr>
            <w:r w:rsidRPr="009318B0">
              <w:rPr>
                <w:sz w:val="24"/>
                <w:szCs w:val="24"/>
              </w:rPr>
              <w:t xml:space="preserve">1 936 053,04  </w:t>
            </w:r>
          </w:p>
        </w:tc>
        <w:tc>
          <w:tcPr>
            <w:tcW w:w="1838" w:type="dxa"/>
            <w:tcBorders>
              <w:top w:val="nil"/>
              <w:left w:val="nil"/>
              <w:bottom w:val="single" w:sz="4" w:space="0" w:color="auto"/>
              <w:right w:val="single" w:sz="4" w:space="0" w:color="auto"/>
            </w:tcBorders>
            <w:shd w:val="clear" w:color="000000" w:fill="FFFFFF"/>
            <w:noWrap/>
            <w:hideMark/>
          </w:tcPr>
          <w:p w14:paraId="7F48628C"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70D02F64" w14:textId="77777777" w:rsidTr="00CD016B">
        <w:trPr>
          <w:trHeight w:val="315"/>
        </w:trPr>
        <w:tc>
          <w:tcPr>
            <w:tcW w:w="3109" w:type="dxa"/>
            <w:tcBorders>
              <w:top w:val="nil"/>
              <w:left w:val="single" w:sz="4" w:space="0" w:color="auto"/>
              <w:bottom w:val="single" w:sz="4" w:space="0" w:color="auto"/>
              <w:right w:val="single" w:sz="4" w:space="0" w:color="auto"/>
            </w:tcBorders>
            <w:shd w:val="clear" w:color="000000" w:fill="FFFFFF"/>
            <w:hideMark/>
          </w:tcPr>
          <w:p w14:paraId="7CC4BBFE" w14:textId="77777777" w:rsidR="005B3BF5" w:rsidRPr="009318B0" w:rsidRDefault="005B3BF5" w:rsidP="005B3BF5">
            <w:pPr>
              <w:ind w:firstLine="0"/>
              <w:jc w:val="left"/>
              <w:rPr>
                <w:sz w:val="24"/>
                <w:szCs w:val="24"/>
              </w:rPr>
            </w:pPr>
            <w:r w:rsidRPr="009318B0">
              <w:rPr>
                <w:sz w:val="24"/>
                <w:szCs w:val="24"/>
              </w:rPr>
              <w:t>000 2 02 25519 00 0000 150</w:t>
            </w:r>
          </w:p>
        </w:tc>
        <w:tc>
          <w:tcPr>
            <w:tcW w:w="6505" w:type="dxa"/>
            <w:tcBorders>
              <w:top w:val="nil"/>
              <w:left w:val="nil"/>
              <w:bottom w:val="single" w:sz="4" w:space="0" w:color="auto"/>
              <w:right w:val="nil"/>
            </w:tcBorders>
            <w:shd w:val="clear" w:color="000000" w:fill="FFFFFF"/>
            <w:hideMark/>
          </w:tcPr>
          <w:p w14:paraId="226CF044" w14:textId="77777777" w:rsidR="005B3BF5" w:rsidRPr="009318B0" w:rsidRDefault="005B3BF5" w:rsidP="005B3BF5">
            <w:pPr>
              <w:ind w:firstLine="0"/>
              <w:jc w:val="left"/>
              <w:rPr>
                <w:sz w:val="24"/>
                <w:szCs w:val="24"/>
              </w:rPr>
            </w:pPr>
            <w:r w:rsidRPr="009318B0">
              <w:rPr>
                <w:sz w:val="24"/>
                <w:szCs w:val="24"/>
              </w:rPr>
              <w:t xml:space="preserve"> Субсидия бюджетам на поддержку отрасли культуры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84A373F" w14:textId="77777777" w:rsidR="005B3BF5" w:rsidRPr="009318B0" w:rsidRDefault="005B3BF5" w:rsidP="005B3BF5">
            <w:pPr>
              <w:ind w:firstLine="0"/>
              <w:jc w:val="center"/>
              <w:rPr>
                <w:sz w:val="24"/>
                <w:szCs w:val="24"/>
              </w:rPr>
            </w:pPr>
            <w:r w:rsidRPr="009318B0">
              <w:rPr>
                <w:sz w:val="24"/>
                <w:szCs w:val="24"/>
              </w:rPr>
              <w:t xml:space="preserve">5 695,03  </w:t>
            </w:r>
          </w:p>
        </w:tc>
        <w:tc>
          <w:tcPr>
            <w:tcW w:w="1843" w:type="dxa"/>
            <w:tcBorders>
              <w:top w:val="nil"/>
              <w:left w:val="nil"/>
              <w:bottom w:val="single" w:sz="4" w:space="0" w:color="auto"/>
              <w:right w:val="single" w:sz="4" w:space="0" w:color="auto"/>
            </w:tcBorders>
            <w:shd w:val="clear" w:color="000000" w:fill="FFFFFF"/>
            <w:noWrap/>
            <w:hideMark/>
          </w:tcPr>
          <w:p w14:paraId="62363DDB" w14:textId="77777777" w:rsidR="005B3BF5" w:rsidRPr="009318B0" w:rsidRDefault="005B3BF5" w:rsidP="005B3BF5">
            <w:pPr>
              <w:ind w:firstLine="0"/>
              <w:jc w:val="center"/>
              <w:rPr>
                <w:sz w:val="24"/>
                <w:szCs w:val="24"/>
              </w:rPr>
            </w:pPr>
            <w:r w:rsidRPr="009318B0">
              <w:rPr>
                <w:sz w:val="24"/>
                <w:szCs w:val="24"/>
              </w:rPr>
              <w:t xml:space="preserve">5 880,01  </w:t>
            </w:r>
          </w:p>
        </w:tc>
        <w:tc>
          <w:tcPr>
            <w:tcW w:w="1838" w:type="dxa"/>
            <w:tcBorders>
              <w:top w:val="nil"/>
              <w:left w:val="nil"/>
              <w:bottom w:val="single" w:sz="4" w:space="0" w:color="auto"/>
              <w:right w:val="single" w:sz="4" w:space="0" w:color="auto"/>
            </w:tcBorders>
            <w:shd w:val="clear" w:color="000000" w:fill="FFFFFF"/>
            <w:noWrap/>
            <w:hideMark/>
          </w:tcPr>
          <w:p w14:paraId="55EFEFD2"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3AC4DF18" w14:textId="77777777" w:rsidTr="00CD016B">
        <w:trPr>
          <w:trHeight w:val="630"/>
        </w:trPr>
        <w:tc>
          <w:tcPr>
            <w:tcW w:w="3109" w:type="dxa"/>
            <w:tcBorders>
              <w:top w:val="nil"/>
              <w:left w:val="single" w:sz="4" w:space="0" w:color="auto"/>
              <w:bottom w:val="single" w:sz="4" w:space="0" w:color="auto"/>
              <w:right w:val="single" w:sz="4" w:space="0" w:color="auto"/>
            </w:tcBorders>
            <w:shd w:val="clear" w:color="000000" w:fill="FFFFFF"/>
            <w:hideMark/>
          </w:tcPr>
          <w:p w14:paraId="7DB702F0" w14:textId="77777777" w:rsidR="005B3BF5" w:rsidRPr="009318B0" w:rsidRDefault="005B3BF5" w:rsidP="005B3BF5">
            <w:pPr>
              <w:ind w:firstLine="0"/>
              <w:jc w:val="left"/>
              <w:rPr>
                <w:sz w:val="24"/>
                <w:szCs w:val="24"/>
              </w:rPr>
            </w:pPr>
            <w:r w:rsidRPr="009318B0">
              <w:rPr>
                <w:sz w:val="24"/>
                <w:szCs w:val="24"/>
              </w:rPr>
              <w:t>000 2 02 25519 05 0000 150</w:t>
            </w:r>
          </w:p>
        </w:tc>
        <w:tc>
          <w:tcPr>
            <w:tcW w:w="6505" w:type="dxa"/>
            <w:tcBorders>
              <w:top w:val="nil"/>
              <w:left w:val="nil"/>
              <w:bottom w:val="single" w:sz="4" w:space="0" w:color="auto"/>
              <w:right w:val="nil"/>
            </w:tcBorders>
            <w:shd w:val="clear" w:color="000000" w:fill="FFFFFF"/>
            <w:hideMark/>
          </w:tcPr>
          <w:p w14:paraId="70F8BBE1" w14:textId="77777777" w:rsidR="005B3BF5" w:rsidRPr="009318B0" w:rsidRDefault="005B3BF5" w:rsidP="005B3BF5">
            <w:pPr>
              <w:ind w:firstLine="0"/>
              <w:jc w:val="left"/>
              <w:rPr>
                <w:sz w:val="24"/>
                <w:szCs w:val="24"/>
              </w:rPr>
            </w:pPr>
            <w:r w:rsidRPr="009318B0">
              <w:rPr>
                <w:sz w:val="24"/>
                <w:szCs w:val="24"/>
              </w:rPr>
              <w:t>Субсидия бюджетам муниципальных районов на поддержку отрасли культуры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14C88F9" w14:textId="77777777" w:rsidR="005B3BF5" w:rsidRPr="009318B0" w:rsidRDefault="005B3BF5" w:rsidP="005B3BF5">
            <w:pPr>
              <w:ind w:firstLine="0"/>
              <w:jc w:val="center"/>
              <w:rPr>
                <w:sz w:val="24"/>
                <w:szCs w:val="24"/>
              </w:rPr>
            </w:pPr>
            <w:r w:rsidRPr="009318B0">
              <w:rPr>
                <w:sz w:val="24"/>
                <w:szCs w:val="24"/>
              </w:rPr>
              <w:t xml:space="preserve">5 695,03  </w:t>
            </w:r>
          </w:p>
        </w:tc>
        <w:tc>
          <w:tcPr>
            <w:tcW w:w="1843" w:type="dxa"/>
            <w:tcBorders>
              <w:top w:val="nil"/>
              <w:left w:val="nil"/>
              <w:bottom w:val="single" w:sz="4" w:space="0" w:color="auto"/>
              <w:right w:val="single" w:sz="4" w:space="0" w:color="auto"/>
            </w:tcBorders>
            <w:shd w:val="clear" w:color="000000" w:fill="FFFFFF"/>
            <w:noWrap/>
            <w:hideMark/>
          </w:tcPr>
          <w:p w14:paraId="402F7107" w14:textId="77777777" w:rsidR="005B3BF5" w:rsidRPr="009318B0" w:rsidRDefault="005B3BF5" w:rsidP="005B3BF5">
            <w:pPr>
              <w:ind w:firstLine="0"/>
              <w:jc w:val="center"/>
              <w:rPr>
                <w:sz w:val="24"/>
                <w:szCs w:val="24"/>
              </w:rPr>
            </w:pPr>
            <w:r w:rsidRPr="009318B0">
              <w:rPr>
                <w:sz w:val="24"/>
                <w:szCs w:val="24"/>
              </w:rPr>
              <w:t xml:space="preserve">5 880,01  </w:t>
            </w:r>
          </w:p>
        </w:tc>
        <w:tc>
          <w:tcPr>
            <w:tcW w:w="1838" w:type="dxa"/>
            <w:tcBorders>
              <w:top w:val="nil"/>
              <w:left w:val="nil"/>
              <w:bottom w:val="single" w:sz="4" w:space="0" w:color="auto"/>
              <w:right w:val="single" w:sz="4" w:space="0" w:color="auto"/>
            </w:tcBorders>
            <w:shd w:val="clear" w:color="000000" w:fill="FFFFFF"/>
            <w:noWrap/>
            <w:hideMark/>
          </w:tcPr>
          <w:p w14:paraId="770FF8B3"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07199AE5" w14:textId="77777777" w:rsidTr="00CD016B">
        <w:trPr>
          <w:trHeight w:val="630"/>
        </w:trPr>
        <w:tc>
          <w:tcPr>
            <w:tcW w:w="3109" w:type="dxa"/>
            <w:tcBorders>
              <w:top w:val="nil"/>
              <w:left w:val="single" w:sz="4" w:space="0" w:color="auto"/>
              <w:bottom w:val="single" w:sz="4" w:space="0" w:color="auto"/>
              <w:right w:val="single" w:sz="4" w:space="0" w:color="auto"/>
            </w:tcBorders>
            <w:shd w:val="clear" w:color="000000" w:fill="FFFFFF"/>
            <w:hideMark/>
          </w:tcPr>
          <w:p w14:paraId="2DAF5D22" w14:textId="77777777" w:rsidR="005B3BF5" w:rsidRPr="009318B0" w:rsidRDefault="005B3BF5" w:rsidP="005B3BF5">
            <w:pPr>
              <w:ind w:firstLine="0"/>
              <w:jc w:val="left"/>
              <w:rPr>
                <w:sz w:val="24"/>
                <w:szCs w:val="24"/>
              </w:rPr>
            </w:pPr>
            <w:r w:rsidRPr="009318B0">
              <w:rPr>
                <w:sz w:val="24"/>
                <w:szCs w:val="24"/>
              </w:rPr>
              <w:t>005 2 02 25519 05 0000 150</w:t>
            </w:r>
          </w:p>
        </w:tc>
        <w:tc>
          <w:tcPr>
            <w:tcW w:w="6505" w:type="dxa"/>
            <w:tcBorders>
              <w:top w:val="nil"/>
              <w:left w:val="nil"/>
              <w:bottom w:val="single" w:sz="4" w:space="0" w:color="auto"/>
              <w:right w:val="nil"/>
            </w:tcBorders>
            <w:shd w:val="clear" w:color="000000" w:fill="FFFFFF"/>
            <w:hideMark/>
          </w:tcPr>
          <w:p w14:paraId="3B94AAC8" w14:textId="77777777" w:rsidR="005B3BF5" w:rsidRPr="009318B0" w:rsidRDefault="005B3BF5" w:rsidP="005B3BF5">
            <w:pPr>
              <w:ind w:firstLine="0"/>
              <w:jc w:val="left"/>
              <w:rPr>
                <w:sz w:val="24"/>
                <w:szCs w:val="24"/>
              </w:rPr>
            </w:pPr>
            <w:r w:rsidRPr="009318B0">
              <w:rPr>
                <w:sz w:val="24"/>
                <w:szCs w:val="24"/>
              </w:rPr>
              <w:t>Субсидия бюджетам муниципальных районов на поддержку отрасли культуры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16894CB" w14:textId="77777777" w:rsidR="005B3BF5" w:rsidRPr="009318B0" w:rsidRDefault="005B3BF5" w:rsidP="005B3BF5">
            <w:pPr>
              <w:ind w:firstLine="0"/>
              <w:jc w:val="center"/>
              <w:rPr>
                <w:sz w:val="24"/>
                <w:szCs w:val="24"/>
              </w:rPr>
            </w:pPr>
            <w:r w:rsidRPr="009318B0">
              <w:rPr>
                <w:sz w:val="24"/>
                <w:szCs w:val="24"/>
              </w:rPr>
              <w:t xml:space="preserve">5 695,03  </w:t>
            </w:r>
          </w:p>
        </w:tc>
        <w:tc>
          <w:tcPr>
            <w:tcW w:w="1843" w:type="dxa"/>
            <w:tcBorders>
              <w:top w:val="nil"/>
              <w:left w:val="nil"/>
              <w:bottom w:val="single" w:sz="4" w:space="0" w:color="auto"/>
              <w:right w:val="single" w:sz="4" w:space="0" w:color="auto"/>
            </w:tcBorders>
            <w:shd w:val="clear" w:color="000000" w:fill="FFFFFF"/>
            <w:noWrap/>
            <w:hideMark/>
          </w:tcPr>
          <w:p w14:paraId="34211D4B" w14:textId="77777777" w:rsidR="005B3BF5" w:rsidRPr="009318B0" w:rsidRDefault="005B3BF5" w:rsidP="005B3BF5">
            <w:pPr>
              <w:ind w:firstLine="0"/>
              <w:jc w:val="center"/>
              <w:rPr>
                <w:sz w:val="24"/>
                <w:szCs w:val="24"/>
              </w:rPr>
            </w:pPr>
            <w:r w:rsidRPr="009318B0">
              <w:rPr>
                <w:sz w:val="24"/>
                <w:szCs w:val="24"/>
              </w:rPr>
              <w:t xml:space="preserve">5 880,01  </w:t>
            </w:r>
          </w:p>
        </w:tc>
        <w:tc>
          <w:tcPr>
            <w:tcW w:w="1838" w:type="dxa"/>
            <w:tcBorders>
              <w:top w:val="nil"/>
              <w:left w:val="nil"/>
              <w:bottom w:val="single" w:sz="4" w:space="0" w:color="auto"/>
              <w:right w:val="single" w:sz="4" w:space="0" w:color="auto"/>
            </w:tcBorders>
            <w:shd w:val="clear" w:color="000000" w:fill="FFFFFF"/>
            <w:noWrap/>
            <w:hideMark/>
          </w:tcPr>
          <w:p w14:paraId="756D8F26" w14:textId="77777777" w:rsidR="005B3BF5" w:rsidRPr="009318B0" w:rsidRDefault="005B3BF5" w:rsidP="005B3BF5">
            <w:pPr>
              <w:ind w:firstLine="0"/>
              <w:jc w:val="center"/>
              <w:rPr>
                <w:sz w:val="24"/>
                <w:szCs w:val="24"/>
              </w:rPr>
            </w:pPr>
            <w:r w:rsidRPr="009318B0">
              <w:rPr>
                <w:sz w:val="24"/>
                <w:szCs w:val="24"/>
              </w:rPr>
              <w:t xml:space="preserve">0,00  </w:t>
            </w:r>
          </w:p>
        </w:tc>
      </w:tr>
      <w:tr w:rsidR="00F23F8C" w:rsidRPr="009318B0" w14:paraId="241710FF" w14:textId="77777777" w:rsidTr="00F23F8C">
        <w:trPr>
          <w:trHeight w:val="561"/>
        </w:trPr>
        <w:tc>
          <w:tcPr>
            <w:tcW w:w="3109" w:type="dxa"/>
            <w:tcBorders>
              <w:top w:val="nil"/>
              <w:left w:val="single" w:sz="4" w:space="0" w:color="auto"/>
              <w:bottom w:val="single" w:sz="4" w:space="0" w:color="auto"/>
              <w:right w:val="single" w:sz="4" w:space="0" w:color="auto"/>
            </w:tcBorders>
            <w:shd w:val="clear" w:color="000000" w:fill="FFFFFF"/>
            <w:hideMark/>
          </w:tcPr>
          <w:p w14:paraId="7C5800DB" w14:textId="77777777" w:rsidR="005B3BF5" w:rsidRPr="009318B0" w:rsidRDefault="005B3BF5" w:rsidP="005B3BF5">
            <w:pPr>
              <w:spacing w:after="240"/>
              <w:ind w:firstLine="0"/>
              <w:jc w:val="left"/>
              <w:rPr>
                <w:sz w:val="24"/>
                <w:szCs w:val="24"/>
              </w:rPr>
            </w:pPr>
            <w:r w:rsidRPr="009318B0">
              <w:rPr>
                <w:sz w:val="24"/>
                <w:szCs w:val="24"/>
              </w:rPr>
              <w:lastRenderedPageBreak/>
              <w:t>000 2 02 25599 00 0000 150</w:t>
            </w:r>
          </w:p>
        </w:tc>
        <w:tc>
          <w:tcPr>
            <w:tcW w:w="6505" w:type="dxa"/>
            <w:tcBorders>
              <w:top w:val="nil"/>
              <w:left w:val="nil"/>
              <w:bottom w:val="single" w:sz="4" w:space="0" w:color="auto"/>
              <w:right w:val="single" w:sz="4" w:space="0" w:color="auto"/>
            </w:tcBorders>
            <w:shd w:val="clear" w:color="000000" w:fill="FFFFFF"/>
            <w:hideMark/>
          </w:tcPr>
          <w:p w14:paraId="5725BE34" w14:textId="77777777" w:rsidR="005B3BF5" w:rsidRPr="009318B0" w:rsidRDefault="005B3BF5" w:rsidP="005B3BF5">
            <w:pPr>
              <w:ind w:firstLine="0"/>
              <w:jc w:val="left"/>
              <w:rPr>
                <w:sz w:val="24"/>
                <w:szCs w:val="24"/>
              </w:rPr>
            </w:pPr>
            <w:r w:rsidRPr="009318B0">
              <w:rPr>
                <w:sz w:val="24"/>
                <w:szCs w:val="24"/>
              </w:rPr>
              <w:t>Субсидии бюджетам на подготовку проектов межевания земельных участков и на проведение кадастровых работ</w:t>
            </w:r>
          </w:p>
        </w:tc>
        <w:tc>
          <w:tcPr>
            <w:tcW w:w="1838" w:type="dxa"/>
            <w:tcBorders>
              <w:top w:val="nil"/>
              <w:left w:val="nil"/>
              <w:bottom w:val="single" w:sz="4" w:space="0" w:color="auto"/>
              <w:right w:val="single" w:sz="4" w:space="0" w:color="auto"/>
            </w:tcBorders>
            <w:shd w:val="clear" w:color="000000" w:fill="FFFFFF"/>
            <w:noWrap/>
            <w:hideMark/>
          </w:tcPr>
          <w:p w14:paraId="5DFEB96A" w14:textId="77777777" w:rsidR="005B3BF5" w:rsidRPr="009318B0" w:rsidRDefault="005B3BF5" w:rsidP="005B3BF5">
            <w:pPr>
              <w:ind w:firstLine="0"/>
              <w:jc w:val="center"/>
              <w:rPr>
                <w:sz w:val="24"/>
                <w:szCs w:val="24"/>
              </w:rPr>
            </w:pPr>
            <w:r w:rsidRPr="009318B0">
              <w:rPr>
                <w:sz w:val="24"/>
                <w:szCs w:val="24"/>
              </w:rPr>
              <w:t xml:space="preserve">2 579 965,10  </w:t>
            </w:r>
          </w:p>
        </w:tc>
        <w:tc>
          <w:tcPr>
            <w:tcW w:w="1843" w:type="dxa"/>
            <w:tcBorders>
              <w:top w:val="nil"/>
              <w:left w:val="nil"/>
              <w:bottom w:val="single" w:sz="4" w:space="0" w:color="auto"/>
              <w:right w:val="single" w:sz="4" w:space="0" w:color="auto"/>
            </w:tcBorders>
            <w:shd w:val="clear" w:color="000000" w:fill="FFFFFF"/>
            <w:noWrap/>
            <w:hideMark/>
          </w:tcPr>
          <w:p w14:paraId="101C0043" w14:textId="77777777" w:rsidR="005B3BF5" w:rsidRPr="009318B0" w:rsidRDefault="005B3BF5" w:rsidP="005B3BF5">
            <w:pPr>
              <w:ind w:firstLine="0"/>
              <w:jc w:val="center"/>
              <w:rPr>
                <w:sz w:val="24"/>
                <w:szCs w:val="24"/>
              </w:rPr>
            </w:pPr>
            <w:r w:rsidRPr="009318B0">
              <w:rPr>
                <w:sz w:val="24"/>
                <w:szCs w:val="24"/>
              </w:rPr>
              <w:t xml:space="preserve">2 561 230,89  </w:t>
            </w:r>
          </w:p>
        </w:tc>
        <w:tc>
          <w:tcPr>
            <w:tcW w:w="1838" w:type="dxa"/>
            <w:tcBorders>
              <w:top w:val="nil"/>
              <w:left w:val="nil"/>
              <w:bottom w:val="single" w:sz="4" w:space="0" w:color="auto"/>
              <w:right w:val="single" w:sz="4" w:space="0" w:color="auto"/>
            </w:tcBorders>
            <w:shd w:val="clear" w:color="000000" w:fill="FFFFFF"/>
            <w:noWrap/>
            <w:hideMark/>
          </w:tcPr>
          <w:p w14:paraId="1D42BB45" w14:textId="77777777" w:rsidR="005B3BF5" w:rsidRPr="009318B0" w:rsidRDefault="005B3BF5" w:rsidP="005B3BF5">
            <w:pPr>
              <w:ind w:firstLine="0"/>
              <w:jc w:val="center"/>
              <w:rPr>
                <w:sz w:val="24"/>
                <w:szCs w:val="24"/>
              </w:rPr>
            </w:pPr>
            <w:r w:rsidRPr="009318B0">
              <w:rPr>
                <w:sz w:val="24"/>
                <w:szCs w:val="24"/>
              </w:rPr>
              <w:t xml:space="preserve">2 579 345,19  </w:t>
            </w:r>
          </w:p>
        </w:tc>
      </w:tr>
      <w:tr w:rsidR="005B3BF5" w:rsidRPr="009318B0" w14:paraId="4268473D" w14:textId="77777777" w:rsidTr="00CD016B">
        <w:trPr>
          <w:trHeight w:val="945"/>
        </w:trPr>
        <w:tc>
          <w:tcPr>
            <w:tcW w:w="3109" w:type="dxa"/>
            <w:tcBorders>
              <w:top w:val="nil"/>
              <w:left w:val="single" w:sz="4" w:space="0" w:color="auto"/>
              <w:bottom w:val="single" w:sz="4" w:space="0" w:color="auto"/>
              <w:right w:val="single" w:sz="4" w:space="0" w:color="auto"/>
            </w:tcBorders>
            <w:shd w:val="clear" w:color="000000" w:fill="FFFFFF"/>
            <w:hideMark/>
          </w:tcPr>
          <w:p w14:paraId="23F3D2B1" w14:textId="77777777" w:rsidR="005B3BF5" w:rsidRPr="009318B0" w:rsidRDefault="005B3BF5" w:rsidP="005B3BF5">
            <w:pPr>
              <w:spacing w:after="240"/>
              <w:ind w:firstLine="0"/>
              <w:jc w:val="left"/>
              <w:rPr>
                <w:sz w:val="24"/>
                <w:szCs w:val="24"/>
              </w:rPr>
            </w:pPr>
            <w:r w:rsidRPr="009318B0">
              <w:rPr>
                <w:sz w:val="24"/>
                <w:szCs w:val="24"/>
              </w:rPr>
              <w:t>000 2 02 25599 05 0000 150</w:t>
            </w:r>
          </w:p>
        </w:tc>
        <w:tc>
          <w:tcPr>
            <w:tcW w:w="6505" w:type="dxa"/>
            <w:tcBorders>
              <w:top w:val="nil"/>
              <w:left w:val="nil"/>
              <w:bottom w:val="single" w:sz="4" w:space="0" w:color="auto"/>
              <w:right w:val="single" w:sz="4" w:space="0" w:color="auto"/>
            </w:tcBorders>
            <w:shd w:val="clear" w:color="000000" w:fill="FFFFFF"/>
            <w:hideMark/>
          </w:tcPr>
          <w:p w14:paraId="5BE691C9"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838" w:type="dxa"/>
            <w:tcBorders>
              <w:top w:val="nil"/>
              <w:left w:val="nil"/>
              <w:bottom w:val="single" w:sz="4" w:space="0" w:color="auto"/>
              <w:right w:val="single" w:sz="4" w:space="0" w:color="auto"/>
            </w:tcBorders>
            <w:shd w:val="clear" w:color="000000" w:fill="FFFFFF"/>
            <w:noWrap/>
            <w:hideMark/>
          </w:tcPr>
          <w:p w14:paraId="3773C2C8" w14:textId="77777777" w:rsidR="005B3BF5" w:rsidRPr="009318B0" w:rsidRDefault="005B3BF5" w:rsidP="005B3BF5">
            <w:pPr>
              <w:ind w:firstLine="0"/>
              <w:jc w:val="center"/>
              <w:rPr>
                <w:sz w:val="24"/>
                <w:szCs w:val="24"/>
              </w:rPr>
            </w:pPr>
            <w:r w:rsidRPr="009318B0">
              <w:rPr>
                <w:sz w:val="24"/>
                <w:szCs w:val="24"/>
              </w:rPr>
              <w:t xml:space="preserve">2 579 965,10  </w:t>
            </w:r>
          </w:p>
        </w:tc>
        <w:tc>
          <w:tcPr>
            <w:tcW w:w="1843" w:type="dxa"/>
            <w:tcBorders>
              <w:top w:val="nil"/>
              <w:left w:val="nil"/>
              <w:bottom w:val="single" w:sz="4" w:space="0" w:color="auto"/>
              <w:right w:val="single" w:sz="4" w:space="0" w:color="auto"/>
            </w:tcBorders>
            <w:shd w:val="clear" w:color="000000" w:fill="FFFFFF"/>
            <w:noWrap/>
            <w:hideMark/>
          </w:tcPr>
          <w:p w14:paraId="6F0448AC" w14:textId="77777777" w:rsidR="005B3BF5" w:rsidRPr="009318B0" w:rsidRDefault="005B3BF5" w:rsidP="005B3BF5">
            <w:pPr>
              <w:ind w:firstLine="0"/>
              <w:jc w:val="center"/>
              <w:rPr>
                <w:sz w:val="24"/>
                <w:szCs w:val="24"/>
              </w:rPr>
            </w:pPr>
            <w:r w:rsidRPr="009318B0">
              <w:rPr>
                <w:sz w:val="24"/>
                <w:szCs w:val="24"/>
              </w:rPr>
              <w:t xml:space="preserve">2 561 230,89  </w:t>
            </w:r>
          </w:p>
        </w:tc>
        <w:tc>
          <w:tcPr>
            <w:tcW w:w="1838" w:type="dxa"/>
            <w:tcBorders>
              <w:top w:val="nil"/>
              <w:left w:val="nil"/>
              <w:bottom w:val="single" w:sz="4" w:space="0" w:color="auto"/>
              <w:right w:val="single" w:sz="4" w:space="0" w:color="auto"/>
            </w:tcBorders>
            <w:shd w:val="clear" w:color="000000" w:fill="FFFFFF"/>
            <w:noWrap/>
            <w:hideMark/>
          </w:tcPr>
          <w:p w14:paraId="1264DC68" w14:textId="77777777" w:rsidR="005B3BF5" w:rsidRPr="009318B0" w:rsidRDefault="005B3BF5" w:rsidP="005B3BF5">
            <w:pPr>
              <w:ind w:firstLine="0"/>
              <w:jc w:val="center"/>
              <w:rPr>
                <w:sz w:val="24"/>
                <w:szCs w:val="24"/>
              </w:rPr>
            </w:pPr>
            <w:r w:rsidRPr="009318B0">
              <w:rPr>
                <w:sz w:val="24"/>
                <w:szCs w:val="24"/>
              </w:rPr>
              <w:t xml:space="preserve">2 579 345,19  </w:t>
            </w:r>
          </w:p>
        </w:tc>
      </w:tr>
      <w:tr w:rsidR="005B3BF5" w:rsidRPr="009318B0" w14:paraId="7A0400E8" w14:textId="77777777" w:rsidTr="00CD016B">
        <w:trPr>
          <w:trHeight w:val="945"/>
        </w:trPr>
        <w:tc>
          <w:tcPr>
            <w:tcW w:w="3109" w:type="dxa"/>
            <w:tcBorders>
              <w:top w:val="nil"/>
              <w:left w:val="single" w:sz="4" w:space="0" w:color="auto"/>
              <w:bottom w:val="single" w:sz="4" w:space="0" w:color="auto"/>
              <w:right w:val="single" w:sz="4" w:space="0" w:color="auto"/>
            </w:tcBorders>
            <w:shd w:val="clear" w:color="000000" w:fill="FFFFFF"/>
            <w:hideMark/>
          </w:tcPr>
          <w:p w14:paraId="3581D79C" w14:textId="77777777" w:rsidR="005B3BF5" w:rsidRPr="009318B0" w:rsidRDefault="005B3BF5" w:rsidP="005B3BF5">
            <w:pPr>
              <w:spacing w:after="240"/>
              <w:ind w:firstLine="0"/>
              <w:jc w:val="left"/>
              <w:rPr>
                <w:sz w:val="24"/>
                <w:szCs w:val="24"/>
              </w:rPr>
            </w:pPr>
            <w:r w:rsidRPr="009318B0">
              <w:rPr>
                <w:sz w:val="24"/>
                <w:szCs w:val="24"/>
              </w:rPr>
              <w:t>006 2 02 25599 05 0000 150</w:t>
            </w:r>
          </w:p>
        </w:tc>
        <w:tc>
          <w:tcPr>
            <w:tcW w:w="6505" w:type="dxa"/>
            <w:tcBorders>
              <w:top w:val="nil"/>
              <w:left w:val="nil"/>
              <w:bottom w:val="single" w:sz="4" w:space="0" w:color="auto"/>
              <w:right w:val="single" w:sz="4" w:space="0" w:color="auto"/>
            </w:tcBorders>
            <w:shd w:val="clear" w:color="000000" w:fill="FFFFFF"/>
            <w:hideMark/>
          </w:tcPr>
          <w:p w14:paraId="51395D74" w14:textId="77777777" w:rsidR="005B3BF5" w:rsidRPr="009318B0" w:rsidRDefault="005B3BF5" w:rsidP="005B3BF5">
            <w:pPr>
              <w:ind w:firstLine="0"/>
              <w:jc w:val="left"/>
              <w:rPr>
                <w:sz w:val="24"/>
                <w:szCs w:val="24"/>
              </w:rPr>
            </w:pPr>
            <w:r w:rsidRPr="009318B0">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838" w:type="dxa"/>
            <w:tcBorders>
              <w:top w:val="nil"/>
              <w:left w:val="nil"/>
              <w:bottom w:val="single" w:sz="4" w:space="0" w:color="auto"/>
              <w:right w:val="single" w:sz="4" w:space="0" w:color="auto"/>
            </w:tcBorders>
            <w:shd w:val="clear" w:color="000000" w:fill="FFFFFF"/>
            <w:noWrap/>
            <w:hideMark/>
          </w:tcPr>
          <w:p w14:paraId="20C3068E" w14:textId="77777777" w:rsidR="005B3BF5" w:rsidRPr="009318B0" w:rsidRDefault="005B3BF5" w:rsidP="005B3BF5">
            <w:pPr>
              <w:ind w:firstLine="0"/>
              <w:jc w:val="center"/>
              <w:rPr>
                <w:sz w:val="24"/>
                <w:szCs w:val="24"/>
              </w:rPr>
            </w:pPr>
            <w:r w:rsidRPr="009318B0">
              <w:rPr>
                <w:sz w:val="24"/>
                <w:szCs w:val="24"/>
              </w:rPr>
              <w:t xml:space="preserve">2 579 965,10  </w:t>
            </w:r>
          </w:p>
        </w:tc>
        <w:tc>
          <w:tcPr>
            <w:tcW w:w="1843" w:type="dxa"/>
            <w:tcBorders>
              <w:top w:val="nil"/>
              <w:left w:val="nil"/>
              <w:bottom w:val="single" w:sz="4" w:space="0" w:color="auto"/>
              <w:right w:val="single" w:sz="4" w:space="0" w:color="auto"/>
            </w:tcBorders>
            <w:shd w:val="clear" w:color="000000" w:fill="FFFFFF"/>
            <w:noWrap/>
            <w:hideMark/>
          </w:tcPr>
          <w:p w14:paraId="74DF4023" w14:textId="77777777" w:rsidR="005B3BF5" w:rsidRPr="009318B0" w:rsidRDefault="005B3BF5" w:rsidP="005B3BF5">
            <w:pPr>
              <w:ind w:firstLine="0"/>
              <w:jc w:val="center"/>
              <w:rPr>
                <w:sz w:val="24"/>
                <w:szCs w:val="24"/>
              </w:rPr>
            </w:pPr>
            <w:r w:rsidRPr="009318B0">
              <w:rPr>
                <w:sz w:val="24"/>
                <w:szCs w:val="24"/>
              </w:rPr>
              <w:t xml:space="preserve">2 561 230,89  </w:t>
            </w:r>
          </w:p>
        </w:tc>
        <w:tc>
          <w:tcPr>
            <w:tcW w:w="1838" w:type="dxa"/>
            <w:tcBorders>
              <w:top w:val="nil"/>
              <w:left w:val="nil"/>
              <w:bottom w:val="single" w:sz="4" w:space="0" w:color="auto"/>
              <w:right w:val="single" w:sz="4" w:space="0" w:color="auto"/>
            </w:tcBorders>
            <w:shd w:val="clear" w:color="000000" w:fill="FFFFFF"/>
            <w:noWrap/>
            <w:hideMark/>
          </w:tcPr>
          <w:p w14:paraId="33AC74A7" w14:textId="77777777" w:rsidR="005B3BF5" w:rsidRPr="009318B0" w:rsidRDefault="005B3BF5" w:rsidP="005B3BF5">
            <w:pPr>
              <w:ind w:firstLine="0"/>
              <w:jc w:val="center"/>
              <w:rPr>
                <w:sz w:val="24"/>
                <w:szCs w:val="24"/>
              </w:rPr>
            </w:pPr>
            <w:r w:rsidRPr="009318B0">
              <w:rPr>
                <w:sz w:val="24"/>
                <w:szCs w:val="24"/>
              </w:rPr>
              <w:t xml:space="preserve">2 579 345,19  </w:t>
            </w:r>
          </w:p>
        </w:tc>
      </w:tr>
      <w:tr w:rsidR="005B3BF5" w:rsidRPr="009318B0" w14:paraId="42C8C044" w14:textId="77777777" w:rsidTr="00CD016B">
        <w:trPr>
          <w:trHeight w:val="465"/>
        </w:trPr>
        <w:tc>
          <w:tcPr>
            <w:tcW w:w="3109" w:type="dxa"/>
            <w:tcBorders>
              <w:top w:val="nil"/>
              <w:left w:val="single" w:sz="4" w:space="0" w:color="auto"/>
              <w:bottom w:val="single" w:sz="4" w:space="0" w:color="auto"/>
              <w:right w:val="single" w:sz="4" w:space="0" w:color="auto"/>
            </w:tcBorders>
            <w:shd w:val="clear" w:color="000000" w:fill="FFFFFF"/>
            <w:hideMark/>
          </w:tcPr>
          <w:p w14:paraId="06A3C71C" w14:textId="77777777" w:rsidR="005B3BF5" w:rsidRPr="009318B0" w:rsidRDefault="005B3BF5" w:rsidP="005B3BF5">
            <w:pPr>
              <w:ind w:firstLine="0"/>
              <w:jc w:val="left"/>
              <w:rPr>
                <w:sz w:val="24"/>
                <w:szCs w:val="24"/>
              </w:rPr>
            </w:pPr>
            <w:r w:rsidRPr="009318B0">
              <w:rPr>
                <w:sz w:val="24"/>
                <w:szCs w:val="24"/>
              </w:rPr>
              <w:t>000 2 02 29999 00 0000 150</w:t>
            </w:r>
          </w:p>
        </w:tc>
        <w:tc>
          <w:tcPr>
            <w:tcW w:w="6505" w:type="dxa"/>
            <w:tcBorders>
              <w:top w:val="nil"/>
              <w:left w:val="nil"/>
              <w:bottom w:val="single" w:sz="4" w:space="0" w:color="auto"/>
              <w:right w:val="nil"/>
            </w:tcBorders>
            <w:shd w:val="clear" w:color="000000" w:fill="FFFFFF"/>
            <w:hideMark/>
          </w:tcPr>
          <w:p w14:paraId="541A3657" w14:textId="77777777" w:rsidR="005B3BF5" w:rsidRPr="009318B0" w:rsidRDefault="005B3BF5" w:rsidP="005B3BF5">
            <w:pPr>
              <w:ind w:firstLine="0"/>
              <w:jc w:val="left"/>
              <w:rPr>
                <w:sz w:val="24"/>
                <w:szCs w:val="24"/>
              </w:rPr>
            </w:pPr>
            <w:r w:rsidRPr="009318B0">
              <w:rPr>
                <w:sz w:val="24"/>
                <w:szCs w:val="24"/>
              </w:rPr>
              <w:t xml:space="preserve">Прочие субсидии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CA39827" w14:textId="77777777" w:rsidR="005B3BF5" w:rsidRPr="009318B0" w:rsidRDefault="005B3BF5" w:rsidP="005B3BF5">
            <w:pPr>
              <w:ind w:firstLine="0"/>
              <w:jc w:val="center"/>
              <w:rPr>
                <w:sz w:val="24"/>
                <w:szCs w:val="24"/>
              </w:rPr>
            </w:pPr>
            <w:r w:rsidRPr="009318B0">
              <w:rPr>
                <w:sz w:val="24"/>
                <w:szCs w:val="24"/>
              </w:rPr>
              <w:t xml:space="preserve">25 845 537,25  </w:t>
            </w:r>
          </w:p>
        </w:tc>
        <w:tc>
          <w:tcPr>
            <w:tcW w:w="1843" w:type="dxa"/>
            <w:tcBorders>
              <w:top w:val="nil"/>
              <w:left w:val="nil"/>
              <w:bottom w:val="single" w:sz="4" w:space="0" w:color="auto"/>
              <w:right w:val="single" w:sz="4" w:space="0" w:color="auto"/>
            </w:tcBorders>
            <w:shd w:val="clear" w:color="000000" w:fill="FFFFFF"/>
            <w:noWrap/>
            <w:hideMark/>
          </w:tcPr>
          <w:p w14:paraId="7B10BCE6" w14:textId="77777777" w:rsidR="005B3BF5" w:rsidRPr="009318B0" w:rsidRDefault="005B3BF5" w:rsidP="005B3BF5">
            <w:pPr>
              <w:ind w:firstLine="0"/>
              <w:jc w:val="center"/>
              <w:rPr>
                <w:sz w:val="24"/>
                <w:szCs w:val="24"/>
              </w:rPr>
            </w:pPr>
            <w:r w:rsidRPr="009318B0">
              <w:rPr>
                <w:sz w:val="24"/>
                <w:szCs w:val="24"/>
              </w:rPr>
              <w:t xml:space="preserve">1 805 401,00  </w:t>
            </w:r>
          </w:p>
        </w:tc>
        <w:tc>
          <w:tcPr>
            <w:tcW w:w="1838" w:type="dxa"/>
            <w:tcBorders>
              <w:top w:val="nil"/>
              <w:left w:val="nil"/>
              <w:bottom w:val="single" w:sz="4" w:space="0" w:color="auto"/>
              <w:right w:val="single" w:sz="4" w:space="0" w:color="auto"/>
            </w:tcBorders>
            <w:shd w:val="clear" w:color="000000" w:fill="FFFFFF"/>
            <w:noWrap/>
            <w:hideMark/>
          </w:tcPr>
          <w:p w14:paraId="4C2BAE41" w14:textId="77777777" w:rsidR="005B3BF5" w:rsidRPr="009318B0" w:rsidRDefault="005B3BF5" w:rsidP="005B3BF5">
            <w:pPr>
              <w:ind w:firstLine="0"/>
              <w:jc w:val="center"/>
              <w:rPr>
                <w:sz w:val="24"/>
                <w:szCs w:val="24"/>
              </w:rPr>
            </w:pPr>
            <w:r w:rsidRPr="009318B0">
              <w:rPr>
                <w:sz w:val="24"/>
                <w:szCs w:val="24"/>
              </w:rPr>
              <w:t xml:space="preserve">1 805 401,00  </w:t>
            </w:r>
          </w:p>
        </w:tc>
      </w:tr>
      <w:tr w:rsidR="005B3BF5" w:rsidRPr="009318B0" w14:paraId="675D3D63" w14:textId="77777777" w:rsidTr="00CD016B">
        <w:trPr>
          <w:trHeight w:val="405"/>
        </w:trPr>
        <w:tc>
          <w:tcPr>
            <w:tcW w:w="3109" w:type="dxa"/>
            <w:tcBorders>
              <w:top w:val="nil"/>
              <w:left w:val="single" w:sz="4" w:space="0" w:color="auto"/>
              <w:bottom w:val="single" w:sz="4" w:space="0" w:color="auto"/>
              <w:right w:val="single" w:sz="4" w:space="0" w:color="auto"/>
            </w:tcBorders>
            <w:shd w:val="clear" w:color="000000" w:fill="FFFFFF"/>
            <w:hideMark/>
          </w:tcPr>
          <w:p w14:paraId="2A84C393" w14:textId="77777777" w:rsidR="005B3BF5" w:rsidRPr="009318B0" w:rsidRDefault="005B3BF5" w:rsidP="005B3BF5">
            <w:pPr>
              <w:ind w:firstLine="0"/>
              <w:jc w:val="left"/>
              <w:rPr>
                <w:sz w:val="24"/>
                <w:szCs w:val="24"/>
              </w:rPr>
            </w:pPr>
            <w:r w:rsidRPr="009318B0">
              <w:rPr>
                <w:sz w:val="24"/>
                <w:szCs w:val="24"/>
              </w:rPr>
              <w:t>000 2 02 29999 05 0000 150</w:t>
            </w:r>
          </w:p>
        </w:tc>
        <w:tc>
          <w:tcPr>
            <w:tcW w:w="6505" w:type="dxa"/>
            <w:tcBorders>
              <w:top w:val="nil"/>
              <w:left w:val="nil"/>
              <w:bottom w:val="single" w:sz="4" w:space="0" w:color="auto"/>
              <w:right w:val="nil"/>
            </w:tcBorders>
            <w:shd w:val="clear" w:color="000000" w:fill="FFFFFF"/>
            <w:hideMark/>
          </w:tcPr>
          <w:p w14:paraId="424FB432" w14:textId="77777777" w:rsidR="005B3BF5" w:rsidRPr="009318B0" w:rsidRDefault="005B3BF5" w:rsidP="005B3BF5">
            <w:pPr>
              <w:ind w:firstLine="0"/>
              <w:jc w:val="left"/>
              <w:rPr>
                <w:sz w:val="24"/>
                <w:szCs w:val="24"/>
              </w:rPr>
            </w:pPr>
            <w:r w:rsidRPr="009318B0">
              <w:rPr>
                <w:sz w:val="24"/>
                <w:szCs w:val="24"/>
              </w:rPr>
              <w:t>Прочие субсидии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6C0BB2F" w14:textId="77777777" w:rsidR="005B3BF5" w:rsidRPr="009318B0" w:rsidRDefault="005B3BF5" w:rsidP="005B3BF5">
            <w:pPr>
              <w:ind w:firstLine="0"/>
              <w:jc w:val="center"/>
              <w:rPr>
                <w:sz w:val="24"/>
                <w:szCs w:val="24"/>
              </w:rPr>
            </w:pPr>
            <w:r w:rsidRPr="009318B0">
              <w:rPr>
                <w:sz w:val="24"/>
                <w:szCs w:val="24"/>
              </w:rPr>
              <w:t xml:space="preserve">25 845 537,25  </w:t>
            </w:r>
          </w:p>
        </w:tc>
        <w:tc>
          <w:tcPr>
            <w:tcW w:w="1843" w:type="dxa"/>
            <w:tcBorders>
              <w:top w:val="nil"/>
              <w:left w:val="nil"/>
              <w:bottom w:val="single" w:sz="4" w:space="0" w:color="auto"/>
              <w:right w:val="single" w:sz="4" w:space="0" w:color="auto"/>
            </w:tcBorders>
            <w:shd w:val="clear" w:color="000000" w:fill="FFFFFF"/>
            <w:noWrap/>
            <w:hideMark/>
          </w:tcPr>
          <w:p w14:paraId="2AD9A576" w14:textId="77777777" w:rsidR="005B3BF5" w:rsidRPr="009318B0" w:rsidRDefault="005B3BF5" w:rsidP="005B3BF5">
            <w:pPr>
              <w:ind w:firstLine="0"/>
              <w:jc w:val="center"/>
              <w:rPr>
                <w:sz w:val="24"/>
                <w:szCs w:val="24"/>
              </w:rPr>
            </w:pPr>
            <w:r w:rsidRPr="009318B0">
              <w:rPr>
                <w:sz w:val="24"/>
                <w:szCs w:val="24"/>
              </w:rPr>
              <w:t xml:space="preserve">1 805 401,00  </w:t>
            </w:r>
          </w:p>
        </w:tc>
        <w:tc>
          <w:tcPr>
            <w:tcW w:w="1838" w:type="dxa"/>
            <w:tcBorders>
              <w:top w:val="nil"/>
              <w:left w:val="nil"/>
              <w:bottom w:val="single" w:sz="4" w:space="0" w:color="auto"/>
              <w:right w:val="single" w:sz="4" w:space="0" w:color="auto"/>
            </w:tcBorders>
            <w:shd w:val="clear" w:color="000000" w:fill="FFFFFF"/>
            <w:noWrap/>
            <w:hideMark/>
          </w:tcPr>
          <w:p w14:paraId="7AAD59DC" w14:textId="77777777" w:rsidR="005B3BF5" w:rsidRPr="009318B0" w:rsidRDefault="005B3BF5" w:rsidP="005B3BF5">
            <w:pPr>
              <w:ind w:firstLine="0"/>
              <w:jc w:val="center"/>
              <w:rPr>
                <w:sz w:val="24"/>
                <w:szCs w:val="24"/>
              </w:rPr>
            </w:pPr>
            <w:r w:rsidRPr="009318B0">
              <w:rPr>
                <w:sz w:val="24"/>
                <w:szCs w:val="24"/>
              </w:rPr>
              <w:t xml:space="preserve">1 805 401,00  </w:t>
            </w:r>
          </w:p>
        </w:tc>
      </w:tr>
      <w:tr w:rsidR="005B3BF5" w:rsidRPr="009318B0" w14:paraId="759A32D7" w14:textId="77777777" w:rsidTr="00CD016B">
        <w:trPr>
          <w:trHeight w:val="420"/>
        </w:trPr>
        <w:tc>
          <w:tcPr>
            <w:tcW w:w="3109" w:type="dxa"/>
            <w:tcBorders>
              <w:top w:val="nil"/>
              <w:left w:val="single" w:sz="4" w:space="0" w:color="auto"/>
              <w:bottom w:val="single" w:sz="4" w:space="0" w:color="auto"/>
              <w:right w:val="single" w:sz="4" w:space="0" w:color="auto"/>
            </w:tcBorders>
            <w:shd w:val="clear" w:color="000000" w:fill="FFFFFF"/>
            <w:hideMark/>
          </w:tcPr>
          <w:p w14:paraId="7F08F187" w14:textId="77777777" w:rsidR="005B3BF5" w:rsidRPr="009318B0" w:rsidRDefault="005B3BF5" w:rsidP="005B3BF5">
            <w:pPr>
              <w:ind w:firstLine="0"/>
              <w:jc w:val="left"/>
              <w:rPr>
                <w:sz w:val="24"/>
                <w:szCs w:val="24"/>
              </w:rPr>
            </w:pPr>
            <w:r w:rsidRPr="009318B0">
              <w:rPr>
                <w:sz w:val="24"/>
                <w:szCs w:val="24"/>
              </w:rPr>
              <w:t>002 2 02 29999 05 0000 150</w:t>
            </w:r>
          </w:p>
        </w:tc>
        <w:tc>
          <w:tcPr>
            <w:tcW w:w="6505" w:type="dxa"/>
            <w:tcBorders>
              <w:top w:val="nil"/>
              <w:left w:val="nil"/>
              <w:bottom w:val="single" w:sz="4" w:space="0" w:color="auto"/>
              <w:right w:val="nil"/>
            </w:tcBorders>
            <w:shd w:val="clear" w:color="000000" w:fill="FFFFFF"/>
            <w:hideMark/>
          </w:tcPr>
          <w:p w14:paraId="1526BDD5" w14:textId="77777777" w:rsidR="005B3BF5" w:rsidRPr="009318B0" w:rsidRDefault="005B3BF5" w:rsidP="005B3BF5">
            <w:pPr>
              <w:ind w:firstLine="0"/>
              <w:jc w:val="left"/>
              <w:rPr>
                <w:sz w:val="24"/>
                <w:szCs w:val="24"/>
              </w:rPr>
            </w:pPr>
            <w:r w:rsidRPr="009318B0">
              <w:rPr>
                <w:sz w:val="24"/>
                <w:szCs w:val="24"/>
              </w:rPr>
              <w:t>Прочие субсидии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A4D5C8A" w14:textId="77777777" w:rsidR="005B3BF5" w:rsidRPr="009318B0" w:rsidRDefault="005B3BF5" w:rsidP="005B3BF5">
            <w:pPr>
              <w:ind w:firstLine="0"/>
              <w:jc w:val="center"/>
              <w:rPr>
                <w:sz w:val="24"/>
                <w:szCs w:val="24"/>
              </w:rPr>
            </w:pPr>
            <w:r w:rsidRPr="009318B0">
              <w:rPr>
                <w:sz w:val="24"/>
                <w:szCs w:val="24"/>
              </w:rPr>
              <w:t xml:space="preserve">1 615 141,00  </w:t>
            </w:r>
          </w:p>
        </w:tc>
        <w:tc>
          <w:tcPr>
            <w:tcW w:w="1843" w:type="dxa"/>
            <w:tcBorders>
              <w:top w:val="nil"/>
              <w:left w:val="nil"/>
              <w:bottom w:val="single" w:sz="4" w:space="0" w:color="auto"/>
              <w:right w:val="single" w:sz="4" w:space="0" w:color="auto"/>
            </w:tcBorders>
            <w:shd w:val="clear" w:color="000000" w:fill="FFFFFF"/>
            <w:noWrap/>
            <w:hideMark/>
          </w:tcPr>
          <w:p w14:paraId="54E3CA89" w14:textId="77777777" w:rsidR="005B3BF5" w:rsidRPr="009318B0" w:rsidRDefault="005B3BF5" w:rsidP="005B3BF5">
            <w:pPr>
              <w:ind w:firstLine="0"/>
              <w:jc w:val="center"/>
              <w:rPr>
                <w:sz w:val="24"/>
                <w:szCs w:val="24"/>
              </w:rPr>
            </w:pPr>
            <w:r w:rsidRPr="009318B0">
              <w:rPr>
                <w:sz w:val="24"/>
                <w:szCs w:val="24"/>
              </w:rPr>
              <w:t xml:space="preserve">1 615 141,00  </w:t>
            </w:r>
          </w:p>
        </w:tc>
        <w:tc>
          <w:tcPr>
            <w:tcW w:w="1838" w:type="dxa"/>
            <w:tcBorders>
              <w:top w:val="nil"/>
              <w:left w:val="nil"/>
              <w:bottom w:val="single" w:sz="4" w:space="0" w:color="auto"/>
              <w:right w:val="single" w:sz="4" w:space="0" w:color="auto"/>
            </w:tcBorders>
            <w:shd w:val="clear" w:color="000000" w:fill="FFFFFF"/>
            <w:noWrap/>
            <w:hideMark/>
          </w:tcPr>
          <w:p w14:paraId="41DDD0A5" w14:textId="77777777" w:rsidR="005B3BF5" w:rsidRPr="009318B0" w:rsidRDefault="005B3BF5" w:rsidP="005B3BF5">
            <w:pPr>
              <w:ind w:firstLine="0"/>
              <w:jc w:val="center"/>
              <w:rPr>
                <w:sz w:val="24"/>
                <w:szCs w:val="24"/>
              </w:rPr>
            </w:pPr>
            <w:r w:rsidRPr="009318B0">
              <w:rPr>
                <w:sz w:val="24"/>
                <w:szCs w:val="24"/>
              </w:rPr>
              <w:t xml:space="preserve">1 615 141,00  </w:t>
            </w:r>
          </w:p>
        </w:tc>
      </w:tr>
      <w:tr w:rsidR="005B3BF5" w:rsidRPr="009318B0" w14:paraId="05C6D433" w14:textId="77777777" w:rsidTr="00CD016B">
        <w:trPr>
          <w:trHeight w:val="450"/>
        </w:trPr>
        <w:tc>
          <w:tcPr>
            <w:tcW w:w="3109" w:type="dxa"/>
            <w:tcBorders>
              <w:top w:val="nil"/>
              <w:left w:val="single" w:sz="4" w:space="0" w:color="auto"/>
              <w:bottom w:val="single" w:sz="4" w:space="0" w:color="auto"/>
              <w:right w:val="single" w:sz="4" w:space="0" w:color="auto"/>
            </w:tcBorders>
            <w:shd w:val="clear" w:color="000000" w:fill="FFFFFF"/>
            <w:hideMark/>
          </w:tcPr>
          <w:p w14:paraId="379D4756" w14:textId="77777777" w:rsidR="005B3BF5" w:rsidRPr="009318B0" w:rsidRDefault="005B3BF5" w:rsidP="005B3BF5">
            <w:pPr>
              <w:ind w:firstLine="0"/>
              <w:jc w:val="left"/>
              <w:rPr>
                <w:sz w:val="24"/>
                <w:szCs w:val="24"/>
              </w:rPr>
            </w:pPr>
            <w:r w:rsidRPr="009318B0">
              <w:rPr>
                <w:sz w:val="24"/>
                <w:szCs w:val="24"/>
              </w:rPr>
              <w:t>004 2 02 29999 05 0000 150</w:t>
            </w:r>
          </w:p>
        </w:tc>
        <w:tc>
          <w:tcPr>
            <w:tcW w:w="6505" w:type="dxa"/>
            <w:tcBorders>
              <w:top w:val="nil"/>
              <w:left w:val="nil"/>
              <w:bottom w:val="single" w:sz="4" w:space="0" w:color="auto"/>
              <w:right w:val="nil"/>
            </w:tcBorders>
            <w:shd w:val="clear" w:color="000000" w:fill="FFFFFF"/>
            <w:hideMark/>
          </w:tcPr>
          <w:p w14:paraId="27C67101" w14:textId="77777777" w:rsidR="005B3BF5" w:rsidRPr="009318B0" w:rsidRDefault="005B3BF5" w:rsidP="005B3BF5">
            <w:pPr>
              <w:ind w:firstLine="0"/>
              <w:jc w:val="left"/>
              <w:rPr>
                <w:sz w:val="24"/>
                <w:szCs w:val="24"/>
              </w:rPr>
            </w:pPr>
            <w:r w:rsidRPr="009318B0">
              <w:rPr>
                <w:sz w:val="24"/>
                <w:szCs w:val="24"/>
              </w:rPr>
              <w:t>Прочие субсидии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2EA0723" w14:textId="77777777" w:rsidR="005B3BF5" w:rsidRPr="009318B0" w:rsidRDefault="005B3BF5" w:rsidP="005B3BF5">
            <w:pPr>
              <w:ind w:firstLine="0"/>
              <w:jc w:val="center"/>
              <w:rPr>
                <w:sz w:val="24"/>
                <w:szCs w:val="24"/>
              </w:rPr>
            </w:pPr>
            <w:r w:rsidRPr="009318B0">
              <w:rPr>
                <w:sz w:val="24"/>
                <w:szCs w:val="24"/>
              </w:rPr>
              <w:t xml:space="preserve">19 334 426,89  </w:t>
            </w:r>
          </w:p>
        </w:tc>
        <w:tc>
          <w:tcPr>
            <w:tcW w:w="1843" w:type="dxa"/>
            <w:tcBorders>
              <w:top w:val="nil"/>
              <w:left w:val="nil"/>
              <w:bottom w:val="single" w:sz="4" w:space="0" w:color="auto"/>
              <w:right w:val="single" w:sz="4" w:space="0" w:color="auto"/>
            </w:tcBorders>
            <w:shd w:val="clear" w:color="000000" w:fill="FFFFFF"/>
            <w:noWrap/>
            <w:hideMark/>
          </w:tcPr>
          <w:p w14:paraId="67208009" w14:textId="77777777" w:rsidR="005B3BF5" w:rsidRPr="009318B0" w:rsidRDefault="005B3BF5" w:rsidP="005B3BF5">
            <w:pPr>
              <w:ind w:firstLine="0"/>
              <w:jc w:val="center"/>
              <w:rPr>
                <w:sz w:val="24"/>
                <w:szCs w:val="24"/>
              </w:rPr>
            </w:pPr>
            <w:r w:rsidRPr="009318B0">
              <w:rPr>
                <w:sz w:val="24"/>
                <w:szCs w:val="24"/>
              </w:rPr>
              <w:t xml:space="preserve">190 260,00  </w:t>
            </w:r>
          </w:p>
        </w:tc>
        <w:tc>
          <w:tcPr>
            <w:tcW w:w="1838" w:type="dxa"/>
            <w:tcBorders>
              <w:top w:val="nil"/>
              <w:left w:val="nil"/>
              <w:bottom w:val="single" w:sz="4" w:space="0" w:color="auto"/>
              <w:right w:val="single" w:sz="4" w:space="0" w:color="auto"/>
            </w:tcBorders>
            <w:shd w:val="clear" w:color="000000" w:fill="FFFFFF"/>
            <w:noWrap/>
            <w:hideMark/>
          </w:tcPr>
          <w:p w14:paraId="64DCCD8F" w14:textId="77777777" w:rsidR="005B3BF5" w:rsidRPr="009318B0" w:rsidRDefault="005B3BF5" w:rsidP="005B3BF5">
            <w:pPr>
              <w:ind w:firstLine="0"/>
              <w:jc w:val="center"/>
              <w:rPr>
                <w:sz w:val="24"/>
                <w:szCs w:val="24"/>
              </w:rPr>
            </w:pPr>
            <w:r w:rsidRPr="009318B0">
              <w:rPr>
                <w:sz w:val="24"/>
                <w:szCs w:val="24"/>
              </w:rPr>
              <w:t xml:space="preserve">190 260,00  </w:t>
            </w:r>
          </w:p>
        </w:tc>
      </w:tr>
      <w:tr w:rsidR="005B3BF5" w:rsidRPr="009318B0" w14:paraId="4E19ADD0"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37C7558F" w14:textId="77777777" w:rsidR="005B3BF5" w:rsidRPr="009318B0" w:rsidRDefault="005B3BF5" w:rsidP="005B3BF5">
            <w:pPr>
              <w:ind w:firstLine="0"/>
              <w:jc w:val="left"/>
              <w:rPr>
                <w:sz w:val="24"/>
                <w:szCs w:val="24"/>
              </w:rPr>
            </w:pPr>
            <w:r w:rsidRPr="009318B0">
              <w:rPr>
                <w:sz w:val="24"/>
                <w:szCs w:val="24"/>
              </w:rPr>
              <w:t>005 2 02 29999 05 0000 150</w:t>
            </w:r>
          </w:p>
        </w:tc>
        <w:tc>
          <w:tcPr>
            <w:tcW w:w="6505" w:type="dxa"/>
            <w:tcBorders>
              <w:top w:val="nil"/>
              <w:left w:val="nil"/>
              <w:bottom w:val="single" w:sz="4" w:space="0" w:color="auto"/>
              <w:right w:val="nil"/>
            </w:tcBorders>
            <w:shd w:val="clear" w:color="000000" w:fill="FFFFFF"/>
            <w:hideMark/>
          </w:tcPr>
          <w:p w14:paraId="752A2F27" w14:textId="77777777" w:rsidR="005B3BF5" w:rsidRPr="009318B0" w:rsidRDefault="005B3BF5" w:rsidP="005B3BF5">
            <w:pPr>
              <w:ind w:firstLine="0"/>
              <w:jc w:val="left"/>
              <w:rPr>
                <w:sz w:val="24"/>
                <w:szCs w:val="24"/>
              </w:rPr>
            </w:pPr>
            <w:r w:rsidRPr="009318B0">
              <w:rPr>
                <w:sz w:val="24"/>
                <w:szCs w:val="24"/>
              </w:rPr>
              <w:t>Прочие субсидии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E5FF40F" w14:textId="77777777" w:rsidR="005B3BF5" w:rsidRPr="009318B0" w:rsidRDefault="005B3BF5" w:rsidP="005B3BF5">
            <w:pPr>
              <w:ind w:firstLine="0"/>
              <w:jc w:val="center"/>
              <w:rPr>
                <w:sz w:val="24"/>
                <w:szCs w:val="24"/>
              </w:rPr>
            </w:pPr>
            <w:r w:rsidRPr="009318B0">
              <w:rPr>
                <w:sz w:val="24"/>
                <w:szCs w:val="24"/>
              </w:rPr>
              <w:t xml:space="preserve">65 000,00  </w:t>
            </w:r>
          </w:p>
        </w:tc>
        <w:tc>
          <w:tcPr>
            <w:tcW w:w="1843" w:type="dxa"/>
            <w:tcBorders>
              <w:top w:val="nil"/>
              <w:left w:val="nil"/>
              <w:bottom w:val="single" w:sz="4" w:space="0" w:color="auto"/>
              <w:right w:val="single" w:sz="4" w:space="0" w:color="auto"/>
            </w:tcBorders>
            <w:shd w:val="clear" w:color="000000" w:fill="FFFFFF"/>
            <w:noWrap/>
            <w:hideMark/>
          </w:tcPr>
          <w:p w14:paraId="7222DE41" w14:textId="77777777" w:rsidR="005B3BF5" w:rsidRPr="009318B0" w:rsidRDefault="005B3BF5" w:rsidP="005B3BF5">
            <w:pPr>
              <w:ind w:firstLine="0"/>
              <w:jc w:val="center"/>
              <w:rPr>
                <w:sz w:val="24"/>
                <w:szCs w:val="24"/>
              </w:rPr>
            </w:pPr>
            <w:r w:rsidRPr="009318B0">
              <w:rPr>
                <w:sz w:val="24"/>
                <w:szCs w:val="24"/>
              </w:rPr>
              <w:t xml:space="preserve">0,00  </w:t>
            </w:r>
          </w:p>
        </w:tc>
        <w:tc>
          <w:tcPr>
            <w:tcW w:w="1838" w:type="dxa"/>
            <w:tcBorders>
              <w:top w:val="nil"/>
              <w:left w:val="nil"/>
              <w:bottom w:val="single" w:sz="4" w:space="0" w:color="auto"/>
              <w:right w:val="single" w:sz="4" w:space="0" w:color="auto"/>
            </w:tcBorders>
            <w:shd w:val="clear" w:color="000000" w:fill="FFFFFF"/>
            <w:noWrap/>
            <w:hideMark/>
          </w:tcPr>
          <w:p w14:paraId="3EB558BA"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702683F4"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4A2DE106" w14:textId="77777777" w:rsidR="005B3BF5" w:rsidRPr="009318B0" w:rsidRDefault="005B3BF5" w:rsidP="005B3BF5">
            <w:pPr>
              <w:ind w:firstLine="0"/>
              <w:jc w:val="left"/>
              <w:rPr>
                <w:sz w:val="24"/>
                <w:szCs w:val="24"/>
              </w:rPr>
            </w:pPr>
            <w:r w:rsidRPr="009318B0">
              <w:rPr>
                <w:sz w:val="24"/>
                <w:szCs w:val="24"/>
              </w:rPr>
              <w:t>006 2 02 29999 05 0000 150</w:t>
            </w:r>
          </w:p>
        </w:tc>
        <w:tc>
          <w:tcPr>
            <w:tcW w:w="6505" w:type="dxa"/>
            <w:tcBorders>
              <w:top w:val="nil"/>
              <w:left w:val="nil"/>
              <w:bottom w:val="single" w:sz="4" w:space="0" w:color="auto"/>
              <w:right w:val="nil"/>
            </w:tcBorders>
            <w:shd w:val="clear" w:color="000000" w:fill="FFFFFF"/>
            <w:hideMark/>
          </w:tcPr>
          <w:p w14:paraId="5D1E8290" w14:textId="77777777" w:rsidR="005B3BF5" w:rsidRPr="009318B0" w:rsidRDefault="005B3BF5" w:rsidP="005B3BF5">
            <w:pPr>
              <w:ind w:firstLine="0"/>
              <w:jc w:val="left"/>
              <w:rPr>
                <w:sz w:val="24"/>
                <w:szCs w:val="24"/>
              </w:rPr>
            </w:pPr>
            <w:r w:rsidRPr="009318B0">
              <w:rPr>
                <w:sz w:val="24"/>
                <w:szCs w:val="24"/>
              </w:rPr>
              <w:t>Прочие субсидии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683B0EA" w14:textId="77777777" w:rsidR="005B3BF5" w:rsidRPr="009318B0" w:rsidRDefault="005B3BF5" w:rsidP="005B3BF5">
            <w:pPr>
              <w:ind w:firstLine="0"/>
              <w:jc w:val="center"/>
              <w:rPr>
                <w:sz w:val="24"/>
                <w:szCs w:val="24"/>
              </w:rPr>
            </w:pPr>
            <w:r w:rsidRPr="009318B0">
              <w:rPr>
                <w:sz w:val="24"/>
                <w:szCs w:val="24"/>
              </w:rPr>
              <w:t xml:space="preserve">4 830 969,36  </w:t>
            </w:r>
          </w:p>
        </w:tc>
        <w:tc>
          <w:tcPr>
            <w:tcW w:w="1843" w:type="dxa"/>
            <w:tcBorders>
              <w:top w:val="nil"/>
              <w:left w:val="nil"/>
              <w:bottom w:val="single" w:sz="4" w:space="0" w:color="auto"/>
              <w:right w:val="single" w:sz="4" w:space="0" w:color="auto"/>
            </w:tcBorders>
            <w:shd w:val="clear" w:color="000000" w:fill="FFFFFF"/>
            <w:noWrap/>
            <w:hideMark/>
          </w:tcPr>
          <w:p w14:paraId="352702B6" w14:textId="77777777" w:rsidR="005B3BF5" w:rsidRPr="009318B0" w:rsidRDefault="005B3BF5" w:rsidP="005B3BF5">
            <w:pPr>
              <w:ind w:firstLine="0"/>
              <w:jc w:val="center"/>
              <w:rPr>
                <w:sz w:val="24"/>
                <w:szCs w:val="24"/>
              </w:rPr>
            </w:pPr>
            <w:r w:rsidRPr="009318B0">
              <w:rPr>
                <w:sz w:val="24"/>
                <w:szCs w:val="24"/>
              </w:rPr>
              <w:t xml:space="preserve">0,00  </w:t>
            </w:r>
          </w:p>
        </w:tc>
        <w:tc>
          <w:tcPr>
            <w:tcW w:w="1838" w:type="dxa"/>
            <w:tcBorders>
              <w:top w:val="nil"/>
              <w:left w:val="nil"/>
              <w:bottom w:val="single" w:sz="4" w:space="0" w:color="auto"/>
              <w:right w:val="single" w:sz="4" w:space="0" w:color="auto"/>
            </w:tcBorders>
            <w:shd w:val="clear" w:color="000000" w:fill="FFFFFF"/>
            <w:noWrap/>
            <w:hideMark/>
          </w:tcPr>
          <w:p w14:paraId="349FC3C7"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73536F80" w14:textId="77777777" w:rsidTr="00CD016B">
        <w:trPr>
          <w:trHeight w:val="315"/>
        </w:trPr>
        <w:tc>
          <w:tcPr>
            <w:tcW w:w="3109" w:type="dxa"/>
            <w:tcBorders>
              <w:top w:val="nil"/>
              <w:left w:val="single" w:sz="4" w:space="0" w:color="auto"/>
              <w:bottom w:val="single" w:sz="4" w:space="0" w:color="auto"/>
              <w:right w:val="single" w:sz="4" w:space="0" w:color="auto"/>
            </w:tcBorders>
            <w:shd w:val="clear" w:color="000000" w:fill="FFFFFF"/>
            <w:hideMark/>
          </w:tcPr>
          <w:p w14:paraId="10A11F9B" w14:textId="77777777" w:rsidR="005B3BF5" w:rsidRPr="009318B0" w:rsidRDefault="005B3BF5" w:rsidP="005B3BF5">
            <w:pPr>
              <w:ind w:firstLine="0"/>
              <w:jc w:val="left"/>
              <w:rPr>
                <w:b/>
                <w:bCs/>
                <w:sz w:val="24"/>
                <w:szCs w:val="24"/>
              </w:rPr>
            </w:pPr>
            <w:r w:rsidRPr="009318B0">
              <w:rPr>
                <w:b/>
                <w:bCs/>
                <w:sz w:val="24"/>
                <w:szCs w:val="24"/>
              </w:rPr>
              <w:t>000 2 02 30000 00 0000 150</w:t>
            </w:r>
          </w:p>
        </w:tc>
        <w:tc>
          <w:tcPr>
            <w:tcW w:w="6505" w:type="dxa"/>
            <w:tcBorders>
              <w:top w:val="nil"/>
              <w:left w:val="nil"/>
              <w:bottom w:val="single" w:sz="4" w:space="0" w:color="auto"/>
              <w:right w:val="nil"/>
            </w:tcBorders>
            <w:shd w:val="clear" w:color="000000" w:fill="FFFFFF"/>
            <w:hideMark/>
          </w:tcPr>
          <w:p w14:paraId="10462972" w14:textId="77777777" w:rsidR="005B3BF5" w:rsidRPr="009318B0" w:rsidRDefault="005B3BF5" w:rsidP="005B3BF5">
            <w:pPr>
              <w:ind w:firstLine="0"/>
              <w:jc w:val="left"/>
              <w:rPr>
                <w:b/>
                <w:bCs/>
                <w:sz w:val="24"/>
                <w:szCs w:val="24"/>
              </w:rPr>
            </w:pPr>
            <w:r w:rsidRPr="009318B0">
              <w:rPr>
                <w:b/>
                <w:bCs/>
                <w:sz w:val="24"/>
                <w:szCs w:val="24"/>
              </w:rPr>
              <w:t>Субвенции бюджетам бюджетной системы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6EB0AD5D" w14:textId="77777777" w:rsidR="005B3BF5" w:rsidRPr="009318B0" w:rsidRDefault="005B3BF5" w:rsidP="005B3BF5">
            <w:pPr>
              <w:ind w:firstLine="0"/>
              <w:jc w:val="center"/>
              <w:rPr>
                <w:b/>
                <w:bCs/>
                <w:sz w:val="24"/>
                <w:szCs w:val="24"/>
              </w:rPr>
            </w:pPr>
            <w:r w:rsidRPr="009318B0">
              <w:rPr>
                <w:b/>
                <w:bCs/>
                <w:sz w:val="24"/>
                <w:szCs w:val="24"/>
              </w:rPr>
              <w:t xml:space="preserve">43 535 845,01  </w:t>
            </w:r>
          </w:p>
        </w:tc>
        <w:tc>
          <w:tcPr>
            <w:tcW w:w="1843" w:type="dxa"/>
            <w:tcBorders>
              <w:top w:val="nil"/>
              <w:left w:val="nil"/>
              <w:bottom w:val="single" w:sz="4" w:space="0" w:color="auto"/>
              <w:right w:val="single" w:sz="4" w:space="0" w:color="auto"/>
            </w:tcBorders>
            <w:shd w:val="clear" w:color="000000" w:fill="FFFFFF"/>
            <w:noWrap/>
            <w:hideMark/>
          </w:tcPr>
          <w:p w14:paraId="0AF7B669" w14:textId="77777777" w:rsidR="005B3BF5" w:rsidRPr="009318B0" w:rsidRDefault="005B3BF5" w:rsidP="005B3BF5">
            <w:pPr>
              <w:ind w:firstLine="0"/>
              <w:jc w:val="center"/>
              <w:rPr>
                <w:b/>
                <w:bCs/>
                <w:sz w:val="24"/>
                <w:szCs w:val="24"/>
              </w:rPr>
            </w:pPr>
            <w:r w:rsidRPr="009318B0">
              <w:rPr>
                <w:b/>
                <w:bCs/>
                <w:sz w:val="24"/>
                <w:szCs w:val="24"/>
              </w:rPr>
              <w:t xml:space="preserve">43 512 647,98  </w:t>
            </w:r>
          </w:p>
        </w:tc>
        <w:tc>
          <w:tcPr>
            <w:tcW w:w="1838" w:type="dxa"/>
            <w:tcBorders>
              <w:top w:val="nil"/>
              <w:left w:val="nil"/>
              <w:bottom w:val="single" w:sz="4" w:space="0" w:color="auto"/>
              <w:right w:val="single" w:sz="4" w:space="0" w:color="auto"/>
            </w:tcBorders>
            <w:shd w:val="clear" w:color="000000" w:fill="FFFFFF"/>
            <w:noWrap/>
            <w:hideMark/>
          </w:tcPr>
          <w:p w14:paraId="5C1D83BA" w14:textId="77777777" w:rsidR="005B3BF5" w:rsidRPr="009318B0" w:rsidRDefault="005B3BF5" w:rsidP="005B3BF5">
            <w:pPr>
              <w:ind w:firstLine="0"/>
              <w:jc w:val="center"/>
              <w:rPr>
                <w:b/>
                <w:bCs/>
                <w:sz w:val="24"/>
                <w:szCs w:val="24"/>
              </w:rPr>
            </w:pPr>
            <w:r w:rsidRPr="009318B0">
              <w:rPr>
                <w:b/>
                <w:bCs/>
                <w:sz w:val="24"/>
                <w:szCs w:val="24"/>
              </w:rPr>
              <w:t xml:space="preserve">43 502 879,90  </w:t>
            </w:r>
          </w:p>
        </w:tc>
      </w:tr>
      <w:tr w:rsidR="005B3BF5" w:rsidRPr="009318B0" w14:paraId="201C89F8" w14:textId="77777777" w:rsidTr="00CD016B">
        <w:trPr>
          <w:trHeight w:val="705"/>
        </w:trPr>
        <w:tc>
          <w:tcPr>
            <w:tcW w:w="3109" w:type="dxa"/>
            <w:tcBorders>
              <w:top w:val="nil"/>
              <w:left w:val="single" w:sz="4" w:space="0" w:color="auto"/>
              <w:bottom w:val="single" w:sz="4" w:space="0" w:color="auto"/>
              <w:right w:val="single" w:sz="4" w:space="0" w:color="auto"/>
            </w:tcBorders>
            <w:shd w:val="clear" w:color="000000" w:fill="FFFFFF"/>
            <w:hideMark/>
          </w:tcPr>
          <w:p w14:paraId="62E98825" w14:textId="77777777" w:rsidR="005B3BF5" w:rsidRPr="009318B0" w:rsidRDefault="005B3BF5" w:rsidP="005B3BF5">
            <w:pPr>
              <w:ind w:firstLine="0"/>
              <w:jc w:val="left"/>
              <w:rPr>
                <w:i/>
                <w:iCs/>
                <w:sz w:val="24"/>
                <w:szCs w:val="24"/>
              </w:rPr>
            </w:pPr>
            <w:r w:rsidRPr="009318B0">
              <w:rPr>
                <w:i/>
                <w:iCs/>
                <w:sz w:val="24"/>
                <w:szCs w:val="24"/>
              </w:rPr>
              <w:t>000 2 02 30024 00 0000 150</w:t>
            </w:r>
          </w:p>
        </w:tc>
        <w:tc>
          <w:tcPr>
            <w:tcW w:w="6505" w:type="dxa"/>
            <w:tcBorders>
              <w:top w:val="nil"/>
              <w:left w:val="nil"/>
              <w:bottom w:val="single" w:sz="4" w:space="0" w:color="auto"/>
              <w:right w:val="nil"/>
            </w:tcBorders>
            <w:shd w:val="clear" w:color="000000" w:fill="FFFFFF"/>
            <w:hideMark/>
          </w:tcPr>
          <w:p w14:paraId="3418DD04" w14:textId="77777777" w:rsidR="005B3BF5" w:rsidRPr="009318B0" w:rsidRDefault="005B3BF5" w:rsidP="005B3BF5">
            <w:pPr>
              <w:ind w:firstLine="0"/>
              <w:jc w:val="left"/>
              <w:rPr>
                <w:sz w:val="24"/>
                <w:szCs w:val="24"/>
              </w:rPr>
            </w:pPr>
            <w:r w:rsidRPr="009318B0">
              <w:rPr>
                <w:sz w:val="24"/>
                <w:szCs w:val="24"/>
              </w:rPr>
              <w:t>Субвенции местным бюджетам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8E3B9AC" w14:textId="77777777" w:rsidR="005B3BF5" w:rsidRPr="009318B0" w:rsidRDefault="005B3BF5" w:rsidP="005B3BF5">
            <w:pPr>
              <w:ind w:firstLine="0"/>
              <w:jc w:val="center"/>
              <w:rPr>
                <w:sz w:val="24"/>
                <w:szCs w:val="24"/>
              </w:rPr>
            </w:pPr>
            <w:r w:rsidRPr="009318B0">
              <w:rPr>
                <w:sz w:val="24"/>
                <w:szCs w:val="24"/>
              </w:rPr>
              <w:t xml:space="preserve">2 556 007,53  </w:t>
            </w:r>
          </w:p>
        </w:tc>
        <w:tc>
          <w:tcPr>
            <w:tcW w:w="1843" w:type="dxa"/>
            <w:tcBorders>
              <w:top w:val="nil"/>
              <w:left w:val="nil"/>
              <w:bottom w:val="single" w:sz="4" w:space="0" w:color="auto"/>
              <w:right w:val="single" w:sz="4" w:space="0" w:color="auto"/>
            </w:tcBorders>
            <w:shd w:val="clear" w:color="000000" w:fill="FFFFFF"/>
            <w:noWrap/>
            <w:hideMark/>
          </w:tcPr>
          <w:p w14:paraId="1356BF73" w14:textId="77777777" w:rsidR="005B3BF5" w:rsidRPr="009318B0" w:rsidRDefault="005B3BF5" w:rsidP="005B3BF5">
            <w:pPr>
              <w:ind w:firstLine="0"/>
              <w:jc w:val="center"/>
              <w:rPr>
                <w:sz w:val="24"/>
                <w:szCs w:val="24"/>
              </w:rPr>
            </w:pPr>
            <w:r w:rsidRPr="009318B0">
              <w:rPr>
                <w:sz w:val="24"/>
                <w:szCs w:val="24"/>
              </w:rPr>
              <w:t xml:space="preserve">2 510 783,92  </w:t>
            </w:r>
          </w:p>
        </w:tc>
        <w:tc>
          <w:tcPr>
            <w:tcW w:w="1838" w:type="dxa"/>
            <w:tcBorders>
              <w:top w:val="nil"/>
              <w:left w:val="nil"/>
              <w:bottom w:val="single" w:sz="4" w:space="0" w:color="auto"/>
              <w:right w:val="single" w:sz="4" w:space="0" w:color="auto"/>
            </w:tcBorders>
            <w:shd w:val="clear" w:color="000000" w:fill="FFFFFF"/>
            <w:noWrap/>
            <w:hideMark/>
          </w:tcPr>
          <w:p w14:paraId="01FB4897" w14:textId="77777777" w:rsidR="005B3BF5" w:rsidRPr="009318B0" w:rsidRDefault="005B3BF5" w:rsidP="005B3BF5">
            <w:pPr>
              <w:ind w:firstLine="0"/>
              <w:jc w:val="center"/>
              <w:rPr>
                <w:sz w:val="24"/>
                <w:szCs w:val="24"/>
              </w:rPr>
            </w:pPr>
            <w:r w:rsidRPr="009318B0">
              <w:rPr>
                <w:sz w:val="24"/>
                <w:szCs w:val="24"/>
              </w:rPr>
              <w:t xml:space="preserve">2 510 783,92  </w:t>
            </w:r>
          </w:p>
        </w:tc>
      </w:tr>
      <w:tr w:rsidR="005B3BF5" w:rsidRPr="009318B0" w14:paraId="79DD1B85" w14:textId="77777777" w:rsidTr="00CD016B">
        <w:trPr>
          <w:trHeight w:val="720"/>
        </w:trPr>
        <w:tc>
          <w:tcPr>
            <w:tcW w:w="3109" w:type="dxa"/>
            <w:tcBorders>
              <w:top w:val="nil"/>
              <w:left w:val="single" w:sz="4" w:space="0" w:color="auto"/>
              <w:bottom w:val="single" w:sz="4" w:space="0" w:color="auto"/>
              <w:right w:val="single" w:sz="4" w:space="0" w:color="auto"/>
            </w:tcBorders>
            <w:shd w:val="clear" w:color="000000" w:fill="FFFFFF"/>
            <w:hideMark/>
          </w:tcPr>
          <w:p w14:paraId="01E5C305" w14:textId="77777777" w:rsidR="005B3BF5" w:rsidRPr="009318B0" w:rsidRDefault="005B3BF5" w:rsidP="005B3BF5">
            <w:pPr>
              <w:ind w:firstLine="0"/>
              <w:jc w:val="left"/>
              <w:rPr>
                <w:sz w:val="24"/>
                <w:szCs w:val="24"/>
              </w:rPr>
            </w:pPr>
            <w:r w:rsidRPr="009318B0">
              <w:rPr>
                <w:sz w:val="24"/>
                <w:szCs w:val="24"/>
              </w:rPr>
              <w:t>000 2 02 30024 05 0000 150</w:t>
            </w:r>
          </w:p>
        </w:tc>
        <w:tc>
          <w:tcPr>
            <w:tcW w:w="6505" w:type="dxa"/>
            <w:tcBorders>
              <w:top w:val="nil"/>
              <w:left w:val="nil"/>
              <w:bottom w:val="single" w:sz="4" w:space="0" w:color="auto"/>
              <w:right w:val="nil"/>
            </w:tcBorders>
            <w:shd w:val="clear" w:color="000000" w:fill="FFFFFF"/>
            <w:hideMark/>
          </w:tcPr>
          <w:p w14:paraId="66774BB7"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9A08E77" w14:textId="77777777" w:rsidR="005B3BF5" w:rsidRPr="009318B0" w:rsidRDefault="005B3BF5" w:rsidP="005B3BF5">
            <w:pPr>
              <w:ind w:firstLine="0"/>
              <w:jc w:val="center"/>
              <w:rPr>
                <w:sz w:val="24"/>
                <w:szCs w:val="24"/>
              </w:rPr>
            </w:pPr>
            <w:r w:rsidRPr="009318B0">
              <w:rPr>
                <w:sz w:val="24"/>
                <w:szCs w:val="24"/>
              </w:rPr>
              <w:t xml:space="preserve">2 556 007,53  </w:t>
            </w:r>
          </w:p>
        </w:tc>
        <w:tc>
          <w:tcPr>
            <w:tcW w:w="1843" w:type="dxa"/>
            <w:tcBorders>
              <w:top w:val="nil"/>
              <w:left w:val="nil"/>
              <w:bottom w:val="single" w:sz="4" w:space="0" w:color="auto"/>
              <w:right w:val="single" w:sz="4" w:space="0" w:color="auto"/>
            </w:tcBorders>
            <w:shd w:val="clear" w:color="000000" w:fill="FFFFFF"/>
            <w:noWrap/>
            <w:hideMark/>
          </w:tcPr>
          <w:p w14:paraId="6F8633AF" w14:textId="77777777" w:rsidR="005B3BF5" w:rsidRPr="009318B0" w:rsidRDefault="005B3BF5" w:rsidP="005B3BF5">
            <w:pPr>
              <w:ind w:firstLine="0"/>
              <w:jc w:val="center"/>
              <w:rPr>
                <w:sz w:val="24"/>
                <w:szCs w:val="24"/>
              </w:rPr>
            </w:pPr>
            <w:r w:rsidRPr="009318B0">
              <w:rPr>
                <w:sz w:val="24"/>
                <w:szCs w:val="24"/>
              </w:rPr>
              <w:t xml:space="preserve">2 510 783,92  </w:t>
            </w:r>
          </w:p>
        </w:tc>
        <w:tc>
          <w:tcPr>
            <w:tcW w:w="1838" w:type="dxa"/>
            <w:tcBorders>
              <w:top w:val="nil"/>
              <w:left w:val="nil"/>
              <w:bottom w:val="single" w:sz="4" w:space="0" w:color="auto"/>
              <w:right w:val="single" w:sz="4" w:space="0" w:color="auto"/>
            </w:tcBorders>
            <w:shd w:val="clear" w:color="000000" w:fill="FFFFFF"/>
            <w:noWrap/>
            <w:hideMark/>
          </w:tcPr>
          <w:p w14:paraId="0A79B338" w14:textId="77777777" w:rsidR="005B3BF5" w:rsidRPr="009318B0" w:rsidRDefault="005B3BF5" w:rsidP="005B3BF5">
            <w:pPr>
              <w:ind w:firstLine="0"/>
              <w:jc w:val="center"/>
              <w:rPr>
                <w:sz w:val="24"/>
                <w:szCs w:val="24"/>
              </w:rPr>
            </w:pPr>
            <w:r w:rsidRPr="009318B0">
              <w:rPr>
                <w:sz w:val="24"/>
                <w:szCs w:val="24"/>
              </w:rPr>
              <w:t xml:space="preserve">2 510 783,92  </w:t>
            </w:r>
          </w:p>
        </w:tc>
      </w:tr>
      <w:tr w:rsidR="005B3BF5" w:rsidRPr="009318B0" w14:paraId="7C4052B1" w14:textId="77777777" w:rsidTr="00CD016B">
        <w:trPr>
          <w:trHeight w:val="660"/>
        </w:trPr>
        <w:tc>
          <w:tcPr>
            <w:tcW w:w="3109" w:type="dxa"/>
            <w:tcBorders>
              <w:top w:val="nil"/>
              <w:left w:val="single" w:sz="4" w:space="0" w:color="auto"/>
              <w:bottom w:val="single" w:sz="4" w:space="0" w:color="auto"/>
              <w:right w:val="single" w:sz="4" w:space="0" w:color="auto"/>
            </w:tcBorders>
            <w:shd w:val="clear" w:color="000000" w:fill="FFFFFF"/>
            <w:hideMark/>
          </w:tcPr>
          <w:p w14:paraId="3275B5A7" w14:textId="77777777" w:rsidR="005B3BF5" w:rsidRPr="009318B0" w:rsidRDefault="005B3BF5" w:rsidP="005B3BF5">
            <w:pPr>
              <w:ind w:firstLine="0"/>
              <w:jc w:val="left"/>
              <w:rPr>
                <w:sz w:val="24"/>
                <w:szCs w:val="24"/>
              </w:rPr>
            </w:pPr>
            <w:r w:rsidRPr="009318B0">
              <w:rPr>
                <w:sz w:val="24"/>
                <w:szCs w:val="24"/>
              </w:rPr>
              <w:t>002 2 02 30024 05 0000 150</w:t>
            </w:r>
          </w:p>
        </w:tc>
        <w:tc>
          <w:tcPr>
            <w:tcW w:w="6505" w:type="dxa"/>
            <w:tcBorders>
              <w:top w:val="nil"/>
              <w:left w:val="nil"/>
              <w:bottom w:val="single" w:sz="4" w:space="0" w:color="auto"/>
              <w:right w:val="nil"/>
            </w:tcBorders>
            <w:shd w:val="clear" w:color="000000" w:fill="FFFFFF"/>
            <w:hideMark/>
          </w:tcPr>
          <w:p w14:paraId="68C696B7"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590DC86" w14:textId="77777777" w:rsidR="005B3BF5" w:rsidRPr="009318B0" w:rsidRDefault="005B3BF5" w:rsidP="005B3BF5">
            <w:pPr>
              <w:ind w:firstLine="0"/>
              <w:jc w:val="center"/>
              <w:rPr>
                <w:sz w:val="24"/>
                <w:szCs w:val="24"/>
              </w:rPr>
            </w:pPr>
            <w:r w:rsidRPr="009318B0">
              <w:rPr>
                <w:sz w:val="24"/>
                <w:szCs w:val="24"/>
              </w:rPr>
              <w:t xml:space="preserve">694 391,86  </w:t>
            </w:r>
          </w:p>
        </w:tc>
        <w:tc>
          <w:tcPr>
            <w:tcW w:w="1843" w:type="dxa"/>
            <w:tcBorders>
              <w:top w:val="nil"/>
              <w:left w:val="nil"/>
              <w:bottom w:val="single" w:sz="4" w:space="0" w:color="auto"/>
              <w:right w:val="single" w:sz="4" w:space="0" w:color="auto"/>
            </w:tcBorders>
            <w:shd w:val="clear" w:color="000000" w:fill="FFFFFF"/>
            <w:noWrap/>
            <w:hideMark/>
          </w:tcPr>
          <w:p w14:paraId="4168C5B0" w14:textId="77777777" w:rsidR="005B3BF5" w:rsidRPr="009318B0" w:rsidRDefault="005B3BF5" w:rsidP="005B3BF5">
            <w:pPr>
              <w:ind w:firstLine="0"/>
              <w:jc w:val="center"/>
              <w:rPr>
                <w:sz w:val="24"/>
                <w:szCs w:val="24"/>
              </w:rPr>
            </w:pPr>
            <w:r w:rsidRPr="009318B0">
              <w:rPr>
                <w:sz w:val="24"/>
                <w:szCs w:val="24"/>
              </w:rPr>
              <w:t xml:space="preserve">725 802,35  </w:t>
            </w:r>
          </w:p>
        </w:tc>
        <w:tc>
          <w:tcPr>
            <w:tcW w:w="1838" w:type="dxa"/>
            <w:tcBorders>
              <w:top w:val="nil"/>
              <w:left w:val="nil"/>
              <w:bottom w:val="single" w:sz="4" w:space="0" w:color="auto"/>
              <w:right w:val="single" w:sz="4" w:space="0" w:color="auto"/>
            </w:tcBorders>
            <w:shd w:val="clear" w:color="000000" w:fill="FFFFFF"/>
            <w:noWrap/>
            <w:hideMark/>
          </w:tcPr>
          <w:p w14:paraId="6B74D5F0" w14:textId="77777777" w:rsidR="005B3BF5" w:rsidRPr="009318B0" w:rsidRDefault="005B3BF5" w:rsidP="005B3BF5">
            <w:pPr>
              <w:ind w:firstLine="0"/>
              <w:jc w:val="center"/>
              <w:rPr>
                <w:sz w:val="24"/>
                <w:szCs w:val="24"/>
              </w:rPr>
            </w:pPr>
            <w:r w:rsidRPr="009318B0">
              <w:rPr>
                <w:sz w:val="24"/>
                <w:szCs w:val="24"/>
              </w:rPr>
              <w:t xml:space="preserve">725 802,35  </w:t>
            </w:r>
          </w:p>
        </w:tc>
      </w:tr>
      <w:tr w:rsidR="005B3BF5" w:rsidRPr="009318B0" w14:paraId="76BEF88B" w14:textId="77777777" w:rsidTr="00CD016B">
        <w:trPr>
          <w:trHeight w:val="885"/>
        </w:trPr>
        <w:tc>
          <w:tcPr>
            <w:tcW w:w="3109" w:type="dxa"/>
            <w:tcBorders>
              <w:top w:val="nil"/>
              <w:left w:val="single" w:sz="4" w:space="0" w:color="auto"/>
              <w:bottom w:val="single" w:sz="4" w:space="0" w:color="auto"/>
              <w:right w:val="single" w:sz="4" w:space="0" w:color="auto"/>
            </w:tcBorders>
            <w:shd w:val="clear" w:color="000000" w:fill="FFFFFF"/>
            <w:hideMark/>
          </w:tcPr>
          <w:p w14:paraId="4AB14FE7" w14:textId="77777777" w:rsidR="005B3BF5" w:rsidRPr="009318B0" w:rsidRDefault="005B3BF5" w:rsidP="005B3BF5">
            <w:pPr>
              <w:ind w:firstLine="0"/>
              <w:jc w:val="left"/>
              <w:rPr>
                <w:sz w:val="24"/>
                <w:szCs w:val="24"/>
              </w:rPr>
            </w:pPr>
            <w:r w:rsidRPr="009318B0">
              <w:rPr>
                <w:sz w:val="24"/>
                <w:szCs w:val="24"/>
              </w:rPr>
              <w:t>004 2 02 30024 05 0000 150</w:t>
            </w:r>
          </w:p>
        </w:tc>
        <w:tc>
          <w:tcPr>
            <w:tcW w:w="6505" w:type="dxa"/>
            <w:tcBorders>
              <w:top w:val="nil"/>
              <w:left w:val="nil"/>
              <w:bottom w:val="single" w:sz="4" w:space="0" w:color="auto"/>
              <w:right w:val="nil"/>
            </w:tcBorders>
            <w:shd w:val="clear" w:color="000000" w:fill="FFFFFF"/>
            <w:hideMark/>
          </w:tcPr>
          <w:p w14:paraId="0F5337A6"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68A8FE8" w14:textId="77777777" w:rsidR="005B3BF5" w:rsidRPr="009318B0" w:rsidRDefault="005B3BF5" w:rsidP="005B3BF5">
            <w:pPr>
              <w:ind w:firstLine="0"/>
              <w:jc w:val="center"/>
              <w:rPr>
                <w:sz w:val="24"/>
                <w:szCs w:val="24"/>
              </w:rPr>
            </w:pPr>
            <w:r w:rsidRPr="009318B0">
              <w:rPr>
                <w:sz w:val="24"/>
                <w:szCs w:val="24"/>
              </w:rPr>
              <w:t xml:space="preserve">1 713 651,67  </w:t>
            </w:r>
          </w:p>
        </w:tc>
        <w:tc>
          <w:tcPr>
            <w:tcW w:w="1843" w:type="dxa"/>
            <w:tcBorders>
              <w:top w:val="nil"/>
              <w:left w:val="nil"/>
              <w:bottom w:val="single" w:sz="4" w:space="0" w:color="auto"/>
              <w:right w:val="single" w:sz="4" w:space="0" w:color="auto"/>
            </w:tcBorders>
            <w:shd w:val="clear" w:color="000000" w:fill="FFFFFF"/>
            <w:noWrap/>
            <w:hideMark/>
          </w:tcPr>
          <w:p w14:paraId="0CBF7E64" w14:textId="77777777" w:rsidR="005B3BF5" w:rsidRPr="009318B0" w:rsidRDefault="005B3BF5" w:rsidP="005B3BF5">
            <w:pPr>
              <w:ind w:firstLine="0"/>
              <w:jc w:val="center"/>
              <w:rPr>
                <w:sz w:val="24"/>
                <w:szCs w:val="24"/>
              </w:rPr>
            </w:pPr>
            <w:r w:rsidRPr="009318B0">
              <w:rPr>
                <w:sz w:val="24"/>
                <w:szCs w:val="24"/>
              </w:rPr>
              <w:t xml:space="preserve">1 717 981,57  </w:t>
            </w:r>
          </w:p>
        </w:tc>
        <w:tc>
          <w:tcPr>
            <w:tcW w:w="1838" w:type="dxa"/>
            <w:tcBorders>
              <w:top w:val="nil"/>
              <w:left w:val="nil"/>
              <w:bottom w:val="single" w:sz="4" w:space="0" w:color="auto"/>
              <w:right w:val="single" w:sz="4" w:space="0" w:color="auto"/>
            </w:tcBorders>
            <w:shd w:val="clear" w:color="000000" w:fill="FFFFFF"/>
            <w:noWrap/>
            <w:hideMark/>
          </w:tcPr>
          <w:p w14:paraId="29608444" w14:textId="77777777" w:rsidR="005B3BF5" w:rsidRPr="009318B0" w:rsidRDefault="005B3BF5" w:rsidP="005B3BF5">
            <w:pPr>
              <w:ind w:firstLine="0"/>
              <w:jc w:val="center"/>
              <w:rPr>
                <w:sz w:val="24"/>
                <w:szCs w:val="24"/>
              </w:rPr>
            </w:pPr>
            <w:r w:rsidRPr="009318B0">
              <w:rPr>
                <w:sz w:val="24"/>
                <w:szCs w:val="24"/>
              </w:rPr>
              <w:t xml:space="preserve">1 717 981,57  </w:t>
            </w:r>
          </w:p>
        </w:tc>
      </w:tr>
      <w:tr w:rsidR="005B3BF5" w:rsidRPr="009318B0" w14:paraId="0C477634" w14:textId="77777777" w:rsidTr="00CD016B">
        <w:trPr>
          <w:trHeight w:val="885"/>
        </w:trPr>
        <w:tc>
          <w:tcPr>
            <w:tcW w:w="3109" w:type="dxa"/>
            <w:tcBorders>
              <w:top w:val="nil"/>
              <w:left w:val="single" w:sz="4" w:space="0" w:color="auto"/>
              <w:bottom w:val="single" w:sz="4" w:space="0" w:color="auto"/>
              <w:right w:val="single" w:sz="4" w:space="0" w:color="auto"/>
            </w:tcBorders>
            <w:shd w:val="clear" w:color="000000" w:fill="FFFFFF"/>
            <w:hideMark/>
          </w:tcPr>
          <w:p w14:paraId="1751F684" w14:textId="77777777" w:rsidR="005B3BF5" w:rsidRPr="009318B0" w:rsidRDefault="005B3BF5" w:rsidP="005B3BF5">
            <w:pPr>
              <w:ind w:firstLine="0"/>
              <w:jc w:val="left"/>
              <w:rPr>
                <w:sz w:val="24"/>
                <w:szCs w:val="24"/>
              </w:rPr>
            </w:pPr>
            <w:r w:rsidRPr="009318B0">
              <w:rPr>
                <w:sz w:val="24"/>
                <w:szCs w:val="24"/>
              </w:rPr>
              <w:lastRenderedPageBreak/>
              <w:t>005 2 02 30024 05 0000 150</w:t>
            </w:r>
          </w:p>
        </w:tc>
        <w:tc>
          <w:tcPr>
            <w:tcW w:w="6505" w:type="dxa"/>
            <w:tcBorders>
              <w:top w:val="nil"/>
              <w:left w:val="nil"/>
              <w:bottom w:val="single" w:sz="4" w:space="0" w:color="auto"/>
              <w:right w:val="nil"/>
            </w:tcBorders>
            <w:shd w:val="clear" w:color="000000" w:fill="FFFFFF"/>
            <w:hideMark/>
          </w:tcPr>
          <w:p w14:paraId="3E6AEFE8"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7827BD6" w14:textId="77777777" w:rsidR="005B3BF5" w:rsidRPr="009318B0" w:rsidRDefault="005B3BF5" w:rsidP="005B3BF5">
            <w:pPr>
              <w:ind w:firstLine="0"/>
              <w:jc w:val="center"/>
              <w:rPr>
                <w:sz w:val="24"/>
                <w:szCs w:val="24"/>
              </w:rPr>
            </w:pPr>
            <w:r w:rsidRPr="009318B0">
              <w:rPr>
                <w:sz w:val="24"/>
                <w:szCs w:val="24"/>
              </w:rPr>
              <w:t xml:space="preserve">40 000,00  </w:t>
            </w:r>
          </w:p>
        </w:tc>
        <w:tc>
          <w:tcPr>
            <w:tcW w:w="1843" w:type="dxa"/>
            <w:tcBorders>
              <w:top w:val="nil"/>
              <w:left w:val="nil"/>
              <w:bottom w:val="single" w:sz="4" w:space="0" w:color="auto"/>
              <w:right w:val="single" w:sz="4" w:space="0" w:color="auto"/>
            </w:tcBorders>
            <w:shd w:val="clear" w:color="000000" w:fill="FFFFFF"/>
            <w:noWrap/>
            <w:hideMark/>
          </w:tcPr>
          <w:p w14:paraId="53D59170" w14:textId="77777777" w:rsidR="005B3BF5" w:rsidRPr="009318B0" w:rsidRDefault="005B3BF5" w:rsidP="005B3BF5">
            <w:pPr>
              <w:ind w:firstLine="0"/>
              <w:jc w:val="center"/>
              <w:rPr>
                <w:sz w:val="24"/>
                <w:szCs w:val="24"/>
              </w:rPr>
            </w:pPr>
            <w:r w:rsidRPr="009318B0">
              <w:rPr>
                <w:sz w:val="24"/>
                <w:szCs w:val="24"/>
              </w:rPr>
              <w:t xml:space="preserve">40 000,00  </w:t>
            </w:r>
          </w:p>
        </w:tc>
        <w:tc>
          <w:tcPr>
            <w:tcW w:w="1838" w:type="dxa"/>
            <w:tcBorders>
              <w:top w:val="nil"/>
              <w:left w:val="nil"/>
              <w:bottom w:val="single" w:sz="4" w:space="0" w:color="auto"/>
              <w:right w:val="single" w:sz="4" w:space="0" w:color="auto"/>
            </w:tcBorders>
            <w:shd w:val="clear" w:color="000000" w:fill="FFFFFF"/>
            <w:noWrap/>
            <w:hideMark/>
          </w:tcPr>
          <w:p w14:paraId="43396794" w14:textId="77777777" w:rsidR="005B3BF5" w:rsidRPr="009318B0" w:rsidRDefault="005B3BF5" w:rsidP="005B3BF5">
            <w:pPr>
              <w:ind w:firstLine="0"/>
              <w:jc w:val="center"/>
              <w:rPr>
                <w:sz w:val="24"/>
                <w:szCs w:val="24"/>
              </w:rPr>
            </w:pPr>
            <w:r w:rsidRPr="009318B0">
              <w:rPr>
                <w:sz w:val="24"/>
                <w:szCs w:val="24"/>
              </w:rPr>
              <w:t xml:space="preserve">40 000,00  </w:t>
            </w:r>
          </w:p>
        </w:tc>
      </w:tr>
      <w:tr w:rsidR="005B3BF5" w:rsidRPr="009318B0" w14:paraId="0E5630CD" w14:textId="77777777" w:rsidTr="00CD016B">
        <w:trPr>
          <w:trHeight w:val="885"/>
        </w:trPr>
        <w:tc>
          <w:tcPr>
            <w:tcW w:w="3109" w:type="dxa"/>
            <w:tcBorders>
              <w:top w:val="nil"/>
              <w:left w:val="single" w:sz="4" w:space="0" w:color="auto"/>
              <w:bottom w:val="single" w:sz="4" w:space="0" w:color="auto"/>
              <w:right w:val="single" w:sz="4" w:space="0" w:color="auto"/>
            </w:tcBorders>
            <w:shd w:val="clear" w:color="000000" w:fill="FFFFFF"/>
            <w:hideMark/>
          </w:tcPr>
          <w:p w14:paraId="2C8E6FC6" w14:textId="77777777" w:rsidR="005B3BF5" w:rsidRPr="009318B0" w:rsidRDefault="005B3BF5" w:rsidP="005B3BF5">
            <w:pPr>
              <w:ind w:firstLine="0"/>
              <w:jc w:val="left"/>
              <w:rPr>
                <w:sz w:val="24"/>
                <w:szCs w:val="24"/>
              </w:rPr>
            </w:pPr>
            <w:r w:rsidRPr="009318B0">
              <w:rPr>
                <w:sz w:val="24"/>
                <w:szCs w:val="24"/>
              </w:rPr>
              <w:t>006 2 02 30024 05 0000 150</w:t>
            </w:r>
          </w:p>
        </w:tc>
        <w:tc>
          <w:tcPr>
            <w:tcW w:w="6505" w:type="dxa"/>
            <w:tcBorders>
              <w:top w:val="nil"/>
              <w:left w:val="nil"/>
              <w:bottom w:val="single" w:sz="4" w:space="0" w:color="auto"/>
              <w:right w:val="nil"/>
            </w:tcBorders>
            <w:shd w:val="clear" w:color="000000" w:fill="FFFFFF"/>
            <w:hideMark/>
          </w:tcPr>
          <w:p w14:paraId="6F62D253"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выполнение передаваемых полномочий субъектов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D2B9A5C" w14:textId="77777777" w:rsidR="005B3BF5" w:rsidRPr="009318B0" w:rsidRDefault="005B3BF5" w:rsidP="005B3BF5">
            <w:pPr>
              <w:ind w:firstLine="0"/>
              <w:jc w:val="center"/>
              <w:rPr>
                <w:sz w:val="24"/>
                <w:szCs w:val="24"/>
              </w:rPr>
            </w:pPr>
            <w:r w:rsidRPr="009318B0">
              <w:rPr>
                <w:sz w:val="24"/>
                <w:szCs w:val="24"/>
              </w:rPr>
              <w:t xml:space="preserve">107 964,00  </w:t>
            </w:r>
          </w:p>
        </w:tc>
        <w:tc>
          <w:tcPr>
            <w:tcW w:w="1843" w:type="dxa"/>
            <w:tcBorders>
              <w:top w:val="nil"/>
              <w:left w:val="nil"/>
              <w:bottom w:val="single" w:sz="4" w:space="0" w:color="auto"/>
              <w:right w:val="single" w:sz="4" w:space="0" w:color="auto"/>
            </w:tcBorders>
            <w:shd w:val="clear" w:color="000000" w:fill="FFFFFF"/>
            <w:noWrap/>
            <w:hideMark/>
          </w:tcPr>
          <w:p w14:paraId="4CCD9DF4" w14:textId="77777777" w:rsidR="005B3BF5" w:rsidRPr="009318B0" w:rsidRDefault="005B3BF5" w:rsidP="005B3BF5">
            <w:pPr>
              <w:ind w:firstLine="0"/>
              <w:jc w:val="center"/>
              <w:rPr>
                <w:sz w:val="24"/>
                <w:szCs w:val="24"/>
              </w:rPr>
            </w:pPr>
            <w:r w:rsidRPr="009318B0">
              <w:rPr>
                <w:sz w:val="24"/>
                <w:szCs w:val="24"/>
              </w:rPr>
              <w:t xml:space="preserve">27 000,00  </w:t>
            </w:r>
          </w:p>
        </w:tc>
        <w:tc>
          <w:tcPr>
            <w:tcW w:w="1838" w:type="dxa"/>
            <w:tcBorders>
              <w:top w:val="nil"/>
              <w:left w:val="nil"/>
              <w:bottom w:val="single" w:sz="4" w:space="0" w:color="auto"/>
              <w:right w:val="single" w:sz="4" w:space="0" w:color="auto"/>
            </w:tcBorders>
            <w:shd w:val="clear" w:color="000000" w:fill="FFFFFF"/>
            <w:noWrap/>
            <w:hideMark/>
          </w:tcPr>
          <w:p w14:paraId="07316E04" w14:textId="77777777" w:rsidR="005B3BF5" w:rsidRPr="009318B0" w:rsidRDefault="005B3BF5" w:rsidP="005B3BF5">
            <w:pPr>
              <w:ind w:firstLine="0"/>
              <w:jc w:val="center"/>
              <w:rPr>
                <w:sz w:val="24"/>
                <w:szCs w:val="24"/>
              </w:rPr>
            </w:pPr>
            <w:r w:rsidRPr="009318B0">
              <w:rPr>
                <w:sz w:val="24"/>
                <w:szCs w:val="24"/>
              </w:rPr>
              <w:t xml:space="preserve">27 000,00  </w:t>
            </w:r>
          </w:p>
        </w:tc>
      </w:tr>
      <w:tr w:rsidR="005B3BF5" w:rsidRPr="009318B0" w14:paraId="3CA94C1C" w14:textId="77777777" w:rsidTr="00CD016B">
        <w:trPr>
          <w:trHeight w:val="1215"/>
        </w:trPr>
        <w:tc>
          <w:tcPr>
            <w:tcW w:w="3109" w:type="dxa"/>
            <w:tcBorders>
              <w:top w:val="nil"/>
              <w:left w:val="single" w:sz="4" w:space="0" w:color="auto"/>
              <w:bottom w:val="single" w:sz="4" w:space="0" w:color="auto"/>
              <w:right w:val="single" w:sz="4" w:space="0" w:color="auto"/>
            </w:tcBorders>
            <w:shd w:val="clear" w:color="000000" w:fill="FFFFFF"/>
            <w:hideMark/>
          </w:tcPr>
          <w:p w14:paraId="1B9AD56F" w14:textId="77777777" w:rsidR="005B3BF5" w:rsidRPr="009318B0" w:rsidRDefault="005B3BF5" w:rsidP="005B3BF5">
            <w:pPr>
              <w:ind w:firstLine="0"/>
              <w:jc w:val="left"/>
              <w:rPr>
                <w:sz w:val="24"/>
                <w:szCs w:val="24"/>
              </w:rPr>
            </w:pPr>
            <w:r w:rsidRPr="009318B0">
              <w:rPr>
                <w:sz w:val="24"/>
                <w:szCs w:val="24"/>
              </w:rPr>
              <w:t>000 2 02 35082 05 0000 150</w:t>
            </w:r>
          </w:p>
        </w:tc>
        <w:tc>
          <w:tcPr>
            <w:tcW w:w="6505" w:type="dxa"/>
            <w:tcBorders>
              <w:top w:val="nil"/>
              <w:left w:val="nil"/>
              <w:bottom w:val="single" w:sz="4" w:space="0" w:color="auto"/>
              <w:right w:val="nil"/>
            </w:tcBorders>
            <w:shd w:val="clear" w:color="000000" w:fill="FFFFFF"/>
            <w:hideMark/>
          </w:tcPr>
          <w:p w14:paraId="1DFAB634"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62CA92E" w14:textId="77777777" w:rsidR="005B3BF5" w:rsidRPr="009318B0" w:rsidRDefault="005B3BF5" w:rsidP="005B3BF5">
            <w:pPr>
              <w:ind w:firstLine="0"/>
              <w:jc w:val="center"/>
              <w:rPr>
                <w:sz w:val="24"/>
                <w:szCs w:val="24"/>
              </w:rPr>
            </w:pPr>
            <w:r w:rsidRPr="009318B0">
              <w:rPr>
                <w:sz w:val="24"/>
                <w:szCs w:val="24"/>
              </w:rPr>
              <w:t xml:space="preserve">1 567 336,98  </w:t>
            </w:r>
          </w:p>
        </w:tc>
        <w:tc>
          <w:tcPr>
            <w:tcW w:w="1843" w:type="dxa"/>
            <w:tcBorders>
              <w:top w:val="nil"/>
              <w:left w:val="nil"/>
              <w:bottom w:val="single" w:sz="4" w:space="0" w:color="auto"/>
              <w:right w:val="single" w:sz="4" w:space="0" w:color="auto"/>
            </w:tcBorders>
            <w:shd w:val="clear" w:color="000000" w:fill="FFFFFF"/>
            <w:noWrap/>
            <w:hideMark/>
          </w:tcPr>
          <w:p w14:paraId="6A631DB4" w14:textId="77777777" w:rsidR="005B3BF5" w:rsidRPr="009318B0" w:rsidRDefault="005B3BF5" w:rsidP="005B3BF5">
            <w:pPr>
              <w:ind w:firstLine="0"/>
              <w:jc w:val="center"/>
              <w:rPr>
                <w:sz w:val="24"/>
                <w:szCs w:val="24"/>
              </w:rPr>
            </w:pPr>
            <w:r w:rsidRPr="009318B0">
              <w:rPr>
                <w:sz w:val="24"/>
                <w:szCs w:val="24"/>
              </w:rPr>
              <w:t xml:space="preserve">1 567 336,98  </w:t>
            </w:r>
          </w:p>
        </w:tc>
        <w:tc>
          <w:tcPr>
            <w:tcW w:w="1838" w:type="dxa"/>
            <w:tcBorders>
              <w:top w:val="nil"/>
              <w:left w:val="nil"/>
              <w:bottom w:val="single" w:sz="4" w:space="0" w:color="auto"/>
              <w:right w:val="single" w:sz="4" w:space="0" w:color="auto"/>
            </w:tcBorders>
            <w:shd w:val="clear" w:color="000000" w:fill="FFFFFF"/>
            <w:noWrap/>
            <w:hideMark/>
          </w:tcPr>
          <w:p w14:paraId="777773FB" w14:textId="77777777" w:rsidR="005B3BF5" w:rsidRPr="009318B0" w:rsidRDefault="005B3BF5" w:rsidP="005B3BF5">
            <w:pPr>
              <w:ind w:firstLine="0"/>
              <w:jc w:val="center"/>
              <w:rPr>
                <w:sz w:val="24"/>
                <w:szCs w:val="24"/>
              </w:rPr>
            </w:pPr>
            <w:r w:rsidRPr="009318B0">
              <w:rPr>
                <w:sz w:val="24"/>
                <w:szCs w:val="24"/>
              </w:rPr>
              <w:t xml:space="preserve">1 567 336,98  </w:t>
            </w:r>
          </w:p>
        </w:tc>
      </w:tr>
      <w:tr w:rsidR="005B3BF5" w:rsidRPr="009318B0" w14:paraId="478056DA" w14:textId="77777777" w:rsidTr="00CD016B">
        <w:trPr>
          <w:trHeight w:val="1305"/>
        </w:trPr>
        <w:tc>
          <w:tcPr>
            <w:tcW w:w="3109" w:type="dxa"/>
            <w:tcBorders>
              <w:top w:val="nil"/>
              <w:left w:val="single" w:sz="4" w:space="0" w:color="auto"/>
              <w:bottom w:val="single" w:sz="4" w:space="0" w:color="auto"/>
              <w:right w:val="single" w:sz="4" w:space="0" w:color="auto"/>
            </w:tcBorders>
            <w:shd w:val="clear" w:color="000000" w:fill="FFFFFF"/>
            <w:hideMark/>
          </w:tcPr>
          <w:p w14:paraId="45D9A59D" w14:textId="77777777" w:rsidR="005B3BF5" w:rsidRPr="009318B0" w:rsidRDefault="005B3BF5" w:rsidP="005B3BF5">
            <w:pPr>
              <w:ind w:firstLine="0"/>
              <w:jc w:val="left"/>
              <w:rPr>
                <w:sz w:val="24"/>
                <w:szCs w:val="24"/>
              </w:rPr>
            </w:pPr>
            <w:r w:rsidRPr="009318B0">
              <w:rPr>
                <w:sz w:val="24"/>
                <w:szCs w:val="24"/>
              </w:rPr>
              <w:t>002 2 02 35082 05 0000 150</w:t>
            </w:r>
          </w:p>
        </w:tc>
        <w:tc>
          <w:tcPr>
            <w:tcW w:w="6505" w:type="dxa"/>
            <w:tcBorders>
              <w:top w:val="nil"/>
              <w:left w:val="nil"/>
              <w:bottom w:val="single" w:sz="4" w:space="0" w:color="auto"/>
              <w:right w:val="nil"/>
            </w:tcBorders>
            <w:shd w:val="clear" w:color="000000" w:fill="FFFFFF"/>
            <w:hideMark/>
          </w:tcPr>
          <w:p w14:paraId="49B350E6"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F3371B9" w14:textId="77777777" w:rsidR="005B3BF5" w:rsidRPr="009318B0" w:rsidRDefault="005B3BF5" w:rsidP="005B3BF5">
            <w:pPr>
              <w:ind w:firstLine="0"/>
              <w:jc w:val="center"/>
              <w:rPr>
                <w:sz w:val="24"/>
                <w:szCs w:val="24"/>
              </w:rPr>
            </w:pPr>
            <w:r w:rsidRPr="009318B0">
              <w:rPr>
                <w:sz w:val="24"/>
                <w:szCs w:val="24"/>
              </w:rPr>
              <w:t xml:space="preserve">1 567 336,98  </w:t>
            </w:r>
          </w:p>
        </w:tc>
        <w:tc>
          <w:tcPr>
            <w:tcW w:w="1843" w:type="dxa"/>
            <w:tcBorders>
              <w:top w:val="nil"/>
              <w:left w:val="nil"/>
              <w:bottom w:val="single" w:sz="4" w:space="0" w:color="auto"/>
              <w:right w:val="single" w:sz="4" w:space="0" w:color="auto"/>
            </w:tcBorders>
            <w:shd w:val="clear" w:color="000000" w:fill="FFFFFF"/>
            <w:noWrap/>
            <w:hideMark/>
          </w:tcPr>
          <w:p w14:paraId="739ED52B" w14:textId="77777777" w:rsidR="005B3BF5" w:rsidRPr="009318B0" w:rsidRDefault="005B3BF5" w:rsidP="005B3BF5">
            <w:pPr>
              <w:ind w:firstLine="0"/>
              <w:jc w:val="center"/>
              <w:rPr>
                <w:sz w:val="24"/>
                <w:szCs w:val="24"/>
              </w:rPr>
            </w:pPr>
            <w:r w:rsidRPr="009318B0">
              <w:rPr>
                <w:sz w:val="24"/>
                <w:szCs w:val="24"/>
              </w:rPr>
              <w:t xml:space="preserve">1 567 336,98  </w:t>
            </w:r>
          </w:p>
        </w:tc>
        <w:tc>
          <w:tcPr>
            <w:tcW w:w="1838" w:type="dxa"/>
            <w:tcBorders>
              <w:top w:val="nil"/>
              <w:left w:val="nil"/>
              <w:bottom w:val="single" w:sz="4" w:space="0" w:color="auto"/>
              <w:right w:val="single" w:sz="4" w:space="0" w:color="auto"/>
            </w:tcBorders>
            <w:shd w:val="clear" w:color="000000" w:fill="FFFFFF"/>
            <w:noWrap/>
            <w:hideMark/>
          </w:tcPr>
          <w:p w14:paraId="2F64C257" w14:textId="77777777" w:rsidR="005B3BF5" w:rsidRPr="009318B0" w:rsidRDefault="005B3BF5" w:rsidP="005B3BF5">
            <w:pPr>
              <w:ind w:firstLine="0"/>
              <w:jc w:val="center"/>
              <w:rPr>
                <w:sz w:val="24"/>
                <w:szCs w:val="24"/>
              </w:rPr>
            </w:pPr>
            <w:r w:rsidRPr="009318B0">
              <w:rPr>
                <w:sz w:val="24"/>
                <w:szCs w:val="24"/>
              </w:rPr>
              <w:t xml:space="preserve">1 567 336,98  </w:t>
            </w:r>
          </w:p>
        </w:tc>
      </w:tr>
      <w:tr w:rsidR="005B3BF5" w:rsidRPr="009318B0" w14:paraId="0860BAF1" w14:textId="77777777" w:rsidTr="00CD016B">
        <w:trPr>
          <w:trHeight w:val="1020"/>
        </w:trPr>
        <w:tc>
          <w:tcPr>
            <w:tcW w:w="3109" w:type="dxa"/>
            <w:tcBorders>
              <w:top w:val="nil"/>
              <w:left w:val="single" w:sz="4" w:space="0" w:color="auto"/>
              <w:bottom w:val="single" w:sz="4" w:space="0" w:color="auto"/>
              <w:right w:val="single" w:sz="4" w:space="0" w:color="auto"/>
            </w:tcBorders>
            <w:shd w:val="clear" w:color="000000" w:fill="FFFFFF"/>
            <w:hideMark/>
          </w:tcPr>
          <w:p w14:paraId="2190BB78" w14:textId="77777777" w:rsidR="005B3BF5" w:rsidRPr="009318B0" w:rsidRDefault="005B3BF5" w:rsidP="005B3BF5">
            <w:pPr>
              <w:ind w:firstLine="0"/>
              <w:jc w:val="left"/>
              <w:rPr>
                <w:i/>
                <w:iCs/>
                <w:sz w:val="24"/>
                <w:szCs w:val="24"/>
              </w:rPr>
            </w:pPr>
            <w:r w:rsidRPr="009318B0">
              <w:rPr>
                <w:i/>
                <w:iCs/>
                <w:sz w:val="24"/>
                <w:szCs w:val="24"/>
              </w:rPr>
              <w:t>000 2 02 35120 00 0000 150</w:t>
            </w:r>
          </w:p>
        </w:tc>
        <w:tc>
          <w:tcPr>
            <w:tcW w:w="6505" w:type="dxa"/>
            <w:tcBorders>
              <w:top w:val="nil"/>
              <w:left w:val="nil"/>
              <w:bottom w:val="single" w:sz="4" w:space="0" w:color="auto"/>
              <w:right w:val="nil"/>
            </w:tcBorders>
            <w:shd w:val="clear" w:color="000000" w:fill="FFFFFF"/>
            <w:hideMark/>
          </w:tcPr>
          <w:p w14:paraId="4874AF01" w14:textId="77777777" w:rsidR="005B3BF5" w:rsidRPr="009318B0" w:rsidRDefault="005B3BF5" w:rsidP="005B3BF5">
            <w:pPr>
              <w:ind w:firstLine="0"/>
              <w:jc w:val="left"/>
              <w:rPr>
                <w:sz w:val="24"/>
                <w:szCs w:val="24"/>
              </w:rPr>
            </w:pPr>
            <w:r w:rsidRPr="009318B0">
              <w:rPr>
                <w:sz w:val="24"/>
                <w:szCs w:val="24"/>
              </w:rPr>
              <w:t xml:space="preserve">Субвенции </w:t>
            </w:r>
            <w:proofErr w:type="gramStart"/>
            <w:r w:rsidRPr="009318B0">
              <w:rPr>
                <w:sz w:val="24"/>
                <w:szCs w:val="24"/>
              </w:rPr>
              <w:t>бюджетам  на</w:t>
            </w:r>
            <w:proofErr w:type="gramEnd"/>
            <w:r w:rsidRPr="009318B0">
              <w:rPr>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F6A8CFC" w14:textId="77777777" w:rsidR="005B3BF5" w:rsidRPr="009318B0" w:rsidRDefault="005B3BF5" w:rsidP="005B3BF5">
            <w:pPr>
              <w:ind w:firstLine="0"/>
              <w:jc w:val="center"/>
              <w:rPr>
                <w:sz w:val="24"/>
                <w:szCs w:val="24"/>
              </w:rPr>
            </w:pPr>
            <w:r w:rsidRPr="009318B0">
              <w:rPr>
                <w:sz w:val="24"/>
                <w:szCs w:val="24"/>
              </w:rPr>
              <w:t xml:space="preserve">0,00  </w:t>
            </w:r>
          </w:p>
        </w:tc>
        <w:tc>
          <w:tcPr>
            <w:tcW w:w="1843" w:type="dxa"/>
            <w:tcBorders>
              <w:top w:val="nil"/>
              <w:left w:val="nil"/>
              <w:bottom w:val="single" w:sz="4" w:space="0" w:color="auto"/>
              <w:right w:val="single" w:sz="4" w:space="0" w:color="auto"/>
            </w:tcBorders>
            <w:shd w:val="clear" w:color="000000" w:fill="FFFFFF"/>
            <w:noWrap/>
            <w:hideMark/>
          </w:tcPr>
          <w:p w14:paraId="75AF6E4B" w14:textId="77777777" w:rsidR="005B3BF5" w:rsidRPr="009318B0" w:rsidRDefault="005B3BF5" w:rsidP="005B3BF5">
            <w:pPr>
              <w:ind w:firstLine="0"/>
              <w:jc w:val="center"/>
              <w:rPr>
                <w:sz w:val="24"/>
                <w:szCs w:val="24"/>
              </w:rPr>
            </w:pPr>
            <w:r w:rsidRPr="009318B0">
              <w:rPr>
                <w:sz w:val="24"/>
                <w:szCs w:val="24"/>
              </w:rPr>
              <w:t xml:space="preserve">9 768,08  </w:t>
            </w:r>
          </w:p>
        </w:tc>
        <w:tc>
          <w:tcPr>
            <w:tcW w:w="1838" w:type="dxa"/>
            <w:tcBorders>
              <w:top w:val="nil"/>
              <w:left w:val="nil"/>
              <w:bottom w:val="single" w:sz="4" w:space="0" w:color="auto"/>
              <w:right w:val="single" w:sz="4" w:space="0" w:color="auto"/>
            </w:tcBorders>
            <w:shd w:val="clear" w:color="000000" w:fill="FFFFFF"/>
            <w:noWrap/>
            <w:hideMark/>
          </w:tcPr>
          <w:p w14:paraId="66272FC6"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3D6B901D"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01F05445" w14:textId="77777777" w:rsidR="005B3BF5" w:rsidRPr="009318B0" w:rsidRDefault="005B3BF5" w:rsidP="005B3BF5">
            <w:pPr>
              <w:ind w:firstLine="0"/>
              <w:jc w:val="left"/>
              <w:rPr>
                <w:sz w:val="24"/>
                <w:szCs w:val="24"/>
              </w:rPr>
            </w:pPr>
            <w:r w:rsidRPr="009318B0">
              <w:rPr>
                <w:sz w:val="24"/>
                <w:szCs w:val="24"/>
              </w:rPr>
              <w:t>000 2 02 35120 05 0000 150</w:t>
            </w:r>
          </w:p>
        </w:tc>
        <w:tc>
          <w:tcPr>
            <w:tcW w:w="6505" w:type="dxa"/>
            <w:tcBorders>
              <w:top w:val="nil"/>
              <w:left w:val="nil"/>
              <w:bottom w:val="single" w:sz="4" w:space="0" w:color="auto"/>
              <w:right w:val="nil"/>
            </w:tcBorders>
            <w:shd w:val="clear" w:color="000000" w:fill="FFFFFF"/>
            <w:hideMark/>
          </w:tcPr>
          <w:p w14:paraId="7BDD8EB0"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7DB7FBE8" w14:textId="77777777" w:rsidR="005B3BF5" w:rsidRPr="009318B0" w:rsidRDefault="005B3BF5" w:rsidP="005B3BF5">
            <w:pPr>
              <w:ind w:firstLine="0"/>
              <w:jc w:val="center"/>
              <w:rPr>
                <w:sz w:val="24"/>
                <w:szCs w:val="24"/>
              </w:rPr>
            </w:pPr>
            <w:r w:rsidRPr="009318B0">
              <w:rPr>
                <w:sz w:val="24"/>
                <w:szCs w:val="24"/>
              </w:rPr>
              <w:t xml:space="preserve">0,00  </w:t>
            </w:r>
          </w:p>
        </w:tc>
        <w:tc>
          <w:tcPr>
            <w:tcW w:w="1843" w:type="dxa"/>
            <w:tcBorders>
              <w:top w:val="nil"/>
              <w:left w:val="nil"/>
              <w:bottom w:val="single" w:sz="4" w:space="0" w:color="auto"/>
              <w:right w:val="single" w:sz="4" w:space="0" w:color="auto"/>
            </w:tcBorders>
            <w:shd w:val="clear" w:color="000000" w:fill="FFFFFF"/>
            <w:noWrap/>
            <w:hideMark/>
          </w:tcPr>
          <w:p w14:paraId="164801DF" w14:textId="77777777" w:rsidR="005B3BF5" w:rsidRPr="009318B0" w:rsidRDefault="005B3BF5" w:rsidP="005B3BF5">
            <w:pPr>
              <w:ind w:firstLine="0"/>
              <w:jc w:val="center"/>
              <w:rPr>
                <w:sz w:val="24"/>
                <w:szCs w:val="24"/>
              </w:rPr>
            </w:pPr>
            <w:r w:rsidRPr="009318B0">
              <w:rPr>
                <w:sz w:val="24"/>
                <w:szCs w:val="24"/>
              </w:rPr>
              <w:t xml:space="preserve">9 768,08  </w:t>
            </w:r>
          </w:p>
        </w:tc>
        <w:tc>
          <w:tcPr>
            <w:tcW w:w="1838" w:type="dxa"/>
            <w:tcBorders>
              <w:top w:val="nil"/>
              <w:left w:val="nil"/>
              <w:bottom w:val="single" w:sz="4" w:space="0" w:color="auto"/>
              <w:right w:val="single" w:sz="4" w:space="0" w:color="auto"/>
            </w:tcBorders>
            <w:shd w:val="clear" w:color="000000" w:fill="FFFFFF"/>
            <w:noWrap/>
            <w:hideMark/>
          </w:tcPr>
          <w:p w14:paraId="637C94F6"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61938B83" w14:textId="77777777" w:rsidTr="00CD016B">
        <w:trPr>
          <w:trHeight w:val="1220"/>
        </w:trPr>
        <w:tc>
          <w:tcPr>
            <w:tcW w:w="3109" w:type="dxa"/>
            <w:tcBorders>
              <w:top w:val="nil"/>
              <w:left w:val="single" w:sz="4" w:space="0" w:color="auto"/>
              <w:bottom w:val="single" w:sz="4" w:space="0" w:color="auto"/>
              <w:right w:val="single" w:sz="4" w:space="0" w:color="auto"/>
            </w:tcBorders>
            <w:shd w:val="clear" w:color="000000" w:fill="FFFFFF"/>
            <w:hideMark/>
          </w:tcPr>
          <w:p w14:paraId="62846DD8" w14:textId="77777777" w:rsidR="005B3BF5" w:rsidRPr="009318B0" w:rsidRDefault="005B3BF5" w:rsidP="005B3BF5">
            <w:pPr>
              <w:ind w:firstLine="0"/>
              <w:jc w:val="left"/>
              <w:rPr>
                <w:sz w:val="24"/>
                <w:szCs w:val="24"/>
              </w:rPr>
            </w:pPr>
            <w:r w:rsidRPr="009318B0">
              <w:rPr>
                <w:sz w:val="24"/>
                <w:szCs w:val="24"/>
              </w:rPr>
              <w:t>002 2 02 35120 05 0000 150</w:t>
            </w:r>
          </w:p>
        </w:tc>
        <w:tc>
          <w:tcPr>
            <w:tcW w:w="6505" w:type="dxa"/>
            <w:tcBorders>
              <w:top w:val="nil"/>
              <w:left w:val="nil"/>
              <w:bottom w:val="single" w:sz="4" w:space="0" w:color="auto"/>
              <w:right w:val="nil"/>
            </w:tcBorders>
            <w:shd w:val="clear" w:color="000000" w:fill="FFFFFF"/>
            <w:hideMark/>
          </w:tcPr>
          <w:p w14:paraId="0D76D1FC" w14:textId="77777777" w:rsidR="005B3BF5" w:rsidRPr="009318B0" w:rsidRDefault="005B3BF5" w:rsidP="005B3BF5">
            <w:pPr>
              <w:ind w:firstLine="0"/>
              <w:jc w:val="left"/>
              <w:rPr>
                <w:sz w:val="24"/>
                <w:szCs w:val="24"/>
              </w:rPr>
            </w:pPr>
            <w:r w:rsidRPr="009318B0">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2627436" w14:textId="77777777" w:rsidR="005B3BF5" w:rsidRPr="009318B0" w:rsidRDefault="005B3BF5" w:rsidP="005B3BF5">
            <w:pPr>
              <w:ind w:firstLine="0"/>
              <w:jc w:val="center"/>
              <w:rPr>
                <w:sz w:val="24"/>
                <w:szCs w:val="24"/>
              </w:rPr>
            </w:pPr>
            <w:r w:rsidRPr="009318B0">
              <w:rPr>
                <w:sz w:val="24"/>
                <w:szCs w:val="24"/>
              </w:rPr>
              <w:t xml:space="preserve">0,00  </w:t>
            </w:r>
          </w:p>
        </w:tc>
        <w:tc>
          <w:tcPr>
            <w:tcW w:w="1843" w:type="dxa"/>
            <w:tcBorders>
              <w:top w:val="nil"/>
              <w:left w:val="nil"/>
              <w:bottom w:val="single" w:sz="4" w:space="0" w:color="auto"/>
              <w:right w:val="single" w:sz="4" w:space="0" w:color="auto"/>
            </w:tcBorders>
            <w:shd w:val="clear" w:color="000000" w:fill="FFFFFF"/>
            <w:noWrap/>
            <w:hideMark/>
          </w:tcPr>
          <w:p w14:paraId="3610EFEB" w14:textId="77777777" w:rsidR="005B3BF5" w:rsidRPr="009318B0" w:rsidRDefault="005B3BF5" w:rsidP="005B3BF5">
            <w:pPr>
              <w:ind w:firstLine="0"/>
              <w:jc w:val="center"/>
              <w:rPr>
                <w:sz w:val="24"/>
                <w:szCs w:val="24"/>
              </w:rPr>
            </w:pPr>
            <w:r w:rsidRPr="009318B0">
              <w:rPr>
                <w:sz w:val="24"/>
                <w:szCs w:val="24"/>
              </w:rPr>
              <w:t xml:space="preserve">9 768,08  </w:t>
            </w:r>
          </w:p>
        </w:tc>
        <w:tc>
          <w:tcPr>
            <w:tcW w:w="1838" w:type="dxa"/>
            <w:tcBorders>
              <w:top w:val="nil"/>
              <w:left w:val="nil"/>
              <w:bottom w:val="single" w:sz="4" w:space="0" w:color="auto"/>
              <w:right w:val="single" w:sz="4" w:space="0" w:color="auto"/>
            </w:tcBorders>
            <w:shd w:val="clear" w:color="000000" w:fill="FFFFFF"/>
            <w:noWrap/>
            <w:hideMark/>
          </w:tcPr>
          <w:p w14:paraId="42D0DBF8"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525BE2B3" w14:textId="77777777" w:rsidTr="00CD016B">
        <w:trPr>
          <w:trHeight w:val="405"/>
        </w:trPr>
        <w:tc>
          <w:tcPr>
            <w:tcW w:w="3109" w:type="dxa"/>
            <w:tcBorders>
              <w:top w:val="nil"/>
              <w:left w:val="single" w:sz="4" w:space="0" w:color="auto"/>
              <w:bottom w:val="single" w:sz="4" w:space="0" w:color="auto"/>
              <w:right w:val="single" w:sz="4" w:space="0" w:color="auto"/>
            </w:tcBorders>
            <w:shd w:val="clear" w:color="000000" w:fill="FFFFFF"/>
            <w:hideMark/>
          </w:tcPr>
          <w:p w14:paraId="745C194C" w14:textId="77777777" w:rsidR="005B3BF5" w:rsidRPr="009318B0" w:rsidRDefault="005B3BF5" w:rsidP="005B3BF5">
            <w:pPr>
              <w:ind w:firstLine="0"/>
              <w:jc w:val="left"/>
              <w:rPr>
                <w:i/>
                <w:iCs/>
                <w:sz w:val="24"/>
                <w:szCs w:val="24"/>
              </w:rPr>
            </w:pPr>
            <w:r w:rsidRPr="009318B0">
              <w:rPr>
                <w:i/>
                <w:iCs/>
                <w:sz w:val="24"/>
                <w:szCs w:val="24"/>
              </w:rPr>
              <w:t>000 2 02 39999 00 0000 150</w:t>
            </w:r>
          </w:p>
        </w:tc>
        <w:tc>
          <w:tcPr>
            <w:tcW w:w="6505" w:type="dxa"/>
            <w:tcBorders>
              <w:top w:val="nil"/>
              <w:left w:val="nil"/>
              <w:bottom w:val="single" w:sz="4" w:space="0" w:color="auto"/>
              <w:right w:val="nil"/>
            </w:tcBorders>
            <w:shd w:val="clear" w:color="000000" w:fill="FFFFFF"/>
            <w:hideMark/>
          </w:tcPr>
          <w:p w14:paraId="0C436A5B" w14:textId="77777777" w:rsidR="005B3BF5" w:rsidRPr="009318B0" w:rsidRDefault="005B3BF5" w:rsidP="005B3BF5">
            <w:pPr>
              <w:ind w:firstLine="0"/>
              <w:jc w:val="left"/>
              <w:rPr>
                <w:sz w:val="24"/>
                <w:szCs w:val="24"/>
              </w:rPr>
            </w:pPr>
            <w:r w:rsidRPr="009318B0">
              <w:rPr>
                <w:sz w:val="24"/>
                <w:szCs w:val="24"/>
              </w:rPr>
              <w:t xml:space="preserve">Прочие субвенции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153CE59" w14:textId="77777777" w:rsidR="005B3BF5" w:rsidRPr="009318B0" w:rsidRDefault="005B3BF5" w:rsidP="005B3BF5">
            <w:pPr>
              <w:ind w:firstLine="0"/>
              <w:jc w:val="center"/>
              <w:rPr>
                <w:sz w:val="24"/>
                <w:szCs w:val="24"/>
              </w:rPr>
            </w:pPr>
            <w:r w:rsidRPr="009318B0">
              <w:rPr>
                <w:sz w:val="24"/>
                <w:szCs w:val="24"/>
              </w:rPr>
              <w:t xml:space="preserve">39 412 500,50  </w:t>
            </w:r>
          </w:p>
        </w:tc>
        <w:tc>
          <w:tcPr>
            <w:tcW w:w="1843" w:type="dxa"/>
            <w:tcBorders>
              <w:top w:val="nil"/>
              <w:left w:val="nil"/>
              <w:bottom w:val="single" w:sz="4" w:space="0" w:color="auto"/>
              <w:right w:val="single" w:sz="4" w:space="0" w:color="auto"/>
            </w:tcBorders>
            <w:shd w:val="clear" w:color="000000" w:fill="FFFFFF"/>
            <w:noWrap/>
            <w:hideMark/>
          </w:tcPr>
          <w:p w14:paraId="571FE307" w14:textId="77777777" w:rsidR="005B3BF5" w:rsidRPr="009318B0" w:rsidRDefault="005B3BF5" w:rsidP="005B3BF5">
            <w:pPr>
              <w:ind w:firstLine="0"/>
              <w:jc w:val="center"/>
              <w:rPr>
                <w:sz w:val="24"/>
                <w:szCs w:val="24"/>
              </w:rPr>
            </w:pPr>
            <w:r w:rsidRPr="009318B0">
              <w:rPr>
                <w:sz w:val="24"/>
                <w:szCs w:val="24"/>
              </w:rPr>
              <w:t xml:space="preserve">39 424 759,00  </w:t>
            </w:r>
          </w:p>
        </w:tc>
        <w:tc>
          <w:tcPr>
            <w:tcW w:w="1838" w:type="dxa"/>
            <w:tcBorders>
              <w:top w:val="nil"/>
              <w:left w:val="nil"/>
              <w:bottom w:val="single" w:sz="4" w:space="0" w:color="auto"/>
              <w:right w:val="single" w:sz="4" w:space="0" w:color="auto"/>
            </w:tcBorders>
            <w:shd w:val="clear" w:color="000000" w:fill="FFFFFF"/>
            <w:noWrap/>
            <w:hideMark/>
          </w:tcPr>
          <w:p w14:paraId="7D55744E" w14:textId="77777777" w:rsidR="005B3BF5" w:rsidRPr="009318B0" w:rsidRDefault="005B3BF5" w:rsidP="005B3BF5">
            <w:pPr>
              <w:ind w:firstLine="0"/>
              <w:jc w:val="center"/>
              <w:rPr>
                <w:sz w:val="24"/>
                <w:szCs w:val="24"/>
              </w:rPr>
            </w:pPr>
            <w:r w:rsidRPr="009318B0">
              <w:rPr>
                <w:sz w:val="24"/>
                <w:szCs w:val="24"/>
              </w:rPr>
              <w:t xml:space="preserve">39 424 759,00  </w:t>
            </w:r>
          </w:p>
        </w:tc>
      </w:tr>
      <w:tr w:rsidR="005B3BF5" w:rsidRPr="009318B0" w14:paraId="03C530CF" w14:textId="77777777" w:rsidTr="00CD016B">
        <w:trPr>
          <w:trHeight w:val="450"/>
        </w:trPr>
        <w:tc>
          <w:tcPr>
            <w:tcW w:w="3109" w:type="dxa"/>
            <w:tcBorders>
              <w:top w:val="nil"/>
              <w:left w:val="single" w:sz="4" w:space="0" w:color="auto"/>
              <w:bottom w:val="single" w:sz="4" w:space="0" w:color="auto"/>
              <w:right w:val="single" w:sz="4" w:space="0" w:color="auto"/>
            </w:tcBorders>
            <w:shd w:val="clear" w:color="000000" w:fill="FFFFFF"/>
            <w:hideMark/>
          </w:tcPr>
          <w:p w14:paraId="2A14CB5D" w14:textId="77777777" w:rsidR="005B3BF5" w:rsidRPr="009318B0" w:rsidRDefault="005B3BF5" w:rsidP="005B3BF5">
            <w:pPr>
              <w:ind w:firstLine="0"/>
              <w:jc w:val="left"/>
              <w:rPr>
                <w:sz w:val="24"/>
                <w:szCs w:val="24"/>
              </w:rPr>
            </w:pPr>
            <w:r w:rsidRPr="009318B0">
              <w:rPr>
                <w:sz w:val="24"/>
                <w:szCs w:val="24"/>
              </w:rPr>
              <w:t>000 2 02 39999 05 0000 150</w:t>
            </w:r>
          </w:p>
        </w:tc>
        <w:tc>
          <w:tcPr>
            <w:tcW w:w="6505" w:type="dxa"/>
            <w:tcBorders>
              <w:top w:val="nil"/>
              <w:left w:val="nil"/>
              <w:bottom w:val="single" w:sz="4" w:space="0" w:color="auto"/>
              <w:right w:val="nil"/>
            </w:tcBorders>
            <w:shd w:val="clear" w:color="000000" w:fill="FFFFFF"/>
            <w:hideMark/>
          </w:tcPr>
          <w:p w14:paraId="7ACA7C8F" w14:textId="77777777" w:rsidR="005B3BF5" w:rsidRPr="009318B0" w:rsidRDefault="005B3BF5" w:rsidP="005B3BF5">
            <w:pPr>
              <w:ind w:firstLine="0"/>
              <w:jc w:val="left"/>
              <w:rPr>
                <w:sz w:val="24"/>
                <w:szCs w:val="24"/>
              </w:rPr>
            </w:pPr>
            <w:r w:rsidRPr="009318B0">
              <w:rPr>
                <w:sz w:val="24"/>
                <w:szCs w:val="24"/>
              </w:rPr>
              <w:t>Прочие субвенции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519689E" w14:textId="77777777" w:rsidR="005B3BF5" w:rsidRPr="009318B0" w:rsidRDefault="005B3BF5" w:rsidP="005B3BF5">
            <w:pPr>
              <w:ind w:firstLine="0"/>
              <w:jc w:val="center"/>
              <w:rPr>
                <w:sz w:val="24"/>
                <w:szCs w:val="24"/>
              </w:rPr>
            </w:pPr>
            <w:r w:rsidRPr="009318B0">
              <w:rPr>
                <w:sz w:val="24"/>
                <w:szCs w:val="24"/>
              </w:rPr>
              <w:t xml:space="preserve">39 412 500,50  </w:t>
            </w:r>
          </w:p>
        </w:tc>
        <w:tc>
          <w:tcPr>
            <w:tcW w:w="1843" w:type="dxa"/>
            <w:tcBorders>
              <w:top w:val="nil"/>
              <w:left w:val="nil"/>
              <w:bottom w:val="single" w:sz="4" w:space="0" w:color="auto"/>
              <w:right w:val="single" w:sz="4" w:space="0" w:color="auto"/>
            </w:tcBorders>
            <w:shd w:val="clear" w:color="000000" w:fill="FFFFFF"/>
            <w:noWrap/>
            <w:hideMark/>
          </w:tcPr>
          <w:p w14:paraId="7ACF5A2C" w14:textId="77777777" w:rsidR="005B3BF5" w:rsidRPr="009318B0" w:rsidRDefault="005B3BF5" w:rsidP="005B3BF5">
            <w:pPr>
              <w:ind w:firstLine="0"/>
              <w:jc w:val="center"/>
              <w:rPr>
                <w:sz w:val="24"/>
                <w:szCs w:val="24"/>
              </w:rPr>
            </w:pPr>
            <w:r w:rsidRPr="009318B0">
              <w:rPr>
                <w:sz w:val="24"/>
                <w:szCs w:val="24"/>
              </w:rPr>
              <w:t xml:space="preserve">39 424 759,00  </w:t>
            </w:r>
          </w:p>
        </w:tc>
        <w:tc>
          <w:tcPr>
            <w:tcW w:w="1838" w:type="dxa"/>
            <w:tcBorders>
              <w:top w:val="nil"/>
              <w:left w:val="nil"/>
              <w:bottom w:val="single" w:sz="4" w:space="0" w:color="auto"/>
              <w:right w:val="single" w:sz="4" w:space="0" w:color="auto"/>
            </w:tcBorders>
            <w:shd w:val="clear" w:color="000000" w:fill="FFFFFF"/>
            <w:noWrap/>
            <w:hideMark/>
          </w:tcPr>
          <w:p w14:paraId="7FC355F2" w14:textId="77777777" w:rsidR="005B3BF5" w:rsidRPr="009318B0" w:rsidRDefault="005B3BF5" w:rsidP="005B3BF5">
            <w:pPr>
              <w:ind w:firstLine="0"/>
              <w:jc w:val="center"/>
              <w:rPr>
                <w:sz w:val="24"/>
                <w:szCs w:val="24"/>
              </w:rPr>
            </w:pPr>
            <w:r w:rsidRPr="009318B0">
              <w:rPr>
                <w:sz w:val="24"/>
                <w:szCs w:val="24"/>
              </w:rPr>
              <w:t xml:space="preserve">39 424 759,00  </w:t>
            </w:r>
          </w:p>
        </w:tc>
      </w:tr>
      <w:tr w:rsidR="005B3BF5" w:rsidRPr="009318B0" w14:paraId="31DD632E" w14:textId="77777777" w:rsidTr="00CD016B">
        <w:trPr>
          <w:trHeight w:val="405"/>
        </w:trPr>
        <w:tc>
          <w:tcPr>
            <w:tcW w:w="3109" w:type="dxa"/>
            <w:tcBorders>
              <w:top w:val="nil"/>
              <w:left w:val="single" w:sz="4" w:space="0" w:color="auto"/>
              <w:bottom w:val="single" w:sz="4" w:space="0" w:color="auto"/>
              <w:right w:val="single" w:sz="4" w:space="0" w:color="auto"/>
            </w:tcBorders>
            <w:shd w:val="clear" w:color="000000" w:fill="FFFFFF"/>
            <w:hideMark/>
          </w:tcPr>
          <w:p w14:paraId="3EEE2D79" w14:textId="77777777" w:rsidR="005B3BF5" w:rsidRPr="009318B0" w:rsidRDefault="005B3BF5" w:rsidP="005B3BF5">
            <w:pPr>
              <w:ind w:firstLine="0"/>
              <w:jc w:val="left"/>
              <w:rPr>
                <w:sz w:val="24"/>
                <w:szCs w:val="24"/>
              </w:rPr>
            </w:pPr>
            <w:r w:rsidRPr="009318B0">
              <w:rPr>
                <w:sz w:val="24"/>
                <w:szCs w:val="24"/>
              </w:rPr>
              <w:t>004 2 02 39999 05 0000 150</w:t>
            </w:r>
          </w:p>
        </w:tc>
        <w:tc>
          <w:tcPr>
            <w:tcW w:w="6505" w:type="dxa"/>
            <w:tcBorders>
              <w:top w:val="nil"/>
              <w:left w:val="nil"/>
              <w:bottom w:val="single" w:sz="4" w:space="0" w:color="auto"/>
              <w:right w:val="nil"/>
            </w:tcBorders>
            <w:shd w:val="clear" w:color="000000" w:fill="FFFFFF"/>
            <w:hideMark/>
          </w:tcPr>
          <w:p w14:paraId="52533E3E" w14:textId="77777777" w:rsidR="005B3BF5" w:rsidRPr="009318B0" w:rsidRDefault="005B3BF5" w:rsidP="005B3BF5">
            <w:pPr>
              <w:ind w:firstLine="0"/>
              <w:jc w:val="left"/>
              <w:rPr>
                <w:sz w:val="24"/>
                <w:szCs w:val="24"/>
              </w:rPr>
            </w:pPr>
            <w:r w:rsidRPr="009318B0">
              <w:rPr>
                <w:sz w:val="24"/>
                <w:szCs w:val="24"/>
              </w:rPr>
              <w:t>Прочие субвенции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5E87AEB5" w14:textId="77777777" w:rsidR="005B3BF5" w:rsidRPr="009318B0" w:rsidRDefault="005B3BF5" w:rsidP="005B3BF5">
            <w:pPr>
              <w:ind w:firstLine="0"/>
              <w:jc w:val="center"/>
              <w:rPr>
                <w:sz w:val="24"/>
                <w:szCs w:val="24"/>
              </w:rPr>
            </w:pPr>
            <w:r w:rsidRPr="009318B0">
              <w:rPr>
                <w:sz w:val="24"/>
                <w:szCs w:val="24"/>
              </w:rPr>
              <w:t xml:space="preserve">39 412 500,50  </w:t>
            </w:r>
          </w:p>
        </w:tc>
        <w:tc>
          <w:tcPr>
            <w:tcW w:w="1843" w:type="dxa"/>
            <w:tcBorders>
              <w:top w:val="nil"/>
              <w:left w:val="nil"/>
              <w:bottom w:val="single" w:sz="4" w:space="0" w:color="auto"/>
              <w:right w:val="single" w:sz="4" w:space="0" w:color="auto"/>
            </w:tcBorders>
            <w:shd w:val="clear" w:color="000000" w:fill="FFFFFF"/>
            <w:noWrap/>
            <w:hideMark/>
          </w:tcPr>
          <w:p w14:paraId="16463BF5" w14:textId="77777777" w:rsidR="005B3BF5" w:rsidRPr="009318B0" w:rsidRDefault="005B3BF5" w:rsidP="005B3BF5">
            <w:pPr>
              <w:ind w:firstLine="0"/>
              <w:jc w:val="center"/>
              <w:rPr>
                <w:sz w:val="24"/>
                <w:szCs w:val="24"/>
              </w:rPr>
            </w:pPr>
            <w:r w:rsidRPr="009318B0">
              <w:rPr>
                <w:sz w:val="24"/>
                <w:szCs w:val="24"/>
              </w:rPr>
              <w:t xml:space="preserve">39 424 759,00  </w:t>
            </w:r>
          </w:p>
        </w:tc>
        <w:tc>
          <w:tcPr>
            <w:tcW w:w="1838" w:type="dxa"/>
            <w:tcBorders>
              <w:top w:val="nil"/>
              <w:left w:val="nil"/>
              <w:bottom w:val="single" w:sz="4" w:space="0" w:color="auto"/>
              <w:right w:val="single" w:sz="4" w:space="0" w:color="auto"/>
            </w:tcBorders>
            <w:shd w:val="clear" w:color="000000" w:fill="FFFFFF"/>
            <w:noWrap/>
            <w:hideMark/>
          </w:tcPr>
          <w:p w14:paraId="1F76F68E" w14:textId="77777777" w:rsidR="005B3BF5" w:rsidRPr="009318B0" w:rsidRDefault="005B3BF5" w:rsidP="005B3BF5">
            <w:pPr>
              <w:ind w:firstLine="0"/>
              <w:jc w:val="center"/>
              <w:rPr>
                <w:sz w:val="24"/>
                <w:szCs w:val="24"/>
              </w:rPr>
            </w:pPr>
            <w:r w:rsidRPr="009318B0">
              <w:rPr>
                <w:sz w:val="24"/>
                <w:szCs w:val="24"/>
              </w:rPr>
              <w:t xml:space="preserve">39 424 759,00  </w:t>
            </w:r>
          </w:p>
        </w:tc>
      </w:tr>
      <w:tr w:rsidR="005B3BF5" w:rsidRPr="009318B0" w14:paraId="500F0FA9" w14:textId="77777777" w:rsidTr="00CD016B">
        <w:trPr>
          <w:trHeight w:val="450"/>
        </w:trPr>
        <w:tc>
          <w:tcPr>
            <w:tcW w:w="3109" w:type="dxa"/>
            <w:tcBorders>
              <w:top w:val="nil"/>
              <w:left w:val="single" w:sz="4" w:space="0" w:color="auto"/>
              <w:bottom w:val="single" w:sz="4" w:space="0" w:color="auto"/>
              <w:right w:val="single" w:sz="4" w:space="0" w:color="auto"/>
            </w:tcBorders>
            <w:shd w:val="clear" w:color="000000" w:fill="FFFFFF"/>
            <w:hideMark/>
          </w:tcPr>
          <w:p w14:paraId="15329B07" w14:textId="77777777" w:rsidR="005B3BF5" w:rsidRPr="009318B0" w:rsidRDefault="005B3BF5" w:rsidP="005B3BF5">
            <w:pPr>
              <w:ind w:firstLine="0"/>
              <w:jc w:val="left"/>
              <w:rPr>
                <w:b/>
                <w:bCs/>
                <w:sz w:val="24"/>
                <w:szCs w:val="24"/>
              </w:rPr>
            </w:pPr>
            <w:r w:rsidRPr="009318B0">
              <w:rPr>
                <w:b/>
                <w:bCs/>
                <w:sz w:val="24"/>
                <w:szCs w:val="24"/>
              </w:rPr>
              <w:lastRenderedPageBreak/>
              <w:t>000 2 02 40000 00 0000 150</w:t>
            </w:r>
          </w:p>
        </w:tc>
        <w:tc>
          <w:tcPr>
            <w:tcW w:w="6505" w:type="dxa"/>
            <w:tcBorders>
              <w:top w:val="nil"/>
              <w:left w:val="nil"/>
              <w:bottom w:val="single" w:sz="4" w:space="0" w:color="auto"/>
              <w:right w:val="nil"/>
            </w:tcBorders>
            <w:shd w:val="clear" w:color="000000" w:fill="FFFFFF"/>
            <w:hideMark/>
          </w:tcPr>
          <w:p w14:paraId="517221AD" w14:textId="77777777" w:rsidR="005B3BF5" w:rsidRPr="009318B0" w:rsidRDefault="005B3BF5" w:rsidP="005B3BF5">
            <w:pPr>
              <w:ind w:firstLine="0"/>
              <w:jc w:val="left"/>
              <w:rPr>
                <w:b/>
                <w:bCs/>
                <w:sz w:val="24"/>
                <w:szCs w:val="24"/>
              </w:rPr>
            </w:pPr>
            <w:r w:rsidRPr="009318B0">
              <w:rPr>
                <w:b/>
                <w:bCs/>
                <w:sz w:val="24"/>
                <w:szCs w:val="24"/>
              </w:rPr>
              <w:t>Иные межбюджетные трансферты</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282C44A" w14:textId="77777777" w:rsidR="005B3BF5" w:rsidRPr="009318B0" w:rsidRDefault="005B3BF5" w:rsidP="005B3BF5">
            <w:pPr>
              <w:ind w:firstLine="0"/>
              <w:jc w:val="center"/>
              <w:rPr>
                <w:b/>
                <w:bCs/>
                <w:sz w:val="24"/>
                <w:szCs w:val="24"/>
              </w:rPr>
            </w:pPr>
            <w:r w:rsidRPr="009318B0">
              <w:rPr>
                <w:b/>
                <w:bCs/>
                <w:sz w:val="24"/>
                <w:szCs w:val="24"/>
              </w:rPr>
              <w:t xml:space="preserve">12 756 064,93  </w:t>
            </w:r>
          </w:p>
        </w:tc>
        <w:tc>
          <w:tcPr>
            <w:tcW w:w="1843" w:type="dxa"/>
            <w:tcBorders>
              <w:top w:val="nil"/>
              <w:left w:val="nil"/>
              <w:bottom w:val="single" w:sz="4" w:space="0" w:color="auto"/>
              <w:right w:val="single" w:sz="4" w:space="0" w:color="auto"/>
            </w:tcBorders>
            <w:shd w:val="clear" w:color="000000" w:fill="FFFFFF"/>
            <w:noWrap/>
            <w:hideMark/>
          </w:tcPr>
          <w:p w14:paraId="0DB10794" w14:textId="77777777" w:rsidR="005B3BF5" w:rsidRPr="009318B0" w:rsidRDefault="005B3BF5" w:rsidP="005B3BF5">
            <w:pPr>
              <w:ind w:firstLine="0"/>
              <w:jc w:val="center"/>
              <w:rPr>
                <w:b/>
                <w:bCs/>
                <w:sz w:val="24"/>
                <w:szCs w:val="24"/>
              </w:rPr>
            </w:pPr>
            <w:r w:rsidRPr="009318B0">
              <w:rPr>
                <w:b/>
                <w:bCs/>
                <w:sz w:val="24"/>
                <w:szCs w:val="24"/>
              </w:rPr>
              <w:t xml:space="preserve">12 200 575,21  </w:t>
            </w:r>
          </w:p>
        </w:tc>
        <w:tc>
          <w:tcPr>
            <w:tcW w:w="1838" w:type="dxa"/>
            <w:tcBorders>
              <w:top w:val="nil"/>
              <w:left w:val="nil"/>
              <w:bottom w:val="single" w:sz="4" w:space="0" w:color="auto"/>
              <w:right w:val="single" w:sz="4" w:space="0" w:color="auto"/>
            </w:tcBorders>
            <w:shd w:val="clear" w:color="000000" w:fill="FFFFFF"/>
            <w:noWrap/>
            <w:hideMark/>
          </w:tcPr>
          <w:p w14:paraId="5B7C712F" w14:textId="77777777" w:rsidR="005B3BF5" w:rsidRPr="009318B0" w:rsidRDefault="005B3BF5" w:rsidP="005B3BF5">
            <w:pPr>
              <w:ind w:firstLine="0"/>
              <w:jc w:val="center"/>
              <w:rPr>
                <w:b/>
                <w:bCs/>
                <w:sz w:val="24"/>
                <w:szCs w:val="24"/>
              </w:rPr>
            </w:pPr>
            <w:r w:rsidRPr="009318B0">
              <w:rPr>
                <w:b/>
                <w:bCs/>
                <w:sz w:val="24"/>
                <w:szCs w:val="24"/>
              </w:rPr>
              <w:t xml:space="preserve">9 687 566,69  </w:t>
            </w:r>
          </w:p>
        </w:tc>
      </w:tr>
      <w:tr w:rsidR="005B3BF5" w:rsidRPr="009318B0" w14:paraId="2E2F65D3"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6CD89C56" w14:textId="77777777" w:rsidR="005B3BF5" w:rsidRPr="009318B0" w:rsidRDefault="005B3BF5" w:rsidP="005B3BF5">
            <w:pPr>
              <w:ind w:firstLine="0"/>
              <w:jc w:val="left"/>
              <w:rPr>
                <w:i/>
                <w:iCs/>
                <w:sz w:val="24"/>
                <w:szCs w:val="24"/>
              </w:rPr>
            </w:pPr>
            <w:r w:rsidRPr="009318B0">
              <w:rPr>
                <w:i/>
                <w:iCs/>
                <w:sz w:val="24"/>
                <w:szCs w:val="24"/>
              </w:rPr>
              <w:t>000 2 02 40014 00 0000 150</w:t>
            </w:r>
          </w:p>
        </w:tc>
        <w:tc>
          <w:tcPr>
            <w:tcW w:w="6505" w:type="dxa"/>
            <w:tcBorders>
              <w:top w:val="nil"/>
              <w:left w:val="nil"/>
              <w:bottom w:val="single" w:sz="4" w:space="0" w:color="auto"/>
              <w:right w:val="nil"/>
            </w:tcBorders>
            <w:shd w:val="clear" w:color="000000" w:fill="FFFFFF"/>
            <w:hideMark/>
          </w:tcPr>
          <w:p w14:paraId="4CF27631" w14:textId="77777777" w:rsidR="005B3BF5" w:rsidRPr="009318B0" w:rsidRDefault="005B3BF5" w:rsidP="005B3BF5">
            <w:pPr>
              <w:ind w:firstLine="0"/>
              <w:jc w:val="left"/>
              <w:rPr>
                <w:sz w:val="24"/>
                <w:szCs w:val="24"/>
              </w:rPr>
            </w:pPr>
            <w:r w:rsidRPr="009318B0">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0CAD25D2" w14:textId="77777777" w:rsidR="005B3BF5" w:rsidRPr="009318B0" w:rsidRDefault="005B3BF5" w:rsidP="005B3BF5">
            <w:pPr>
              <w:ind w:firstLine="0"/>
              <w:jc w:val="center"/>
              <w:rPr>
                <w:sz w:val="24"/>
                <w:szCs w:val="24"/>
              </w:rPr>
            </w:pPr>
            <w:r w:rsidRPr="009318B0">
              <w:rPr>
                <w:sz w:val="24"/>
                <w:szCs w:val="24"/>
              </w:rPr>
              <w:t xml:space="preserve">10 593 702,43  </w:t>
            </w:r>
          </w:p>
        </w:tc>
        <w:tc>
          <w:tcPr>
            <w:tcW w:w="1843" w:type="dxa"/>
            <w:tcBorders>
              <w:top w:val="nil"/>
              <w:left w:val="nil"/>
              <w:bottom w:val="single" w:sz="4" w:space="0" w:color="auto"/>
              <w:right w:val="single" w:sz="4" w:space="0" w:color="auto"/>
            </w:tcBorders>
            <w:shd w:val="clear" w:color="000000" w:fill="FFFFFF"/>
            <w:noWrap/>
            <w:hideMark/>
          </w:tcPr>
          <w:p w14:paraId="6990B1F8" w14:textId="77777777" w:rsidR="005B3BF5" w:rsidRPr="009318B0" w:rsidRDefault="005B3BF5" w:rsidP="005B3BF5">
            <w:pPr>
              <w:ind w:firstLine="0"/>
              <w:jc w:val="center"/>
              <w:rPr>
                <w:sz w:val="24"/>
                <w:szCs w:val="24"/>
              </w:rPr>
            </w:pPr>
            <w:r w:rsidRPr="009318B0">
              <w:rPr>
                <w:sz w:val="24"/>
                <w:szCs w:val="24"/>
              </w:rPr>
              <w:t xml:space="preserve">9 960 092,71  </w:t>
            </w:r>
          </w:p>
        </w:tc>
        <w:tc>
          <w:tcPr>
            <w:tcW w:w="1838" w:type="dxa"/>
            <w:tcBorders>
              <w:top w:val="nil"/>
              <w:left w:val="nil"/>
              <w:bottom w:val="single" w:sz="4" w:space="0" w:color="auto"/>
              <w:right w:val="single" w:sz="4" w:space="0" w:color="auto"/>
            </w:tcBorders>
            <w:shd w:val="clear" w:color="000000" w:fill="FFFFFF"/>
            <w:noWrap/>
            <w:hideMark/>
          </w:tcPr>
          <w:p w14:paraId="6F085846" w14:textId="77777777" w:rsidR="005B3BF5" w:rsidRPr="009318B0" w:rsidRDefault="005B3BF5" w:rsidP="005B3BF5">
            <w:pPr>
              <w:ind w:firstLine="0"/>
              <w:jc w:val="center"/>
              <w:rPr>
                <w:sz w:val="24"/>
                <w:szCs w:val="24"/>
              </w:rPr>
            </w:pPr>
            <w:r w:rsidRPr="009318B0">
              <w:rPr>
                <w:sz w:val="24"/>
                <w:szCs w:val="24"/>
              </w:rPr>
              <w:t xml:space="preserve">8 931 364,19  </w:t>
            </w:r>
          </w:p>
        </w:tc>
      </w:tr>
      <w:tr w:rsidR="005B3BF5" w:rsidRPr="009318B0" w14:paraId="07B164E2" w14:textId="77777777" w:rsidTr="00CD016B">
        <w:trPr>
          <w:trHeight w:val="1410"/>
        </w:trPr>
        <w:tc>
          <w:tcPr>
            <w:tcW w:w="3109" w:type="dxa"/>
            <w:tcBorders>
              <w:top w:val="nil"/>
              <w:left w:val="single" w:sz="4" w:space="0" w:color="auto"/>
              <w:bottom w:val="single" w:sz="4" w:space="0" w:color="auto"/>
              <w:right w:val="single" w:sz="4" w:space="0" w:color="auto"/>
            </w:tcBorders>
            <w:shd w:val="clear" w:color="000000" w:fill="FFFFFF"/>
            <w:hideMark/>
          </w:tcPr>
          <w:p w14:paraId="6B6214CF" w14:textId="77777777" w:rsidR="005B3BF5" w:rsidRPr="009318B0" w:rsidRDefault="005B3BF5" w:rsidP="005B3BF5">
            <w:pPr>
              <w:ind w:firstLine="0"/>
              <w:jc w:val="left"/>
              <w:rPr>
                <w:sz w:val="24"/>
                <w:szCs w:val="24"/>
              </w:rPr>
            </w:pPr>
            <w:r w:rsidRPr="009318B0">
              <w:rPr>
                <w:sz w:val="24"/>
                <w:szCs w:val="24"/>
              </w:rPr>
              <w:t>000 2 02 40014 05 0000 150</w:t>
            </w:r>
          </w:p>
        </w:tc>
        <w:tc>
          <w:tcPr>
            <w:tcW w:w="6505" w:type="dxa"/>
            <w:tcBorders>
              <w:top w:val="nil"/>
              <w:left w:val="nil"/>
              <w:bottom w:val="single" w:sz="4" w:space="0" w:color="auto"/>
              <w:right w:val="nil"/>
            </w:tcBorders>
            <w:shd w:val="clear" w:color="000000" w:fill="FFFFFF"/>
            <w:hideMark/>
          </w:tcPr>
          <w:p w14:paraId="2CC53C24" w14:textId="77777777" w:rsidR="005B3BF5" w:rsidRPr="009318B0" w:rsidRDefault="005B3BF5" w:rsidP="005B3BF5">
            <w:pPr>
              <w:ind w:firstLine="0"/>
              <w:jc w:val="left"/>
              <w:rPr>
                <w:sz w:val="24"/>
                <w:szCs w:val="24"/>
              </w:rPr>
            </w:pPr>
            <w:r w:rsidRPr="009318B0">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5A0FD22" w14:textId="77777777" w:rsidR="005B3BF5" w:rsidRPr="009318B0" w:rsidRDefault="005B3BF5" w:rsidP="005B3BF5">
            <w:pPr>
              <w:ind w:firstLine="0"/>
              <w:jc w:val="center"/>
              <w:rPr>
                <w:sz w:val="24"/>
                <w:szCs w:val="24"/>
              </w:rPr>
            </w:pPr>
            <w:r w:rsidRPr="009318B0">
              <w:rPr>
                <w:sz w:val="24"/>
                <w:szCs w:val="24"/>
              </w:rPr>
              <w:t xml:space="preserve">10 593 702,43  </w:t>
            </w:r>
          </w:p>
        </w:tc>
        <w:tc>
          <w:tcPr>
            <w:tcW w:w="1843" w:type="dxa"/>
            <w:tcBorders>
              <w:top w:val="nil"/>
              <w:left w:val="nil"/>
              <w:bottom w:val="single" w:sz="4" w:space="0" w:color="auto"/>
              <w:right w:val="single" w:sz="4" w:space="0" w:color="auto"/>
            </w:tcBorders>
            <w:shd w:val="clear" w:color="000000" w:fill="FFFFFF"/>
            <w:noWrap/>
            <w:hideMark/>
          </w:tcPr>
          <w:p w14:paraId="2C1BC2D7" w14:textId="77777777" w:rsidR="005B3BF5" w:rsidRPr="009318B0" w:rsidRDefault="005B3BF5" w:rsidP="005B3BF5">
            <w:pPr>
              <w:ind w:firstLine="0"/>
              <w:jc w:val="center"/>
              <w:rPr>
                <w:sz w:val="24"/>
                <w:szCs w:val="24"/>
              </w:rPr>
            </w:pPr>
            <w:r w:rsidRPr="009318B0">
              <w:rPr>
                <w:sz w:val="24"/>
                <w:szCs w:val="24"/>
              </w:rPr>
              <w:t xml:space="preserve">9 960 092,71  </w:t>
            </w:r>
          </w:p>
        </w:tc>
        <w:tc>
          <w:tcPr>
            <w:tcW w:w="1838" w:type="dxa"/>
            <w:tcBorders>
              <w:top w:val="nil"/>
              <w:left w:val="nil"/>
              <w:bottom w:val="single" w:sz="4" w:space="0" w:color="auto"/>
              <w:right w:val="single" w:sz="4" w:space="0" w:color="auto"/>
            </w:tcBorders>
            <w:shd w:val="clear" w:color="000000" w:fill="FFFFFF"/>
            <w:noWrap/>
            <w:hideMark/>
          </w:tcPr>
          <w:p w14:paraId="400E8281" w14:textId="77777777" w:rsidR="005B3BF5" w:rsidRPr="009318B0" w:rsidRDefault="005B3BF5" w:rsidP="005B3BF5">
            <w:pPr>
              <w:ind w:firstLine="0"/>
              <w:jc w:val="center"/>
              <w:rPr>
                <w:sz w:val="24"/>
                <w:szCs w:val="24"/>
              </w:rPr>
            </w:pPr>
            <w:r w:rsidRPr="009318B0">
              <w:rPr>
                <w:sz w:val="24"/>
                <w:szCs w:val="24"/>
              </w:rPr>
              <w:t xml:space="preserve">8 931 364,19  </w:t>
            </w:r>
          </w:p>
        </w:tc>
      </w:tr>
      <w:tr w:rsidR="005B3BF5" w:rsidRPr="009318B0" w14:paraId="619A39F2" w14:textId="77777777" w:rsidTr="00CD016B">
        <w:trPr>
          <w:trHeight w:val="1410"/>
        </w:trPr>
        <w:tc>
          <w:tcPr>
            <w:tcW w:w="3109" w:type="dxa"/>
            <w:tcBorders>
              <w:top w:val="nil"/>
              <w:left w:val="single" w:sz="4" w:space="0" w:color="auto"/>
              <w:bottom w:val="single" w:sz="4" w:space="0" w:color="auto"/>
              <w:right w:val="single" w:sz="4" w:space="0" w:color="auto"/>
            </w:tcBorders>
            <w:shd w:val="clear" w:color="000000" w:fill="FFFFFF"/>
            <w:hideMark/>
          </w:tcPr>
          <w:p w14:paraId="3B77F9A9" w14:textId="77777777" w:rsidR="005B3BF5" w:rsidRPr="009318B0" w:rsidRDefault="005B3BF5" w:rsidP="005B3BF5">
            <w:pPr>
              <w:ind w:firstLine="0"/>
              <w:jc w:val="left"/>
              <w:rPr>
                <w:sz w:val="24"/>
                <w:szCs w:val="24"/>
              </w:rPr>
            </w:pPr>
            <w:r w:rsidRPr="009318B0">
              <w:rPr>
                <w:sz w:val="24"/>
                <w:szCs w:val="24"/>
              </w:rPr>
              <w:t>006 2 02 40014 05 0000 150</w:t>
            </w:r>
          </w:p>
        </w:tc>
        <w:tc>
          <w:tcPr>
            <w:tcW w:w="6505" w:type="dxa"/>
            <w:tcBorders>
              <w:top w:val="nil"/>
              <w:left w:val="nil"/>
              <w:bottom w:val="single" w:sz="4" w:space="0" w:color="auto"/>
              <w:right w:val="nil"/>
            </w:tcBorders>
            <w:shd w:val="clear" w:color="000000" w:fill="FFFFFF"/>
            <w:hideMark/>
          </w:tcPr>
          <w:p w14:paraId="04B18DC8" w14:textId="77777777" w:rsidR="005B3BF5" w:rsidRPr="009318B0" w:rsidRDefault="005B3BF5" w:rsidP="005B3BF5">
            <w:pPr>
              <w:ind w:firstLine="0"/>
              <w:jc w:val="left"/>
              <w:rPr>
                <w:sz w:val="24"/>
                <w:szCs w:val="24"/>
              </w:rPr>
            </w:pPr>
            <w:r w:rsidRPr="009318B0">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A98ECC7" w14:textId="77777777" w:rsidR="005B3BF5" w:rsidRPr="009318B0" w:rsidRDefault="005B3BF5" w:rsidP="005B3BF5">
            <w:pPr>
              <w:ind w:firstLine="0"/>
              <w:jc w:val="center"/>
              <w:rPr>
                <w:sz w:val="24"/>
                <w:szCs w:val="24"/>
              </w:rPr>
            </w:pPr>
            <w:r w:rsidRPr="009318B0">
              <w:rPr>
                <w:sz w:val="24"/>
                <w:szCs w:val="24"/>
              </w:rPr>
              <w:t xml:space="preserve">10 593 702,43  </w:t>
            </w:r>
          </w:p>
        </w:tc>
        <w:tc>
          <w:tcPr>
            <w:tcW w:w="1843" w:type="dxa"/>
            <w:tcBorders>
              <w:top w:val="nil"/>
              <w:left w:val="nil"/>
              <w:bottom w:val="single" w:sz="4" w:space="0" w:color="auto"/>
              <w:right w:val="single" w:sz="4" w:space="0" w:color="auto"/>
            </w:tcBorders>
            <w:shd w:val="clear" w:color="000000" w:fill="FFFFFF"/>
            <w:noWrap/>
            <w:hideMark/>
          </w:tcPr>
          <w:p w14:paraId="47C04DD5" w14:textId="77777777" w:rsidR="005B3BF5" w:rsidRPr="009318B0" w:rsidRDefault="005B3BF5" w:rsidP="005B3BF5">
            <w:pPr>
              <w:ind w:firstLine="0"/>
              <w:jc w:val="center"/>
              <w:rPr>
                <w:sz w:val="24"/>
                <w:szCs w:val="24"/>
              </w:rPr>
            </w:pPr>
            <w:r w:rsidRPr="009318B0">
              <w:rPr>
                <w:sz w:val="24"/>
                <w:szCs w:val="24"/>
              </w:rPr>
              <w:t xml:space="preserve">9 960 092,71  </w:t>
            </w:r>
          </w:p>
        </w:tc>
        <w:tc>
          <w:tcPr>
            <w:tcW w:w="1838" w:type="dxa"/>
            <w:tcBorders>
              <w:top w:val="nil"/>
              <w:left w:val="nil"/>
              <w:bottom w:val="single" w:sz="4" w:space="0" w:color="auto"/>
              <w:right w:val="single" w:sz="4" w:space="0" w:color="auto"/>
            </w:tcBorders>
            <w:shd w:val="clear" w:color="000000" w:fill="FFFFFF"/>
            <w:noWrap/>
            <w:hideMark/>
          </w:tcPr>
          <w:p w14:paraId="3776BF6B" w14:textId="77777777" w:rsidR="005B3BF5" w:rsidRPr="009318B0" w:rsidRDefault="005B3BF5" w:rsidP="005B3BF5">
            <w:pPr>
              <w:ind w:firstLine="0"/>
              <w:jc w:val="center"/>
              <w:rPr>
                <w:sz w:val="24"/>
                <w:szCs w:val="24"/>
              </w:rPr>
            </w:pPr>
            <w:r w:rsidRPr="009318B0">
              <w:rPr>
                <w:sz w:val="24"/>
                <w:szCs w:val="24"/>
              </w:rPr>
              <w:t xml:space="preserve">8 931 364,19  </w:t>
            </w:r>
          </w:p>
        </w:tc>
      </w:tr>
      <w:tr w:rsidR="005B3BF5" w:rsidRPr="009318B0" w14:paraId="505BDED8" w14:textId="77777777" w:rsidTr="00CD016B">
        <w:trPr>
          <w:trHeight w:val="1350"/>
        </w:trPr>
        <w:tc>
          <w:tcPr>
            <w:tcW w:w="3109" w:type="dxa"/>
            <w:tcBorders>
              <w:top w:val="nil"/>
              <w:left w:val="single" w:sz="4" w:space="0" w:color="auto"/>
              <w:bottom w:val="single" w:sz="4" w:space="0" w:color="auto"/>
              <w:right w:val="single" w:sz="4" w:space="0" w:color="auto"/>
            </w:tcBorders>
            <w:shd w:val="clear" w:color="000000" w:fill="FFFFFF"/>
            <w:hideMark/>
          </w:tcPr>
          <w:p w14:paraId="74ADDD17" w14:textId="77777777" w:rsidR="005B3BF5" w:rsidRPr="009318B0" w:rsidRDefault="005B3BF5" w:rsidP="005B3BF5">
            <w:pPr>
              <w:ind w:firstLine="0"/>
              <w:jc w:val="left"/>
              <w:rPr>
                <w:sz w:val="24"/>
                <w:szCs w:val="24"/>
              </w:rPr>
            </w:pPr>
            <w:r w:rsidRPr="009318B0">
              <w:rPr>
                <w:sz w:val="24"/>
                <w:szCs w:val="24"/>
              </w:rPr>
              <w:t>000 2 02 45303 00 0000 150</w:t>
            </w:r>
          </w:p>
        </w:tc>
        <w:tc>
          <w:tcPr>
            <w:tcW w:w="6505" w:type="dxa"/>
            <w:tcBorders>
              <w:top w:val="single" w:sz="4" w:space="0" w:color="auto"/>
              <w:left w:val="nil"/>
              <w:bottom w:val="single" w:sz="4" w:space="0" w:color="auto"/>
              <w:right w:val="nil"/>
            </w:tcBorders>
            <w:shd w:val="clear" w:color="000000" w:fill="FFFFFF"/>
            <w:hideMark/>
          </w:tcPr>
          <w:p w14:paraId="4D07B5F0" w14:textId="77777777" w:rsidR="005B3BF5" w:rsidRPr="009318B0" w:rsidRDefault="005B3BF5" w:rsidP="005B3BF5">
            <w:pPr>
              <w:ind w:firstLine="0"/>
              <w:jc w:val="left"/>
              <w:rPr>
                <w:sz w:val="24"/>
                <w:szCs w:val="24"/>
              </w:rPr>
            </w:pPr>
            <w:r w:rsidRPr="009318B0">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3BDB9852" w14:textId="77777777" w:rsidR="005B3BF5" w:rsidRPr="009318B0" w:rsidRDefault="005B3BF5" w:rsidP="005B3BF5">
            <w:pPr>
              <w:ind w:firstLine="0"/>
              <w:jc w:val="center"/>
              <w:rPr>
                <w:sz w:val="24"/>
                <w:szCs w:val="24"/>
              </w:rPr>
            </w:pPr>
            <w:r w:rsidRPr="009318B0">
              <w:rPr>
                <w:sz w:val="24"/>
                <w:szCs w:val="24"/>
              </w:rPr>
              <w:t xml:space="preserve">1 406 160,00  </w:t>
            </w:r>
          </w:p>
        </w:tc>
        <w:tc>
          <w:tcPr>
            <w:tcW w:w="1843" w:type="dxa"/>
            <w:tcBorders>
              <w:top w:val="nil"/>
              <w:left w:val="nil"/>
              <w:bottom w:val="single" w:sz="4" w:space="0" w:color="auto"/>
              <w:right w:val="single" w:sz="4" w:space="0" w:color="auto"/>
            </w:tcBorders>
            <w:shd w:val="clear" w:color="000000" w:fill="FFFFFF"/>
            <w:noWrap/>
            <w:hideMark/>
          </w:tcPr>
          <w:p w14:paraId="726F5D59" w14:textId="77777777" w:rsidR="005B3BF5" w:rsidRPr="009318B0" w:rsidRDefault="005B3BF5" w:rsidP="005B3BF5">
            <w:pPr>
              <w:ind w:firstLine="0"/>
              <w:jc w:val="center"/>
              <w:rPr>
                <w:sz w:val="24"/>
                <w:szCs w:val="24"/>
              </w:rPr>
            </w:pPr>
            <w:r w:rsidRPr="009318B0">
              <w:rPr>
                <w:sz w:val="24"/>
                <w:szCs w:val="24"/>
              </w:rPr>
              <w:t xml:space="preserve">1 484 280,00  </w:t>
            </w:r>
          </w:p>
        </w:tc>
        <w:tc>
          <w:tcPr>
            <w:tcW w:w="1838" w:type="dxa"/>
            <w:tcBorders>
              <w:top w:val="nil"/>
              <w:left w:val="nil"/>
              <w:bottom w:val="single" w:sz="4" w:space="0" w:color="auto"/>
              <w:right w:val="single" w:sz="4" w:space="0" w:color="auto"/>
            </w:tcBorders>
            <w:shd w:val="clear" w:color="000000" w:fill="FFFFFF"/>
            <w:noWrap/>
            <w:hideMark/>
          </w:tcPr>
          <w:p w14:paraId="355D1E30"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9318B0" w14:paraId="6415F262" w14:textId="77777777" w:rsidTr="00CD016B">
        <w:trPr>
          <w:trHeight w:val="1335"/>
        </w:trPr>
        <w:tc>
          <w:tcPr>
            <w:tcW w:w="3109" w:type="dxa"/>
            <w:tcBorders>
              <w:top w:val="nil"/>
              <w:left w:val="single" w:sz="4" w:space="0" w:color="auto"/>
              <w:bottom w:val="single" w:sz="4" w:space="0" w:color="auto"/>
              <w:right w:val="single" w:sz="4" w:space="0" w:color="auto"/>
            </w:tcBorders>
            <w:shd w:val="clear" w:color="000000" w:fill="FFFFFF"/>
            <w:hideMark/>
          </w:tcPr>
          <w:p w14:paraId="6F80E247" w14:textId="77777777" w:rsidR="005B3BF5" w:rsidRPr="009318B0" w:rsidRDefault="005B3BF5" w:rsidP="005B3BF5">
            <w:pPr>
              <w:ind w:firstLine="0"/>
              <w:jc w:val="left"/>
              <w:rPr>
                <w:sz w:val="24"/>
                <w:szCs w:val="24"/>
              </w:rPr>
            </w:pPr>
            <w:r w:rsidRPr="009318B0">
              <w:rPr>
                <w:sz w:val="24"/>
                <w:szCs w:val="24"/>
              </w:rPr>
              <w:t>000 2 02 45303 05 0000 150</w:t>
            </w:r>
          </w:p>
        </w:tc>
        <w:tc>
          <w:tcPr>
            <w:tcW w:w="6505" w:type="dxa"/>
            <w:tcBorders>
              <w:top w:val="nil"/>
              <w:left w:val="nil"/>
              <w:bottom w:val="single" w:sz="4" w:space="0" w:color="auto"/>
              <w:right w:val="nil"/>
            </w:tcBorders>
            <w:shd w:val="clear" w:color="000000" w:fill="FFFFFF"/>
            <w:hideMark/>
          </w:tcPr>
          <w:p w14:paraId="3E75A784" w14:textId="77777777" w:rsidR="005B3BF5" w:rsidRPr="009318B0" w:rsidRDefault="005B3BF5" w:rsidP="005B3BF5">
            <w:pPr>
              <w:ind w:firstLine="0"/>
              <w:jc w:val="left"/>
              <w:rPr>
                <w:sz w:val="24"/>
                <w:szCs w:val="24"/>
              </w:rPr>
            </w:pPr>
            <w:r w:rsidRPr="009318B0">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2A8582E" w14:textId="77777777" w:rsidR="005B3BF5" w:rsidRPr="009318B0" w:rsidRDefault="005B3BF5" w:rsidP="005B3BF5">
            <w:pPr>
              <w:ind w:firstLine="0"/>
              <w:jc w:val="center"/>
              <w:rPr>
                <w:sz w:val="24"/>
                <w:szCs w:val="24"/>
              </w:rPr>
            </w:pPr>
            <w:r w:rsidRPr="009318B0">
              <w:rPr>
                <w:sz w:val="24"/>
                <w:szCs w:val="24"/>
              </w:rPr>
              <w:t xml:space="preserve">1 406 160,00  </w:t>
            </w:r>
          </w:p>
        </w:tc>
        <w:tc>
          <w:tcPr>
            <w:tcW w:w="1843" w:type="dxa"/>
            <w:tcBorders>
              <w:top w:val="nil"/>
              <w:left w:val="nil"/>
              <w:bottom w:val="single" w:sz="4" w:space="0" w:color="auto"/>
              <w:right w:val="single" w:sz="4" w:space="0" w:color="auto"/>
            </w:tcBorders>
            <w:shd w:val="clear" w:color="000000" w:fill="FFFFFF"/>
            <w:noWrap/>
            <w:hideMark/>
          </w:tcPr>
          <w:p w14:paraId="4F4BC5C3" w14:textId="77777777" w:rsidR="005B3BF5" w:rsidRPr="009318B0" w:rsidRDefault="005B3BF5" w:rsidP="005B3BF5">
            <w:pPr>
              <w:ind w:firstLine="0"/>
              <w:jc w:val="center"/>
              <w:rPr>
                <w:sz w:val="24"/>
                <w:szCs w:val="24"/>
              </w:rPr>
            </w:pPr>
            <w:r w:rsidRPr="009318B0">
              <w:rPr>
                <w:sz w:val="24"/>
                <w:szCs w:val="24"/>
              </w:rPr>
              <w:t xml:space="preserve">1 484 280,00  </w:t>
            </w:r>
          </w:p>
        </w:tc>
        <w:tc>
          <w:tcPr>
            <w:tcW w:w="1838" w:type="dxa"/>
            <w:tcBorders>
              <w:top w:val="nil"/>
              <w:left w:val="nil"/>
              <w:bottom w:val="single" w:sz="4" w:space="0" w:color="auto"/>
              <w:right w:val="single" w:sz="4" w:space="0" w:color="auto"/>
            </w:tcBorders>
            <w:shd w:val="clear" w:color="000000" w:fill="FFFFFF"/>
            <w:noWrap/>
            <w:hideMark/>
          </w:tcPr>
          <w:p w14:paraId="28EE96A5" w14:textId="77777777" w:rsidR="005B3BF5" w:rsidRPr="009318B0" w:rsidRDefault="005B3BF5" w:rsidP="005B3BF5">
            <w:pPr>
              <w:ind w:firstLine="0"/>
              <w:jc w:val="center"/>
              <w:rPr>
                <w:sz w:val="24"/>
                <w:szCs w:val="24"/>
              </w:rPr>
            </w:pPr>
            <w:r w:rsidRPr="009318B0">
              <w:rPr>
                <w:sz w:val="24"/>
                <w:szCs w:val="24"/>
              </w:rPr>
              <w:t xml:space="preserve">0,00  </w:t>
            </w:r>
          </w:p>
        </w:tc>
      </w:tr>
      <w:tr w:rsidR="009318B0" w:rsidRPr="009318B0" w14:paraId="0A5EC410" w14:textId="77777777" w:rsidTr="009318B0">
        <w:trPr>
          <w:trHeight w:val="562"/>
        </w:trPr>
        <w:tc>
          <w:tcPr>
            <w:tcW w:w="3109" w:type="dxa"/>
            <w:tcBorders>
              <w:top w:val="nil"/>
              <w:left w:val="single" w:sz="4" w:space="0" w:color="auto"/>
              <w:bottom w:val="single" w:sz="4" w:space="0" w:color="auto"/>
              <w:right w:val="single" w:sz="4" w:space="0" w:color="auto"/>
            </w:tcBorders>
            <w:shd w:val="clear" w:color="000000" w:fill="FFFFFF"/>
            <w:hideMark/>
          </w:tcPr>
          <w:p w14:paraId="39008D84" w14:textId="77777777" w:rsidR="005B3BF5" w:rsidRPr="009318B0" w:rsidRDefault="005B3BF5" w:rsidP="005B3BF5">
            <w:pPr>
              <w:ind w:firstLine="0"/>
              <w:jc w:val="left"/>
              <w:rPr>
                <w:sz w:val="24"/>
                <w:szCs w:val="24"/>
              </w:rPr>
            </w:pPr>
            <w:r w:rsidRPr="009318B0">
              <w:rPr>
                <w:sz w:val="24"/>
                <w:szCs w:val="24"/>
              </w:rPr>
              <w:t>004 2 02 45303 05 0000 150</w:t>
            </w:r>
          </w:p>
        </w:tc>
        <w:tc>
          <w:tcPr>
            <w:tcW w:w="6505" w:type="dxa"/>
            <w:tcBorders>
              <w:top w:val="nil"/>
              <w:left w:val="nil"/>
              <w:bottom w:val="single" w:sz="4" w:space="0" w:color="auto"/>
              <w:right w:val="nil"/>
            </w:tcBorders>
            <w:shd w:val="clear" w:color="000000" w:fill="FFFFFF"/>
            <w:hideMark/>
          </w:tcPr>
          <w:p w14:paraId="6541DAB7" w14:textId="77777777" w:rsidR="005B3BF5" w:rsidRPr="009318B0" w:rsidRDefault="005B3BF5" w:rsidP="005B3BF5">
            <w:pPr>
              <w:spacing w:after="240"/>
              <w:ind w:firstLine="0"/>
              <w:jc w:val="left"/>
              <w:rPr>
                <w:sz w:val="24"/>
                <w:szCs w:val="24"/>
              </w:rPr>
            </w:pPr>
            <w:r w:rsidRPr="009318B0">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2A708F8D" w14:textId="77777777" w:rsidR="005B3BF5" w:rsidRPr="009318B0" w:rsidRDefault="005B3BF5" w:rsidP="005B3BF5">
            <w:pPr>
              <w:ind w:firstLine="0"/>
              <w:jc w:val="center"/>
              <w:rPr>
                <w:sz w:val="24"/>
                <w:szCs w:val="24"/>
              </w:rPr>
            </w:pPr>
            <w:r w:rsidRPr="009318B0">
              <w:rPr>
                <w:sz w:val="24"/>
                <w:szCs w:val="24"/>
              </w:rPr>
              <w:t xml:space="preserve">1 406 160,00  </w:t>
            </w:r>
          </w:p>
        </w:tc>
        <w:tc>
          <w:tcPr>
            <w:tcW w:w="1843" w:type="dxa"/>
            <w:tcBorders>
              <w:top w:val="nil"/>
              <w:left w:val="nil"/>
              <w:bottom w:val="single" w:sz="4" w:space="0" w:color="auto"/>
              <w:right w:val="single" w:sz="4" w:space="0" w:color="auto"/>
            </w:tcBorders>
            <w:shd w:val="clear" w:color="000000" w:fill="FFFFFF"/>
            <w:noWrap/>
            <w:hideMark/>
          </w:tcPr>
          <w:p w14:paraId="3B3FCB5F" w14:textId="77777777" w:rsidR="005B3BF5" w:rsidRPr="009318B0" w:rsidRDefault="005B3BF5" w:rsidP="005B3BF5">
            <w:pPr>
              <w:ind w:firstLine="0"/>
              <w:jc w:val="center"/>
              <w:rPr>
                <w:sz w:val="24"/>
                <w:szCs w:val="24"/>
              </w:rPr>
            </w:pPr>
            <w:r w:rsidRPr="009318B0">
              <w:rPr>
                <w:sz w:val="24"/>
                <w:szCs w:val="24"/>
              </w:rPr>
              <w:t xml:space="preserve">1 484 280,00  </w:t>
            </w:r>
          </w:p>
        </w:tc>
        <w:tc>
          <w:tcPr>
            <w:tcW w:w="1838" w:type="dxa"/>
            <w:tcBorders>
              <w:top w:val="nil"/>
              <w:left w:val="nil"/>
              <w:bottom w:val="single" w:sz="4" w:space="0" w:color="auto"/>
              <w:right w:val="single" w:sz="4" w:space="0" w:color="auto"/>
            </w:tcBorders>
            <w:shd w:val="clear" w:color="000000" w:fill="FFFFFF"/>
            <w:noWrap/>
            <w:hideMark/>
          </w:tcPr>
          <w:p w14:paraId="1969C95D" w14:textId="77777777" w:rsidR="005B3BF5" w:rsidRPr="009318B0" w:rsidRDefault="005B3BF5" w:rsidP="005B3BF5">
            <w:pPr>
              <w:ind w:firstLine="0"/>
              <w:jc w:val="center"/>
              <w:rPr>
                <w:sz w:val="24"/>
                <w:szCs w:val="24"/>
              </w:rPr>
            </w:pPr>
            <w:r w:rsidRPr="009318B0">
              <w:rPr>
                <w:sz w:val="24"/>
                <w:szCs w:val="24"/>
              </w:rPr>
              <w:t xml:space="preserve">0,00  </w:t>
            </w:r>
          </w:p>
        </w:tc>
      </w:tr>
      <w:tr w:rsidR="005B3BF5" w:rsidRPr="005B3BF5" w14:paraId="45A96018" w14:textId="77777777" w:rsidTr="00CD016B">
        <w:trPr>
          <w:trHeight w:val="510"/>
        </w:trPr>
        <w:tc>
          <w:tcPr>
            <w:tcW w:w="3109" w:type="dxa"/>
            <w:tcBorders>
              <w:top w:val="nil"/>
              <w:left w:val="single" w:sz="4" w:space="0" w:color="auto"/>
              <w:bottom w:val="single" w:sz="4" w:space="0" w:color="auto"/>
              <w:right w:val="single" w:sz="4" w:space="0" w:color="auto"/>
            </w:tcBorders>
            <w:shd w:val="clear" w:color="000000" w:fill="FFFFFF"/>
            <w:hideMark/>
          </w:tcPr>
          <w:p w14:paraId="70945407" w14:textId="77777777" w:rsidR="005B3BF5" w:rsidRPr="005B3BF5" w:rsidRDefault="005B3BF5" w:rsidP="005B3BF5">
            <w:pPr>
              <w:ind w:firstLine="0"/>
              <w:jc w:val="left"/>
              <w:rPr>
                <w:sz w:val="24"/>
                <w:szCs w:val="24"/>
              </w:rPr>
            </w:pPr>
            <w:r w:rsidRPr="005B3BF5">
              <w:rPr>
                <w:sz w:val="24"/>
                <w:szCs w:val="24"/>
              </w:rPr>
              <w:t xml:space="preserve">000 2 02 49999 00 0000 150 </w:t>
            </w:r>
          </w:p>
        </w:tc>
        <w:tc>
          <w:tcPr>
            <w:tcW w:w="6505" w:type="dxa"/>
            <w:tcBorders>
              <w:top w:val="nil"/>
              <w:left w:val="nil"/>
              <w:bottom w:val="single" w:sz="4" w:space="0" w:color="auto"/>
              <w:right w:val="nil"/>
            </w:tcBorders>
            <w:shd w:val="clear" w:color="000000" w:fill="FFFFFF"/>
            <w:hideMark/>
          </w:tcPr>
          <w:p w14:paraId="056895EB" w14:textId="77777777" w:rsidR="005B3BF5" w:rsidRPr="005B3BF5" w:rsidRDefault="005B3BF5" w:rsidP="005B3BF5">
            <w:pPr>
              <w:ind w:firstLine="0"/>
              <w:jc w:val="left"/>
              <w:rPr>
                <w:sz w:val="24"/>
                <w:szCs w:val="24"/>
              </w:rPr>
            </w:pPr>
            <w:r w:rsidRPr="005B3BF5">
              <w:rPr>
                <w:sz w:val="24"/>
                <w:szCs w:val="24"/>
              </w:rPr>
              <w:t xml:space="preserve"> Прочие межбюджетные трансферты, передаваемые бюджетам</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84C1823" w14:textId="77777777" w:rsidR="005B3BF5" w:rsidRPr="005B3BF5" w:rsidRDefault="005B3BF5" w:rsidP="005B3BF5">
            <w:pPr>
              <w:ind w:firstLine="0"/>
              <w:jc w:val="center"/>
              <w:rPr>
                <w:sz w:val="24"/>
                <w:szCs w:val="24"/>
              </w:rPr>
            </w:pPr>
            <w:r w:rsidRPr="005B3BF5">
              <w:rPr>
                <w:sz w:val="24"/>
                <w:szCs w:val="24"/>
              </w:rPr>
              <w:t xml:space="preserve">756 202,50  </w:t>
            </w:r>
          </w:p>
        </w:tc>
        <w:tc>
          <w:tcPr>
            <w:tcW w:w="1843" w:type="dxa"/>
            <w:tcBorders>
              <w:top w:val="nil"/>
              <w:left w:val="nil"/>
              <w:bottom w:val="single" w:sz="4" w:space="0" w:color="auto"/>
              <w:right w:val="single" w:sz="4" w:space="0" w:color="auto"/>
            </w:tcBorders>
            <w:shd w:val="clear" w:color="000000" w:fill="FFFFFF"/>
            <w:noWrap/>
            <w:hideMark/>
          </w:tcPr>
          <w:p w14:paraId="3A46C04C" w14:textId="77777777" w:rsidR="005B3BF5" w:rsidRPr="005B3BF5" w:rsidRDefault="005B3BF5" w:rsidP="005B3BF5">
            <w:pPr>
              <w:ind w:firstLine="0"/>
              <w:jc w:val="center"/>
              <w:rPr>
                <w:sz w:val="24"/>
                <w:szCs w:val="24"/>
              </w:rPr>
            </w:pPr>
            <w:r w:rsidRPr="005B3BF5">
              <w:rPr>
                <w:sz w:val="24"/>
                <w:szCs w:val="24"/>
              </w:rPr>
              <w:t xml:space="preserve">756 202,50  </w:t>
            </w:r>
          </w:p>
        </w:tc>
        <w:tc>
          <w:tcPr>
            <w:tcW w:w="1838" w:type="dxa"/>
            <w:tcBorders>
              <w:top w:val="nil"/>
              <w:left w:val="nil"/>
              <w:bottom w:val="single" w:sz="4" w:space="0" w:color="auto"/>
              <w:right w:val="single" w:sz="4" w:space="0" w:color="auto"/>
            </w:tcBorders>
            <w:shd w:val="clear" w:color="000000" w:fill="FFFFFF"/>
            <w:noWrap/>
            <w:hideMark/>
          </w:tcPr>
          <w:p w14:paraId="474BE552" w14:textId="77777777" w:rsidR="005B3BF5" w:rsidRPr="005B3BF5" w:rsidRDefault="005B3BF5" w:rsidP="005B3BF5">
            <w:pPr>
              <w:ind w:firstLine="0"/>
              <w:jc w:val="center"/>
              <w:rPr>
                <w:sz w:val="24"/>
                <w:szCs w:val="24"/>
              </w:rPr>
            </w:pPr>
            <w:r w:rsidRPr="005B3BF5">
              <w:rPr>
                <w:sz w:val="24"/>
                <w:szCs w:val="24"/>
              </w:rPr>
              <w:t xml:space="preserve">756 202,50  </w:t>
            </w:r>
          </w:p>
        </w:tc>
      </w:tr>
      <w:tr w:rsidR="005B3BF5" w:rsidRPr="005B3BF5" w14:paraId="612AF399" w14:textId="77777777" w:rsidTr="00CD016B">
        <w:trPr>
          <w:trHeight w:val="765"/>
        </w:trPr>
        <w:tc>
          <w:tcPr>
            <w:tcW w:w="3109" w:type="dxa"/>
            <w:tcBorders>
              <w:top w:val="nil"/>
              <w:left w:val="single" w:sz="4" w:space="0" w:color="auto"/>
              <w:bottom w:val="single" w:sz="4" w:space="0" w:color="auto"/>
              <w:right w:val="single" w:sz="4" w:space="0" w:color="auto"/>
            </w:tcBorders>
            <w:shd w:val="clear" w:color="000000" w:fill="FFFFFF"/>
            <w:hideMark/>
          </w:tcPr>
          <w:p w14:paraId="0DD84260" w14:textId="77777777" w:rsidR="005B3BF5" w:rsidRPr="005B3BF5" w:rsidRDefault="005B3BF5" w:rsidP="005B3BF5">
            <w:pPr>
              <w:ind w:firstLine="0"/>
              <w:jc w:val="left"/>
              <w:rPr>
                <w:sz w:val="24"/>
                <w:szCs w:val="24"/>
              </w:rPr>
            </w:pPr>
            <w:r w:rsidRPr="005B3BF5">
              <w:rPr>
                <w:sz w:val="24"/>
                <w:szCs w:val="24"/>
              </w:rPr>
              <w:lastRenderedPageBreak/>
              <w:t xml:space="preserve">000 2 02 49999 05 0000 150 </w:t>
            </w:r>
          </w:p>
        </w:tc>
        <w:tc>
          <w:tcPr>
            <w:tcW w:w="6505" w:type="dxa"/>
            <w:tcBorders>
              <w:top w:val="nil"/>
              <w:left w:val="nil"/>
              <w:bottom w:val="single" w:sz="4" w:space="0" w:color="auto"/>
              <w:right w:val="nil"/>
            </w:tcBorders>
            <w:shd w:val="clear" w:color="000000" w:fill="FFFFFF"/>
            <w:hideMark/>
          </w:tcPr>
          <w:p w14:paraId="3C77258E" w14:textId="77777777" w:rsidR="005B3BF5" w:rsidRPr="005B3BF5" w:rsidRDefault="005B3BF5" w:rsidP="005B3BF5">
            <w:pPr>
              <w:ind w:firstLine="0"/>
              <w:jc w:val="left"/>
              <w:rPr>
                <w:sz w:val="24"/>
                <w:szCs w:val="24"/>
              </w:rPr>
            </w:pPr>
            <w:r w:rsidRPr="005B3BF5">
              <w:rPr>
                <w:sz w:val="24"/>
                <w:szCs w:val="24"/>
              </w:rPr>
              <w:t xml:space="preserve">Прочие межбюджетные трансферты, передаваемые бюджетам муниципальных районов </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1E899C5" w14:textId="77777777" w:rsidR="005B3BF5" w:rsidRPr="005B3BF5" w:rsidRDefault="005B3BF5" w:rsidP="005B3BF5">
            <w:pPr>
              <w:ind w:firstLine="0"/>
              <w:jc w:val="center"/>
              <w:rPr>
                <w:sz w:val="24"/>
                <w:szCs w:val="24"/>
              </w:rPr>
            </w:pPr>
            <w:r w:rsidRPr="005B3BF5">
              <w:rPr>
                <w:sz w:val="24"/>
                <w:szCs w:val="24"/>
              </w:rPr>
              <w:t xml:space="preserve">756 202,50  </w:t>
            </w:r>
          </w:p>
        </w:tc>
        <w:tc>
          <w:tcPr>
            <w:tcW w:w="1843" w:type="dxa"/>
            <w:tcBorders>
              <w:top w:val="nil"/>
              <w:left w:val="nil"/>
              <w:bottom w:val="single" w:sz="4" w:space="0" w:color="auto"/>
              <w:right w:val="single" w:sz="4" w:space="0" w:color="auto"/>
            </w:tcBorders>
            <w:shd w:val="clear" w:color="000000" w:fill="FFFFFF"/>
            <w:noWrap/>
            <w:hideMark/>
          </w:tcPr>
          <w:p w14:paraId="135FE499" w14:textId="77777777" w:rsidR="005B3BF5" w:rsidRPr="005B3BF5" w:rsidRDefault="005B3BF5" w:rsidP="005B3BF5">
            <w:pPr>
              <w:ind w:firstLine="0"/>
              <w:jc w:val="center"/>
              <w:rPr>
                <w:sz w:val="24"/>
                <w:szCs w:val="24"/>
              </w:rPr>
            </w:pPr>
            <w:r w:rsidRPr="005B3BF5">
              <w:rPr>
                <w:sz w:val="24"/>
                <w:szCs w:val="24"/>
              </w:rPr>
              <w:t xml:space="preserve">756 202,50  </w:t>
            </w:r>
          </w:p>
        </w:tc>
        <w:tc>
          <w:tcPr>
            <w:tcW w:w="1838" w:type="dxa"/>
            <w:tcBorders>
              <w:top w:val="nil"/>
              <w:left w:val="nil"/>
              <w:bottom w:val="single" w:sz="4" w:space="0" w:color="auto"/>
              <w:right w:val="single" w:sz="4" w:space="0" w:color="auto"/>
            </w:tcBorders>
            <w:shd w:val="clear" w:color="000000" w:fill="FFFFFF"/>
            <w:noWrap/>
            <w:hideMark/>
          </w:tcPr>
          <w:p w14:paraId="60D186BD" w14:textId="77777777" w:rsidR="005B3BF5" w:rsidRPr="005B3BF5" w:rsidRDefault="005B3BF5" w:rsidP="005B3BF5">
            <w:pPr>
              <w:ind w:firstLine="0"/>
              <w:jc w:val="center"/>
              <w:rPr>
                <w:sz w:val="24"/>
                <w:szCs w:val="24"/>
              </w:rPr>
            </w:pPr>
            <w:r w:rsidRPr="005B3BF5">
              <w:rPr>
                <w:sz w:val="24"/>
                <w:szCs w:val="24"/>
              </w:rPr>
              <w:t xml:space="preserve">756 202,50  </w:t>
            </w:r>
          </w:p>
        </w:tc>
      </w:tr>
      <w:tr w:rsidR="005B3BF5" w:rsidRPr="005B3BF5" w14:paraId="0F31D291" w14:textId="77777777" w:rsidTr="00CD016B">
        <w:trPr>
          <w:trHeight w:val="750"/>
        </w:trPr>
        <w:tc>
          <w:tcPr>
            <w:tcW w:w="3109" w:type="dxa"/>
            <w:tcBorders>
              <w:top w:val="nil"/>
              <w:left w:val="single" w:sz="4" w:space="0" w:color="auto"/>
              <w:bottom w:val="single" w:sz="4" w:space="0" w:color="auto"/>
              <w:right w:val="single" w:sz="4" w:space="0" w:color="auto"/>
            </w:tcBorders>
            <w:shd w:val="clear" w:color="000000" w:fill="FFFFFF"/>
            <w:hideMark/>
          </w:tcPr>
          <w:p w14:paraId="47D026D9" w14:textId="77777777" w:rsidR="005B3BF5" w:rsidRPr="005B3BF5" w:rsidRDefault="005B3BF5" w:rsidP="005B3BF5">
            <w:pPr>
              <w:ind w:firstLine="0"/>
              <w:jc w:val="left"/>
              <w:rPr>
                <w:sz w:val="24"/>
                <w:szCs w:val="24"/>
              </w:rPr>
            </w:pPr>
            <w:r w:rsidRPr="005B3BF5">
              <w:rPr>
                <w:sz w:val="24"/>
                <w:szCs w:val="24"/>
              </w:rPr>
              <w:t>004 2 02 49999 05 0000 150</w:t>
            </w:r>
          </w:p>
        </w:tc>
        <w:tc>
          <w:tcPr>
            <w:tcW w:w="6505" w:type="dxa"/>
            <w:tcBorders>
              <w:top w:val="nil"/>
              <w:left w:val="nil"/>
              <w:bottom w:val="single" w:sz="4" w:space="0" w:color="auto"/>
              <w:right w:val="nil"/>
            </w:tcBorders>
            <w:shd w:val="clear" w:color="000000" w:fill="FFFFFF"/>
            <w:hideMark/>
          </w:tcPr>
          <w:p w14:paraId="176F2CC0" w14:textId="77777777" w:rsidR="005B3BF5" w:rsidRPr="005B3BF5" w:rsidRDefault="005B3BF5" w:rsidP="005B3BF5">
            <w:pPr>
              <w:ind w:firstLine="0"/>
              <w:jc w:val="left"/>
              <w:rPr>
                <w:sz w:val="24"/>
                <w:szCs w:val="24"/>
              </w:rPr>
            </w:pPr>
            <w:r w:rsidRPr="005B3BF5">
              <w:rPr>
                <w:sz w:val="24"/>
                <w:szCs w:val="24"/>
              </w:rPr>
              <w:t>Прочие межбюджетные трансферты, передаваемые бюджетам муниципальных районов</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1F147407" w14:textId="77777777" w:rsidR="005B3BF5" w:rsidRPr="005B3BF5" w:rsidRDefault="005B3BF5" w:rsidP="005B3BF5">
            <w:pPr>
              <w:ind w:firstLine="0"/>
              <w:jc w:val="center"/>
              <w:rPr>
                <w:sz w:val="24"/>
                <w:szCs w:val="24"/>
              </w:rPr>
            </w:pPr>
            <w:r w:rsidRPr="005B3BF5">
              <w:rPr>
                <w:sz w:val="24"/>
                <w:szCs w:val="24"/>
              </w:rPr>
              <w:t xml:space="preserve">756 202,50  </w:t>
            </w:r>
          </w:p>
        </w:tc>
        <w:tc>
          <w:tcPr>
            <w:tcW w:w="1843" w:type="dxa"/>
            <w:tcBorders>
              <w:top w:val="nil"/>
              <w:left w:val="nil"/>
              <w:bottom w:val="single" w:sz="4" w:space="0" w:color="auto"/>
              <w:right w:val="single" w:sz="4" w:space="0" w:color="auto"/>
            </w:tcBorders>
            <w:shd w:val="clear" w:color="000000" w:fill="FFFFFF"/>
            <w:noWrap/>
            <w:hideMark/>
          </w:tcPr>
          <w:p w14:paraId="6EB405CF" w14:textId="77777777" w:rsidR="005B3BF5" w:rsidRPr="005B3BF5" w:rsidRDefault="005B3BF5" w:rsidP="005B3BF5">
            <w:pPr>
              <w:ind w:firstLine="0"/>
              <w:jc w:val="center"/>
              <w:rPr>
                <w:sz w:val="24"/>
                <w:szCs w:val="24"/>
              </w:rPr>
            </w:pPr>
            <w:r w:rsidRPr="005B3BF5">
              <w:rPr>
                <w:sz w:val="24"/>
                <w:szCs w:val="24"/>
              </w:rPr>
              <w:t xml:space="preserve">756 202,50  </w:t>
            </w:r>
          </w:p>
        </w:tc>
        <w:tc>
          <w:tcPr>
            <w:tcW w:w="1838" w:type="dxa"/>
            <w:tcBorders>
              <w:top w:val="nil"/>
              <w:left w:val="nil"/>
              <w:bottom w:val="single" w:sz="4" w:space="0" w:color="auto"/>
              <w:right w:val="single" w:sz="4" w:space="0" w:color="auto"/>
            </w:tcBorders>
            <w:shd w:val="clear" w:color="000000" w:fill="FFFFFF"/>
            <w:noWrap/>
            <w:hideMark/>
          </w:tcPr>
          <w:p w14:paraId="0B4FCB2A" w14:textId="77777777" w:rsidR="005B3BF5" w:rsidRPr="005B3BF5" w:rsidRDefault="005B3BF5" w:rsidP="005B3BF5">
            <w:pPr>
              <w:ind w:firstLine="0"/>
              <w:jc w:val="center"/>
              <w:rPr>
                <w:sz w:val="24"/>
                <w:szCs w:val="24"/>
              </w:rPr>
            </w:pPr>
            <w:r w:rsidRPr="005B3BF5">
              <w:rPr>
                <w:sz w:val="24"/>
                <w:szCs w:val="24"/>
              </w:rPr>
              <w:t xml:space="preserve">756 202,50  </w:t>
            </w:r>
          </w:p>
        </w:tc>
      </w:tr>
      <w:tr w:rsidR="005B3BF5" w:rsidRPr="005B3BF5" w14:paraId="7998CE79" w14:textId="77777777" w:rsidTr="00CD016B">
        <w:trPr>
          <w:trHeight w:val="315"/>
        </w:trPr>
        <w:tc>
          <w:tcPr>
            <w:tcW w:w="3109" w:type="dxa"/>
            <w:tcBorders>
              <w:top w:val="nil"/>
              <w:left w:val="single" w:sz="4" w:space="0" w:color="auto"/>
              <w:bottom w:val="single" w:sz="4" w:space="0" w:color="auto"/>
              <w:right w:val="single" w:sz="4" w:space="0" w:color="auto"/>
            </w:tcBorders>
            <w:shd w:val="clear" w:color="000000" w:fill="FFFFFF"/>
            <w:hideMark/>
          </w:tcPr>
          <w:p w14:paraId="0567C305" w14:textId="77777777" w:rsidR="005B3BF5" w:rsidRPr="005B3BF5" w:rsidRDefault="005B3BF5" w:rsidP="005B3BF5">
            <w:pPr>
              <w:ind w:firstLine="0"/>
              <w:jc w:val="left"/>
              <w:rPr>
                <w:b/>
                <w:bCs/>
                <w:sz w:val="24"/>
                <w:szCs w:val="24"/>
              </w:rPr>
            </w:pPr>
            <w:r w:rsidRPr="005B3BF5">
              <w:rPr>
                <w:b/>
                <w:bCs/>
                <w:sz w:val="24"/>
                <w:szCs w:val="24"/>
              </w:rPr>
              <w:t> </w:t>
            </w:r>
          </w:p>
        </w:tc>
        <w:tc>
          <w:tcPr>
            <w:tcW w:w="6505" w:type="dxa"/>
            <w:tcBorders>
              <w:top w:val="nil"/>
              <w:left w:val="nil"/>
              <w:bottom w:val="single" w:sz="4" w:space="0" w:color="auto"/>
              <w:right w:val="nil"/>
            </w:tcBorders>
            <w:shd w:val="clear" w:color="000000" w:fill="FFFFFF"/>
            <w:hideMark/>
          </w:tcPr>
          <w:p w14:paraId="78B14F16" w14:textId="77777777" w:rsidR="005B3BF5" w:rsidRPr="005B3BF5" w:rsidRDefault="005B3BF5" w:rsidP="005B3BF5">
            <w:pPr>
              <w:ind w:firstLine="0"/>
              <w:jc w:val="left"/>
              <w:rPr>
                <w:b/>
                <w:bCs/>
                <w:sz w:val="24"/>
                <w:szCs w:val="24"/>
              </w:rPr>
            </w:pPr>
            <w:r w:rsidRPr="005B3BF5">
              <w:rPr>
                <w:b/>
                <w:bCs/>
                <w:sz w:val="24"/>
                <w:szCs w:val="24"/>
              </w:rPr>
              <w:t>Всего:</w:t>
            </w:r>
          </w:p>
        </w:tc>
        <w:tc>
          <w:tcPr>
            <w:tcW w:w="1838" w:type="dxa"/>
            <w:tcBorders>
              <w:top w:val="nil"/>
              <w:left w:val="single" w:sz="4" w:space="0" w:color="auto"/>
              <w:bottom w:val="single" w:sz="4" w:space="0" w:color="auto"/>
              <w:right w:val="single" w:sz="4" w:space="0" w:color="auto"/>
            </w:tcBorders>
            <w:shd w:val="clear" w:color="000000" w:fill="FFFFFF"/>
            <w:noWrap/>
            <w:hideMark/>
          </w:tcPr>
          <w:p w14:paraId="4533E8A4" w14:textId="77777777" w:rsidR="005B3BF5" w:rsidRPr="005B3BF5" w:rsidRDefault="005B3BF5" w:rsidP="005B3BF5">
            <w:pPr>
              <w:ind w:firstLine="0"/>
              <w:jc w:val="center"/>
              <w:rPr>
                <w:b/>
                <w:bCs/>
                <w:sz w:val="24"/>
                <w:szCs w:val="24"/>
              </w:rPr>
            </w:pPr>
            <w:r w:rsidRPr="005B3BF5">
              <w:rPr>
                <w:b/>
                <w:bCs/>
                <w:sz w:val="24"/>
                <w:szCs w:val="24"/>
              </w:rPr>
              <w:t xml:space="preserve">192 693 500,44  </w:t>
            </w:r>
          </w:p>
        </w:tc>
        <w:tc>
          <w:tcPr>
            <w:tcW w:w="1843" w:type="dxa"/>
            <w:tcBorders>
              <w:top w:val="nil"/>
              <w:left w:val="nil"/>
              <w:bottom w:val="single" w:sz="4" w:space="0" w:color="auto"/>
              <w:right w:val="single" w:sz="4" w:space="0" w:color="auto"/>
            </w:tcBorders>
            <w:shd w:val="clear" w:color="000000" w:fill="FFFFFF"/>
            <w:noWrap/>
            <w:hideMark/>
          </w:tcPr>
          <w:p w14:paraId="7370B9E9" w14:textId="77777777" w:rsidR="005B3BF5" w:rsidRPr="005B3BF5" w:rsidRDefault="005B3BF5" w:rsidP="005B3BF5">
            <w:pPr>
              <w:ind w:firstLine="0"/>
              <w:jc w:val="center"/>
              <w:rPr>
                <w:b/>
                <w:bCs/>
                <w:sz w:val="24"/>
                <w:szCs w:val="24"/>
              </w:rPr>
            </w:pPr>
            <w:r w:rsidRPr="005B3BF5">
              <w:rPr>
                <w:b/>
                <w:bCs/>
                <w:sz w:val="24"/>
                <w:szCs w:val="24"/>
              </w:rPr>
              <w:t xml:space="preserve">152 828 000,81  </w:t>
            </w:r>
          </w:p>
        </w:tc>
        <w:tc>
          <w:tcPr>
            <w:tcW w:w="1838" w:type="dxa"/>
            <w:tcBorders>
              <w:top w:val="nil"/>
              <w:left w:val="nil"/>
              <w:bottom w:val="single" w:sz="4" w:space="0" w:color="auto"/>
              <w:right w:val="single" w:sz="4" w:space="0" w:color="auto"/>
            </w:tcBorders>
            <w:shd w:val="clear" w:color="000000" w:fill="FFFFFF"/>
            <w:noWrap/>
            <w:hideMark/>
          </w:tcPr>
          <w:p w14:paraId="469913C9" w14:textId="77777777" w:rsidR="005B3BF5" w:rsidRPr="005B3BF5" w:rsidRDefault="005B3BF5" w:rsidP="005B3BF5">
            <w:pPr>
              <w:ind w:firstLine="0"/>
              <w:jc w:val="center"/>
              <w:rPr>
                <w:b/>
                <w:bCs/>
                <w:sz w:val="24"/>
                <w:szCs w:val="24"/>
              </w:rPr>
            </w:pPr>
            <w:r w:rsidRPr="005B3BF5">
              <w:rPr>
                <w:b/>
                <w:bCs/>
                <w:sz w:val="24"/>
                <w:szCs w:val="24"/>
              </w:rPr>
              <w:t xml:space="preserve">149 079 747,41  </w:t>
            </w:r>
          </w:p>
        </w:tc>
      </w:tr>
    </w:tbl>
    <w:p w14:paraId="7635EA98" w14:textId="77777777" w:rsidR="005B3BF5" w:rsidRPr="00995C8B" w:rsidRDefault="005B3BF5" w:rsidP="003348C8">
      <w:pPr>
        <w:ind w:firstLine="0"/>
        <w:jc w:val="right"/>
        <w:rPr>
          <w:color w:val="0070C0"/>
          <w:sz w:val="24"/>
          <w:szCs w:val="24"/>
        </w:rPr>
      </w:pPr>
    </w:p>
    <w:p w14:paraId="0D75C621" w14:textId="77777777" w:rsidR="005A07B8" w:rsidRPr="00995C8B" w:rsidRDefault="005A07B8" w:rsidP="003348C8">
      <w:pPr>
        <w:ind w:firstLine="0"/>
        <w:jc w:val="right"/>
        <w:rPr>
          <w:color w:val="0070C0"/>
          <w:sz w:val="24"/>
          <w:szCs w:val="24"/>
        </w:rPr>
      </w:pPr>
    </w:p>
    <w:p w14:paraId="7A3E8BAB" w14:textId="77777777" w:rsidR="00521FCA" w:rsidRPr="005A74B9" w:rsidRDefault="00521FCA" w:rsidP="003348C8">
      <w:pPr>
        <w:ind w:firstLine="0"/>
        <w:jc w:val="right"/>
        <w:rPr>
          <w:sz w:val="24"/>
          <w:szCs w:val="24"/>
        </w:rPr>
      </w:pPr>
    </w:p>
    <w:sectPr w:rsidR="00521FCA" w:rsidRPr="005A74B9" w:rsidSect="00A539C8">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D122" w14:textId="77777777" w:rsidR="00385DF8" w:rsidRDefault="00385DF8" w:rsidP="00277969">
      <w:r>
        <w:separator/>
      </w:r>
    </w:p>
  </w:endnote>
  <w:endnote w:type="continuationSeparator" w:id="0">
    <w:p w14:paraId="7ECB655F" w14:textId="77777777" w:rsidR="00385DF8" w:rsidRDefault="00385DF8"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61D9" w14:textId="77777777" w:rsidR="00385DF8" w:rsidRDefault="00385DF8" w:rsidP="00277969">
      <w:r>
        <w:separator/>
      </w:r>
    </w:p>
  </w:footnote>
  <w:footnote w:type="continuationSeparator" w:id="0">
    <w:p w14:paraId="361E9E91" w14:textId="77777777" w:rsidR="00385DF8" w:rsidRDefault="00385DF8" w:rsidP="0027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05EC" w14:textId="77777777" w:rsidR="00EF30E2" w:rsidRDefault="00EF30E2">
    <w:pPr>
      <w:pStyle w:val="ab"/>
      <w:jc w:val="right"/>
    </w:pPr>
  </w:p>
  <w:p w14:paraId="265A3263" w14:textId="77777777" w:rsidR="00EF30E2" w:rsidRDefault="00EF30E2">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7E28" w14:textId="77777777" w:rsidR="00EF30E2" w:rsidRPr="00671EB1" w:rsidRDefault="00EF30E2">
    <w:pPr>
      <w:pStyle w:val="ab"/>
      <w:jc w:val="right"/>
    </w:pPr>
  </w:p>
  <w:p w14:paraId="00687982" w14:textId="77777777" w:rsidR="00EF30E2" w:rsidRDefault="00EF30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8641" w14:textId="77777777" w:rsidR="00EF30E2" w:rsidRDefault="00EF30E2">
    <w:pPr>
      <w:pStyle w:val="ab"/>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D0E2" w14:textId="77777777" w:rsidR="00EF30E2" w:rsidRDefault="00EF30E2">
    <w:pPr>
      <w:pStyle w:val="ab"/>
      <w:jc w:val="right"/>
    </w:pPr>
  </w:p>
  <w:p w14:paraId="665D2BFE" w14:textId="77777777" w:rsidR="00EF30E2" w:rsidRDefault="00EF30E2">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ACE1" w14:textId="77777777" w:rsidR="00EF30E2" w:rsidRPr="007618E1" w:rsidRDefault="00EF30E2">
    <w:pPr>
      <w:pStyle w:val="ab"/>
      <w:jc w:val="right"/>
      <w:rPr>
        <w:sz w:val="24"/>
        <w:szCs w:val="24"/>
      </w:rPr>
    </w:pPr>
  </w:p>
  <w:p w14:paraId="7FA60FAC" w14:textId="77777777" w:rsidR="00EF30E2" w:rsidRDefault="00EF30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75E"/>
    <w:multiLevelType w:val="hybridMultilevel"/>
    <w:tmpl w:val="35B6CDB2"/>
    <w:lvl w:ilvl="0" w:tplc="981E1A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46A1DA0"/>
    <w:multiLevelType w:val="hybridMultilevel"/>
    <w:tmpl w:val="E4CA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161EBB"/>
    <w:multiLevelType w:val="hybridMultilevel"/>
    <w:tmpl w:val="E306DB9C"/>
    <w:lvl w:ilvl="0" w:tplc="0542F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A7"/>
    <w:rsid w:val="0000062C"/>
    <w:rsid w:val="0000072D"/>
    <w:rsid w:val="0000230D"/>
    <w:rsid w:val="00002CEA"/>
    <w:rsid w:val="00002F89"/>
    <w:rsid w:val="00003842"/>
    <w:rsid w:val="00004244"/>
    <w:rsid w:val="000047F4"/>
    <w:rsid w:val="00004AD9"/>
    <w:rsid w:val="00004B94"/>
    <w:rsid w:val="0000534B"/>
    <w:rsid w:val="00005E45"/>
    <w:rsid w:val="00006569"/>
    <w:rsid w:val="000107A5"/>
    <w:rsid w:val="00011177"/>
    <w:rsid w:val="000113BF"/>
    <w:rsid w:val="00011DD1"/>
    <w:rsid w:val="00012A56"/>
    <w:rsid w:val="00012C90"/>
    <w:rsid w:val="00013E0D"/>
    <w:rsid w:val="000144FA"/>
    <w:rsid w:val="0001493C"/>
    <w:rsid w:val="00014AAC"/>
    <w:rsid w:val="00014F01"/>
    <w:rsid w:val="00014F7A"/>
    <w:rsid w:val="00015440"/>
    <w:rsid w:val="000168A7"/>
    <w:rsid w:val="00016CA7"/>
    <w:rsid w:val="00017063"/>
    <w:rsid w:val="000173AB"/>
    <w:rsid w:val="00017D10"/>
    <w:rsid w:val="000208E5"/>
    <w:rsid w:val="00020946"/>
    <w:rsid w:val="0002100F"/>
    <w:rsid w:val="000214F3"/>
    <w:rsid w:val="00021653"/>
    <w:rsid w:val="00021BF1"/>
    <w:rsid w:val="00024501"/>
    <w:rsid w:val="00024E91"/>
    <w:rsid w:val="00026DBF"/>
    <w:rsid w:val="00027B6E"/>
    <w:rsid w:val="000305A6"/>
    <w:rsid w:val="000306C5"/>
    <w:rsid w:val="0003253B"/>
    <w:rsid w:val="00032862"/>
    <w:rsid w:val="000343E6"/>
    <w:rsid w:val="000350D4"/>
    <w:rsid w:val="00035AA1"/>
    <w:rsid w:val="00035ADE"/>
    <w:rsid w:val="000376B0"/>
    <w:rsid w:val="000376C5"/>
    <w:rsid w:val="0003797D"/>
    <w:rsid w:val="00037ADA"/>
    <w:rsid w:val="00037FFD"/>
    <w:rsid w:val="00040895"/>
    <w:rsid w:val="00040A5A"/>
    <w:rsid w:val="00040E1D"/>
    <w:rsid w:val="00040F59"/>
    <w:rsid w:val="000411D1"/>
    <w:rsid w:val="000417E9"/>
    <w:rsid w:val="00041B43"/>
    <w:rsid w:val="00043658"/>
    <w:rsid w:val="00043926"/>
    <w:rsid w:val="00044598"/>
    <w:rsid w:val="00044CA1"/>
    <w:rsid w:val="000463A8"/>
    <w:rsid w:val="000464B9"/>
    <w:rsid w:val="00046828"/>
    <w:rsid w:val="000470B0"/>
    <w:rsid w:val="0004711B"/>
    <w:rsid w:val="00050848"/>
    <w:rsid w:val="00050ECD"/>
    <w:rsid w:val="00050EEA"/>
    <w:rsid w:val="00051362"/>
    <w:rsid w:val="00051E21"/>
    <w:rsid w:val="00052014"/>
    <w:rsid w:val="00053FA6"/>
    <w:rsid w:val="000542E7"/>
    <w:rsid w:val="00054431"/>
    <w:rsid w:val="000558D6"/>
    <w:rsid w:val="00056089"/>
    <w:rsid w:val="000560BE"/>
    <w:rsid w:val="000575AB"/>
    <w:rsid w:val="0006041D"/>
    <w:rsid w:val="00060425"/>
    <w:rsid w:val="000630B6"/>
    <w:rsid w:val="00063B09"/>
    <w:rsid w:val="000646C6"/>
    <w:rsid w:val="000658D5"/>
    <w:rsid w:val="00065E06"/>
    <w:rsid w:val="0006797D"/>
    <w:rsid w:val="00067C04"/>
    <w:rsid w:val="00067F39"/>
    <w:rsid w:val="00073553"/>
    <w:rsid w:val="00073A6B"/>
    <w:rsid w:val="00073D94"/>
    <w:rsid w:val="00074356"/>
    <w:rsid w:val="000743F9"/>
    <w:rsid w:val="00074498"/>
    <w:rsid w:val="0007490A"/>
    <w:rsid w:val="00075B73"/>
    <w:rsid w:val="000760B2"/>
    <w:rsid w:val="000765BE"/>
    <w:rsid w:val="00080B6D"/>
    <w:rsid w:val="000812D3"/>
    <w:rsid w:val="00081B0A"/>
    <w:rsid w:val="00081C12"/>
    <w:rsid w:val="00081C3E"/>
    <w:rsid w:val="00081D87"/>
    <w:rsid w:val="00083BB9"/>
    <w:rsid w:val="0008405B"/>
    <w:rsid w:val="0008661F"/>
    <w:rsid w:val="00086632"/>
    <w:rsid w:val="00087A48"/>
    <w:rsid w:val="00087C83"/>
    <w:rsid w:val="0009022B"/>
    <w:rsid w:val="000902EA"/>
    <w:rsid w:val="00090813"/>
    <w:rsid w:val="000914EF"/>
    <w:rsid w:val="000915F0"/>
    <w:rsid w:val="0009200D"/>
    <w:rsid w:val="0009246E"/>
    <w:rsid w:val="00092DC4"/>
    <w:rsid w:val="00093ADC"/>
    <w:rsid w:val="00094135"/>
    <w:rsid w:val="00095159"/>
    <w:rsid w:val="000969B6"/>
    <w:rsid w:val="00096E7A"/>
    <w:rsid w:val="00097CC2"/>
    <w:rsid w:val="000A209D"/>
    <w:rsid w:val="000A2ED2"/>
    <w:rsid w:val="000A3905"/>
    <w:rsid w:val="000A3A36"/>
    <w:rsid w:val="000A6B98"/>
    <w:rsid w:val="000A6C16"/>
    <w:rsid w:val="000A7A1C"/>
    <w:rsid w:val="000A7E24"/>
    <w:rsid w:val="000B11E3"/>
    <w:rsid w:val="000B2362"/>
    <w:rsid w:val="000B275E"/>
    <w:rsid w:val="000B2DC5"/>
    <w:rsid w:val="000B3D37"/>
    <w:rsid w:val="000B5295"/>
    <w:rsid w:val="000B5860"/>
    <w:rsid w:val="000B5AAE"/>
    <w:rsid w:val="000B5E02"/>
    <w:rsid w:val="000B5FEB"/>
    <w:rsid w:val="000B626D"/>
    <w:rsid w:val="000B64A3"/>
    <w:rsid w:val="000B7E45"/>
    <w:rsid w:val="000C0108"/>
    <w:rsid w:val="000C04FD"/>
    <w:rsid w:val="000C0824"/>
    <w:rsid w:val="000C4CE9"/>
    <w:rsid w:val="000C4F37"/>
    <w:rsid w:val="000D02E6"/>
    <w:rsid w:val="000D2272"/>
    <w:rsid w:val="000D37B8"/>
    <w:rsid w:val="000D4EC7"/>
    <w:rsid w:val="000D64FB"/>
    <w:rsid w:val="000D719F"/>
    <w:rsid w:val="000D7C51"/>
    <w:rsid w:val="000D7C5D"/>
    <w:rsid w:val="000E17F4"/>
    <w:rsid w:val="000E227B"/>
    <w:rsid w:val="000E2DE2"/>
    <w:rsid w:val="000E3785"/>
    <w:rsid w:val="000E3787"/>
    <w:rsid w:val="000E399B"/>
    <w:rsid w:val="000E3C9A"/>
    <w:rsid w:val="000E4337"/>
    <w:rsid w:val="000E51C2"/>
    <w:rsid w:val="000E5BC8"/>
    <w:rsid w:val="000E5BE9"/>
    <w:rsid w:val="000E6250"/>
    <w:rsid w:val="000E6D60"/>
    <w:rsid w:val="000E748D"/>
    <w:rsid w:val="000F037D"/>
    <w:rsid w:val="000F1400"/>
    <w:rsid w:val="000F4170"/>
    <w:rsid w:val="000F438C"/>
    <w:rsid w:val="000F5151"/>
    <w:rsid w:val="000F672D"/>
    <w:rsid w:val="000F67CD"/>
    <w:rsid w:val="000F7887"/>
    <w:rsid w:val="001009BD"/>
    <w:rsid w:val="00101ECE"/>
    <w:rsid w:val="001020AA"/>
    <w:rsid w:val="00105D61"/>
    <w:rsid w:val="001060B8"/>
    <w:rsid w:val="001061AA"/>
    <w:rsid w:val="001065F0"/>
    <w:rsid w:val="00106B47"/>
    <w:rsid w:val="0010791D"/>
    <w:rsid w:val="00107D96"/>
    <w:rsid w:val="00110AA5"/>
    <w:rsid w:val="00110BE9"/>
    <w:rsid w:val="00111F6E"/>
    <w:rsid w:val="00112563"/>
    <w:rsid w:val="00112633"/>
    <w:rsid w:val="00112F46"/>
    <w:rsid w:val="0011302C"/>
    <w:rsid w:val="001130D8"/>
    <w:rsid w:val="0011344B"/>
    <w:rsid w:val="0011361A"/>
    <w:rsid w:val="0011439C"/>
    <w:rsid w:val="00114CAE"/>
    <w:rsid w:val="00114FAE"/>
    <w:rsid w:val="001153F6"/>
    <w:rsid w:val="001154C5"/>
    <w:rsid w:val="001162F8"/>
    <w:rsid w:val="00116316"/>
    <w:rsid w:val="00117C32"/>
    <w:rsid w:val="001201AB"/>
    <w:rsid w:val="001219DF"/>
    <w:rsid w:val="001220ED"/>
    <w:rsid w:val="00123BD4"/>
    <w:rsid w:val="001245B1"/>
    <w:rsid w:val="00124679"/>
    <w:rsid w:val="00124D77"/>
    <w:rsid w:val="00126027"/>
    <w:rsid w:val="001269C9"/>
    <w:rsid w:val="0013137B"/>
    <w:rsid w:val="00131C06"/>
    <w:rsid w:val="001331DF"/>
    <w:rsid w:val="00133398"/>
    <w:rsid w:val="00134B1E"/>
    <w:rsid w:val="00134B78"/>
    <w:rsid w:val="00135303"/>
    <w:rsid w:val="00135EDE"/>
    <w:rsid w:val="001363F6"/>
    <w:rsid w:val="0013680C"/>
    <w:rsid w:val="00136BCB"/>
    <w:rsid w:val="00136CD9"/>
    <w:rsid w:val="001370A6"/>
    <w:rsid w:val="001379A3"/>
    <w:rsid w:val="00140F8A"/>
    <w:rsid w:val="00141320"/>
    <w:rsid w:val="00141329"/>
    <w:rsid w:val="00141392"/>
    <w:rsid w:val="001413E5"/>
    <w:rsid w:val="00142314"/>
    <w:rsid w:val="00142386"/>
    <w:rsid w:val="00143338"/>
    <w:rsid w:val="00143407"/>
    <w:rsid w:val="00143877"/>
    <w:rsid w:val="00143C63"/>
    <w:rsid w:val="00144983"/>
    <w:rsid w:val="00145649"/>
    <w:rsid w:val="00145660"/>
    <w:rsid w:val="00146370"/>
    <w:rsid w:val="00147ABB"/>
    <w:rsid w:val="001500E4"/>
    <w:rsid w:val="0015334C"/>
    <w:rsid w:val="001541A8"/>
    <w:rsid w:val="00154FDE"/>
    <w:rsid w:val="001555B0"/>
    <w:rsid w:val="00155B9A"/>
    <w:rsid w:val="00155F1C"/>
    <w:rsid w:val="0015621A"/>
    <w:rsid w:val="00156EC2"/>
    <w:rsid w:val="0016298F"/>
    <w:rsid w:val="00162D49"/>
    <w:rsid w:val="00164B67"/>
    <w:rsid w:val="00164F0D"/>
    <w:rsid w:val="001658D0"/>
    <w:rsid w:val="001661CC"/>
    <w:rsid w:val="00166D17"/>
    <w:rsid w:val="00167D46"/>
    <w:rsid w:val="00167EE0"/>
    <w:rsid w:val="001710F5"/>
    <w:rsid w:val="00171130"/>
    <w:rsid w:val="0017296B"/>
    <w:rsid w:val="00172CE7"/>
    <w:rsid w:val="00173114"/>
    <w:rsid w:val="001731A3"/>
    <w:rsid w:val="00174164"/>
    <w:rsid w:val="001741B4"/>
    <w:rsid w:val="0017489E"/>
    <w:rsid w:val="00176D6C"/>
    <w:rsid w:val="001775E5"/>
    <w:rsid w:val="00177CB7"/>
    <w:rsid w:val="00177E5C"/>
    <w:rsid w:val="00180C3F"/>
    <w:rsid w:val="00180CAA"/>
    <w:rsid w:val="00181870"/>
    <w:rsid w:val="0018189C"/>
    <w:rsid w:val="00181B6F"/>
    <w:rsid w:val="00181C13"/>
    <w:rsid w:val="00182515"/>
    <w:rsid w:val="001830CB"/>
    <w:rsid w:val="00184E16"/>
    <w:rsid w:val="0018570A"/>
    <w:rsid w:val="0018574C"/>
    <w:rsid w:val="00186D83"/>
    <w:rsid w:val="0018747A"/>
    <w:rsid w:val="00190029"/>
    <w:rsid w:val="001905E9"/>
    <w:rsid w:val="00190775"/>
    <w:rsid w:val="00190B71"/>
    <w:rsid w:val="00190E49"/>
    <w:rsid w:val="00191C77"/>
    <w:rsid w:val="00192E3F"/>
    <w:rsid w:val="00192E46"/>
    <w:rsid w:val="001933C7"/>
    <w:rsid w:val="00193B38"/>
    <w:rsid w:val="00193FB8"/>
    <w:rsid w:val="00196543"/>
    <w:rsid w:val="00196C9C"/>
    <w:rsid w:val="0019736D"/>
    <w:rsid w:val="0019799D"/>
    <w:rsid w:val="00197DC4"/>
    <w:rsid w:val="001A041B"/>
    <w:rsid w:val="001A1537"/>
    <w:rsid w:val="001A25CE"/>
    <w:rsid w:val="001A32ED"/>
    <w:rsid w:val="001A3570"/>
    <w:rsid w:val="001A3769"/>
    <w:rsid w:val="001A391B"/>
    <w:rsid w:val="001A422C"/>
    <w:rsid w:val="001A42B3"/>
    <w:rsid w:val="001A520F"/>
    <w:rsid w:val="001A5CB0"/>
    <w:rsid w:val="001A6E1C"/>
    <w:rsid w:val="001A719C"/>
    <w:rsid w:val="001A7F01"/>
    <w:rsid w:val="001B0858"/>
    <w:rsid w:val="001B0B92"/>
    <w:rsid w:val="001B156D"/>
    <w:rsid w:val="001B15B4"/>
    <w:rsid w:val="001B172D"/>
    <w:rsid w:val="001B1CEF"/>
    <w:rsid w:val="001B26FF"/>
    <w:rsid w:val="001B2A84"/>
    <w:rsid w:val="001B2F1E"/>
    <w:rsid w:val="001B372A"/>
    <w:rsid w:val="001B3A58"/>
    <w:rsid w:val="001B3B91"/>
    <w:rsid w:val="001B4EF0"/>
    <w:rsid w:val="001B4FBD"/>
    <w:rsid w:val="001B5E5B"/>
    <w:rsid w:val="001B5E7E"/>
    <w:rsid w:val="001B6E85"/>
    <w:rsid w:val="001B7429"/>
    <w:rsid w:val="001B7EA2"/>
    <w:rsid w:val="001C03CE"/>
    <w:rsid w:val="001C055E"/>
    <w:rsid w:val="001C0C32"/>
    <w:rsid w:val="001C14AA"/>
    <w:rsid w:val="001C249C"/>
    <w:rsid w:val="001C3FCD"/>
    <w:rsid w:val="001C42DF"/>
    <w:rsid w:val="001C4314"/>
    <w:rsid w:val="001C433B"/>
    <w:rsid w:val="001C439B"/>
    <w:rsid w:val="001C4DE1"/>
    <w:rsid w:val="001C5684"/>
    <w:rsid w:val="001C6A18"/>
    <w:rsid w:val="001D09E0"/>
    <w:rsid w:val="001D16E1"/>
    <w:rsid w:val="001D25E0"/>
    <w:rsid w:val="001D2863"/>
    <w:rsid w:val="001D28CE"/>
    <w:rsid w:val="001D3E5D"/>
    <w:rsid w:val="001D4432"/>
    <w:rsid w:val="001D5BEE"/>
    <w:rsid w:val="001D5FA6"/>
    <w:rsid w:val="001D5FBD"/>
    <w:rsid w:val="001D74A5"/>
    <w:rsid w:val="001E1087"/>
    <w:rsid w:val="001E1177"/>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5578"/>
    <w:rsid w:val="001F578A"/>
    <w:rsid w:val="001F583F"/>
    <w:rsid w:val="001F6634"/>
    <w:rsid w:val="001F75AC"/>
    <w:rsid w:val="00200AFD"/>
    <w:rsid w:val="00200EA1"/>
    <w:rsid w:val="00201AE6"/>
    <w:rsid w:val="0020278D"/>
    <w:rsid w:val="002029AC"/>
    <w:rsid w:val="00203CCA"/>
    <w:rsid w:val="00204B2F"/>
    <w:rsid w:val="002051DD"/>
    <w:rsid w:val="00205B6E"/>
    <w:rsid w:val="002063F4"/>
    <w:rsid w:val="00206942"/>
    <w:rsid w:val="00207BC7"/>
    <w:rsid w:val="002109AD"/>
    <w:rsid w:val="00211267"/>
    <w:rsid w:val="00211C78"/>
    <w:rsid w:val="00212437"/>
    <w:rsid w:val="0021265D"/>
    <w:rsid w:val="002132E2"/>
    <w:rsid w:val="002132E4"/>
    <w:rsid w:val="00213893"/>
    <w:rsid w:val="00213BF2"/>
    <w:rsid w:val="002140D9"/>
    <w:rsid w:val="0021549D"/>
    <w:rsid w:val="00215841"/>
    <w:rsid w:val="0021737C"/>
    <w:rsid w:val="00217B28"/>
    <w:rsid w:val="00220132"/>
    <w:rsid w:val="002201F5"/>
    <w:rsid w:val="00220385"/>
    <w:rsid w:val="0022067E"/>
    <w:rsid w:val="002209FD"/>
    <w:rsid w:val="00220B71"/>
    <w:rsid w:val="00222422"/>
    <w:rsid w:val="00222D13"/>
    <w:rsid w:val="00223B8B"/>
    <w:rsid w:val="002240AE"/>
    <w:rsid w:val="00224682"/>
    <w:rsid w:val="00224C27"/>
    <w:rsid w:val="00224E63"/>
    <w:rsid w:val="0023072C"/>
    <w:rsid w:val="00230958"/>
    <w:rsid w:val="00231C0B"/>
    <w:rsid w:val="00232B6D"/>
    <w:rsid w:val="00233164"/>
    <w:rsid w:val="002332BA"/>
    <w:rsid w:val="00233674"/>
    <w:rsid w:val="00234EA1"/>
    <w:rsid w:val="00234F37"/>
    <w:rsid w:val="0023530D"/>
    <w:rsid w:val="00235310"/>
    <w:rsid w:val="00235745"/>
    <w:rsid w:val="00235971"/>
    <w:rsid w:val="002372AB"/>
    <w:rsid w:val="0024071B"/>
    <w:rsid w:val="0024093E"/>
    <w:rsid w:val="00241607"/>
    <w:rsid w:val="00241C2B"/>
    <w:rsid w:val="00241D04"/>
    <w:rsid w:val="00242342"/>
    <w:rsid w:val="00242BFD"/>
    <w:rsid w:val="00242D49"/>
    <w:rsid w:val="00243F66"/>
    <w:rsid w:val="00244928"/>
    <w:rsid w:val="00245476"/>
    <w:rsid w:val="00245F27"/>
    <w:rsid w:val="002465AF"/>
    <w:rsid w:val="00247248"/>
    <w:rsid w:val="0025031E"/>
    <w:rsid w:val="00250B72"/>
    <w:rsid w:val="00251B5E"/>
    <w:rsid w:val="00252AB6"/>
    <w:rsid w:val="00253245"/>
    <w:rsid w:val="00255DE2"/>
    <w:rsid w:val="0025637C"/>
    <w:rsid w:val="002565CA"/>
    <w:rsid w:val="002566A3"/>
    <w:rsid w:val="002568FD"/>
    <w:rsid w:val="00256C2C"/>
    <w:rsid w:val="00257074"/>
    <w:rsid w:val="0026003B"/>
    <w:rsid w:val="002617C4"/>
    <w:rsid w:val="00262372"/>
    <w:rsid w:val="00262B7C"/>
    <w:rsid w:val="00263453"/>
    <w:rsid w:val="002634C6"/>
    <w:rsid w:val="00263D7F"/>
    <w:rsid w:val="0026429A"/>
    <w:rsid w:val="00265A76"/>
    <w:rsid w:val="00265AD4"/>
    <w:rsid w:val="00265F28"/>
    <w:rsid w:val="0026636B"/>
    <w:rsid w:val="00266B0B"/>
    <w:rsid w:val="00266B0D"/>
    <w:rsid w:val="00270E5A"/>
    <w:rsid w:val="002711D8"/>
    <w:rsid w:val="00271D53"/>
    <w:rsid w:val="0027273B"/>
    <w:rsid w:val="002728B0"/>
    <w:rsid w:val="00272F7A"/>
    <w:rsid w:val="0027312A"/>
    <w:rsid w:val="00274790"/>
    <w:rsid w:val="00274A44"/>
    <w:rsid w:val="00274EB6"/>
    <w:rsid w:val="00275147"/>
    <w:rsid w:val="00275221"/>
    <w:rsid w:val="0027651B"/>
    <w:rsid w:val="002771AA"/>
    <w:rsid w:val="00277535"/>
    <w:rsid w:val="00277969"/>
    <w:rsid w:val="00277C1D"/>
    <w:rsid w:val="002805FE"/>
    <w:rsid w:val="002812F0"/>
    <w:rsid w:val="0028153D"/>
    <w:rsid w:val="00281B47"/>
    <w:rsid w:val="00281FAE"/>
    <w:rsid w:val="00281FFF"/>
    <w:rsid w:val="0028200F"/>
    <w:rsid w:val="002826DE"/>
    <w:rsid w:val="002828A5"/>
    <w:rsid w:val="00282C94"/>
    <w:rsid w:val="002840FE"/>
    <w:rsid w:val="002843D3"/>
    <w:rsid w:val="002848B2"/>
    <w:rsid w:val="00286987"/>
    <w:rsid w:val="00286FC8"/>
    <w:rsid w:val="0028710A"/>
    <w:rsid w:val="00287B88"/>
    <w:rsid w:val="00287FD2"/>
    <w:rsid w:val="0029032B"/>
    <w:rsid w:val="00290C38"/>
    <w:rsid w:val="00291701"/>
    <w:rsid w:val="002919E3"/>
    <w:rsid w:val="00291A14"/>
    <w:rsid w:val="00291BC5"/>
    <w:rsid w:val="002921C3"/>
    <w:rsid w:val="00293924"/>
    <w:rsid w:val="00293E38"/>
    <w:rsid w:val="00294D86"/>
    <w:rsid w:val="00295B1A"/>
    <w:rsid w:val="00295BA1"/>
    <w:rsid w:val="00296D6D"/>
    <w:rsid w:val="00297C49"/>
    <w:rsid w:val="002A0799"/>
    <w:rsid w:val="002A0BB0"/>
    <w:rsid w:val="002A1444"/>
    <w:rsid w:val="002A21B1"/>
    <w:rsid w:val="002A259B"/>
    <w:rsid w:val="002A288D"/>
    <w:rsid w:val="002A43D7"/>
    <w:rsid w:val="002A454A"/>
    <w:rsid w:val="002A4AE6"/>
    <w:rsid w:val="002A4E9A"/>
    <w:rsid w:val="002A79CC"/>
    <w:rsid w:val="002A79DD"/>
    <w:rsid w:val="002B0CD4"/>
    <w:rsid w:val="002B2D8A"/>
    <w:rsid w:val="002B32D9"/>
    <w:rsid w:val="002B348E"/>
    <w:rsid w:val="002B50B1"/>
    <w:rsid w:val="002B50E5"/>
    <w:rsid w:val="002B56A2"/>
    <w:rsid w:val="002B56AC"/>
    <w:rsid w:val="002B5810"/>
    <w:rsid w:val="002B5EEB"/>
    <w:rsid w:val="002B7892"/>
    <w:rsid w:val="002C05BA"/>
    <w:rsid w:val="002C0C0C"/>
    <w:rsid w:val="002C1CA3"/>
    <w:rsid w:val="002C1D0D"/>
    <w:rsid w:val="002C20DE"/>
    <w:rsid w:val="002C20E4"/>
    <w:rsid w:val="002C2801"/>
    <w:rsid w:val="002C3F3D"/>
    <w:rsid w:val="002C4996"/>
    <w:rsid w:val="002C49C1"/>
    <w:rsid w:val="002C63E5"/>
    <w:rsid w:val="002C6770"/>
    <w:rsid w:val="002C6A8C"/>
    <w:rsid w:val="002C6D5E"/>
    <w:rsid w:val="002C6DE3"/>
    <w:rsid w:val="002C7AF0"/>
    <w:rsid w:val="002C7BE9"/>
    <w:rsid w:val="002C7D84"/>
    <w:rsid w:val="002D06A8"/>
    <w:rsid w:val="002D07C4"/>
    <w:rsid w:val="002D0DC6"/>
    <w:rsid w:val="002D11EF"/>
    <w:rsid w:val="002D198A"/>
    <w:rsid w:val="002D2751"/>
    <w:rsid w:val="002D2B2E"/>
    <w:rsid w:val="002D3132"/>
    <w:rsid w:val="002D46DC"/>
    <w:rsid w:val="002D4F94"/>
    <w:rsid w:val="002D5851"/>
    <w:rsid w:val="002D589A"/>
    <w:rsid w:val="002D5E65"/>
    <w:rsid w:val="002D60C6"/>
    <w:rsid w:val="002D6235"/>
    <w:rsid w:val="002D651C"/>
    <w:rsid w:val="002D6F47"/>
    <w:rsid w:val="002E0A24"/>
    <w:rsid w:val="002E0D42"/>
    <w:rsid w:val="002E1767"/>
    <w:rsid w:val="002E24A7"/>
    <w:rsid w:val="002E2CF4"/>
    <w:rsid w:val="002E3B2D"/>
    <w:rsid w:val="002E3C1B"/>
    <w:rsid w:val="002E53B7"/>
    <w:rsid w:val="002E61E2"/>
    <w:rsid w:val="002E69E7"/>
    <w:rsid w:val="002F0513"/>
    <w:rsid w:val="002F0C5D"/>
    <w:rsid w:val="002F1CF6"/>
    <w:rsid w:val="002F1E11"/>
    <w:rsid w:val="002F1EB4"/>
    <w:rsid w:val="002F2329"/>
    <w:rsid w:val="002F2B7F"/>
    <w:rsid w:val="002F2DAD"/>
    <w:rsid w:val="002F395F"/>
    <w:rsid w:val="002F39A1"/>
    <w:rsid w:val="002F4774"/>
    <w:rsid w:val="002F4DE9"/>
    <w:rsid w:val="002F51DA"/>
    <w:rsid w:val="002F613E"/>
    <w:rsid w:val="002F6DB9"/>
    <w:rsid w:val="002F6E1B"/>
    <w:rsid w:val="002F71D2"/>
    <w:rsid w:val="002F749C"/>
    <w:rsid w:val="002F7E07"/>
    <w:rsid w:val="0030057E"/>
    <w:rsid w:val="0030057F"/>
    <w:rsid w:val="0030261F"/>
    <w:rsid w:val="00303B8D"/>
    <w:rsid w:val="0030581C"/>
    <w:rsid w:val="00305A2C"/>
    <w:rsid w:val="0030726E"/>
    <w:rsid w:val="0030796E"/>
    <w:rsid w:val="003079D3"/>
    <w:rsid w:val="00310F8E"/>
    <w:rsid w:val="00311D0F"/>
    <w:rsid w:val="0031216D"/>
    <w:rsid w:val="003126C2"/>
    <w:rsid w:val="00312E1E"/>
    <w:rsid w:val="0031453F"/>
    <w:rsid w:val="00314F15"/>
    <w:rsid w:val="00315AFD"/>
    <w:rsid w:val="00315B17"/>
    <w:rsid w:val="00315DDA"/>
    <w:rsid w:val="00317C9A"/>
    <w:rsid w:val="003205C2"/>
    <w:rsid w:val="00321134"/>
    <w:rsid w:val="003221C5"/>
    <w:rsid w:val="00322531"/>
    <w:rsid w:val="003226AC"/>
    <w:rsid w:val="003228E0"/>
    <w:rsid w:val="00322CD1"/>
    <w:rsid w:val="00323ADA"/>
    <w:rsid w:val="00325B21"/>
    <w:rsid w:val="00327011"/>
    <w:rsid w:val="0033002A"/>
    <w:rsid w:val="003310FB"/>
    <w:rsid w:val="00332671"/>
    <w:rsid w:val="0033370D"/>
    <w:rsid w:val="003341DE"/>
    <w:rsid w:val="0033426D"/>
    <w:rsid w:val="003348C8"/>
    <w:rsid w:val="00334955"/>
    <w:rsid w:val="00334A6D"/>
    <w:rsid w:val="00334AA9"/>
    <w:rsid w:val="0033529A"/>
    <w:rsid w:val="003356BB"/>
    <w:rsid w:val="00336157"/>
    <w:rsid w:val="00336A44"/>
    <w:rsid w:val="003376CB"/>
    <w:rsid w:val="003404F3"/>
    <w:rsid w:val="00340C8A"/>
    <w:rsid w:val="0034135C"/>
    <w:rsid w:val="003416DE"/>
    <w:rsid w:val="003427A5"/>
    <w:rsid w:val="00342A97"/>
    <w:rsid w:val="00343B07"/>
    <w:rsid w:val="00343DFD"/>
    <w:rsid w:val="003447DE"/>
    <w:rsid w:val="00345637"/>
    <w:rsid w:val="003461D3"/>
    <w:rsid w:val="00346908"/>
    <w:rsid w:val="00346C3D"/>
    <w:rsid w:val="00346E52"/>
    <w:rsid w:val="00347406"/>
    <w:rsid w:val="00347FF7"/>
    <w:rsid w:val="00350273"/>
    <w:rsid w:val="00350ACA"/>
    <w:rsid w:val="00352CE4"/>
    <w:rsid w:val="00352D95"/>
    <w:rsid w:val="00353D21"/>
    <w:rsid w:val="003548FC"/>
    <w:rsid w:val="00357750"/>
    <w:rsid w:val="00360843"/>
    <w:rsid w:val="00360D87"/>
    <w:rsid w:val="00360DC5"/>
    <w:rsid w:val="00360E2A"/>
    <w:rsid w:val="00361835"/>
    <w:rsid w:val="0036196A"/>
    <w:rsid w:val="00361E89"/>
    <w:rsid w:val="00362ABC"/>
    <w:rsid w:val="00363100"/>
    <w:rsid w:val="00365AD5"/>
    <w:rsid w:val="00366177"/>
    <w:rsid w:val="00366235"/>
    <w:rsid w:val="003662B5"/>
    <w:rsid w:val="0037004A"/>
    <w:rsid w:val="00372196"/>
    <w:rsid w:val="003721C4"/>
    <w:rsid w:val="00372FF9"/>
    <w:rsid w:val="00373258"/>
    <w:rsid w:val="00373DFC"/>
    <w:rsid w:val="0037462F"/>
    <w:rsid w:val="00374682"/>
    <w:rsid w:val="0037579F"/>
    <w:rsid w:val="0037594B"/>
    <w:rsid w:val="0037679E"/>
    <w:rsid w:val="003770BD"/>
    <w:rsid w:val="003775BD"/>
    <w:rsid w:val="00377814"/>
    <w:rsid w:val="00377E16"/>
    <w:rsid w:val="00380184"/>
    <w:rsid w:val="003815C0"/>
    <w:rsid w:val="00381862"/>
    <w:rsid w:val="00382BE1"/>
    <w:rsid w:val="00383ED1"/>
    <w:rsid w:val="003856C4"/>
    <w:rsid w:val="00385DF8"/>
    <w:rsid w:val="00386191"/>
    <w:rsid w:val="00386690"/>
    <w:rsid w:val="00386ABA"/>
    <w:rsid w:val="00386DB0"/>
    <w:rsid w:val="00387369"/>
    <w:rsid w:val="003875CA"/>
    <w:rsid w:val="00387644"/>
    <w:rsid w:val="00387800"/>
    <w:rsid w:val="00390222"/>
    <w:rsid w:val="00390A50"/>
    <w:rsid w:val="00390DC7"/>
    <w:rsid w:val="00390E71"/>
    <w:rsid w:val="00391C3D"/>
    <w:rsid w:val="00391CFD"/>
    <w:rsid w:val="00391F0C"/>
    <w:rsid w:val="00392B55"/>
    <w:rsid w:val="00393927"/>
    <w:rsid w:val="0039457E"/>
    <w:rsid w:val="00396043"/>
    <w:rsid w:val="00396E23"/>
    <w:rsid w:val="003A01AD"/>
    <w:rsid w:val="003A0CD9"/>
    <w:rsid w:val="003A1008"/>
    <w:rsid w:val="003A13D8"/>
    <w:rsid w:val="003A21F4"/>
    <w:rsid w:val="003A2FD2"/>
    <w:rsid w:val="003A344D"/>
    <w:rsid w:val="003A4E49"/>
    <w:rsid w:val="003A5376"/>
    <w:rsid w:val="003A5472"/>
    <w:rsid w:val="003A60B5"/>
    <w:rsid w:val="003A60B6"/>
    <w:rsid w:val="003A6A7A"/>
    <w:rsid w:val="003A70A5"/>
    <w:rsid w:val="003B0469"/>
    <w:rsid w:val="003B0E8A"/>
    <w:rsid w:val="003B171F"/>
    <w:rsid w:val="003B331D"/>
    <w:rsid w:val="003B49CF"/>
    <w:rsid w:val="003B6924"/>
    <w:rsid w:val="003B6B66"/>
    <w:rsid w:val="003B6DC4"/>
    <w:rsid w:val="003B7412"/>
    <w:rsid w:val="003C04FE"/>
    <w:rsid w:val="003C0CB8"/>
    <w:rsid w:val="003C1018"/>
    <w:rsid w:val="003C20E4"/>
    <w:rsid w:val="003C3167"/>
    <w:rsid w:val="003C31E6"/>
    <w:rsid w:val="003C3A43"/>
    <w:rsid w:val="003C3AC3"/>
    <w:rsid w:val="003C3E2A"/>
    <w:rsid w:val="003C4B79"/>
    <w:rsid w:val="003C57E6"/>
    <w:rsid w:val="003C65A9"/>
    <w:rsid w:val="003C65D4"/>
    <w:rsid w:val="003C6CDB"/>
    <w:rsid w:val="003C74BA"/>
    <w:rsid w:val="003C7D5F"/>
    <w:rsid w:val="003D1307"/>
    <w:rsid w:val="003D17AE"/>
    <w:rsid w:val="003D2375"/>
    <w:rsid w:val="003D265E"/>
    <w:rsid w:val="003D2B24"/>
    <w:rsid w:val="003D2E21"/>
    <w:rsid w:val="003D2FB8"/>
    <w:rsid w:val="003D33CC"/>
    <w:rsid w:val="003D3975"/>
    <w:rsid w:val="003D455A"/>
    <w:rsid w:val="003D4896"/>
    <w:rsid w:val="003D5146"/>
    <w:rsid w:val="003D5DD3"/>
    <w:rsid w:val="003D5E07"/>
    <w:rsid w:val="003D6AA7"/>
    <w:rsid w:val="003D7111"/>
    <w:rsid w:val="003D7EC5"/>
    <w:rsid w:val="003E0436"/>
    <w:rsid w:val="003E0EF8"/>
    <w:rsid w:val="003E16ED"/>
    <w:rsid w:val="003E2250"/>
    <w:rsid w:val="003E25BC"/>
    <w:rsid w:val="003E2E67"/>
    <w:rsid w:val="003E33C0"/>
    <w:rsid w:val="003E3433"/>
    <w:rsid w:val="003E3A07"/>
    <w:rsid w:val="003E3B2C"/>
    <w:rsid w:val="003E409A"/>
    <w:rsid w:val="003E56A0"/>
    <w:rsid w:val="003E57C3"/>
    <w:rsid w:val="003E595D"/>
    <w:rsid w:val="003E5B9B"/>
    <w:rsid w:val="003E727E"/>
    <w:rsid w:val="003E74C5"/>
    <w:rsid w:val="003E75E0"/>
    <w:rsid w:val="003F0C59"/>
    <w:rsid w:val="003F11E2"/>
    <w:rsid w:val="003F193F"/>
    <w:rsid w:val="003F208E"/>
    <w:rsid w:val="003F28A7"/>
    <w:rsid w:val="003F34E1"/>
    <w:rsid w:val="003F372B"/>
    <w:rsid w:val="003F3DC7"/>
    <w:rsid w:val="003F4CE8"/>
    <w:rsid w:val="003F6365"/>
    <w:rsid w:val="003F66EC"/>
    <w:rsid w:val="003F6AA1"/>
    <w:rsid w:val="004017F1"/>
    <w:rsid w:val="00402A8A"/>
    <w:rsid w:val="004031C8"/>
    <w:rsid w:val="00403A0E"/>
    <w:rsid w:val="00403B5B"/>
    <w:rsid w:val="00403EE3"/>
    <w:rsid w:val="0040402B"/>
    <w:rsid w:val="004041AA"/>
    <w:rsid w:val="004049FC"/>
    <w:rsid w:val="00404E89"/>
    <w:rsid w:val="00405B73"/>
    <w:rsid w:val="00406238"/>
    <w:rsid w:val="00406F8A"/>
    <w:rsid w:val="00407066"/>
    <w:rsid w:val="004074DB"/>
    <w:rsid w:val="00410071"/>
    <w:rsid w:val="004104F4"/>
    <w:rsid w:val="0041144E"/>
    <w:rsid w:val="00411746"/>
    <w:rsid w:val="00412646"/>
    <w:rsid w:val="004132A0"/>
    <w:rsid w:val="00413DEB"/>
    <w:rsid w:val="0041410B"/>
    <w:rsid w:val="004144CD"/>
    <w:rsid w:val="00414946"/>
    <w:rsid w:val="00414DF3"/>
    <w:rsid w:val="00415037"/>
    <w:rsid w:val="00415CA9"/>
    <w:rsid w:val="00415EF3"/>
    <w:rsid w:val="00416E37"/>
    <w:rsid w:val="00417F6B"/>
    <w:rsid w:val="004210D1"/>
    <w:rsid w:val="004211D1"/>
    <w:rsid w:val="0042280D"/>
    <w:rsid w:val="004233C4"/>
    <w:rsid w:val="004243D2"/>
    <w:rsid w:val="00425087"/>
    <w:rsid w:val="0042571B"/>
    <w:rsid w:val="00425E6E"/>
    <w:rsid w:val="00425FCC"/>
    <w:rsid w:val="00426565"/>
    <w:rsid w:val="00426FA0"/>
    <w:rsid w:val="00427400"/>
    <w:rsid w:val="00427706"/>
    <w:rsid w:val="00427CB2"/>
    <w:rsid w:val="004311ED"/>
    <w:rsid w:val="00431270"/>
    <w:rsid w:val="00432358"/>
    <w:rsid w:val="004324CE"/>
    <w:rsid w:val="00432910"/>
    <w:rsid w:val="00432FFC"/>
    <w:rsid w:val="00433153"/>
    <w:rsid w:val="00433684"/>
    <w:rsid w:val="00434C49"/>
    <w:rsid w:val="0043586A"/>
    <w:rsid w:val="00435F7A"/>
    <w:rsid w:val="00436FD1"/>
    <w:rsid w:val="00437A82"/>
    <w:rsid w:val="00441068"/>
    <w:rsid w:val="004442C0"/>
    <w:rsid w:val="0044449C"/>
    <w:rsid w:val="004453BA"/>
    <w:rsid w:val="00445A03"/>
    <w:rsid w:val="00446969"/>
    <w:rsid w:val="004513D1"/>
    <w:rsid w:val="00451717"/>
    <w:rsid w:val="00452F30"/>
    <w:rsid w:val="00453ECE"/>
    <w:rsid w:val="004541C4"/>
    <w:rsid w:val="00454E4B"/>
    <w:rsid w:val="004550C8"/>
    <w:rsid w:val="00455161"/>
    <w:rsid w:val="00457C65"/>
    <w:rsid w:val="00457DBE"/>
    <w:rsid w:val="004621A9"/>
    <w:rsid w:val="004626BC"/>
    <w:rsid w:val="004626C1"/>
    <w:rsid w:val="00464F7C"/>
    <w:rsid w:val="004654CA"/>
    <w:rsid w:val="00466B77"/>
    <w:rsid w:val="004675D0"/>
    <w:rsid w:val="0047206F"/>
    <w:rsid w:val="00472177"/>
    <w:rsid w:val="00472227"/>
    <w:rsid w:val="004728B6"/>
    <w:rsid w:val="00472CC2"/>
    <w:rsid w:val="00473113"/>
    <w:rsid w:val="00473B78"/>
    <w:rsid w:val="00473F28"/>
    <w:rsid w:val="0047444A"/>
    <w:rsid w:val="004745DF"/>
    <w:rsid w:val="004746D7"/>
    <w:rsid w:val="00474D45"/>
    <w:rsid w:val="004757BE"/>
    <w:rsid w:val="00475FB1"/>
    <w:rsid w:val="004774E5"/>
    <w:rsid w:val="00480E35"/>
    <w:rsid w:val="00481619"/>
    <w:rsid w:val="00481A11"/>
    <w:rsid w:val="004825B5"/>
    <w:rsid w:val="004828AC"/>
    <w:rsid w:val="00482BC7"/>
    <w:rsid w:val="0048376C"/>
    <w:rsid w:val="0048394B"/>
    <w:rsid w:val="004839AF"/>
    <w:rsid w:val="00484F5E"/>
    <w:rsid w:val="004859FB"/>
    <w:rsid w:val="00486BE3"/>
    <w:rsid w:val="00487F87"/>
    <w:rsid w:val="0049038D"/>
    <w:rsid w:val="00491839"/>
    <w:rsid w:val="00492028"/>
    <w:rsid w:val="004926A9"/>
    <w:rsid w:val="00493BAB"/>
    <w:rsid w:val="004944A7"/>
    <w:rsid w:val="00494F9E"/>
    <w:rsid w:val="00496413"/>
    <w:rsid w:val="00496ED9"/>
    <w:rsid w:val="00497AA1"/>
    <w:rsid w:val="004A06B7"/>
    <w:rsid w:val="004A0EAF"/>
    <w:rsid w:val="004A1973"/>
    <w:rsid w:val="004A292F"/>
    <w:rsid w:val="004A339F"/>
    <w:rsid w:val="004A348A"/>
    <w:rsid w:val="004A3E7E"/>
    <w:rsid w:val="004A42EB"/>
    <w:rsid w:val="004A4B3D"/>
    <w:rsid w:val="004A5128"/>
    <w:rsid w:val="004A5456"/>
    <w:rsid w:val="004A5A6B"/>
    <w:rsid w:val="004A6D28"/>
    <w:rsid w:val="004A6E65"/>
    <w:rsid w:val="004A797A"/>
    <w:rsid w:val="004A7B9F"/>
    <w:rsid w:val="004B02E3"/>
    <w:rsid w:val="004B085F"/>
    <w:rsid w:val="004B1888"/>
    <w:rsid w:val="004B1F8D"/>
    <w:rsid w:val="004B3A67"/>
    <w:rsid w:val="004B547D"/>
    <w:rsid w:val="004B579A"/>
    <w:rsid w:val="004B5913"/>
    <w:rsid w:val="004B5AC6"/>
    <w:rsid w:val="004B5B72"/>
    <w:rsid w:val="004B6443"/>
    <w:rsid w:val="004B6F3A"/>
    <w:rsid w:val="004C039B"/>
    <w:rsid w:val="004C0BDB"/>
    <w:rsid w:val="004C15AD"/>
    <w:rsid w:val="004C184C"/>
    <w:rsid w:val="004C1CEB"/>
    <w:rsid w:val="004C1D51"/>
    <w:rsid w:val="004C2261"/>
    <w:rsid w:val="004C248E"/>
    <w:rsid w:val="004C2A2E"/>
    <w:rsid w:val="004C33FE"/>
    <w:rsid w:val="004C3E9A"/>
    <w:rsid w:val="004C4331"/>
    <w:rsid w:val="004C4AE7"/>
    <w:rsid w:val="004C5208"/>
    <w:rsid w:val="004C5477"/>
    <w:rsid w:val="004C5A72"/>
    <w:rsid w:val="004C721D"/>
    <w:rsid w:val="004C74B8"/>
    <w:rsid w:val="004D08D5"/>
    <w:rsid w:val="004D18D5"/>
    <w:rsid w:val="004D1E2C"/>
    <w:rsid w:val="004D2034"/>
    <w:rsid w:val="004D2852"/>
    <w:rsid w:val="004D35B3"/>
    <w:rsid w:val="004D3FD5"/>
    <w:rsid w:val="004D4609"/>
    <w:rsid w:val="004D4AB0"/>
    <w:rsid w:val="004D5916"/>
    <w:rsid w:val="004D5A78"/>
    <w:rsid w:val="004D5C4C"/>
    <w:rsid w:val="004D5F16"/>
    <w:rsid w:val="004D6F14"/>
    <w:rsid w:val="004D6F7E"/>
    <w:rsid w:val="004D6FEA"/>
    <w:rsid w:val="004D72C8"/>
    <w:rsid w:val="004E01F5"/>
    <w:rsid w:val="004E023A"/>
    <w:rsid w:val="004E0984"/>
    <w:rsid w:val="004E2362"/>
    <w:rsid w:val="004E23D5"/>
    <w:rsid w:val="004E44C7"/>
    <w:rsid w:val="004E4BD9"/>
    <w:rsid w:val="004E524D"/>
    <w:rsid w:val="004E6101"/>
    <w:rsid w:val="004E65DF"/>
    <w:rsid w:val="004E6CA2"/>
    <w:rsid w:val="004E703D"/>
    <w:rsid w:val="004E77B4"/>
    <w:rsid w:val="004E7E0D"/>
    <w:rsid w:val="004F0419"/>
    <w:rsid w:val="004F0DCA"/>
    <w:rsid w:val="004F11C9"/>
    <w:rsid w:val="004F1553"/>
    <w:rsid w:val="004F17B0"/>
    <w:rsid w:val="004F2421"/>
    <w:rsid w:val="004F295A"/>
    <w:rsid w:val="004F35ED"/>
    <w:rsid w:val="004F548B"/>
    <w:rsid w:val="004F5D77"/>
    <w:rsid w:val="004F5E58"/>
    <w:rsid w:val="004F5EBD"/>
    <w:rsid w:val="004F6F9E"/>
    <w:rsid w:val="004F7E6D"/>
    <w:rsid w:val="0050006A"/>
    <w:rsid w:val="00500556"/>
    <w:rsid w:val="00500EA1"/>
    <w:rsid w:val="005012F1"/>
    <w:rsid w:val="00501A01"/>
    <w:rsid w:val="00501DC7"/>
    <w:rsid w:val="005049A6"/>
    <w:rsid w:val="00504B1B"/>
    <w:rsid w:val="00504D18"/>
    <w:rsid w:val="00505039"/>
    <w:rsid w:val="00505142"/>
    <w:rsid w:val="00505620"/>
    <w:rsid w:val="00507705"/>
    <w:rsid w:val="00510003"/>
    <w:rsid w:val="00510313"/>
    <w:rsid w:val="00510423"/>
    <w:rsid w:val="00510D3A"/>
    <w:rsid w:val="005115ED"/>
    <w:rsid w:val="00511666"/>
    <w:rsid w:val="00511F30"/>
    <w:rsid w:val="00512BF2"/>
    <w:rsid w:val="005131B3"/>
    <w:rsid w:val="005134EB"/>
    <w:rsid w:val="00514099"/>
    <w:rsid w:val="005143EE"/>
    <w:rsid w:val="0051656A"/>
    <w:rsid w:val="00520E9F"/>
    <w:rsid w:val="00521FCA"/>
    <w:rsid w:val="0052248D"/>
    <w:rsid w:val="00522552"/>
    <w:rsid w:val="005229E2"/>
    <w:rsid w:val="00523825"/>
    <w:rsid w:val="005242A9"/>
    <w:rsid w:val="0052480F"/>
    <w:rsid w:val="005266B8"/>
    <w:rsid w:val="00526CBE"/>
    <w:rsid w:val="00530AF4"/>
    <w:rsid w:val="005324BB"/>
    <w:rsid w:val="00532FD0"/>
    <w:rsid w:val="005335BC"/>
    <w:rsid w:val="005356B3"/>
    <w:rsid w:val="0053593C"/>
    <w:rsid w:val="00535D3C"/>
    <w:rsid w:val="005360D6"/>
    <w:rsid w:val="0053640A"/>
    <w:rsid w:val="005368D1"/>
    <w:rsid w:val="005371A1"/>
    <w:rsid w:val="0053764F"/>
    <w:rsid w:val="005376AE"/>
    <w:rsid w:val="00540C8F"/>
    <w:rsid w:val="00540E88"/>
    <w:rsid w:val="00541CED"/>
    <w:rsid w:val="00542A4F"/>
    <w:rsid w:val="005460E4"/>
    <w:rsid w:val="00547ADA"/>
    <w:rsid w:val="00550851"/>
    <w:rsid w:val="00550AA9"/>
    <w:rsid w:val="00552D13"/>
    <w:rsid w:val="00552F21"/>
    <w:rsid w:val="00553B5E"/>
    <w:rsid w:val="00554F05"/>
    <w:rsid w:val="00554F3D"/>
    <w:rsid w:val="005554D7"/>
    <w:rsid w:val="0055638E"/>
    <w:rsid w:val="005571EB"/>
    <w:rsid w:val="00557B18"/>
    <w:rsid w:val="00560AA0"/>
    <w:rsid w:val="00561167"/>
    <w:rsid w:val="00561F1D"/>
    <w:rsid w:val="005624D3"/>
    <w:rsid w:val="005627AA"/>
    <w:rsid w:val="00563464"/>
    <w:rsid w:val="00563D02"/>
    <w:rsid w:val="00563E68"/>
    <w:rsid w:val="00564437"/>
    <w:rsid w:val="00564E36"/>
    <w:rsid w:val="00565C9E"/>
    <w:rsid w:val="0056658A"/>
    <w:rsid w:val="00566D08"/>
    <w:rsid w:val="005672C2"/>
    <w:rsid w:val="00567F0A"/>
    <w:rsid w:val="005706EA"/>
    <w:rsid w:val="00570994"/>
    <w:rsid w:val="00572225"/>
    <w:rsid w:val="005749BB"/>
    <w:rsid w:val="00574BB9"/>
    <w:rsid w:val="00576B1B"/>
    <w:rsid w:val="00576C5D"/>
    <w:rsid w:val="005776EF"/>
    <w:rsid w:val="00577EBE"/>
    <w:rsid w:val="00580340"/>
    <w:rsid w:val="005808E0"/>
    <w:rsid w:val="00580A4E"/>
    <w:rsid w:val="00581138"/>
    <w:rsid w:val="00581AA8"/>
    <w:rsid w:val="005822B5"/>
    <w:rsid w:val="00583641"/>
    <w:rsid w:val="0058433F"/>
    <w:rsid w:val="0058466C"/>
    <w:rsid w:val="0058689B"/>
    <w:rsid w:val="00586EB5"/>
    <w:rsid w:val="00586FA7"/>
    <w:rsid w:val="005870B8"/>
    <w:rsid w:val="0058754C"/>
    <w:rsid w:val="00587E70"/>
    <w:rsid w:val="0059028F"/>
    <w:rsid w:val="005911A4"/>
    <w:rsid w:val="005920FB"/>
    <w:rsid w:val="00595629"/>
    <w:rsid w:val="00595CAB"/>
    <w:rsid w:val="00596034"/>
    <w:rsid w:val="00596796"/>
    <w:rsid w:val="0059720E"/>
    <w:rsid w:val="005976BC"/>
    <w:rsid w:val="005A07B8"/>
    <w:rsid w:val="005A184F"/>
    <w:rsid w:val="005A1AD4"/>
    <w:rsid w:val="005A2032"/>
    <w:rsid w:val="005A23E4"/>
    <w:rsid w:val="005A2A97"/>
    <w:rsid w:val="005A2F63"/>
    <w:rsid w:val="005A37C7"/>
    <w:rsid w:val="005A3B2D"/>
    <w:rsid w:val="005A3F45"/>
    <w:rsid w:val="005A42B7"/>
    <w:rsid w:val="005A4ECA"/>
    <w:rsid w:val="005A52ED"/>
    <w:rsid w:val="005A5956"/>
    <w:rsid w:val="005A6937"/>
    <w:rsid w:val="005A6F4E"/>
    <w:rsid w:val="005A6FA1"/>
    <w:rsid w:val="005A74B9"/>
    <w:rsid w:val="005A7561"/>
    <w:rsid w:val="005A76D8"/>
    <w:rsid w:val="005A7B63"/>
    <w:rsid w:val="005B0F36"/>
    <w:rsid w:val="005B12E3"/>
    <w:rsid w:val="005B16E1"/>
    <w:rsid w:val="005B1CF7"/>
    <w:rsid w:val="005B3BF5"/>
    <w:rsid w:val="005B4010"/>
    <w:rsid w:val="005B4A99"/>
    <w:rsid w:val="005B4C3A"/>
    <w:rsid w:val="005B6DF4"/>
    <w:rsid w:val="005B74D7"/>
    <w:rsid w:val="005B786E"/>
    <w:rsid w:val="005C04EE"/>
    <w:rsid w:val="005C0F16"/>
    <w:rsid w:val="005C1356"/>
    <w:rsid w:val="005C1947"/>
    <w:rsid w:val="005C21A2"/>
    <w:rsid w:val="005C2258"/>
    <w:rsid w:val="005C253A"/>
    <w:rsid w:val="005C2DB4"/>
    <w:rsid w:val="005C3208"/>
    <w:rsid w:val="005C370D"/>
    <w:rsid w:val="005C3E4F"/>
    <w:rsid w:val="005C3F88"/>
    <w:rsid w:val="005C459E"/>
    <w:rsid w:val="005C47CA"/>
    <w:rsid w:val="005C5F83"/>
    <w:rsid w:val="005C5FC9"/>
    <w:rsid w:val="005C649E"/>
    <w:rsid w:val="005C7E89"/>
    <w:rsid w:val="005D01EF"/>
    <w:rsid w:val="005D1EB0"/>
    <w:rsid w:val="005D28C3"/>
    <w:rsid w:val="005D4FF5"/>
    <w:rsid w:val="005D6854"/>
    <w:rsid w:val="005D736C"/>
    <w:rsid w:val="005D748A"/>
    <w:rsid w:val="005D7549"/>
    <w:rsid w:val="005D76AC"/>
    <w:rsid w:val="005D778B"/>
    <w:rsid w:val="005D7F98"/>
    <w:rsid w:val="005E014D"/>
    <w:rsid w:val="005E087A"/>
    <w:rsid w:val="005E1D2F"/>
    <w:rsid w:val="005E2502"/>
    <w:rsid w:val="005E27F1"/>
    <w:rsid w:val="005E30F3"/>
    <w:rsid w:val="005E384C"/>
    <w:rsid w:val="005E3EBF"/>
    <w:rsid w:val="005E49DA"/>
    <w:rsid w:val="005E4B1D"/>
    <w:rsid w:val="005E520E"/>
    <w:rsid w:val="005E59B8"/>
    <w:rsid w:val="005E6477"/>
    <w:rsid w:val="005E6E5B"/>
    <w:rsid w:val="005E77E7"/>
    <w:rsid w:val="005E7E14"/>
    <w:rsid w:val="005F02FF"/>
    <w:rsid w:val="005F0B06"/>
    <w:rsid w:val="005F17F3"/>
    <w:rsid w:val="005F291E"/>
    <w:rsid w:val="005F355A"/>
    <w:rsid w:val="005F48E2"/>
    <w:rsid w:val="005F4DC2"/>
    <w:rsid w:val="005F5063"/>
    <w:rsid w:val="005F5187"/>
    <w:rsid w:val="005F5287"/>
    <w:rsid w:val="005F5374"/>
    <w:rsid w:val="00601831"/>
    <w:rsid w:val="0060336C"/>
    <w:rsid w:val="006035E2"/>
    <w:rsid w:val="00603DD0"/>
    <w:rsid w:val="006040C6"/>
    <w:rsid w:val="00604FEC"/>
    <w:rsid w:val="00605142"/>
    <w:rsid w:val="0060715E"/>
    <w:rsid w:val="00607DC9"/>
    <w:rsid w:val="00610105"/>
    <w:rsid w:val="00610224"/>
    <w:rsid w:val="0061039F"/>
    <w:rsid w:val="00610C5E"/>
    <w:rsid w:val="006119C5"/>
    <w:rsid w:val="006121D6"/>
    <w:rsid w:val="006126C0"/>
    <w:rsid w:val="00612782"/>
    <w:rsid w:val="006129AB"/>
    <w:rsid w:val="006129FF"/>
    <w:rsid w:val="00612DF0"/>
    <w:rsid w:val="00612F9A"/>
    <w:rsid w:val="00613010"/>
    <w:rsid w:val="0061376F"/>
    <w:rsid w:val="00614307"/>
    <w:rsid w:val="00614B0D"/>
    <w:rsid w:val="00614B1E"/>
    <w:rsid w:val="0061581F"/>
    <w:rsid w:val="0061592D"/>
    <w:rsid w:val="00615C9D"/>
    <w:rsid w:val="00615FE6"/>
    <w:rsid w:val="0061677B"/>
    <w:rsid w:val="006203CD"/>
    <w:rsid w:val="00622217"/>
    <w:rsid w:val="00622B62"/>
    <w:rsid w:val="00622F04"/>
    <w:rsid w:val="0062454E"/>
    <w:rsid w:val="0062547A"/>
    <w:rsid w:val="00625F70"/>
    <w:rsid w:val="00626515"/>
    <w:rsid w:val="00626ACA"/>
    <w:rsid w:val="00626F60"/>
    <w:rsid w:val="00627587"/>
    <w:rsid w:val="00627F06"/>
    <w:rsid w:val="0063092B"/>
    <w:rsid w:val="0063491D"/>
    <w:rsid w:val="00634ADD"/>
    <w:rsid w:val="00634B66"/>
    <w:rsid w:val="00634D8C"/>
    <w:rsid w:val="00634FF8"/>
    <w:rsid w:val="006359A1"/>
    <w:rsid w:val="00635DDB"/>
    <w:rsid w:val="00636201"/>
    <w:rsid w:val="006365C6"/>
    <w:rsid w:val="006369A5"/>
    <w:rsid w:val="00636EB8"/>
    <w:rsid w:val="00636F01"/>
    <w:rsid w:val="0063705C"/>
    <w:rsid w:val="00637CC5"/>
    <w:rsid w:val="00640077"/>
    <w:rsid w:val="00642654"/>
    <w:rsid w:val="006429C7"/>
    <w:rsid w:val="00642E5F"/>
    <w:rsid w:val="00643F00"/>
    <w:rsid w:val="00644135"/>
    <w:rsid w:val="006442BB"/>
    <w:rsid w:val="00645923"/>
    <w:rsid w:val="00646A54"/>
    <w:rsid w:val="00647180"/>
    <w:rsid w:val="00647E8A"/>
    <w:rsid w:val="00650CE1"/>
    <w:rsid w:val="00651023"/>
    <w:rsid w:val="00651CB0"/>
    <w:rsid w:val="006523D9"/>
    <w:rsid w:val="006525C1"/>
    <w:rsid w:val="00653AE6"/>
    <w:rsid w:val="00653BE6"/>
    <w:rsid w:val="00654226"/>
    <w:rsid w:val="00654EC6"/>
    <w:rsid w:val="006550D2"/>
    <w:rsid w:val="00655208"/>
    <w:rsid w:val="006558B2"/>
    <w:rsid w:val="00655B38"/>
    <w:rsid w:val="00655BA8"/>
    <w:rsid w:val="00656573"/>
    <w:rsid w:val="006565E4"/>
    <w:rsid w:val="00656B30"/>
    <w:rsid w:val="00657B34"/>
    <w:rsid w:val="00660388"/>
    <w:rsid w:val="006605E9"/>
    <w:rsid w:val="006626A2"/>
    <w:rsid w:val="00662B8D"/>
    <w:rsid w:val="00662D17"/>
    <w:rsid w:val="00663642"/>
    <w:rsid w:val="00664408"/>
    <w:rsid w:val="006700B0"/>
    <w:rsid w:val="00670767"/>
    <w:rsid w:val="0067128A"/>
    <w:rsid w:val="006713A7"/>
    <w:rsid w:val="0067192C"/>
    <w:rsid w:val="00672EA9"/>
    <w:rsid w:val="00672EBD"/>
    <w:rsid w:val="006742CB"/>
    <w:rsid w:val="0067434C"/>
    <w:rsid w:val="00675C3C"/>
    <w:rsid w:val="00677887"/>
    <w:rsid w:val="00680C9E"/>
    <w:rsid w:val="006811BF"/>
    <w:rsid w:val="00682973"/>
    <w:rsid w:val="00683496"/>
    <w:rsid w:val="006837B9"/>
    <w:rsid w:val="00683F9C"/>
    <w:rsid w:val="00683FA3"/>
    <w:rsid w:val="00683FEB"/>
    <w:rsid w:val="00690CE1"/>
    <w:rsid w:val="006916F1"/>
    <w:rsid w:val="00691C8B"/>
    <w:rsid w:val="00691E67"/>
    <w:rsid w:val="00692635"/>
    <w:rsid w:val="00693941"/>
    <w:rsid w:val="00694971"/>
    <w:rsid w:val="00695A67"/>
    <w:rsid w:val="0069685A"/>
    <w:rsid w:val="00696FA0"/>
    <w:rsid w:val="006979FD"/>
    <w:rsid w:val="00697E62"/>
    <w:rsid w:val="006A0E8B"/>
    <w:rsid w:val="006A1DF8"/>
    <w:rsid w:val="006A522D"/>
    <w:rsid w:val="006A5291"/>
    <w:rsid w:val="006A5413"/>
    <w:rsid w:val="006A67BD"/>
    <w:rsid w:val="006B01A7"/>
    <w:rsid w:val="006B0828"/>
    <w:rsid w:val="006B0E40"/>
    <w:rsid w:val="006B2160"/>
    <w:rsid w:val="006B2B08"/>
    <w:rsid w:val="006B3609"/>
    <w:rsid w:val="006B43D1"/>
    <w:rsid w:val="006B43D4"/>
    <w:rsid w:val="006B4AD9"/>
    <w:rsid w:val="006B5017"/>
    <w:rsid w:val="006B5CBA"/>
    <w:rsid w:val="006B647F"/>
    <w:rsid w:val="006B7E12"/>
    <w:rsid w:val="006C072F"/>
    <w:rsid w:val="006C0D00"/>
    <w:rsid w:val="006C1081"/>
    <w:rsid w:val="006C17C1"/>
    <w:rsid w:val="006C17EF"/>
    <w:rsid w:val="006C1B87"/>
    <w:rsid w:val="006C2CEE"/>
    <w:rsid w:val="006C38ED"/>
    <w:rsid w:val="006C3F3F"/>
    <w:rsid w:val="006C48BB"/>
    <w:rsid w:val="006C4E0E"/>
    <w:rsid w:val="006C5329"/>
    <w:rsid w:val="006C610F"/>
    <w:rsid w:val="006D0618"/>
    <w:rsid w:val="006D11D6"/>
    <w:rsid w:val="006D13AA"/>
    <w:rsid w:val="006D26F2"/>
    <w:rsid w:val="006D320D"/>
    <w:rsid w:val="006D5647"/>
    <w:rsid w:val="006D57C9"/>
    <w:rsid w:val="006D5B4C"/>
    <w:rsid w:val="006D5E6E"/>
    <w:rsid w:val="006D6CAE"/>
    <w:rsid w:val="006E051E"/>
    <w:rsid w:val="006E19CD"/>
    <w:rsid w:val="006E3820"/>
    <w:rsid w:val="006E385A"/>
    <w:rsid w:val="006E41EE"/>
    <w:rsid w:val="006E4DE6"/>
    <w:rsid w:val="006E5C4A"/>
    <w:rsid w:val="006F0DBD"/>
    <w:rsid w:val="006F0F5A"/>
    <w:rsid w:val="006F1582"/>
    <w:rsid w:val="006F23AE"/>
    <w:rsid w:val="006F35A0"/>
    <w:rsid w:val="006F53BE"/>
    <w:rsid w:val="006F6014"/>
    <w:rsid w:val="006F60B8"/>
    <w:rsid w:val="006F65A8"/>
    <w:rsid w:val="006F6BEF"/>
    <w:rsid w:val="006F7869"/>
    <w:rsid w:val="00700CFC"/>
    <w:rsid w:val="00700FA8"/>
    <w:rsid w:val="00701358"/>
    <w:rsid w:val="00701B75"/>
    <w:rsid w:val="00702614"/>
    <w:rsid w:val="00703116"/>
    <w:rsid w:val="0070328A"/>
    <w:rsid w:val="00704620"/>
    <w:rsid w:val="00704A1E"/>
    <w:rsid w:val="00705530"/>
    <w:rsid w:val="00705D54"/>
    <w:rsid w:val="00707407"/>
    <w:rsid w:val="007101B1"/>
    <w:rsid w:val="0071044C"/>
    <w:rsid w:val="007104E8"/>
    <w:rsid w:val="00711CA5"/>
    <w:rsid w:val="0071224D"/>
    <w:rsid w:val="00712881"/>
    <w:rsid w:val="00712FF6"/>
    <w:rsid w:val="00714D24"/>
    <w:rsid w:val="0071554F"/>
    <w:rsid w:val="007157DD"/>
    <w:rsid w:val="0071648B"/>
    <w:rsid w:val="00717683"/>
    <w:rsid w:val="007207C4"/>
    <w:rsid w:val="007227FE"/>
    <w:rsid w:val="007246C5"/>
    <w:rsid w:val="007258C7"/>
    <w:rsid w:val="007268DA"/>
    <w:rsid w:val="007274C5"/>
    <w:rsid w:val="00727715"/>
    <w:rsid w:val="00730BE0"/>
    <w:rsid w:val="007318D5"/>
    <w:rsid w:val="00731C7E"/>
    <w:rsid w:val="00731E6F"/>
    <w:rsid w:val="00732006"/>
    <w:rsid w:val="00732929"/>
    <w:rsid w:val="0073313B"/>
    <w:rsid w:val="007334A5"/>
    <w:rsid w:val="007368BA"/>
    <w:rsid w:val="0073790C"/>
    <w:rsid w:val="007379D9"/>
    <w:rsid w:val="007409D2"/>
    <w:rsid w:val="00740B66"/>
    <w:rsid w:val="00740E89"/>
    <w:rsid w:val="00741D14"/>
    <w:rsid w:val="007420A9"/>
    <w:rsid w:val="007420C5"/>
    <w:rsid w:val="007439FC"/>
    <w:rsid w:val="00745DA0"/>
    <w:rsid w:val="00746E75"/>
    <w:rsid w:val="00747042"/>
    <w:rsid w:val="00747C00"/>
    <w:rsid w:val="00747D3D"/>
    <w:rsid w:val="0075009B"/>
    <w:rsid w:val="0075056B"/>
    <w:rsid w:val="00751BCD"/>
    <w:rsid w:val="00752093"/>
    <w:rsid w:val="00752528"/>
    <w:rsid w:val="007526E6"/>
    <w:rsid w:val="00752874"/>
    <w:rsid w:val="00753C71"/>
    <w:rsid w:val="0075545A"/>
    <w:rsid w:val="00755CFD"/>
    <w:rsid w:val="00756063"/>
    <w:rsid w:val="007566E9"/>
    <w:rsid w:val="00757959"/>
    <w:rsid w:val="00757FEE"/>
    <w:rsid w:val="00760600"/>
    <w:rsid w:val="007618E1"/>
    <w:rsid w:val="00761FEF"/>
    <w:rsid w:val="0076278C"/>
    <w:rsid w:val="00762840"/>
    <w:rsid w:val="00762BEC"/>
    <w:rsid w:val="00763253"/>
    <w:rsid w:val="00763571"/>
    <w:rsid w:val="007635B9"/>
    <w:rsid w:val="007655FE"/>
    <w:rsid w:val="00766320"/>
    <w:rsid w:val="00766568"/>
    <w:rsid w:val="007677CF"/>
    <w:rsid w:val="007709CB"/>
    <w:rsid w:val="00771275"/>
    <w:rsid w:val="007712DF"/>
    <w:rsid w:val="00771A13"/>
    <w:rsid w:val="00772532"/>
    <w:rsid w:val="00773B09"/>
    <w:rsid w:val="00774691"/>
    <w:rsid w:val="00775DAD"/>
    <w:rsid w:val="007772FD"/>
    <w:rsid w:val="00777F21"/>
    <w:rsid w:val="0078031B"/>
    <w:rsid w:val="0078036F"/>
    <w:rsid w:val="0078101C"/>
    <w:rsid w:val="007815F4"/>
    <w:rsid w:val="00781AF1"/>
    <w:rsid w:val="00782813"/>
    <w:rsid w:val="007841D5"/>
    <w:rsid w:val="0078439C"/>
    <w:rsid w:val="00784573"/>
    <w:rsid w:val="00784AC4"/>
    <w:rsid w:val="00784D53"/>
    <w:rsid w:val="007852E5"/>
    <w:rsid w:val="007864EC"/>
    <w:rsid w:val="007869F4"/>
    <w:rsid w:val="00787E45"/>
    <w:rsid w:val="00790AD9"/>
    <w:rsid w:val="007912BE"/>
    <w:rsid w:val="007923C9"/>
    <w:rsid w:val="0079308B"/>
    <w:rsid w:val="007933A4"/>
    <w:rsid w:val="007934E3"/>
    <w:rsid w:val="00793F88"/>
    <w:rsid w:val="00794C07"/>
    <w:rsid w:val="00794EB3"/>
    <w:rsid w:val="00795B33"/>
    <w:rsid w:val="00797900"/>
    <w:rsid w:val="00797BA7"/>
    <w:rsid w:val="007A0A69"/>
    <w:rsid w:val="007A0DB0"/>
    <w:rsid w:val="007A0FF4"/>
    <w:rsid w:val="007A4974"/>
    <w:rsid w:val="007A4985"/>
    <w:rsid w:val="007A4C10"/>
    <w:rsid w:val="007A5299"/>
    <w:rsid w:val="007A6D83"/>
    <w:rsid w:val="007A7FF7"/>
    <w:rsid w:val="007B019D"/>
    <w:rsid w:val="007B1CC6"/>
    <w:rsid w:val="007B236B"/>
    <w:rsid w:val="007B3771"/>
    <w:rsid w:val="007B37BB"/>
    <w:rsid w:val="007B3978"/>
    <w:rsid w:val="007B4690"/>
    <w:rsid w:val="007B4917"/>
    <w:rsid w:val="007B502D"/>
    <w:rsid w:val="007B5123"/>
    <w:rsid w:val="007B5286"/>
    <w:rsid w:val="007B67B2"/>
    <w:rsid w:val="007C06A7"/>
    <w:rsid w:val="007C16B9"/>
    <w:rsid w:val="007C176B"/>
    <w:rsid w:val="007C1F3F"/>
    <w:rsid w:val="007C20BB"/>
    <w:rsid w:val="007C2623"/>
    <w:rsid w:val="007C2C04"/>
    <w:rsid w:val="007C4ED7"/>
    <w:rsid w:val="007C7342"/>
    <w:rsid w:val="007C756C"/>
    <w:rsid w:val="007C7669"/>
    <w:rsid w:val="007C7CAD"/>
    <w:rsid w:val="007C7FE3"/>
    <w:rsid w:val="007D0BD0"/>
    <w:rsid w:val="007D20BA"/>
    <w:rsid w:val="007D3A75"/>
    <w:rsid w:val="007D3F30"/>
    <w:rsid w:val="007D40AB"/>
    <w:rsid w:val="007D445F"/>
    <w:rsid w:val="007D4546"/>
    <w:rsid w:val="007D5A1B"/>
    <w:rsid w:val="007D5D44"/>
    <w:rsid w:val="007E0094"/>
    <w:rsid w:val="007E02AD"/>
    <w:rsid w:val="007E0843"/>
    <w:rsid w:val="007E094D"/>
    <w:rsid w:val="007E0F4C"/>
    <w:rsid w:val="007E100C"/>
    <w:rsid w:val="007E11E3"/>
    <w:rsid w:val="007E1E5A"/>
    <w:rsid w:val="007E1E6F"/>
    <w:rsid w:val="007E1ED7"/>
    <w:rsid w:val="007E27D5"/>
    <w:rsid w:val="007E2B34"/>
    <w:rsid w:val="007E4857"/>
    <w:rsid w:val="007E5AB4"/>
    <w:rsid w:val="007E61BA"/>
    <w:rsid w:val="007E7C9F"/>
    <w:rsid w:val="007F05C2"/>
    <w:rsid w:val="007F1E77"/>
    <w:rsid w:val="007F27E2"/>
    <w:rsid w:val="007F3C33"/>
    <w:rsid w:val="007F3DF4"/>
    <w:rsid w:val="007F4058"/>
    <w:rsid w:val="007F4C6F"/>
    <w:rsid w:val="007F5066"/>
    <w:rsid w:val="007F5974"/>
    <w:rsid w:val="007F5B4D"/>
    <w:rsid w:val="007F5CEA"/>
    <w:rsid w:val="007F68E8"/>
    <w:rsid w:val="007F6F85"/>
    <w:rsid w:val="007F721B"/>
    <w:rsid w:val="008001C4"/>
    <w:rsid w:val="008007FC"/>
    <w:rsid w:val="00800AB5"/>
    <w:rsid w:val="00800E7F"/>
    <w:rsid w:val="00801B36"/>
    <w:rsid w:val="00802EBB"/>
    <w:rsid w:val="00803479"/>
    <w:rsid w:val="00803CCC"/>
    <w:rsid w:val="008040C3"/>
    <w:rsid w:val="0080434E"/>
    <w:rsid w:val="00804489"/>
    <w:rsid w:val="00805D3B"/>
    <w:rsid w:val="00805EDC"/>
    <w:rsid w:val="00807055"/>
    <w:rsid w:val="008109A8"/>
    <w:rsid w:val="00811619"/>
    <w:rsid w:val="00811B2F"/>
    <w:rsid w:val="008121F1"/>
    <w:rsid w:val="0081258F"/>
    <w:rsid w:val="00812775"/>
    <w:rsid w:val="00814DBC"/>
    <w:rsid w:val="008152D3"/>
    <w:rsid w:val="008154FD"/>
    <w:rsid w:val="00815530"/>
    <w:rsid w:val="008158CB"/>
    <w:rsid w:val="00815F27"/>
    <w:rsid w:val="008170DC"/>
    <w:rsid w:val="00817858"/>
    <w:rsid w:val="00820C6A"/>
    <w:rsid w:val="00821B3A"/>
    <w:rsid w:val="008222B9"/>
    <w:rsid w:val="00822337"/>
    <w:rsid w:val="00822533"/>
    <w:rsid w:val="00822D15"/>
    <w:rsid w:val="00822E9D"/>
    <w:rsid w:val="0082318F"/>
    <w:rsid w:val="00823D4F"/>
    <w:rsid w:val="0082478D"/>
    <w:rsid w:val="00825D0C"/>
    <w:rsid w:val="00826A58"/>
    <w:rsid w:val="008272E1"/>
    <w:rsid w:val="00827639"/>
    <w:rsid w:val="00827FDD"/>
    <w:rsid w:val="00830709"/>
    <w:rsid w:val="00831DBA"/>
    <w:rsid w:val="0083238A"/>
    <w:rsid w:val="00833D9F"/>
    <w:rsid w:val="0083418C"/>
    <w:rsid w:val="0083491F"/>
    <w:rsid w:val="0083569A"/>
    <w:rsid w:val="00835A1A"/>
    <w:rsid w:val="008376AE"/>
    <w:rsid w:val="00837B59"/>
    <w:rsid w:val="0084096B"/>
    <w:rsid w:val="00840E40"/>
    <w:rsid w:val="00841FFD"/>
    <w:rsid w:val="00842148"/>
    <w:rsid w:val="00842541"/>
    <w:rsid w:val="00842663"/>
    <w:rsid w:val="008426BA"/>
    <w:rsid w:val="008426FC"/>
    <w:rsid w:val="00843DFD"/>
    <w:rsid w:val="0084474C"/>
    <w:rsid w:val="0084589D"/>
    <w:rsid w:val="008459FA"/>
    <w:rsid w:val="00845AAA"/>
    <w:rsid w:val="0084657A"/>
    <w:rsid w:val="00846E1D"/>
    <w:rsid w:val="008476C9"/>
    <w:rsid w:val="0084773C"/>
    <w:rsid w:val="00847BAB"/>
    <w:rsid w:val="008505A2"/>
    <w:rsid w:val="00852A15"/>
    <w:rsid w:val="008531C5"/>
    <w:rsid w:val="00853736"/>
    <w:rsid w:val="00853C7E"/>
    <w:rsid w:val="00854124"/>
    <w:rsid w:val="008548D9"/>
    <w:rsid w:val="00855245"/>
    <w:rsid w:val="008575CC"/>
    <w:rsid w:val="00857A14"/>
    <w:rsid w:val="0086084E"/>
    <w:rsid w:val="00860C64"/>
    <w:rsid w:val="00860EA5"/>
    <w:rsid w:val="00861052"/>
    <w:rsid w:val="008613F6"/>
    <w:rsid w:val="00861438"/>
    <w:rsid w:val="00861DD7"/>
    <w:rsid w:val="008620D0"/>
    <w:rsid w:val="0086257E"/>
    <w:rsid w:val="00862C84"/>
    <w:rsid w:val="00863A42"/>
    <w:rsid w:val="00864965"/>
    <w:rsid w:val="00864A22"/>
    <w:rsid w:val="00864C05"/>
    <w:rsid w:val="00864D18"/>
    <w:rsid w:val="00864F9D"/>
    <w:rsid w:val="008664E9"/>
    <w:rsid w:val="00866C9E"/>
    <w:rsid w:val="00866CC2"/>
    <w:rsid w:val="00866FD6"/>
    <w:rsid w:val="008675A0"/>
    <w:rsid w:val="00867E13"/>
    <w:rsid w:val="008700DA"/>
    <w:rsid w:val="008716FD"/>
    <w:rsid w:val="00871C28"/>
    <w:rsid w:val="008721F0"/>
    <w:rsid w:val="00872953"/>
    <w:rsid w:val="00872D70"/>
    <w:rsid w:val="008740C9"/>
    <w:rsid w:val="00874916"/>
    <w:rsid w:val="008749F5"/>
    <w:rsid w:val="00874BF4"/>
    <w:rsid w:val="00875026"/>
    <w:rsid w:val="0087597A"/>
    <w:rsid w:val="008764C5"/>
    <w:rsid w:val="00876D8A"/>
    <w:rsid w:val="00877130"/>
    <w:rsid w:val="00877993"/>
    <w:rsid w:val="008806B9"/>
    <w:rsid w:val="00881FEF"/>
    <w:rsid w:val="0088337A"/>
    <w:rsid w:val="00883987"/>
    <w:rsid w:val="00884B9D"/>
    <w:rsid w:val="00884C82"/>
    <w:rsid w:val="0088598F"/>
    <w:rsid w:val="008874CE"/>
    <w:rsid w:val="00887DE6"/>
    <w:rsid w:val="00887F5F"/>
    <w:rsid w:val="008905CC"/>
    <w:rsid w:val="00890CA2"/>
    <w:rsid w:val="00890D45"/>
    <w:rsid w:val="0089224A"/>
    <w:rsid w:val="008926E4"/>
    <w:rsid w:val="0089290A"/>
    <w:rsid w:val="00892BCE"/>
    <w:rsid w:val="008934E2"/>
    <w:rsid w:val="00893DF9"/>
    <w:rsid w:val="0089418F"/>
    <w:rsid w:val="00894FE3"/>
    <w:rsid w:val="008969A3"/>
    <w:rsid w:val="008979CF"/>
    <w:rsid w:val="008A1461"/>
    <w:rsid w:val="008A17C8"/>
    <w:rsid w:val="008A2134"/>
    <w:rsid w:val="008A2DCA"/>
    <w:rsid w:val="008A3B2B"/>
    <w:rsid w:val="008A40A8"/>
    <w:rsid w:val="008A4109"/>
    <w:rsid w:val="008A47F0"/>
    <w:rsid w:val="008A5159"/>
    <w:rsid w:val="008A6A51"/>
    <w:rsid w:val="008B0091"/>
    <w:rsid w:val="008B00CF"/>
    <w:rsid w:val="008B03D1"/>
    <w:rsid w:val="008B0CBC"/>
    <w:rsid w:val="008B0EFA"/>
    <w:rsid w:val="008B2BFC"/>
    <w:rsid w:val="008B3CDA"/>
    <w:rsid w:val="008B47AD"/>
    <w:rsid w:val="008B4A3C"/>
    <w:rsid w:val="008B4E07"/>
    <w:rsid w:val="008B7A78"/>
    <w:rsid w:val="008B7F2A"/>
    <w:rsid w:val="008C044D"/>
    <w:rsid w:val="008C0940"/>
    <w:rsid w:val="008C16BB"/>
    <w:rsid w:val="008C236A"/>
    <w:rsid w:val="008C29F2"/>
    <w:rsid w:val="008C2E4C"/>
    <w:rsid w:val="008C368C"/>
    <w:rsid w:val="008C59A4"/>
    <w:rsid w:val="008C5DF0"/>
    <w:rsid w:val="008C65E0"/>
    <w:rsid w:val="008C75AF"/>
    <w:rsid w:val="008D1D46"/>
    <w:rsid w:val="008D1F2B"/>
    <w:rsid w:val="008D200C"/>
    <w:rsid w:val="008D2374"/>
    <w:rsid w:val="008D265E"/>
    <w:rsid w:val="008D3700"/>
    <w:rsid w:val="008D3A61"/>
    <w:rsid w:val="008D5E01"/>
    <w:rsid w:val="008D637E"/>
    <w:rsid w:val="008D7410"/>
    <w:rsid w:val="008D7643"/>
    <w:rsid w:val="008D76B1"/>
    <w:rsid w:val="008D7DEE"/>
    <w:rsid w:val="008E01B1"/>
    <w:rsid w:val="008E0C45"/>
    <w:rsid w:val="008E0ED8"/>
    <w:rsid w:val="008E3D06"/>
    <w:rsid w:val="008E3FBF"/>
    <w:rsid w:val="008E43BC"/>
    <w:rsid w:val="008E44FA"/>
    <w:rsid w:val="008E495F"/>
    <w:rsid w:val="008E6020"/>
    <w:rsid w:val="008E68E2"/>
    <w:rsid w:val="008E79F8"/>
    <w:rsid w:val="008F04CF"/>
    <w:rsid w:val="008F06EA"/>
    <w:rsid w:val="008F1FFE"/>
    <w:rsid w:val="008F2A9D"/>
    <w:rsid w:val="008F3CB8"/>
    <w:rsid w:val="008F3E2E"/>
    <w:rsid w:val="008F4DDB"/>
    <w:rsid w:val="008F535B"/>
    <w:rsid w:val="008F5867"/>
    <w:rsid w:val="008F5A0D"/>
    <w:rsid w:val="008F619C"/>
    <w:rsid w:val="008F6A54"/>
    <w:rsid w:val="008F7362"/>
    <w:rsid w:val="008F7C01"/>
    <w:rsid w:val="008F7C66"/>
    <w:rsid w:val="00900B69"/>
    <w:rsid w:val="00900D71"/>
    <w:rsid w:val="00900DA7"/>
    <w:rsid w:val="00900F87"/>
    <w:rsid w:val="009010F2"/>
    <w:rsid w:val="009019AC"/>
    <w:rsid w:val="00903245"/>
    <w:rsid w:val="00903869"/>
    <w:rsid w:val="00903DDA"/>
    <w:rsid w:val="00903E73"/>
    <w:rsid w:val="00904095"/>
    <w:rsid w:val="00904927"/>
    <w:rsid w:val="00904AB6"/>
    <w:rsid w:val="00905288"/>
    <w:rsid w:val="00905391"/>
    <w:rsid w:val="0090546A"/>
    <w:rsid w:val="00906BD4"/>
    <w:rsid w:val="00907708"/>
    <w:rsid w:val="00910638"/>
    <w:rsid w:val="00910702"/>
    <w:rsid w:val="00910E1B"/>
    <w:rsid w:val="00913D72"/>
    <w:rsid w:val="00915876"/>
    <w:rsid w:val="00915A03"/>
    <w:rsid w:val="00915B39"/>
    <w:rsid w:val="0091653C"/>
    <w:rsid w:val="00916A5B"/>
    <w:rsid w:val="00916C6A"/>
    <w:rsid w:val="00916CB1"/>
    <w:rsid w:val="009175D2"/>
    <w:rsid w:val="00920C04"/>
    <w:rsid w:val="009222A1"/>
    <w:rsid w:val="009231A3"/>
    <w:rsid w:val="009263C4"/>
    <w:rsid w:val="009269B6"/>
    <w:rsid w:val="00930A0B"/>
    <w:rsid w:val="00930DB9"/>
    <w:rsid w:val="009318B0"/>
    <w:rsid w:val="00932990"/>
    <w:rsid w:val="00933074"/>
    <w:rsid w:val="009333E9"/>
    <w:rsid w:val="00933EB0"/>
    <w:rsid w:val="00934673"/>
    <w:rsid w:val="009355E5"/>
    <w:rsid w:val="00935CD2"/>
    <w:rsid w:val="009365F8"/>
    <w:rsid w:val="00936870"/>
    <w:rsid w:val="00937D58"/>
    <w:rsid w:val="00937E51"/>
    <w:rsid w:val="00940006"/>
    <w:rsid w:val="00940863"/>
    <w:rsid w:val="00940A2D"/>
    <w:rsid w:val="00941444"/>
    <w:rsid w:val="00941B63"/>
    <w:rsid w:val="00942BA1"/>
    <w:rsid w:val="0094341B"/>
    <w:rsid w:val="00943B60"/>
    <w:rsid w:val="009441F8"/>
    <w:rsid w:val="00945511"/>
    <w:rsid w:val="00947192"/>
    <w:rsid w:val="00947ED9"/>
    <w:rsid w:val="009508A6"/>
    <w:rsid w:val="00950AA4"/>
    <w:rsid w:val="00950D0B"/>
    <w:rsid w:val="00950DC3"/>
    <w:rsid w:val="00950EF4"/>
    <w:rsid w:val="009510B0"/>
    <w:rsid w:val="009517A1"/>
    <w:rsid w:val="009519BC"/>
    <w:rsid w:val="009520A5"/>
    <w:rsid w:val="00952F72"/>
    <w:rsid w:val="0095383E"/>
    <w:rsid w:val="00953B29"/>
    <w:rsid w:val="00953B2F"/>
    <w:rsid w:val="00954045"/>
    <w:rsid w:val="00954134"/>
    <w:rsid w:val="00956890"/>
    <w:rsid w:val="00956FD8"/>
    <w:rsid w:val="009575A0"/>
    <w:rsid w:val="00957F12"/>
    <w:rsid w:val="00960DC5"/>
    <w:rsid w:val="00961514"/>
    <w:rsid w:val="00961E94"/>
    <w:rsid w:val="009621D3"/>
    <w:rsid w:val="00962687"/>
    <w:rsid w:val="00962DE4"/>
    <w:rsid w:val="009639A2"/>
    <w:rsid w:val="009639BA"/>
    <w:rsid w:val="00963DC8"/>
    <w:rsid w:val="00964898"/>
    <w:rsid w:val="009655B7"/>
    <w:rsid w:val="009659DD"/>
    <w:rsid w:val="009663D2"/>
    <w:rsid w:val="00967670"/>
    <w:rsid w:val="009678A9"/>
    <w:rsid w:val="00970A06"/>
    <w:rsid w:val="00971176"/>
    <w:rsid w:val="009725C7"/>
    <w:rsid w:val="00972A01"/>
    <w:rsid w:val="00973D57"/>
    <w:rsid w:val="00974E97"/>
    <w:rsid w:val="00975D71"/>
    <w:rsid w:val="00975FB9"/>
    <w:rsid w:val="00976E1A"/>
    <w:rsid w:val="00977ABB"/>
    <w:rsid w:val="00977CE3"/>
    <w:rsid w:val="00980019"/>
    <w:rsid w:val="00980CC8"/>
    <w:rsid w:val="009817E6"/>
    <w:rsid w:val="009819F3"/>
    <w:rsid w:val="00981BE6"/>
    <w:rsid w:val="009825F8"/>
    <w:rsid w:val="009827D2"/>
    <w:rsid w:val="00982A95"/>
    <w:rsid w:val="00982CAC"/>
    <w:rsid w:val="009849E5"/>
    <w:rsid w:val="00984C64"/>
    <w:rsid w:val="00984E2C"/>
    <w:rsid w:val="009855D2"/>
    <w:rsid w:val="0098636D"/>
    <w:rsid w:val="0098671E"/>
    <w:rsid w:val="00986A8A"/>
    <w:rsid w:val="00986D05"/>
    <w:rsid w:val="009878DE"/>
    <w:rsid w:val="00987932"/>
    <w:rsid w:val="00990BFE"/>
    <w:rsid w:val="00991B51"/>
    <w:rsid w:val="00992198"/>
    <w:rsid w:val="00993D50"/>
    <w:rsid w:val="00993D67"/>
    <w:rsid w:val="0099407E"/>
    <w:rsid w:val="00994527"/>
    <w:rsid w:val="009956F2"/>
    <w:rsid w:val="00995C8B"/>
    <w:rsid w:val="00995D05"/>
    <w:rsid w:val="00995F90"/>
    <w:rsid w:val="00996B0D"/>
    <w:rsid w:val="0099783F"/>
    <w:rsid w:val="009A039E"/>
    <w:rsid w:val="009A08D0"/>
    <w:rsid w:val="009A0BC6"/>
    <w:rsid w:val="009A2C57"/>
    <w:rsid w:val="009A41D7"/>
    <w:rsid w:val="009A4357"/>
    <w:rsid w:val="009A53AD"/>
    <w:rsid w:val="009A6F92"/>
    <w:rsid w:val="009A75BE"/>
    <w:rsid w:val="009A771F"/>
    <w:rsid w:val="009B05CB"/>
    <w:rsid w:val="009B0731"/>
    <w:rsid w:val="009B1234"/>
    <w:rsid w:val="009B13A3"/>
    <w:rsid w:val="009B1A94"/>
    <w:rsid w:val="009B1E90"/>
    <w:rsid w:val="009B2206"/>
    <w:rsid w:val="009B23B8"/>
    <w:rsid w:val="009B2954"/>
    <w:rsid w:val="009B47DD"/>
    <w:rsid w:val="009B55FC"/>
    <w:rsid w:val="009B640D"/>
    <w:rsid w:val="009B6B7C"/>
    <w:rsid w:val="009B6F51"/>
    <w:rsid w:val="009C24E5"/>
    <w:rsid w:val="009C35AB"/>
    <w:rsid w:val="009C3990"/>
    <w:rsid w:val="009C3DBC"/>
    <w:rsid w:val="009C436A"/>
    <w:rsid w:val="009C4733"/>
    <w:rsid w:val="009C53B7"/>
    <w:rsid w:val="009C57A1"/>
    <w:rsid w:val="009C5B42"/>
    <w:rsid w:val="009C5B96"/>
    <w:rsid w:val="009C7091"/>
    <w:rsid w:val="009C719C"/>
    <w:rsid w:val="009C7558"/>
    <w:rsid w:val="009D044B"/>
    <w:rsid w:val="009D0B2B"/>
    <w:rsid w:val="009D14B1"/>
    <w:rsid w:val="009D2AB2"/>
    <w:rsid w:val="009D32A1"/>
    <w:rsid w:val="009D3577"/>
    <w:rsid w:val="009D38D9"/>
    <w:rsid w:val="009D3AA5"/>
    <w:rsid w:val="009D4031"/>
    <w:rsid w:val="009D4A36"/>
    <w:rsid w:val="009D4D82"/>
    <w:rsid w:val="009D4DBA"/>
    <w:rsid w:val="009D4F10"/>
    <w:rsid w:val="009D5243"/>
    <w:rsid w:val="009D590A"/>
    <w:rsid w:val="009D752D"/>
    <w:rsid w:val="009D7C87"/>
    <w:rsid w:val="009D7CA2"/>
    <w:rsid w:val="009E0073"/>
    <w:rsid w:val="009E025D"/>
    <w:rsid w:val="009E048D"/>
    <w:rsid w:val="009E0D74"/>
    <w:rsid w:val="009E1A02"/>
    <w:rsid w:val="009E2182"/>
    <w:rsid w:val="009E36EC"/>
    <w:rsid w:val="009E47F7"/>
    <w:rsid w:val="009E4A44"/>
    <w:rsid w:val="009E611F"/>
    <w:rsid w:val="009E781B"/>
    <w:rsid w:val="009E7B1D"/>
    <w:rsid w:val="009F210E"/>
    <w:rsid w:val="009F2C29"/>
    <w:rsid w:val="009F3C89"/>
    <w:rsid w:val="009F4766"/>
    <w:rsid w:val="009F4867"/>
    <w:rsid w:val="009F4CF9"/>
    <w:rsid w:val="009F5249"/>
    <w:rsid w:val="009F683C"/>
    <w:rsid w:val="009F7970"/>
    <w:rsid w:val="00A0452D"/>
    <w:rsid w:val="00A059C9"/>
    <w:rsid w:val="00A05B03"/>
    <w:rsid w:val="00A05D24"/>
    <w:rsid w:val="00A06111"/>
    <w:rsid w:val="00A062A0"/>
    <w:rsid w:val="00A068EF"/>
    <w:rsid w:val="00A069CB"/>
    <w:rsid w:val="00A072CD"/>
    <w:rsid w:val="00A077E2"/>
    <w:rsid w:val="00A0796B"/>
    <w:rsid w:val="00A10058"/>
    <w:rsid w:val="00A10696"/>
    <w:rsid w:val="00A106B9"/>
    <w:rsid w:val="00A10B9D"/>
    <w:rsid w:val="00A115C5"/>
    <w:rsid w:val="00A117BC"/>
    <w:rsid w:val="00A12C32"/>
    <w:rsid w:val="00A12E08"/>
    <w:rsid w:val="00A134C9"/>
    <w:rsid w:val="00A13D81"/>
    <w:rsid w:val="00A15318"/>
    <w:rsid w:val="00A15B91"/>
    <w:rsid w:val="00A1777B"/>
    <w:rsid w:val="00A17B37"/>
    <w:rsid w:val="00A17BA5"/>
    <w:rsid w:val="00A17C76"/>
    <w:rsid w:val="00A207C4"/>
    <w:rsid w:val="00A23183"/>
    <w:rsid w:val="00A23A24"/>
    <w:rsid w:val="00A23C6E"/>
    <w:rsid w:val="00A24F29"/>
    <w:rsid w:val="00A25469"/>
    <w:rsid w:val="00A25F77"/>
    <w:rsid w:val="00A26F3D"/>
    <w:rsid w:val="00A27750"/>
    <w:rsid w:val="00A30E0B"/>
    <w:rsid w:val="00A317B8"/>
    <w:rsid w:val="00A319BD"/>
    <w:rsid w:val="00A32546"/>
    <w:rsid w:val="00A33C64"/>
    <w:rsid w:val="00A34395"/>
    <w:rsid w:val="00A357BA"/>
    <w:rsid w:val="00A36B18"/>
    <w:rsid w:val="00A36E3E"/>
    <w:rsid w:val="00A37210"/>
    <w:rsid w:val="00A37431"/>
    <w:rsid w:val="00A37554"/>
    <w:rsid w:val="00A406BC"/>
    <w:rsid w:val="00A40BBA"/>
    <w:rsid w:val="00A40DAD"/>
    <w:rsid w:val="00A42123"/>
    <w:rsid w:val="00A423D4"/>
    <w:rsid w:val="00A45797"/>
    <w:rsid w:val="00A4613E"/>
    <w:rsid w:val="00A46E60"/>
    <w:rsid w:val="00A473BD"/>
    <w:rsid w:val="00A47582"/>
    <w:rsid w:val="00A47917"/>
    <w:rsid w:val="00A50699"/>
    <w:rsid w:val="00A50804"/>
    <w:rsid w:val="00A515B4"/>
    <w:rsid w:val="00A5195A"/>
    <w:rsid w:val="00A52A2C"/>
    <w:rsid w:val="00A52DB0"/>
    <w:rsid w:val="00A535A4"/>
    <w:rsid w:val="00A53741"/>
    <w:rsid w:val="00A53759"/>
    <w:rsid w:val="00A538C3"/>
    <w:rsid w:val="00A539C8"/>
    <w:rsid w:val="00A5645D"/>
    <w:rsid w:val="00A56A74"/>
    <w:rsid w:val="00A57643"/>
    <w:rsid w:val="00A6000B"/>
    <w:rsid w:val="00A6043A"/>
    <w:rsid w:val="00A6047B"/>
    <w:rsid w:val="00A60DEF"/>
    <w:rsid w:val="00A60EFD"/>
    <w:rsid w:val="00A61EF0"/>
    <w:rsid w:val="00A6226F"/>
    <w:rsid w:val="00A62307"/>
    <w:rsid w:val="00A625C8"/>
    <w:rsid w:val="00A63D80"/>
    <w:rsid w:val="00A6486B"/>
    <w:rsid w:val="00A649CE"/>
    <w:rsid w:val="00A6503A"/>
    <w:rsid w:val="00A651F3"/>
    <w:rsid w:val="00A6535A"/>
    <w:rsid w:val="00A65B89"/>
    <w:rsid w:val="00A66322"/>
    <w:rsid w:val="00A663AB"/>
    <w:rsid w:val="00A66D19"/>
    <w:rsid w:val="00A7011F"/>
    <w:rsid w:val="00A701BB"/>
    <w:rsid w:val="00A702A9"/>
    <w:rsid w:val="00A70671"/>
    <w:rsid w:val="00A70A9A"/>
    <w:rsid w:val="00A7157C"/>
    <w:rsid w:val="00A72586"/>
    <w:rsid w:val="00A725FA"/>
    <w:rsid w:val="00A756DD"/>
    <w:rsid w:val="00A759A6"/>
    <w:rsid w:val="00A76329"/>
    <w:rsid w:val="00A76D30"/>
    <w:rsid w:val="00A77071"/>
    <w:rsid w:val="00A845CC"/>
    <w:rsid w:val="00A852AC"/>
    <w:rsid w:val="00A8633E"/>
    <w:rsid w:val="00A865E7"/>
    <w:rsid w:val="00A86EAB"/>
    <w:rsid w:val="00A90164"/>
    <w:rsid w:val="00A9058F"/>
    <w:rsid w:val="00A907DD"/>
    <w:rsid w:val="00A90A21"/>
    <w:rsid w:val="00A921B7"/>
    <w:rsid w:val="00A92B09"/>
    <w:rsid w:val="00A93320"/>
    <w:rsid w:val="00A938F8"/>
    <w:rsid w:val="00A94069"/>
    <w:rsid w:val="00A95A0A"/>
    <w:rsid w:val="00A9649A"/>
    <w:rsid w:val="00A97502"/>
    <w:rsid w:val="00A97634"/>
    <w:rsid w:val="00AA1649"/>
    <w:rsid w:val="00AA1B7D"/>
    <w:rsid w:val="00AA1C92"/>
    <w:rsid w:val="00AA1D10"/>
    <w:rsid w:val="00AA331D"/>
    <w:rsid w:val="00AA39C8"/>
    <w:rsid w:val="00AA4778"/>
    <w:rsid w:val="00AA574D"/>
    <w:rsid w:val="00AA5881"/>
    <w:rsid w:val="00AA5993"/>
    <w:rsid w:val="00AA5A6D"/>
    <w:rsid w:val="00AA5B15"/>
    <w:rsid w:val="00AA5DB4"/>
    <w:rsid w:val="00AA61B6"/>
    <w:rsid w:val="00AA634A"/>
    <w:rsid w:val="00AA69E5"/>
    <w:rsid w:val="00AA70DF"/>
    <w:rsid w:val="00AA73E0"/>
    <w:rsid w:val="00AB0368"/>
    <w:rsid w:val="00AB1145"/>
    <w:rsid w:val="00AB179E"/>
    <w:rsid w:val="00AB2E0C"/>
    <w:rsid w:val="00AB3286"/>
    <w:rsid w:val="00AB3FF1"/>
    <w:rsid w:val="00AB43ED"/>
    <w:rsid w:val="00AB4705"/>
    <w:rsid w:val="00AB525E"/>
    <w:rsid w:val="00AB5400"/>
    <w:rsid w:val="00AB5CC2"/>
    <w:rsid w:val="00AB6A6D"/>
    <w:rsid w:val="00AB70B5"/>
    <w:rsid w:val="00AB73D0"/>
    <w:rsid w:val="00AB7B99"/>
    <w:rsid w:val="00AC02F9"/>
    <w:rsid w:val="00AC044D"/>
    <w:rsid w:val="00AC079A"/>
    <w:rsid w:val="00AC1ABB"/>
    <w:rsid w:val="00AC1AFE"/>
    <w:rsid w:val="00AC3DBC"/>
    <w:rsid w:val="00AC4604"/>
    <w:rsid w:val="00AC4B51"/>
    <w:rsid w:val="00AC5E34"/>
    <w:rsid w:val="00AC613A"/>
    <w:rsid w:val="00AC6E61"/>
    <w:rsid w:val="00AC6F1F"/>
    <w:rsid w:val="00AC7CE7"/>
    <w:rsid w:val="00AD0B2C"/>
    <w:rsid w:val="00AD100E"/>
    <w:rsid w:val="00AD197A"/>
    <w:rsid w:val="00AD2376"/>
    <w:rsid w:val="00AD361C"/>
    <w:rsid w:val="00AD3D89"/>
    <w:rsid w:val="00AD468C"/>
    <w:rsid w:val="00AD51C7"/>
    <w:rsid w:val="00AD5B14"/>
    <w:rsid w:val="00AD5C05"/>
    <w:rsid w:val="00AD6BF0"/>
    <w:rsid w:val="00AD7214"/>
    <w:rsid w:val="00AD7250"/>
    <w:rsid w:val="00AD7596"/>
    <w:rsid w:val="00AD7601"/>
    <w:rsid w:val="00AE068A"/>
    <w:rsid w:val="00AE0773"/>
    <w:rsid w:val="00AE12F6"/>
    <w:rsid w:val="00AE16D7"/>
    <w:rsid w:val="00AE217D"/>
    <w:rsid w:val="00AE2BD6"/>
    <w:rsid w:val="00AE2EC1"/>
    <w:rsid w:val="00AE33BC"/>
    <w:rsid w:val="00AE39DD"/>
    <w:rsid w:val="00AE54CD"/>
    <w:rsid w:val="00AE5E3B"/>
    <w:rsid w:val="00AE640B"/>
    <w:rsid w:val="00AE69E2"/>
    <w:rsid w:val="00AE70F7"/>
    <w:rsid w:val="00AE7EDE"/>
    <w:rsid w:val="00AE7FD1"/>
    <w:rsid w:val="00AF1A30"/>
    <w:rsid w:val="00AF1AF7"/>
    <w:rsid w:val="00AF31B7"/>
    <w:rsid w:val="00AF4372"/>
    <w:rsid w:val="00AF496B"/>
    <w:rsid w:val="00AF5097"/>
    <w:rsid w:val="00AF5215"/>
    <w:rsid w:val="00AF53D2"/>
    <w:rsid w:val="00AF5E79"/>
    <w:rsid w:val="00AF622F"/>
    <w:rsid w:val="00AF7CD5"/>
    <w:rsid w:val="00B0034A"/>
    <w:rsid w:val="00B006CE"/>
    <w:rsid w:val="00B0250C"/>
    <w:rsid w:val="00B0256E"/>
    <w:rsid w:val="00B04C9A"/>
    <w:rsid w:val="00B0536F"/>
    <w:rsid w:val="00B05823"/>
    <w:rsid w:val="00B05D78"/>
    <w:rsid w:val="00B0643E"/>
    <w:rsid w:val="00B069AA"/>
    <w:rsid w:val="00B07DD8"/>
    <w:rsid w:val="00B108BE"/>
    <w:rsid w:val="00B11D04"/>
    <w:rsid w:val="00B11F69"/>
    <w:rsid w:val="00B125A8"/>
    <w:rsid w:val="00B12D64"/>
    <w:rsid w:val="00B12F89"/>
    <w:rsid w:val="00B13505"/>
    <w:rsid w:val="00B13E0A"/>
    <w:rsid w:val="00B14934"/>
    <w:rsid w:val="00B153E2"/>
    <w:rsid w:val="00B20690"/>
    <w:rsid w:val="00B20895"/>
    <w:rsid w:val="00B208C3"/>
    <w:rsid w:val="00B20CAF"/>
    <w:rsid w:val="00B217D4"/>
    <w:rsid w:val="00B2388E"/>
    <w:rsid w:val="00B23C2C"/>
    <w:rsid w:val="00B23E2E"/>
    <w:rsid w:val="00B2421C"/>
    <w:rsid w:val="00B251EE"/>
    <w:rsid w:val="00B25510"/>
    <w:rsid w:val="00B2572E"/>
    <w:rsid w:val="00B25898"/>
    <w:rsid w:val="00B25DBD"/>
    <w:rsid w:val="00B26510"/>
    <w:rsid w:val="00B30B0A"/>
    <w:rsid w:val="00B30FC9"/>
    <w:rsid w:val="00B31C5C"/>
    <w:rsid w:val="00B320C8"/>
    <w:rsid w:val="00B32DCC"/>
    <w:rsid w:val="00B33611"/>
    <w:rsid w:val="00B3492F"/>
    <w:rsid w:val="00B34A17"/>
    <w:rsid w:val="00B34BA3"/>
    <w:rsid w:val="00B34EE0"/>
    <w:rsid w:val="00B359ED"/>
    <w:rsid w:val="00B36064"/>
    <w:rsid w:val="00B36182"/>
    <w:rsid w:val="00B36636"/>
    <w:rsid w:val="00B36A9D"/>
    <w:rsid w:val="00B36BB6"/>
    <w:rsid w:val="00B36F05"/>
    <w:rsid w:val="00B36FF4"/>
    <w:rsid w:val="00B37DAE"/>
    <w:rsid w:val="00B37EEC"/>
    <w:rsid w:val="00B402B8"/>
    <w:rsid w:val="00B40B10"/>
    <w:rsid w:val="00B414AA"/>
    <w:rsid w:val="00B44736"/>
    <w:rsid w:val="00B45594"/>
    <w:rsid w:val="00B47C1B"/>
    <w:rsid w:val="00B506A6"/>
    <w:rsid w:val="00B517AE"/>
    <w:rsid w:val="00B52299"/>
    <w:rsid w:val="00B52935"/>
    <w:rsid w:val="00B5464F"/>
    <w:rsid w:val="00B54CA3"/>
    <w:rsid w:val="00B57C2F"/>
    <w:rsid w:val="00B60246"/>
    <w:rsid w:val="00B6090B"/>
    <w:rsid w:val="00B61557"/>
    <w:rsid w:val="00B619A5"/>
    <w:rsid w:val="00B61CED"/>
    <w:rsid w:val="00B62360"/>
    <w:rsid w:val="00B62408"/>
    <w:rsid w:val="00B62946"/>
    <w:rsid w:val="00B6304F"/>
    <w:rsid w:val="00B63866"/>
    <w:rsid w:val="00B638EE"/>
    <w:rsid w:val="00B63E68"/>
    <w:rsid w:val="00B64681"/>
    <w:rsid w:val="00B64E38"/>
    <w:rsid w:val="00B65B17"/>
    <w:rsid w:val="00B6752F"/>
    <w:rsid w:val="00B67790"/>
    <w:rsid w:val="00B67E5D"/>
    <w:rsid w:val="00B7055C"/>
    <w:rsid w:val="00B71635"/>
    <w:rsid w:val="00B71B26"/>
    <w:rsid w:val="00B72A11"/>
    <w:rsid w:val="00B7340A"/>
    <w:rsid w:val="00B73F29"/>
    <w:rsid w:val="00B743EB"/>
    <w:rsid w:val="00B743EC"/>
    <w:rsid w:val="00B74B6F"/>
    <w:rsid w:val="00B74C80"/>
    <w:rsid w:val="00B755F8"/>
    <w:rsid w:val="00B75670"/>
    <w:rsid w:val="00B762E8"/>
    <w:rsid w:val="00B76508"/>
    <w:rsid w:val="00B76AA8"/>
    <w:rsid w:val="00B7704F"/>
    <w:rsid w:val="00B7749E"/>
    <w:rsid w:val="00B776BB"/>
    <w:rsid w:val="00B77B36"/>
    <w:rsid w:val="00B77F33"/>
    <w:rsid w:val="00B80409"/>
    <w:rsid w:val="00B80A13"/>
    <w:rsid w:val="00B80D4C"/>
    <w:rsid w:val="00B815E5"/>
    <w:rsid w:val="00B81BB5"/>
    <w:rsid w:val="00B82408"/>
    <w:rsid w:val="00B83337"/>
    <w:rsid w:val="00B83907"/>
    <w:rsid w:val="00B84225"/>
    <w:rsid w:val="00B8428F"/>
    <w:rsid w:val="00B847DC"/>
    <w:rsid w:val="00B85265"/>
    <w:rsid w:val="00B8532C"/>
    <w:rsid w:val="00B85FBC"/>
    <w:rsid w:val="00B86445"/>
    <w:rsid w:val="00B879D5"/>
    <w:rsid w:val="00B87C8E"/>
    <w:rsid w:val="00B87CFB"/>
    <w:rsid w:val="00B87FD3"/>
    <w:rsid w:val="00B90570"/>
    <w:rsid w:val="00B90FDE"/>
    <w:rsid w:val="00B92B14"/>
    <w:rsid w:val="00B9306B"/>
    <w:rsid w:val="00B93546"/>
    <w:rsid w:val="00B93A9B"/>
    <w:rsid w:val="00B93CC9"/>
    <w:rsid w:val="00B94810"/>
    <w:rsid w:val="00B94EF7"/>
    <w:rsid w:val="00B966FE"/>
    <w:rsid w:val="00B96B50"/>
    <w:rsid w:val="00B9725B"/>
    <w:rsid w:val="00B97604"/>
    <w:rsid w:val="00BA002E"/>
    <w:rsid w:val="00BA0154"/>
    <w:rsid w:val="00BA03AA"/>
    <w:rsid w:val="00BA054F"/>
    <w:rsid w:val="00BA14CC"/>
    <w:rsid w:val="00BA177B"/>
    <w:rsid w:val="00BA17B8"/>
    <w:rsid w:val="00BA2040"/>
    <w:rsid w:val="00BA2669"/>
    <w:rsid w:val="00BA3664"/>
    <w:rsid w:val="00BA3976"/>
    <w:rsid w:val="00BA478F"/>
    <w:rsid w:val="00BA4910"/>
    <w:rsid w:val="00BA49CE"/>
    <w:rsid w:val="00BA4ABE"/>
    <w:rsid w:val="00BA545B"/>
    <w:rsid w:val="00BA5BA6"/>
    <w:rsid w:val="00BA6339"/>
    <w:rsid w:val="00BA6446"/>
    <w:rsid w:val="00BA6475"/>
    <w:rsid w:val="00BA6698"/>
    <w:rsid w:val="00BA66A4"/>
    <w:rsid w:val="00BA7004"/>
    <w:rsid w:val="00BA7194"/>
    <w:rsid w:val="00BA7210"/>
    <w:rsid w:val="00BA7C9D"/>
    <w:rsid w:val="00BB160D"/>
    <w:rsid w:val="00BB28D8"/>
    <w:rsid w:val="00BB2A02"/>
    <w:rsid w:val="00BB34E0"/>
    <w:rsid w:val="00BB3702"/>
    <w:rsid w:val="00BB49D9"/>
    <w:rsid w:val="00BB4A27"/>
    <w:rsid w:val="00BB5E79"/>
    <w:rsid w:val="00BC0470"/>
    <w:rsid w:val="00BC0526"/>
    <w:rsid w:val="00BC0DAF"/>
    <w:rsid w:val="00BC0DC1"/>
    <w:rsid w:val="00BC2404"/>
    <w:rsid w:val="00BC3BEF"/>
    <w:rsid w:val="00BC4582"/>
    <w:rsid w:val="00BC6B3F"/>
    <w:rsid w:val="00BC6B8E"/>
    <w:rsid w:val="00BC7BBE"/>
    <w:rsid w:val="00BD027D"/>
    <w:rsid w:val="00BD100F"/>
    <w:rsid w:val="00BD51F6"/>
    <w:rsid w:val="00BD5FBB"/>
    <w:rsid w:val="00BD68DB"/>
    <w:rsid w:val="00BD6C0A"/>
    <w:rsid w:val="00BD7C79"/>
    <w:rsid w:val="00BE1915"/>
    <w:rsid w:val="00BE21DD"/>
    <w:rsid w:val="00BE267E"/>
    <w:rsid w:val="00BE34B9"/>
    <w:rsid w:val="00BE3632"/>
    <w:rsid w:val="00BE3AEE"/>
    <w:rsid w:val="00BE4236"/>
    <w:rsid w:val="00BE5263"/>
    <w:rsid w:val="00BE5EB1"/>
    <w:rsid w:val="00BE635F"/>
    <w:rsid w:val="00BE6B11"/>
    <w:rsid w:val="00BE6C35"/>
    <w:rsid w:val="00BE6C39"/>
    <w:rsid w:val="00BE72C6"/>
    <w:rsid w:val="00BE7FDF"/>
    <w:rsid w:val="00BF0E7C"/>
    <w:rsid w:val="00BF1403"/>
    <w:rsid w:val="00BF18B5"/>
    <w:rsid w:val="00BF32D3"/>
    <w:rsid w:val="00BF48A5"/>
    <w:rsid w:val="00BF4D5C"/>
    <w:rsid w:val="00BF5136"/>
    <w:rsid w:val="00BF57D4"/>
    <w:rsid w:val="00BF649D"/>
    <w:rsid w:val="00BF721B"/>
    <w:rsid w:val="00BF732B"/>
    <w:rsid w:val="00C00D0F"/>
    <w:rsid w:val="00C01416"/>
    <w:rsid w:val="00C0277C"/>
    <w:rsid w:val="00C03107"/>
    <w:rsid w:val="00C038D6"/>
    <w:rsid w:val="00C114F2"/>
    <w:rsid w:val="00C1152E"/>
    <w:rsid w:val="00C11EAB"/>
    <w:rsid w:val="00C12298"/>
    <w:rsid w:val="00C12BA2"/>
    <w:rsid w:val="00C12D1F"/>
    <w:rsid w:val="00C13700"/>
    <w:rsid w:val="00C14423"/>
    <w:rsid w:val="00C146A7"/>
    <w:rsid w:val="00C156C5"/>
    <w:rsid w:val="00C160CA"/>
    <w:rsid w:val="00C1638E"/>
    <w:rsid w:val="00C1665C"/>
    <w:rsid w:val="00C1793A"/>
    <w:rsid w:val="00C17D87"/>
    <w:rsid w:val="00C208B0"/>
    <w:rsid w:val="00C208B8"/>
    <w:rsid w:val="00C209B5"/>
    <w:rsid w:val="00C20FBB"/>
    <w:rsid w:val="00C21438"/>
    <w:rsid w:val="00C21680"/>
    <w:rsid w:val="00C227C4"/>
    <w:rsid w:val="00C228B5"/>
    <w:rsid w:val="00C22F94"/>
    <w:rsid w:val="00C238BB"/>
    <w:rsid w:val="00C24359"/>
    <w:rsid w:val="00C24516"/>
    <w:rsid w:val="00C2462D"/>
    <w:rsid w:val="00C24F84"/>
    <w:rsid w:val="00C24FED"/>
    <w:rsid w:val="00C258EC"/>
    <w:rsid w:val="00C265D6"/>
    <w:rsid w:val="00C26756"/>
    <w:rsid w:val="00C26E37"/>
    <w:rsid w:val="00C26F22"/>
    <w:rsid w:val="00C326C5"/>
    <w:rsid w:val="00C3349D"/>
    <w:rsid w:val="00C336DE"/>
    <w:rsid w:val="00C33B42"/>
    <w:rsid w:val="00C33EC3"/>
    <w:rsid w:val="00C3451E"/>
    <w:rsid w:val="00C347F2"/>
    <w:rsid w:val="00C34ADF"/>
    <w:rsid w:val="00C36D86"/>
    <w:rsid w:val="00C40790"/>
    <w:rsid w:val="00C41605"/>
    <w:rsid w:val="00C41979"/>
    <w:rsid w:val="00C424D0"/>
    <w:rsid w:val="00C42FEF"/>
    <w:rsid w:val="00C430F6"/>
    <w:rsid w:val="00C443D7"/>
    <w:rsid w:val="00C4484D"/>
    <w:rsid w:val="00C449F7"/>
    <w:rsid w:val="00C44B75"/>
    <w:rsid w:val="00C44B88"/>
    <w:rsid w:val="00C44DA4"/>
    <w:rsid w:val="00C452C8"/>
    <w:rsid w:val="00C45ECC"/>
    <w:rsid w:val="00C466D4"/>
    <w:rsid w:val="00C468FC"/>
    <w:rsid w:val="00C47960"/>
    <w:rsid w:val="00C47F8D"/>
    <w:rsid w:val="00C47FD6"/>
    <w:rsid w:val="00C50695"/>
    <w:rsid w:val="00C50AC3"/>
    <w:rsid w:val="00C50B1A"/>
    <w:rsid w:val="00C51280"/>
    <w:rsid w:val="00C52385"/>
    <w:rsid w:val="00C525B9"/>
    <w:rsid w:val="00C52801"/>
    <w:rsid w:val="00C54AE4"/>
    <w:rsid w:val="00C551B2"/>
    <w:rsid w:val="00C56937"/>
    <w:rsid w:val="00C56A2A"/>
    <w:rsid w:val="00C56C27"/>
    <w:rsid w:val="00C57D53"/>
    <w:rsid w:val="00C57E57"/>
    <w:rsid w:val="00C60218"/>
    <w:rsid w:val="00C615E4"/>
    <w:rsid w:val="00C6173C"/>
    <w:rsid w:val="00C625E9"/>
    <w:rsid w:val="00C6346F"/>
    <w:rsid w:val="00C63761"/>
    <w:rsid w:val="00C640EF"/>
    <w:rsid w:val="00C64254"/>
    <w:rsid w:val="00C65206"/>
    <w:rsid w:val="00C65221"/>
    <w:rsid w:val="00C6572D"/>
    <w:rsid w:val="00C661FC"/>
    <w:rsid w:val="00C662D5"/>
    <w:rsid w:val="00C66E93"/>
    <w:rsid w:val="00C66F10"/>
    <w:rsid w:val="00C673E3"/>
    <w:rsid w:val="00C6748E"/>
    <w:rsid w:val="00C679B6"/>
    <w:rsid w:val="00C67B5C"/>
    <w:rsid w:val="00C700C8"/>
    <w:rsid w:val="00C7128B"/>
    <w:rsid w:val="00C729C4"/>
    <w:rsid w:val="00C7557F"/>
    <w:rsid w:val="00C76C79"/>
    <w:rsid w:val="00C77DE3"/>
    <w:rsid w:val="00C80E9D"/>
    <w:rsid w:val="00C825BA"/>
    <w:rsid w:val="00C827C8"/>
    <w:rsid w:val="00C83AFA"/>
    <w:rsid w:val="00C83FCF"/>
    <w:rsid w:val="00C8455C"/>
    <w:rsid w:val="00C85944"/>
    <w:rsid w:val="00C85F89"/>
    <w:rsid w:val="00C869C1"/>
    <w:rsid w:val="00C87267"/>
    <w:rsid w:val="00C90136"/>
    <w:rsid w:val="00C90B90"/>
    <w:rsid w:val="00C90CBD"/>
    <w:rsid w:val="00C91630"/>
    <w:rsid w:val="00C92E3C"/>
    <w:rsid w:val="00C92F3B"/>
    <w:rsid w:val="00C93545"/>
    <w:rsid w:val="00C93695"/>
    <w:rsid w:val="00C9413F"/>
    <w:rsid w:val="00C94B30"/>
    <w:rsid w:val="00C962E7"/>
    <w:rsid w:val="00C96ADC"/>
    <w:rsid w:val="00C977F8"/>
    <w:rsid w:val="00C97D4E"/>
    <w:rsid w:val="00CA113D"/>
    <w:rsid w:val="00CA18F0"/>
    <w:rsid w:val="00CA23D5"/>
    <w:rsid w:val="00CA25A9"/>
    <w:rsid w:val="00CA3C79"/>
    <w:rsid w:val="00CA3CD7"/>
    <w:rsid w:val="00CA412F"/>
    <w:rsid w:val="00CA446A"/>
    <w:rsid w:val="00CA4689"/>
    <w:rsid w:val="00CA4BEE"/>
    <w:rsid w:val="00CA51A0"/>
    <w:rsid w:val="00CA648E"/>
    <w:rsid w:val="00CA729E"/>
    <w:rsid w:val="00CB075F"/>
    <w:rsid w:val="00CB0C5C"/>
    <w:rsid w:val="00CB30A9"/>
    <w:rsid w:val="00CB3982"/>
    <w:rsid w:val="00CB5991"/>
    <w:rsid w:val="00CB5DE5"/>
    <w:rsid w:val="00CB67D4"/>
    <w:rsid w:val="00CB6A5A"/>
    <w:rsid w:val="00CB78A9"/>
    <w:rsid w:val="00CC0331"/>
    <w:rsid w:val="00CC066F"/>
    <w:rsid w:val="00CC0DEB"/>
    <w:rsid w:val="00CC10FE"/>
    <w:rsid w:val="00CC1D30"/>
    <w:rsid w:val="00CC20C2"/>
    <w:rsid w:val="00CC27FE"/>
    <w:rsid w:val="00CC520B"/>
    <w:rsid w:val="00CC778A"/>
    <w:rsid w:val="00CC783F"/>
    <w:rsid w:val="00CC7DC6"/>
    <w:rsid w:val="00CD010E"/>
    <w:rsid w:val="00CD016B"/>
    <w:rsid w:val="00CD0248"/>
    <w:rsid w:val="00CD070E"/>
    <w:rsid w:val="00CD086D"/>
    <w:rsid w:val="00CD0A0F"/>
    <w:rsid w:val="00CD0AB2"/>
    <w:rsid w:val="00CD0D76"/>
    <w:rsid w:val="00CD0FD3"/>
    <w:rsid w:val="00CD1E30"/>
    <w:rsid w:val="00CD23C9"/>
    <w:rsid w:val="00CD6600"/>
    <w:rsid w:val="00CD75D0"/>
    <w:rsid w:val="00CE12BF"/>
    <w:rsid w:val="00CE1601"/>
    <w:rsid w:val="00CE3853"/>
    <w:rsid w:val="00CE3F81"/>
    <w:rsid w:val="00CE4F66"/>
    <w:rsid w:val="00CE5C2E"/>
    <w:rsid w:val="00CE616C"/>
    <w:rsid w:val="00CE6486"/>
    <w:rsid w:val="00CE67E5"/>
    <w:rsid w:val="00CE6EF2"/>
    <w:rsid w:val="00CE7A3D"/>
    <w:rsid w:val="00CE7A52"/>
    <w:rsid w:val="00CF184B"/>
    <w:rsid w:val="00CF207E"/>
    <w:rsid w:val="00CF2DA7"/>
    <w:rsid w:val="00CF3200"/>
    <w:rsid w:val="00CF3A48"/>
    <w:rsid w:val="00CF3D11"/>
    <w:rsid w:val="00CF3DF3"/>
    <w:rsid w:val="00CF4339"/>
    <w:rsid w:val="00CF4EA7"/>
    <w:rsid w:val="00CF50DC"/>
    <w:rsid w:val="00CF561D"/>
    <w:rsid w:val="00CF5754"/>
    <w:rsid w:val="00CF5AFA"/>
    <w:rsid w:val="00CF5EC6"/>
    <w:rsid w:val="00CF7420"/>
    <w:rsid w:val="00CF7712"/>
    <w:rsid w:val="00CF79C2"/>
    <w:rsid w:val="00CF7DA7"/>
    <w:rsid w:val="00CF7F26"/>
    <w:rsid w:val="00D002B5"/>
    <w:rsid w:val="00D00852"/>
    <w:rsid w:val="00D00D03"/>
    <w:rsid w:val="00D01F34"/>
    <w:rsid w:val="00D0236A"/>
    <w:rsid w:val="00D02BEC"/>
    <w:rsid w:val="00D02FC7"/>
    <w:rsid w:val="00D02FDD"/>
    <w:rsid w:val="00D04027"/>
    <w:rsid w:val="00D0465E"/>
    <w:rsid w:val="00D0562A"/>
    <w:rsid w:val="00D05D04"/>
    <w:rsid w:val="00D06D76"/>
    <w:rsid w:val="00D078AC"/>
    <w:rsid w:val="00D07BD6"/>
    <w:rsid w:val="00D07E66"/>
    <w:rsid w:val="00D10620"/>
    <w:rsid w:val="00D106B3"/>
    <w:rsid w:val="00D110A9"/>
    <w:rsid w:val="00D12557"/>
    <w:rsid w:val="00D12C29"/>
    <w:rsid w:val="00D136AD"/>
    <w:rsid w:val="00D13F0D"/>
    <w:rsid w:val="00D13F67"/>
    <w:rsid w:val="00D14C60"/>
    <w:rsid w:val="00D15915"/>
    <w:rsid w:val="00D15F50"/>
    <w:rsid w:val="00D1675F"/>
    <w:rsid w:val="00D16D2C"/>
    <w:rsid w:val="00D16DE2"/>
    <w:rsid w:val="00D16F42"/>
    <w:rsid w:val="00D21AF0"/>
    <w:rsid w:val="00D21B18"/>
    <w:rsid w:val="00D21FEE"/>
    <w:rsid w:val="00D22B9F"/>
    <w:rsid w:val="00D236EF"/>
    <w:rsid w:val="00D23C33"/>
    <w:rsid w:val="00D23ECD"/>
    <w:rsid w:val="00D24562"/>
    <w:rsid w:val="00D24DEB"/>
    <w:rsid w:val="00D252F9"/>
    <w:rsid w:val="00D25F55"/>
    <w:rsid w:val="00D260F7"/>
    <w:rsid w:val="00D26C20"/>
    <w:rsid w:val="00D27166"/>
    <w:rsid w:val="00D27494"/>
    <w:rsid w:val="00D27FFD"/>
    <w:rsid w:val="00D300E9"/>
    <w:rsid w:val="00D300FE"/>
    <w:rsid w:val="00D3124B"/>
    <w:rsid w:val="00D32B98"/>
    <w:rsid w:val="00D333BB"/>
    <w:rsid w:val="00D3398B"/>
    <w:rsid w:val="00D339E4"/>
    <w:rsid w:val="00D33DE8"/>
    <w:rsid w:val="00D359B9"/>
    <w:rsid w:val="00D35E68"/>
    <w:rsid w:val="00D3625A"/>
    <w:rsid w:val="00D36D8A"/>
    <w:rsid w:val="00D373BA"/>
    <w:rsid w:val="00D41B8E"/>
    <w:rsid w:val="00D4277B"/>
    <w:rsid w:val="00D44096"/>
    <w:rsid w:val="00D444D7"/>
    <w:rsid w:val="00D44CC1"/>
    <w:rsid w:val="00D45393"/>
    <w:rsid w:val="00D459C8"/>
    <w:rsid w:val="00D46A05"/>
    <w:rsid w:val="00D50149"/>
    <w:rsid w:val="00D50220"/>
    <w:rsid w:val="00D50DF2"/>
    <w:rsid w:val="00D50F37"/>
    <w:rsid w:val="00D50F89"/>
    <w:rsid w:val="00D5117C"/>
    <w:rsid w:val="00D51F42"/>
    <w:rsid w:val="00D52326"/>
    <w:rsid w:val="00D529E2"/>
    <w:rsid w:val="00D52AD3"/>
    <w:rsid w:val="00D53045"/>
    <w:rsid w:val="00D5394E"/>
    <w:rsid w:val="00D53C69"/>
    <w:rsid w:val="00D557CE"/>
    <w:rsid w:val="00D5629A"/>
    <w:rsid w:val="00D6007A"/>
    <w:rsid w:val="00D6049C"/>
    <w:rsid w:val="00D60CC0"/>
    <w:rsid w:val="00D62EE6"/>
    <w:rsid w:val="00D63058"/>
    <w:rsid w:val="00D63454"/>
    <w:rsid w:val="00D635B5"/>
    <w:rsid w:val="00D6375E"/>
    <w:rsid w:val="00D63F52"/>
    <w:rsid w:val="00D650BA"/>
    <w:rsid w:val="00D65A4C"/>
    <w:rsid w:val="00D65A7A"/>
    <w:rsid w:val="00D65D35"/>
    <w:rsid w:val="00D65D98"/>
    <w:rsid w:val="00D65F33"/>
    <w:rsid w:val="00D6772F"/>
    <w:rsid w:val="00D67A24"/>
    <w:rsid w:val="00D67B43"/>
    <w:rsid w:val="00D703B0"/>
    <w:rsid w:val="00D71347"/>
    <w:rsid w:val="00D715EA"/>
    <w:rsid w:val="00D719A5"/>
    <w:rsid w:val="00D726AC"/>
    <w:rsid w:val="00D72F59"/>
    <w:rsid w:val="00D732A7"/>
    <w:rsid w:val="00D73FD1"/>
    <w:rsid w:val="00D74C91"/>
    <w:rsid w:val="00D75D9E"/>
    <w:rsid w:val="00D76396"/>
    <w:rsid w:val="00D7645A"/>
    <w:rsid w:val="00D76467"/>
    <w:rsid w:val="00D764A0"/>
    <w:rsid w:val="00D779ED"/>
    <w:rsid w:val="00D77B5B"/>
    <w:rsid w:val="00D81F51"/>
    <w:rsid w:val="00D827D3"/>
    <w:rsid w:val="00D8289F"/>
    <w:rsid w:val="00D82BD0"/>
    <w:rsid w:val="00D83227"/>
    <w:rsid w:val="00D8344D"/>
    <w:rsid w:val="00D84371"/>
    <w:rsid w:val="00D8472D"/>
    <w:rsid w:val="00D84CD2"/>
    <w:rsid w:val="00D850A4"/>
    <w:rsid w:val="00D85532"/>
    <w:rsid w:val="00D85964"/>
    <w:rsid w:val="00D85E25"/>
    <w:rsid w:val="00D86EC5"/>
    <w:rsid w:val="00D8725C"/>
    <w:rsid w:val="00D9144A"/>
    <w:rsid w:val="00D91946"/>
    <w:rsid w:val="00D91CB9"/>
    <w:rsid w:val="00D91E0E"/>
    <w:rsid w:val="00D93F15"/>
    <w:rsid w:val="00D9486A"/>
    <w:rsid w:val="00D94D3E"/>
    <w:rsid w:val="00D9562C"/>
    <w:rsid w:val="00D957AC"/>
    <w:rsid w:val="00D95CFB"/>
    <w:rsid w:val="00D9691A"/>
    <w:rsid w:val="00D97A34"/>
    <w:rsid w:val="00DA0730"/>
    <w:rsid w:val="00DA15D7"/>
    <w:rsid w:val="00DA1871"/>
    <w:rsid w:val="00DA1E0A"/>
    <w:rsid w:val="00DA285C"/>
    <w:rsid w:val="00DA46BE"/>
    <w:rsid w:val="00DA4CF5"/>
    <w:rsid w:val="00DA529D"/>
    <w:rsid w:val="00DA5B2E"/>
    <w:rsid w:val="00DA6A7A"/>
    <w:rsid w:val="00DA727C"/>
    <w:rsid w:val="00DA7488"/>
    <w:rsid w:val="00DA75B3"/>
    <w:rsid w:val="00DB03BE"/>
    <w:rsid w:val="00DB0687"/>
    <w:rsid w:val="00DB0F67"/>
    <w:rsid w:val="00DB18B6"/>
    <w:rsid w:val="00DB19B2"/>
    <w:rsid w:val="00DB1DD3"/>
    <w:rsid w:val="00DB218E"/>
    <w:rsid w:val="00DB2211"/>
    <w:rsid w:val="00DB2549"/>
    <w:rsid w:val="00DB2C9C"/>
    <w:rsid w:val="00DB349A"/>
    <w:rsid w:val="00DB4C64"/>
    <w:rsid w:val="00DB53DB"/>
    <w:rsid w:val="00DB71A6"/>
    <w:rsid w:val="00DB77B6"/>
    <w:rsid w:val="00DB7C5F"/>
    <w:rsid w:val="00DB7CB5"/>
    <w:rsid w:val="00DB7EA8"/>
    <w:rsid w:val="00DC1028"/>
    <w:rsid w:val="00DC11AC"/>
    <w:rsid w:val="00DC1BFF"/>
    <w:rsid w:val="00DC2480"/>
    <w:rsid w:val="00DC2939"/>
    <w:rsid w:val="00DC2CBC"/>
    <w:rsid w:val="00DC2DA2"/>
    <w:rsid w:val="00DC3D26"/>
    <w:rsid w:val="00DC4BD5"/>
    <w:rsid w:val="00DC51C7"/>
    <w:rsid w:val="00DC5CF4"/>
    <w:rsid w:val="00DC6B19"/>
    <w:rsid w:val="00DC6D63"/>
    <w:rsid w:val="00DD0E28"/>
    <w:rsid w:val="00DD0F4D"/>
    <w:rsid w:val="00DD1B86"/>
    <w:rsid w:val="00DD1D1F"/>
    <w:rsid w:val="00DD208B"/>
    <w:rsid w:val="00DD2479"/>
    <w:rsid w:val="00DD2E73"/>
    <w:rsid w:val="00DD2FB7"/>
    <w:rsid w:val="00DD3CB2"/>
    <w:rsid w:val="00DD4275"/>
    <w:rsid w:val="00DD49B1"/>
    <w:rsid w:val="00DD4A92"/>
    <w:rsid w:val="00DD5780"/>
    <w:rsid w:val="00DD62AE"/>
    <w:rsid w:val="00DD739B"/>
    <w:rsid w:val="00DE0D1B"/>
    <w:rsid w:val="00DE0F5C"/>
    <w:rsid w:val="00DE143B"/>
    <w:rsid w:val="00DE1796"/>
    <w:rsid w:val="00DE235B"/>
    <w:rsid w:val="00DE28BB"/>
    <w:rsid w:val="00DE2E69"/>
    <w:rsid w:val="00DE2FAC"/>
    <w:rsid w:val="00DE6BD9"/>
    <w:rsid w:val="00DE6FD7"/>
    <w:rsid w:val="00DF0946"/>
    <w:rsid w:val="00DF1EBA"/>
    <w:rsid w:val="00DF310C"/>
    <w:rsid w:val="00DF3E69"/>
    <w:rsid w:val="00DF48D3"/>
    <w:rsid w:val="00DF4E84"/>
    <w:rsid w:val="00DF6B22"/>
    <w:rsid w:val="00E009D3"/>
    <w:rsid w:val="00E00D52"/>
    <w:rsid w:val="00E0149C"/>
    <w:rsid w:val="00E01936"/>
    <w:rsid w:val="00E022AA"/>
    <w:rsid w:val="00E022E5"/>
    <w:rsid w:val="00E0233E"/>
    <w:rsid w:val="00E02446"/>
    <w:rsid w:val="00E02697"/>
    <w:rsid w:val="00E02AA9"/>
    <w:rsid w:val="00E030C5"/>
    <w:rsid w:val="00E035E5"/>
    <w:rsid w:val="00E0436C"/>
    <w:rsid w:val="00E04EE7"/>
    <w:rsid w:val="00E052D7"/>
    <w:rsid w:val="00E05924"/>
    <w:rsid w:val="00E05C88"/>
    <w:rsid w:val="00E063FB"/>
    <w:rsid w:val="00E068A9"/>
    <w:rsid w:val="00E06D24"/>
    <w:rsid w:val="00E07031"/>
    <w:rsid w:val="00E071C9"/>
    <w:rsid w:val="00E07E1F"/>
    <w:rsid w:val="00E10B5C"/>
    <w:rsid w:val="00E10F07"/>
    <w:rsid w:val="00E121D9"/>
    <w:rsid w:val="00E13773"/>
    <w:rsid w:val="00E138C2"/>
    <w:rsid w:val="00E14832"/>
    <w:rsid w:val="00E149F8"/>
    <w:rsid w:val="00E15444"/>
    <w:rsid w:val="00E15693"/>
    <w:rsid w:val="00E15ADD"/>
    <w:rsid w:val="00E15ECC"/>
    <w:rsid w:val="00E16ABA"/>
    <w:rsid w:val="00E16B57"/>
    <w:rsid w:val="00E16CFD"/>
    <w:rsid w:val="00E16EE7"/>
    <w:rsid w:val="00E2011A"/>
    <w:rsid w:val="00E20A94"/>
    <w:rsid w:val="00E21D20"/>
    <w:rsid w:val="00E223D3"/>
    <w:rsid w:val="00E224BF"/>
    <w:rsid w:val="00E22B33"/>
    <w:rsid w:val="00E25448"/>
    <w:rsid w:val="00E25751"/>
    <w:rsid w:val="00E26380"/>
    <w:rsid w:val="00E26723"/>
    <w:rsid w:val="00E26B80"/>
    <w:rsid w:val="00E26C28"/>
    <w:rsid w:val="00E27CA3"/>
    <w:rsid w:val="00E3084F"/>
    <w:rsid w:val="00E3246E"/>
    <w:rsid w:val="00E3349F"/>
    <w:rsid w:val="00E33DF3"/>
    <w:rsid w:val="00E3425A"/>
    <w:rsid w:val="00E34ED8"/>
    <w:rsid w:val="00E35439"/>
    <w:rsid w:val="00E35680"/>
    <w:rsid w:val="00E358C8"/>
    <w:rsid w:val="00E35932"/>
    <w:rsid w:val="00E4005A"/>
    <w:rsid w:val="00E40B3E"/>
    <w:rsid w:val="00E41441"/>
    <w:rsid w:val="00E41596"/>
    <w:rsid w:val="00E42C2D"/>
    <w:rsid w:val="00E42C40"/>
    <w:rsid w:val="00E44888"/>
    <w:rsid w:val="00E44A29"/>
    <w:rsid w:val="00E44AF1"/>
    <w:rsid w:val="00E44F5C"/>
    <w:rsid w:val="00E45B79"/>
    <w:rsid w:val="00E460C5"/>
    <w:rsid w:val="00E469E8"/>
    <w:rsid w:val="00E4727B"/>
    <w:rsid w:val="00E47971"/>
    <w:rsid w:val="00E50335"/>
    <w:rsid w:val="00E50C9D"/>
    <w:rsid w:val="00E51637"/>
    <w:rsid w:val="00E51712"/>
    <w:rsid w:val="00E51720"/>
    <w:rsid w:val="00E51A82"/>
    <w:rsid w:val="00E52650"/>
    <w:rsid w:val="00E533D4"/>
    <w:rsid w:val="00E537A7"/>
    <w:rsid w:val="00E53D31"/>
    <w:rsid w:val="00E5449C"/>
    <w:rsid w:val="00E5459B"/>
    <w:rsid w:val="00E55623"/>
    <w:rsid w:val="00E5693D"/>
    <w:rsid w:val="00E5731C"/>
    <w:rsid w:val="00E618E6"/>
    <w:rsid w:val="00E61D46"/>
    <w:rsid w:val="00E6213C"/>
    <w:rsid w:val="00E6274F"/>
    <w:rsid w:val="00E634EC"/>
    <w:rsid w:val="00E63623"/>
    <w:rsid w:val="00E63A24"/>
    <w:rsid w:val="00E63D6F"/>
    <w:rsid w:val="00E66109"/>
    <w:rsid w:val="00E6669F"/>
    <w:rsid w:val="00E668B7"/>
    <w:rsid w:val="00E66BA2"/>
    <w:rsid w:val="00E66F5F"/>
    <w:rsid w:val="00E67742"/>
    <w:rsid w:val="00E705FD"/>
    <w:rsid w:val="00E70961"/>
    <w:rsid w:val="00E70D9C"/>
    <w:rsid w:val="00E72917"/>
    <w:rsid w:val="00E72DF1"/>
    <w:rsid w:val="00E7624E"/>
    <w:rsid w:val="00E76EBE"/>
    <w:rsid w:val="00E776D8"/>
    <w:rsid w:val="00E77787"/>
    <w:rsid w:val="00E77792"/>
    <w:rsid w:val="00E77B65"/>
    <w:rsid w:val="00E814E2"/>
    <w:rsid w:val="00E834BF"/>
    <w:rsid w:val="00E8381F"/>
    <w:rsid w:val="00E83A71"/>
    <w:rsid w:val="00E83E41"/>
    <w:rsid w:val="00E83F27"/>
    <w:rsid w:val="00E841C8"/>
    <w:rsid w:val="00E8595E"/>
    <w:rsid w:val="00E8689F"/>
    <w:rsid w:val="00E86A3A"/>
    <w:rsid w:val="00E90E46"/>
    <w:rsid w:val="00E91215"/>
    <w:rsid w:val="00E91F7B"/>
    <w:rsid w:val="00E92101"/>
    <w:rsid w:val="00E92EEC"/>
    <w:rsid w:val="00E94079"/>
    <w:rsid w:val="00E94D79"/>
    <w:rsid w:val="00E95120"/>
    <w:rsid w:val="00E95284"/>
    <w:rsid w:val="00E95601"/>
    <w:rsid w:val="00E95E7F"/>
    <w:rsid w:val="00E96510"/>
    <w:rsid w:val="00E96862"/>
    <w:rsid w:val="00E968DF"/>
    <w:rsid w:val="00E97C96"/>
    <w:rsid w:val="00EA08CF"/>
    <w:rsid w:val="00EA0B15"/>
    <w:rsid w:val="00EA0DC3"/>
    <w:rsid w:val="00EA0E02"/>
    <w:rsid w:val="00EA1FA8"/>
    <w:rsid w:val="00EA28DF"/>
    <w:rsid w:val="00EA2E65"/>
    <w:rsid w:val="00EA382D"/>
    <w:rsid w:val="00EA3C65"/>
    <w:rsid w:val="00EA470D"/>
    <w:rsid w:val="00EA5796"/>
    <w:rsid w:val="00EA6724"/>
    <w:rsid w:val="00EA6753"/>
    <w:rsid w:val="00EB00F7"/>
    <w:rsid w:val="00EB0682"/>
    <w:rsid w:val="00EB0D61"/>
    <w:rsid w:val="00EB186A"/>
    <w:rsid w:val="00EB1C4B"/>
    <w:rsid w:val="00EB20A0"/>
    <w:rsid w:val="00EB265B"/>
    <w:rsid w:val="00EB431D"/>
    <w:rsid w:val="00EB4360"/>
    <w:rsid w:val="00EB44E5"/>
    <w:rsid w:val="00EB4579"/>
    <w:rsid w:val="00EB4619"/>
    <w:rsid w:val="00EB65C9"/>
    <w:rsid w:val="00EB6AC4"/>
    <w:rsid w:val="00EB6AE0"/>
    <w:rsid w:val="00EC182B"/>
    <w:rsid w:val="00EC18E1"/>
    <w:rsid w:val="00EC19F9"/>
    <w:rsid w:val="00EC2C34"/>
    <w:rsid w:val="00EC40BC"/>
    <w:rsid w:val="00EC56B8"/>
    <w:rsid w:val="00EC5757"/>
    <w:rsid w:val="00EC6187"/>
    <w:rsid w:val="00EC6FCB"/>
    <w:rsid w:val="00EC7135"/>
    <w:rsid w:val="00EC770F"/>
    <w:rsid w:val="00EC7787"/>
    <w:rsid w:val="00EC7987"/>
    <w:rsid w:val="00EC7BA0"/>
    <w:rsid w:val="00EC7D13"/>
    <w:rsid w:val="00ED03D0"/>
    <w:rsid w:val="00ED0747"/>
    <w:rsid w:val="00ED12BD"/>
    <w:rsid w:val="00ED1647"/>
    <w:rsid w:val="00ED182B"/>
    <w:rsid w:val="00ED207A"/>
    <w:rsid w:val="00ED2B35"/>
    <w:rsid w:val="00ED34F3"/>
    <w:rsid w:val="00ED3756"/>
    <w:rsid w:val="00ED433D"/>
    <w:rsid w:val="00ED596A"/>
    <w:rsid w:val="00ED597F"/>
    <w:rsid w:val="00ED5ABA"/>
    <w:rsid w:val="00ED5F61"/>
    <w:rsid w:val="00ED6615"/>
    <w:rsid w:val="00ED69CB"/>
    <w:rsid w:val="00ED7152"/>
    <w:rsid w:val="00ED7920"/>
    <w:rsid w:val="00ED7FD8"/>
    <w:rsid w:val="00EE009E"/>
    <w:rsid w:val="00EE07F5"/>
    <w:rsid w:val="00EE1748"/>
    <w:rsid w:val="00EE24CE"/>
    <w:rsid w:val="00EE253C"/>
    <w:rsid w:val="00EE2F28"/>
    <w:rsid w:val="00EE3629"/>
    <w:rsid w:val="00EE39E4"/>
    <w:rsid w:val="00EE40EF"/>
    <w:rsid w:val="00EE4AF6"/>
    <w:rsid w:val="00EE503F"/>
    <w:rsid w:val="00EE57F2"/>
    <w:rsid w:val="00EE6050"/>
    <w:rsid w:val="00EE70D8"/>
    <w:rsid w:val="00EF03DB"/>
    <w:rsid w:val="00EF05B3"/>
    <w:rsid w:val="00EF0E9A"/>
    <w:rsid w:val="00EF100E"/>
    <w:rsid w:val="00EF134F"/>
    <w:rsid w:val="00EF223E"/>
    <w:rsid w:val="00EF295B"/>
    <w:rsid w:val="00EF30AD"/>
    <w:rsid w:val="00EF30E2"/>
    <w:rsid w:val="00EF330B"/>
    <w:rsid w:val="00EF333F"/>
    <w:rsid w:val="00EF4A2B"/>
    <w:rsid w:val="00EF5073"/>
    <w:rsid w:val="00EF5272"/>
    <w:rsid w:val="00EF6049"/>
    <w:rsid w:val="00EF69A9"/>
    <w:rsid w:val="00EF6AA8"/>
    <w:rsid w:val="00EF6EFD"/>
    <w:rsid w:val="00EF75B0"/>
    <w:rsid w:val="00EF78AF"/>
    <w:rsid w:val="00F007B5"/>
    <w:rsid w:val="00F02ADA"/>
    <w:rsid w:val="00F02AE1"/>
    <w:rsid w:val="00F03DA5"/>
    <w:rsid w:val="00F0470F"/>
    <w:rsid w:val="00F060BF"/>
    <w:rsid w:val="00F06945"/>
    <w:rsid w:val="00F07927"/>
    <w:rsid w:val="00F102BD"/>
    <w:rsid w:val="00F10608"/>
    <w:rsid w:val="00F1070B"/>
    <w:rsid w:val="00F12BAD"/>
    <w:rsid w:val="00F13133"/>
    <w:rsid w:val="00F13DE3"/>
    <w:rsid w:val="00F17C82"/>
    <w:rsid w:val="00F17CD8"/>
    <w:rsid w:val="00F21046"/>
    <w:rsid w:val="00F22403"/>
    <w:rsid w:val="00F22685"/>
    <w:rsid w:val="00F239B7"/>
    <w:rsid w:val="00F23E1F"/>
    <w:rsid w:val="00F23E2F"/>
    <w:rsid w:val="00F23F8C"/>
    <w:rsid w:val="00F24983"/>
    <w:rsid w:val="00F26E76"/>
    <w:rsid w:val="00F270AD"/>
    <w:rsid w:val="00F30089"/>
    <w:rsid w:val="00F3154C"/>
    <w:rsid w:val="00F316BD"/>
    <w:rsid w:val="00F3304D"/>
    <w:rsid w:val="00F33D08"/>
    <w:rsid w:val="00F33D51"/>
    <w:rsid w:val="00F3472B"/>
    <w:rsid w:val="00F34F18"/>
    <w:rsid w:val="00F355E4"/>
    <w:rsid w:val="00F360DB"/>
    <w:rsid w:val="00F36AB3"/>
    <w:rsid w:val="00F37308"/>
    <w:rsid w:val="00F40D86"/>
    <w:rsid w:val="00F41DFA"/>
    <w:rsid w:val="00F4279E"/>
    <w:rsid w:val="00F430A6"/>
    <w:rsid w:val="00F448A0"/>
    <w:rsid w:val="00F44B39"/>
    <w:rsid w:val="00F45534"/>
    <w:rsid w:val="00F466FE"/>
    <w:rsid w:val="00F474C3"/>
    <w:rsid w:val="00F47908"/>
    <w:rsid w:val="00F506AF"/>
    <w:rsid w:val="00F50F11"/>
    <w:rsid w:val="00F51875"/>
    <w:rsid w:val="00F5281E"/>
    <w:rsid w:val="00F52AD9"/>
    <w:rsid w:val="00F52CA2"/>
    <w:rsid w:val="00F541FD"/>
    <w:rsid w:val="00F54A8E"/>
    <w:rsid w:val="00F552BB"/>
    <w:rsid w:val="00F55B63"/>
    <w:rsid w:val="00F565FC"/>
    <w:rsid w:val="00F567F1"/>
    <w:rsid w:val="00F569FC"/>
    <w:rsid w:val="00F573EA"/>
    <w:rsid w:val="00F608CC"/>
    <w:rsid w:val="00F609DC"/>
    <w:rsid w:val="00F60CA5"/>
    <w:rsid w:val="00F60E2C"/>
    <w:rsid w:val="00F614AC"/>
    <w:rsid w:val="00F62194"/>
    <w:rsid w:val="00F6273E"/>
    <w:rsid w:val="00F627A4"/>
    <w:rsid w:val="00F62A36"/>
    <w:rsid w:val="00F62AD9"/>
    <w:rsid w:val="00F63E70"/>
    <w:rsid w:val="00F643EE"/>
    <w:rsid w:val="00F648D4"/>
    <w:rsid w:val="00F64D45"/>
    <w:rsid w:val="00F65740"/>
    <w:rsid w:val="00F66CCE"/>
    <w:rsid w:val="00F671DB"/>
    <w:rsid w:val="00F715B6"/>
    <w:rsid w:val="00F717EB"/>
    <w:rsid w:val="00F71F00"/>
    <w:rsid w:val="00F72F11"/>
    <w:rsid w:val="00F735FE"/>
    <w:rsid w:val="00F739F2"/>
    <w:rsid w:val="00F73B86"/>
    <w:rsid w:val="00F74036"/>
    <w:rsid w:val="00F74839"/>
    <w:rsid w:val="00F75137"/>
    <w:rsid w:val="00F76323"/>
    <w:rsid w:val="00F76B48"/>
    <w:rsid w:val="00F776DF"/>
    <w:rsid w:val="00F77B7B"/>
    <w:rsid w:val="00F77F3E"/>
    <w:rsid w:val="00F81063"/>
    <w:rsid w:val="00F82411"/>
    <w:rsid w:val="00F82D27"/>
    <w:rsid w:val="00F83964"/>
    <w:rsid w:val="00F83CEE"/>
    <w:rsid w:val="00F84329"/>
    <w:rsid w:val="00F8557D"/>
    <w:rsid w:val="00F85C05"/>
    <w:rsid w:val="00F879DE"/>
    <w:rsid w:val="00F87E81"/>
    <w:rsid w:val="00F900C5"/>
    <w:rsid w:val="00F90D89"/>
    <w:rsid w:val="00F911FD"/>
    <w:rsid w:val="00F92931"/>
    <w:rsid w:val="00F92A75"/>
    <w:rsid w:val="00F92DE4"/>
    <w:rsid w:val="00F92E3C"/>
    <w:rsid w:val="00F92F15"/>
    <w:rsid w:val="00F93CAF"/>
    <w:rsid w:val="00F945C3"/>
    <w:rsid w:val="00F94A38"/>
    <w:rsid w:val="00F94A56"/>
    <w:rsid w:val="00F95071"/>
    <w:rsid w:val="00F95264"/>
    <w:rsid w:val="00F95685"/>
    <w:rsid w:val="00F95A8E"/>
    <w:rsid w:val="00F96828"/>
    <w:rsid w:val="00F9685A"/>
    <w:rsid w:val="00F96FDD"/>
    <w:rsid w:val="00F975A6"/>
    <w:rsid w:val="00F9770C"/>
    <w:rsid w:val="00F979D0"/>
    <w:rsid w:val="00FA0462"/>
    <w:rsid w:val="00FA144E"/>
    <w:rsid w:val="00FA1966"/>
    <w:rsid w:val="00FA1D1E"/>
    <w:rsid w:val="00FA277F"/>
    <w:rsid w:val="00FA3689"/>
    <w:rsid w:val="00FA3C4B"/>
    <w:rsid w:val="00FA4BBC"/>
    <w:rsid w:val="00FA5124"/>
    <w:rsid w:val="00FA53CB"/>
    <w:rsid w:val="00FA5960"/>
    <w:rsid w:val="00FA5A13"/>
    <w:rsid w:val="00FA5DD9"/>
    <w:rsid w:val="00FA5F95"/>
    <w:rsid w:val="00FA6CE2"/>
    <w:rsid w:val="00FA6E20"/>
    <w:rsid w:val="00FA6EF8"/>
    <w:rsid w:val="00FA727C"/>
    <w:rsid w:val="00FA7445"/>
    <w:rsid w:val="00FA7540"/>
    <w:rsid w:val="00FA7C14"/>
    <w:rsid w:val="00FB3CD7"/>
    <w:rsid w:val="00FB4E18"/>
    <w:rsid w:val="00FB51C9"/>
    <w:rsid w:val="00FB6501"/>
    <w:rsid w:val="00FB700A"/>
    <w:rsid w:val="00FB7182"/>
    <w:rsid w:val="00FC0423"/>
    <w:rsid w:val="00FC0A2A"/>
    <w:rsid w:val="00FC27F8"/>
    <w:rsid w:val="00FC3B21"/>
    <w:rsid w:val="00FC5400"/>
    <w:rsid w:val="00FC5C31"/>
    <w:rsid w:val="00FC641B"/>
    <w:rsid w:val="00FC6B2D"/>
    <w:rsid w:val="00FC7ADB"/>
    <w:rsid w:val="00FC7E71"/>
    <w:rsid w:val="00FC7F4A"/>
    <w:rsid w:val="00FD0C03"/>
    <w:rsid w:val="00FD1004"/>
    <w:rsid w:val="00FD12B5"/>
    <w:rsid w:val="00FD257C"/>
    <w:rsid w:val="00FD2CC5"/>
    <w:rsid w:val="00FD310E"/>
    <w:rsid w:val="00FD34F2"/>
    <w:rsid w:val="00FD387D"/>
    <w:rsid w:val="00FD3A68"/>
    <w:rsid w:val="00FD41C9"/>
    <w:rsid w:val="00FD4B9D"/>
    <w:rsid w:val="00FD67A1"/>
    <w:rsid w:val="00FD6AD4"/>
    <w:rsid w:val="00FE0213"/>
    <w:rsid w:val="00FE031B"/>
    <w:rsid w:val="00FE0C04"/>
    <w:rsid w:val="00FE1663"/>
    <w:rsid w:val="00FE17DF"/>
    <w:rsid w:val="00FE2CB8"/>
    <w:rsid w:val="00FE301D"/>
    <w:rsid w:val="00FE353B"/>
    <w:rsid w:val="00FE4434"/>
    <w:rsid w:val="00FE45C8"/>
    <w:rsid w:val="00FE511E"/>
    <w:rsid w:val="00FE5A2E"/>
    <w:rsid w:val="00FE638E"/>
    <w:rsid w:val="00FE63DF"/>
    <w:rsid w:val="00FE78F1"/>
    <w:rsid w:val="00FE7A16"/>
    <w:rsid w:val="00FE7D4D"/>
    <w:rsid w:val="00FF051E"/>
    <w:rsid w:val="00FF184A"/>
    <w:rsid w:val="00FF1B67"/>
    <w:rsid w:val="00FF1ED8"/>
    <w:rsid w:val="00FF2718"/>
    <w:rsid w:val="00FF2ED7"/>
    <w:rsid w:val="00FF3175"/>
    <w:rsid w:val="00FF450C"/>
    <w:rsid w:val="00FF4CFE"/>
    <w:rsid w:val="00FF4EC4"/>
    <w:rsid w:val="00FF6399"/>
    <w:rsid w:val="00FF672E"/>
    <w:rsid w:val="00FF792F"/>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052A4"/>
  <w15:docId w15:val="{728EEF09-FD0C-473F-80A3-8BD0C95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3">
    <w:name w:val="heading 3"/>
    <w:basedOn w:val="a"/>
    <w:next w:val="a"/>
    <w:link w:val="30"/>
    <w:qFormat/>
    <w:rsid w:val="004774E5"/>
    <w:pPr>
      <w:keepNext/>
      <w:spacing w:before="240" w:after="60" w:line="276" w:lineRule="auto"/>
      <w:ind w:firstLine="0"/>
      <w:jc w:val="left"/>
      <w:outlineLvl w:val="2"/>
    </w:pPr>
    <w:rPr>
      <w:rFonts w:ascii="Cambria" w:hAnsi="Cambria" w:cs="Cambria"/>
      <w:b/>
      <w:color w:val="000000"/>
      <w:sz w:val="26"/>
      <w:szCs w:val="26"/>
      <w:lang w:eastAsia="en-US"/>
    </w:rPr>
  </w:style>
  <w:style w:type="paragraph" w:styleId="5">
    <w:name w:val="heading 5"/>
    <w:basedOn w:val="a"/>
    <w:next w:val="a"/>
    <w:link w:val="50"/>
    <w:qFormat/>
    <w:rsid w:val="00C00D0F"/>
    <w:pPr>
      <w:spacing w:before="240" w:after="60"/>
      <w:outlineLvl w:val="4"/>
    </w:pPr>
    <w:rPr>
      <w:b/>
      <w:bCs/>
      <w:i/>
      <w:iCs/>
      <w:sz w:val="26"/>
      <w:szCs w:val="26"/>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5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uiPriority w:val="99"/>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header"/>
    <w:basedOn w:val="a"/>
    <w:link w:val="ac"/>
    <w:unhideWhenUsed/>
    <w:rsid w:val="00277969"/>
    <w:pPr>
      <w:tabs>
        <w:tab w:val="center" w:pos="4677"/>
        <w:tab w:val="right" w:pos="9355"/>
      </w:tabs>
    </w:pPr>
  </w:style>
  <w:style w:type="character" w:customStyle="1" w:styleId="ac">
    <w:name w:val="Верхний колонтитул Знак"/>
    <w:aliases w:val="Titul Знак,Heder Знак,hea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277969"/>
    <w:pPr>
      <w:tabs>
        <w:tab w:val="center" w:pos="4677"/>
        <w:tab w:val="right" w:pos="9355"/>
      </w:tabs>
    </w:pPr>
  </w:style>
  <w:style w:type="character" w:customStyle="1" w:styleId="ae">
    <w:name w:val="Нижний колонтитул Знак"/>
    <w:basedOn w:val="a0"/>
    <w:link w:val="ad"/>
    <w:uiPriority w:val="99"/>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C00D0F"/>
    <w:pPr>
      <w:spacing w:before="60" w:after="120"/>
      <w:ind w:left="283"/>
    </w:pPr>
    <w:rPr>
      <w:sz w:val="16"/>
      <w:szCs w:val="16"/>
    </w:rPr>
  </w:style>
  <w:style w:type="character" w:customStyle="1" w:styleId="32">
    <w:name w:val="Основной текст с отступом 3 Знак"/>
    <w:basedOn w:val="a0"/>
    <w:link w:val="31"/>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uiPriority w:val="99"/>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3">
    <w:name w:val="Body Text 3"/>
    <w:basedOn w:val="a"/>
    <w:link w:val="34"/>
    <w:rsid w:val="00C00D0F"/>
    <w:pPr>
      <w:spacing w:before="60" w:after="120"/>
    </w:pPr>
    <w:rPr>
      <w:sz w:val="16"/>
      <w:szCs w:val="16"/>
    </w:rPr>
  </w:style>
  <w:style w:type="character" w:customStyle="1" w:styleId="34">
    <w:name w:val="Основной текст 3 Знак"/>
    <w:basedOn w:val="a0"/>
    <w:link w:val="33"/>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character" w:customStyle="1" w:styleId="30">
    <w:name w:val="Заголовок 3 Знак"/>
    <w:basedOn w:val="a0"/>
    <w:link w:val="3"/>
    <w:rsid w:val="004774E5"/>
    <w:rPr>
      <w:rFonts w:ascii="Cambria" w:eastAsia="Times New Roman" w:hAnsi="Cambria" w:cs="Cambria"/>
      <w:b/>
      <w:color w:val="000000"/>
      <w:sz w:val="26"/>
      <w:szCs w:val="26"/>
    </w:rPr>
  </w:style>
  <w:style w:type="numbering" w:customStyle="1" w:styleId="36">
    <w:name w:val="Нет списка3"/>
    <w:next w:val="a2"/>
    <w:uiPriority w:val="99"/>
    <w:semiHidden/>
    <w:unhideWhenUsed/>
    <w:rsid w:val="004774E5"/>
  </w:style>
  <w:style w:type="paragraph" w:customStyle="1" w:styleId="Pro-TabName">
    <w:name w:val="Pro-Tab Name"/>
    <w:basedOn w:val="a"/>
    <w:rsid w:val="004774E5"/>
    <w:pPr>
      <w:keepNext/>
      <w:spacing w:before="240" w:after="120"/>
      <w:ind w:firstLine="0"/>
      <w:contextualSpacing/>
      <w:jc w:val="left"/>
    </w:pPr>
    <w:rPr>
      <w:rFonts w:ascii="Tahoma" w:hAnsi="Tahoma" w:cs="Tahoma"/>
      <w:b/>
      <w:color w:val="C41C16"/>
      <w:sz w:val="16"/>
      <w:szCs w:val="24"/>
    </w:rPr>
  </w:style>
  <w:style w:type="table" w:customStyle="1" w:styleId="320">
    <w:name w:val="Сетка таблицы32"/>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477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4774E5"/>
  </w:style>
  <w:style w:type="table" w:customStyle="1" w:styleId="1100">
    <w:name w:val="Сетка таблицы110"/>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774E5"/>
  </w:style>
  <w:style w:type="table" w:customStyle="1" w:styleId="1120">
    <w:name w:val="Сетка таблицы112"/>
    <w:basedOn w:val="a1"/>
    <w:next w:val="a3"/>
    <w:rsid w:val="004774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ветлая заливка2"/>
    <w:basedOn w:val="a1"/>
    <w:next w:val="af2"/>
    <w:uiPriority w:val="60"/>
    <w:rsid w:val="004774E5"/>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етка таблицы1111"/>
    <w:basedOn w:val="a1"/>
    <w:next w:val="a3"/>
    <w:rsid w:val="00477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4774E5"/>
  </w:style>
  <w:style w:type="table" w:customStyle="1" w:styleId="510">
    <w:name w:val="Сетка таблицы51"/>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4774E5"/>
  </w:style>
  <w:style w:type="table" w:customStyle="1" w:styleId="1210">
    <w:name w:val="Сетка таблицы121"/>
    <w:basedOn w:val="a1"/>
    <w:next w:val="a3"/>
    <w:uiPriority w:val="59"/>
    <w:rsid w:val="004774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1"/>
    <w:next w:val="af2"/>
    <w:uiPriority w:val="60"/>
    <w:rsid w:val="004774E5"/>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етка таблицы1121"/>
    <w:basedOn w:val="a1"/>
    <w:next w:val="a3"/>
    <w:rsid w:val="00477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uiPriority w:val="59"/>
    <w:rsid w:val="00477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B7E45"/>
    <w:pPr>
      <w:spacing w:before="100" w:beforeAutospacing="1" w:after="100" w:afterAutospacing="1"/>
      <w:ind w:firstLine="0"/>
      <w:jc w:val="left"/>
    </w:pPr>
    <w:rPr>
      <w:color w:val="000000"/>
      <w:sz w:val="24"/>
      <w:szCs w:val="24"/>
    </w:rPr>
  </w:style>
  <w:style w:type="paragraph" w:customStyle="1" w:styleId="font6">
    <w:name w:val="font6"/>
    <w:basedOn w:val="a"/>
    <w:rsid w:val="000B7E45"/>
    <w:pPr>
      <w:spacing w:before="100" w:beforeAutospacing="1" w:after="100" w:afterAutospacing="1"/>
      <w:ind w:firstLine="0"/>
      <w:jc w:val="left"/>
    </w:pPr>
    <w:rPr>
      <w:sz w:val="24"/>
      <w:szCs w:val="24"/>
    </w:rPr>
  </w:style>
  <w:style w:type="paragraph" w:customStyle="1" w:styleId="font7">
    <w:name w:val="font7"/>
    <w:basedOn w:val="a"/>
    <w:rsid w:val="000B7E45"/>
    <w:pPr>
      <w:spacing w:before="100" w:beforeAutospacing="1" w:after="100" w:afterAutospacing="1"/>
      <w:ind w:firstLine="0"/>
      <w:jc w:val="left"/>
    </w:pPr>
    <w:rPr>
      <w:i/>
      <w:iCs/>
      <w:sz w:val="22"/>
      <w:szCs w:val="22"/>
    </w:rPr>
  </w:style>
  <w:style w:type="paragraph" w:customStyle="1" w:styleId="xl107">
    <w:name w:val="xl107"/>
    <w:basedOn w:val="a"/>
    <w:rsid w:val="000B7E45"/>
    <w:pPr>
      <w:shd w:val="clear" w:color="000000" w:fill="FFFF00"/>
      <w:spacing w:before="100" w:beforeAutospacing="1" w:after="100" w:afterAutospacing="1"/>
      <w:ind w:firstLine="0"/>
      <w:jc w:val="left"/>
    </w:pPr>
    <w:rPr>
      <w:sz w:val="24"/>
      <w:szCs w:val="24"/>
    </w:rPr>
  </w:style>
  <w:style w:type="paragraph" w:customStyle="1" w:styleId="xl108">
    <w:name w:val="xl108"/>
    <w:basedOn w:val="a"/>
    <w:rsid w:val="000B7E45"/>
    <w:pPr>
      <w:pBdr>
        <w:top w:val="single" w:sz="4" w:space="0" w:color="auto"/>
        <w:left w:val="single" w:sz="4" w:space="0" w:color="auto"/>
        <w:bottom w:val="single" w:sz="4" w:space="0" w:color="auto"/>
      </w:pBdr>
      <w:spacing w:before="100" w:beforeAutospacing="1" w:after="100" w:afterAutospacing="1"/>
      <w:ind w:firstLine="0"/>
      <w:jc w:val="left"/>
      <w:textAlignment w:val="top"/>
    </w:pPr>
    <w:rPr>
      <w:sz w:val="24"/>
      <w:szCs w:val="24"/>
    </w:rPr>
  </w:style>
  <w:style w:type="paragraph" w:customStyle="1" w:styleId="xl109">
    <w:name w:val="xl109"/>
    <w:basedOn w:val="a"/>
    <w:rsid w:val="000B7E45"/>
    <w:pPr>
      <w:pBdr>
        <w:top w:val="single" w:sz="4" w:space="0" w:color="auto"/>
        <w:left w:val="single" w:sz="4" w:space="0" w:color="auto"/>
        <w:bottom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10">
    <w:name w:val="xl110"/>
    <w:basedOn w:val="a"/>
    <w:rsid w:val="000B7E45"/>
    <w:pPr>
      <w:pBdr>
        <w:top w:val="single" w:sz="4" w:space="0" w:color="auto"/>
        <w:left w:val="single" w:sz="4" w:space="0" w:color="auto"/>
        <w:bottom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11">
    <w:name w:val="xl111"/>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sz w:val="24"/>
      <w:szCs w:val="24"/>
    </w:rPr>
  </w:style>
  <w:style w:type="paragraph" w:customStyle="1" w:styleId="xl112">
    <w:name w:val="xl112"/>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13">
    <w:name w:val="xl113"/>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14">
    <w:name w:val="xl114"/>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sz w:val="24"/>
      <w:szCs w:val="24"/>
    </w:rPr>
  </w:style>
  <w:style w:type="paragraph" w:customStyle="1" w:styleId="xl115">
    <w:name w:val="xl115"/>
    <w:basedOn w:val="a"/>
    <w:rsid w:val="000B7E45"/>
    <w:pPr>
      <w:pBdr>
        <w:top w:val="single" w:sz="4" w:space="0" w:color="auto"/>
        <w:left w:val="single" w:sz="4" w:space="0" w:color="auto"/>
        <w:bottom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16">
    <w:name w:val="xl11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17">
    <w:name w:val="xl117"/>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18">
    <w:name w:val="xl118"/>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19">
    <w:name w:val="xl119"/>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20">
    <w:name w:val="xl120"/>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i/>
      <w:iCs/>
      <w:sz w:val="24"/>
      <w:szCs w:val="24"/>
    </w:rPr>
  </w:style>
  <w:style w:type="paragraph" w:customStyle="1" w:styleId="xl121">
    <w:name w:val="xl121"/>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22">
    <w:name w:val="xl122"/>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23">
    <w:name w:val="xl123"/>
    <w:basedOn w:val="a"/>
    <w:rsid w:val="000B7E45"/>
    <w:pPr>
      <w:pBdr>
        <w:top w:val="single" w:sz="4" w:space="0" w:color="auto"/>
        <w:left w:val="single" w:sz="4" w:space="0" w:color="auto"/>
        <w:bottom w:val="single" w:sz="4" w:space="0" w:color="auto"/>
      </w:pBdr>
      <w:spacing w:before="100" w:beforeAutospacing="1" w:after="100" w:afterAutospacing="1"/>
      <w:ind w:firstLine="0"/>
      <w:jc w:val="left"/>
      <w:textAlignment w:val="top"/>
    </w:pPr>
    <w:rPr>
      <w:b/>
      <w:bCs/>
      <w:sz w:val="24"/>
      <w:szCs w:val="24"/>
    </w:rPr>
  </w:style>
  <w:style w:type="paragraph" w:customStyle="1" w:styleId="xl124">
    <w:name w:val="xl124"/>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25">
    <w:name w:val="xl125"/>
    <w:basedOn w:val="a"/>
    <w:rsid w:val="000B7E45"/>
    <w:pPr>
      <w:spacing w:before="100" w:beforeAutospacing="1" w:after="100" w:afterAutospacing="1"/>
      <w:ind w:firstLine="0"/>
      <w:jc w:val="left"/>
      <w:textAlignment w:val="center"/>
    </w:pPr>
    <w:rPr>
      <w:sz w:val="24"/>
      <w:szCs w:val="24"/>
    </w:rPr>
  </w:style>
  <w:style w:type="paragraph" w:customStyle="1" w:styleId="xl126">
    <w:name w:val="xl126"/>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7">
    <w:name w:val="xl127"/>
    <w:basedOn w:val="a"/>
    <w:rsid w:val="000B7E45"/>
    <w:pPr>
      <w:pBdr>
        <w:top w:val="single" w:sz="4" w:space="0" w:color="auto"/>
        <w:left w:val="single" w:sz="4" w:space="0" w:color="auto"/>
        <w:bottom w:val="single" w:sz="4" w:space="0" w:color="auto"/>
      </w:pBdr>
      <w:shd w:val="clear" w:color="000000" w:fill="FFFFFF"/>
      <w:spacing w:before="100" w:beforeAutospacing="1" w:after="100" w:afterAutospacing="1"/>
      <w:ind w:firstLine="0"/>
      <w:textAlignment w:val="center"/>
    </w:pPr>
    <w:rPr>
      <w:i/>
      <w:iCs/>
      <w:sz w:val="24"/>
      <w:szCs w:val="24"/>
    </w:rPr>
  </w:style>
  <w:style w:type="paragraph" w:customStyle="1" w:styleId="xl128">
    <w:name w:val="xl128"/>
    <w:basedOn w:val="a"/>
    <w:rsid w:val="000B7E45"/>
    <w:pPr>
      <w:pBdr>
        <w:top w:val="single" w:sz="4" w:space="0" w:color="auto"/>
        <w:left w:val="single" w:sz="4" w:space="0" w:color="auto"/>
        <w:bottom w:val="single" w:sz="4" w:space="0" w:color="auto"/>
      </w:pBdr>
      <w:spacing w:before="100" w:beforeAutospacing="1" w:after="100" w:afterAutospacing="1"/>
      <w:ind w:firstLine="0"/>
      <w:textAlignment w:val="center"/>
    </w:pPr>
    <w:rPr>
      <w:i/>
      <w:iCs/>
      <w:sz w:val="24"/>
      <w:szCs w:val="24"/>
    </w:rPr>
  </w:style>
  <w:style w:type="paragraph" w:customStyle="1" w:styleId="xl129">
    <w:name w:val="xl129"/>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 w:val="24"/>
      <w:szCs w:val="24"/>
    </w:rPr>
  </w:style>
  <w:style w:type="paragraph" w:customStyle="1" w:styleId="xl130">
    <w:name w:val="xl13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31">
    <w:name w:val="xl131"/>
    <w:basedOn w:val="a"/>
    <w:rsid w:val="000B7E45"/>
    <w:pPr>
      <w:shd w:val="clear" w:color="000000" w:fill="FFFF00"/>
      <w:spacing w:before="100" w:beforeAutospacing="1" w:after="100" w:afterAutospacing="1"/>
      <w:ind w:firstLine="0"/>
      <w:jc w:val="left"/>
      <w:textAlignment w:val="top"/>
    </w:pPr>
    <w:rPr>
      <w:b/>
      <w:bCs/>
      <w:sz w:val="24"/>
      <w:szCs w:val="24"/>
    </w:rPr>
  </w:style>
  <w:style w:type="paragraph" w:customStyle="1" w:styleId="xl132">
    <w:name w:val="xl132"/>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i/>
      <w:iCs/>
      <w:sz w:val="24"/>
      <w:szCs w:val="24"/>
    </w:rPr>
  </w:style>
  <w:style w:type="paragraph" w:customStyle="1" w:styleId="xl133">
    <w:name w:val="xl133"/>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34">
    <w:name w:val="xl134"/>
    <w:basedOn w:val="a"/>
    <w:rsid w:val="000B7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top"/>
    </w:pPr>
    <w:rPr>
      <w:sz w:val="24"/>
      <w:szCs w:val="24"/>
    </w:rPr>
  </w:style>
  <w:style w:type="paragraph" w:customStyle="1" w:styleId="xl135">
    <w:name w:val="xl135"/>
    <w:basedOn w:val="a"/>
    <w:rsid w:val="000B7E45"/>
    <w:pPr>
      <w:pBdr>
        <w:top w:val="single" w:sz="4" w:space="0" w:color="auto"/>
        <w:left w:val="single" w:sz="4" w:space="0" w:color="auto"/>
        <w:bottom w:val="single" w:sz="4" w:space="0" w:color="auto"/>
      </w:pBdr>
      <w:shd w:val="clear" w:color="000000" w:fill="E2EFDA"/>
      <w:spacing w:before="100" w:beforeAutospacing="1" w:after="100" w:afterAutospacing="1"/>
      <w:ind w:firstLine="0"/>
      <w:jc w:val="left"/>
      <w:textAlignment w:val="top"/>
    </w:pPr>
    <w:rPr>
      <w:sz w:val="24"/>
      <w:szCs w:val="24"/>
    </w:rPr>
  </w:style>
  <w:style w:type="paragraph" w:customStyle="1" w:styleId="xl136">
    <w:name w:val="xl13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37">
    <w:name w:val="xl137"/>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38">
    <w:name w:val="xl138"/>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39">
    <w:name w:val="xl139"/>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40">
    <w:name w:val="xl140"/>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41">
    <w:name w:val="xl141"/>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42">
    <w:name w:val="xl142"/>
    <w:basedOn w:val="a"/>
    <w:rsid w:val="000B7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43">
    <w:name w:val="xl143"/>
    <w:basedOn w:val="a"/>
    <w:rsid w:val="000B7E4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44">
    <w:name w:val="xl144"/>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top"/>
    </w:pPr>
    <w:rPr>
      <w:b/>
      <w:bCs/>
      <w:sz w:val="24"/>
      <w:szCs w:val="24"/>
    </w:rPr>
  </w:style>
  <w:style w:type="paragraph" w:customStyle="1" w:styleId="xl145">
    <w:name w:val="xl145"/>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top"/>
    </w:pPr>
    <w:rPr>
      <w:sz w:val="24"/>
      <w:szCs w:val="24"/>
    </w:rPr>
  </w:style>
  <w:style w:type="paragraph" w:customStyle="1" w:styleId="xl146">
    <w:name w:val="xl146"/>
    <w:basedOn w:val="a"/>
    <w:rsid w:val="000B7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top"/>
    </w:pPr>
    <w:rPr>
      <w:sz w:val="24"/>
      <w:szCs w:val="24"/>
    </w:rPr>
  </w:style>
  <w:style w:type="paragraph" w:customStyle="1" w:styleId="xl147">
    <w:name w:val="xl147"/>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b/>
      <w:bCs/>
      <w:sz w:val="24"/>
      <w:szCs w:val="24"/>
    </w:rPr>
  </w:style>
  <w:style w:type="paragraph" w:customStyle="1" w:styleId="xl148">
    <w:name w:val="xl148"/>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textAlignment w:val="top"/>
    </w:pPr>
    <w:rPr>
      <w:sz w:val="24"/>
      <w:szCs w:val="24"/>
    </w:rPr>
  </w:style>
  <w:style w:type="paragraph" w:customStyle="1" w:styleId="xl149">
    <w:name w:val="xl149"/>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50">
    <w:name w:val="xl15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51">
    <w:name w:val="xl151"/>
    <w:basedOn w:val="a"/>
    <w:rsid w:val="000B7E45"/>
    <w:pPr>
      <w:shd w:val="clear" w:color="000000" w:fill="FFFFFF"/>
      <w:spacing w:before="100" w:beforeAutospacing="1" w:after="100" w:afterAutospacing="1"/>
      <w:ind w:firstLine="0"/>
      <w:jc w:val="left"/>
    </w:pPr>
    <w:rPr>
      <w:sz w:val="24"/>
      <w:szCs w:val="24"/>
    </w:rPr>
  </w:style>
  <w:style w:type="paragraph" w:customStyle="1" w:styleId="xl152">
    <w:name w:val="xl152"/>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53">
    <w:name w:val="xl153"/>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textAlignment w:val="top"/>
    </w:pPr>
    <w:rPr>
      <w:i/>
      <w:iCs/>
      <w:sz w:val="24"/>
      <w:szCs w:val="24"/>
    </w:rPr>
  </w:style>
  <w:style w:type="paragraph" w:customStyle="1" w:styleId="xl154">
    <w:name w:val="xl154"/>
    <w:basedOn w:val="a"/>
    <w:rsid w:val="000B7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55">
    <w:name w:val="xl155"/>
    <w:basedOn w:val="a"/>
    <w:rsid w:val="000B7E45"/>
    <w:pPr>
      <w:pBdr>
        <w:top w:val="single" w:sz="4" w:space="0" w:color="auto"/>
        <w:left w:val="single" w:sz="4" w:space="0" w:color="auto"/>
        <w:bottom w:val="single" w:sz="4" w:space="0" w:color="auto"/>
      </w:pBdr>
      <w:shd w:val="clear" w:color="000000" w:fill="FFC000"/>
      <w:spacing w:before="100" w:beforeAutospacing="1" w:after="100" w:afterAutospacing="1"/>
      <w:ind w:firstLine="0"/>
      <w:jc w:val="left"/>
    </w:pPr>
    <w:rPr>
      <w:b/>
      <w:bCs/>
      <w:sz w:val="24"/>
      <w:szCs w:val="24"/>
    </w:rPr>
  </w:style>
  <w:style w:type="paragraph" w:customStyle="1" w:styleId="xl156">
    <w:name w:val="xl15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57">
    <w:name w:val="xl157"/>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58">
    <w:name w:val="xl158"/>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top"/>
    </w:pPr>
    <w:rPr>
      <w:b/>
      <w:bCs/>
      <w:sz w:val="24"/>
      <w:szCs w:val="24"/>
    </w:rPr>
  </w:style>
  <w:style w:type="paragraph" w:customStyle="1" w:styleId="xl159">
    <w:name w:val="xl159"/>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sz w:val="24"/>
      <w:szCs w:val="24"/>
    </w:rPr>
  </w:style>
  <w:style w:type="paragraph" w:customStyle="1" w:styleId="xl160">
    <w:name w:val="xl16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top"/>
    </w:pPr>
    <w:rPr>
      <w:sz w:val="24"/>
      <w:szCs w:val="24"/>
    </w:rPr>
  </w:style>
  <w:style w:type="paragraph" w:customStyle="1" w:styleId="xl161">
    <w:name w:val="xl161"/>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sz w:val="24"/>
      <w:szCs w:val="24"/>
    </w:rPr>
  </w:style>
  <w:style w:type="paragraph" w:customStyle="1" w:styleId="xl162">
    <w:name w:val="xl162"/>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sz w:val="24"/>
      <w:szCs w:val="24"/>
    </w:rPr>
  </w:style>
  <w:style w:type="paragraph" w:customStyle="1" w:styleId="xl163">
    <w:name w:val="xl163"/>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i/>
      <w:iCs/>
      <w:sz w:val="24"/>
      <w:szCs w:val="24"/>
    </w:rPr>
  </w:style>
  <w:style w:type="paragraph" w:customStyle="1" w:styleId="xl164">
    <w:name w:val="xl164"/>
    <w:basedOn w:val="a"/>
    <w:rsid w:val="000B7E4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firstLine="0"/>
      <w:jc w:val="center"/>
      <w:textAlignment w:val="top"/>
    </w:pPr>
    <w:rPr>
      <w:sz w:val="24"/>
      <w:szCs w:val="24"/>
    </w:rPr>
  </w:style>
  <w:style w:type="paragraph" w:customStyle="1" w:styleId="xl165">
    <w:name w:val="xl165"/>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b/>
      <w:bCs/>
      <w:sz w:val="24"/>
      <w:szCs w:val="24"/>
    </w:rPr>
  </w:style>
  <w:style w:type="paragraph" w:customStyle="1" w:styleId="xl166">
    <w:name w:val="xl166"/>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67">
    <w:name w:val="xl167"/>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68">
    <w:name w:val="xl168"/>
    <w:basedOn w:val="a"/>
    <w:rsid w:val="000B7E45"/>
    <w:pPr>
      <w:pBdr>
        <w:bottom w:val="single" w:sz="4" w:space="0" w:color="auto"/>
      </w:pBdr>
      <w:spacing w:before="100" w:beforeAutospacing="1" w:after="100" w:afterAutospacing="1"/>
      <w:ind w:firstLine="0"/>
      <w:jc w:val="center"/>
    </w:pPr>
    <w:rPr>
      <w:b/>
      <w:bCs/>
      <w:szCs w:val="28"/>
    </w:rPr>
  </w:style>
  <w:style w:type="paragraph" w:customStyle="1" w:styleId="xl169">
    <w:name w:val="xl169"/>
    <w:basedOn w:val="a"/>
    <w:rsid w:val="000B7E45"/>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0">
    <w:name w:val="xl170"/>
    <w:basedOn w:val="a"/>
    <w:rsid w:val="000B7E45"/>
    <w:pPr>
      <w:pBdr>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1">
    <w:name w:val="xl171"/>
    <w:basedOn w:val="a"/>
    <w:rsid w:val="000B7E45"/>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2">
    <w:name w:val="xl172"/>
    <w:basedOn w:val="a"/>
    <w:rsid w:val="000B7E45"/>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73">
    <w:name w:val="xl173"/>
    <w:basedOn w:val="a"/>
    <w:rsid w:val="000B7E4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4">
    <w:name w:val="xl174"/>
    <w:basedOn w:val="a"/>
    <w:rsid w:val="000B7E45"/>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5">
    <w:name w:val="xl175"/>
    <w:basedOn w:val="a"/>
    <w:rsid w:val="000B7E4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5">
    <w:name w:val="xl105"/>
    <w:basedOn w:val="a"/>
    <w:rsid w:val="004E7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06">
    <w:name w:val="xl106"/>
    <w:basedOn w:val="a"/>
    <w:rsid w:val="004E703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top"/>
    </w:pPr>
    <w:rPr>
      <w:sz w:val="24"/>
      <w:szCs w:val="24"/>
    </w:rPr>
  </w:style>
  <w:style w:type="numbering" w:customStyle="1" w:styleId="40">
    <w:name w:val="Нет списка4"/>
    <w:next w:val="a2"/>
    <w:uiPriority w:val="99"/>
    <w:semiHidden/>
    <w:unhideWhenUsed/>
    <w:rsid w:val="0039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26506732">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79901379">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1984899">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69375894">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82869504">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09884552">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19251839">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0610419">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93632499">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15588382">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0159529">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0932917">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6723358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4597701">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71839573">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1990310">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06114747">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62660567">
      <w:bodyDiv w:val="1"/>
      <w:marLeft w:val="0"/>
      <w:marRight w:val="0"/>
      <w:marTop w:val="0"/>
      <w:marBottom w:val="0"/>
      <w:divBdr>
        <w:top w:val="none" w:sz="0" w:space="0" w:color="auto"/>
        <w:left w:val="none" w:sz="0" w:space="0" w:color="auto"/>
        <w:bottom w:val="none" w:sz="0" w:space="0" w:color="auto"/>
        <w:right w:val="none" w:sz="0" w:space="0" w:color="auto"/>
      </w:divBdr>
    </w:div>
    <w:div w:id="990988853">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3966924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84306716">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10392779">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621247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5533852">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253245">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46569145">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08051778">
      <w:bodyDiv w:val="1"/>
      <w:marLeft w:val="0"/>
      <w:marRight w:val="0"/>
      <w:marTop w:val="0"/>
      <w:marBottom w:val="0"/>
      <w:divBdr>
        <w:top w:val="none" w:sz="0" w:space="0" w:color="auto"/>
        <w:left w:val="none" w:sz="0" w:space="0" w:color="auto"/>
        <w:bottom w:val="none" w:sz="0" w:space="0" w:color="auto"/>
        <w:right w:val="none" w:sz="0" w:space="0" w:color="auto"/>
      </w:divBdr>
    </w:div>
    <w:div w:id="1310289109">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23703602">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5818964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68264203">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73263326">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74180704">
      <w:bodyDiv w:val="1"/>
      <w:marLeft w:val="0"/>
      <w:marRight w:val="0"/>
      <w:marTop w:val="0"/>
      <w:marBottom w:val="0"/>
      <w:divBdr>
        <w:top w:val="none" w:sz="0" w:space="0" w:color="auto"/>
        <w:left w:val="none" w:sz="0" w:space="0" w:color="auto"/>
        <w:bottom w:val="none" w:sz="0" w:space="0" w:color="auto"/>
        <w:right w:val="none" w:sz="0" w:space="0" w:color="auto"/>
      </w:divBdr>
    </w:div>
    <w:div w:id="1489319058">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70193686">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698850126">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1829359">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78812757">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0723588">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28732971">
      <w:bodyDiv w:val="1"/>
      <w:marLeft w:val="0"/>
      <w:marRight w:val="0"/>
      <w:marTop w:val="0"/>
      <w:marBottom w:val="0"/>
      <w:divBdr>
        <w:top w:val="none" w:sz="0" w:space="0" w:color="auto"/>
        <w:left w:val="none" w:sz="0" w:space="0" w:color="auto"/>
        <w:bottom w:val="none" w:sz="0" w:space="0" w:color="auto"/>
        <w:right w:val="none" w:sz="0" w:space="0" w:color="auto"/>
      </w:divBdr>
    </w:div>
    <w:div w:id="1931308244">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41445469">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69315381">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1997369872">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039728">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0690808">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21726">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700E8B-3E6B-43BA-90C2-AA5AF274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57</Pages>
  <Words>19709</Words>
  <Characters>112342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Шутова</dc:creator>
  <cp:lastModifiedBy>FO_3</cp:lastModifiedBy>
  <cp:revision>22</cp:revision>
  <cp:lastPrinted>2024-11-11T05:12:00Z</cp:lastPrinted>
  <dcterms:created xsi:type="dcterms:W3CDTF">2024-10-17T09:14:00Z</dcterms:created>
  <dcterms:modified xsi:type="dcterms:W3CDTF">2024-11-18T13:43:00Z</dcterms:modified>
</cp:coreProperties>
</file>