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07" w:rsidRPr="00F464EC" w:rsidRDefault="00AF2407" w:rsidP="00AF2407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РОССИЙСКАЯ ФЕДЕРАЦИЯ</w:t>
      </w:r>
    </w:p>
    <w:p w:rsidR="00AF2407" w:rsidRPr="00273463" w:rsidRDefault="00AF2407" w:rsidP="00AF2407">
      <w:pPr>
        <w:tabs>
          <w:tab w:val="left" w:pos="0"/>
        </w:tabs>
        <w:jc w:val="center"/>
        <w:rPr>
          <w:sz w:val="26"/>
          <w:szCs w:val="26"/>
        </w:rPr>
      </w:pPr>
      <w:r w:rsidRPr="00273463">
        <w:rPr>
          <w:sz w:val="26"/>
          <w:szCs w:val="26"/>
        </w:rPr>
        <w:t>ИВАНОВСКАЯ ОБЛАСТЬ</w:t>
      </w:r>
    </w:p>
    <w:p w:rsidR="00AF2407" w:rsidRPr="00273463" w:rsidRDefault="00AF2407" w:rsidP="00AF2407">
      <w:pPr>
        <w:tabs>
          <w:tab w:val="left" w:pos="0"/>
        </w:tabs>
        <w:jc w:val="center"/>
        <w:rPr>
          <w:sz w:val="26"/>
          <w:szCs w:val="26"/>
        </w:rPr>
      </w:pPr>
      <w:r w:rsidRPr="00273463">
        <w:rPr>
          <w:sz w:val="26"/>
          <w:szCs w:val="26"/>
        </w:rPr>
        <w:t>СОВЕТ ПЕСТЯКОВСКОГО МУНИЦИПАЛЬНОГО РАЙОНА</w:t>
      </w:r>
    </w:p>
    <w:p w:rsidR="00AF2407" w:rsidRPr="00AF2407" w:rsidRDefault="00AF2407" w:rsidP="00AF2407">
      <w:pPr>
        <w:tabs>
          <w:tab w:val="left" w:pos="0"/>
        </w:tabs>
        <w:jc w:val="center"/>
        <w:rPr>
          <w:sz w:val="26"/>
          <w:szCs w:val="26"/>
        </w:rPr>
      </w:pPr>
    </w:p>
    <w:p w:rsidR="00AF2407" w:rsidRPr="00273463" w:rsidRDefault="00AF2407" w:rsidP="00AF2407">
      <w:pPr>
        <w:tabs>
          <w:tab w:val="left" w:pos="0"/>
        </w:tabs>
        <w:jc w:val="center"/>
        <w:rPr>
          <w:sz w:val="26"/>
          <w:szCs w:val="26"/>
        </w:rPr>
      </w:pPr>
      <w:r w:rsidRPr="00273463">
        <w:rPr>
          <w:sz w:val="26"/>
          <w:szCs w:val="26"/>
        </w:rPr>
        <w:t>СЕМЬДЕСЯТ ДЕВЯТОЕ  ЗАСЕДАНИЕ</w:t>
      </w:r>
    </w:p>
    <w:p w:rsidR="00AF2407" w:rsidRPr="00AF2407" w:rsidRDefault="00AF2407" w:rsidP="00AF2407">
      <w:pPr>
        <w:tabs>
          <w:tab w:val="left" w:pos="0"/>
        </w:tabs>
        <w:jc w:val="center"/>
        <w:rPr>
          <w:sz w:val="20"/>
          <w:szCs w:val="20"/>
        </w:rPr>
      </w:pPr>
    </w:p>
    <w:p w:rsidR="00AF2407" w:rsidRDefault="00AF2407" w:rsidP="00AF2407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ОЧЕРЕДНОЕ</w:t>
      </w:r>
    </w:p>
    <w:p w:rsidR="00AF2407" w:rsidRPr="00AF2407" w:rsidRDefault="00AF2407" w:rsidP="00AF2407">
      <w:pPr>
        <w:tabs>
          <w:tab w:val="left" w:pos="0"/>
        </w:tabs>
        <w:jc w:val="center"/>
        <w:rPr>
          <w:sz w:val="20"/>
          <w:szCs w:val="20"/>
        </w:rPr>
      </w:pPr>
      <w:bookmarkStart w:id="0" w:name="_GoBack"/>
    </w:p>
    <w:bookmarkEnd w:id="0"/>
    <w:p w:rsidR="00AF2407" w:rsidRPr="00F464EC" w:rsidRDefault="00AF2407" w:rsidP="00AF2407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b/>
          <w:sz w:val="26"/>
          <w:szCs w:val="26"/>
        </w:rPr>
        <w:t>РЕШЕНИЕ</w:t>
      </w:r>
    </w:p>
    <w:p w:rsidR="00AF2407" w:rsidRPr="00AF2407" w:rsidRDefault="00AF2407" w:rsidP="00AF2407">
      <w:pPr>
        <w:tabs>
          <w:tab w:val="left" w:pos="0"/>
        </w:tabs>
        <w:rPr>
          <w:sz w:val="20"/>
          <w:szCs w:val="20"/>
        </w:rPr>
      </w:pPr>
    </w:p>
    <w:p w:rsidR="00AF2407" w:rsidRPr="00F464EC" w:rsidRDefault="00AF2407" w:rsidP="00AF2407">
      <w:pPr>
        <w:tabs>
          <w:tab w:val="left" w:pos="0"/>
        </w:tabs>
        <w:rPr>
          <w:sz w:val="26"/>
          <w:szCs w:val="26"/>
        </w:rPr>
      </w:pPr>
      <w:r w:rsidRPr="00F464EC">
        <w:rPr>
          <w:sz w:val="26"/>
          <w:szCs w:val="26"/>
        </w:rPr>
        <w:t>«</w:t>
      </w:r>
      <w:r>
        <w:rPr>
          <w:sz w:val="26"/>
          <w:szCs w:val="26"/>
        </w:rPr>
        <w:t>22</w:t>
      </w:r>
      <w:r w:rsidRPr="00F464E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апреля </w:t>
      </w:r>
      <w:r w:rsidRPr="00F464EC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25г.   </w:t>
      </w:r>
      <w:r w:rsidRPr="00F464E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№146    </w:t>
      </w:r>
      <w:r w:rsidRPr="00F464E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464EC">
        <w:rPr>
          <w:sz w:val="26"/>
          <w:szCs w:val="26"/>
        </w:rPr>
        <w:t xml:space="preserve">       пос. Пестяки</w:t>
      </w:r>
    </w:p>
    <w:p w:rsidR="00AF2407" w:rsidRPr="00AF2407" w:rsidRDefault="00AF2407" w:rsidP="00AF2407">
      <w:pPr>
        <w:tabs>
          <w:tab w:val="left" w:pos="0"/>
        </w:tabs>
        <w:rPr>
          <w:sz w:val="20"/>
          <w:szCs w:val="20"/>
        </w:rPr>
      </w:pPr>
    </w:p>
    <w:p w:rsidR="00AF2407" w:rsidRPr="00AB47CE" w:rsidRDefault="00AF2407" w:rsidP="00AF2407">
      <w:pPr>
        <w:tabs>
          <w:tab w:val="left" w:pos="0"/>
          <w:tab w:val="left" w:pos="9637"/>
        </w:tabs>
        <w:ind w:right="-2"/>
        <w:jc w:val="center"/>
        <w:rPr>
          <w:b/>
          <w:sz w:val="26"/>
          <w:szCs w:val="26"/>
        </w:rPr>
      </w:pPr>
      <w:r w:rsidRPr="00AB47CE">
        <w:rPr>
          <w:b/>
          <w:sz w:val="26"/>
          <w:szCs w:val="26"/>
        </w:rPr>
        <w:t xml:space="preserve">О присвоении звания </w:t>
      </w:r>
    </w:p>
    <w:p w:rsidR="00AF2407" w:rsidRPr="00AB47CE" w:rsidRDefault="00AF2407" w:rsidP="00AF2407">
      <w:pPr>
        <w:tabs>
          <w:tab w:val="left" w:pos="0"/>
          <w:tab w:val="left" w:pos="9637"/>
        </w:tabs>
        <w:ind w:right="-2"/>
        <w:jc w:val="center"/>
        <w:rPr>
          <w:b/>
          <w:sz w:val="26"/>
          <w:szCs w:val="26"/>
        </w:rPr>
      </w:pPr>
      <w:r w:rsidRPr="00AB47CE">
        <w:rPr>
          <w:b/>
          <w:sz w:val="26"/>
          <w:szCs w:val="26"/>
        </w:rPr>
        <w:t xml:space="preserve">«Почетный гражданин Пестяковского муниципального района» </w:t>
      </w:r>
    </w:p>
    <w:p w:rsidR="00AF2407" w:rsidRDefault="00AF2407" w:rsidP="00AF2407">
      <w:pPr>
        <w:tabs>
          <w:tab w:val="left" w:pos="0"/>
        </w:tabs>
        <w:jc w:val="center"/>
        <w:rPr>
          <w:b/>
          <w:sz w:val="26"/>
          <w:szCs w:val="26"/>
        </w:rPr>
      </w:pPr>
      <w:r w:rsidRPr="00817F6D">
        <w:rPr>
          <w:b/>
          <w:sz w:val="26"/>
          <w:szCs w:val="26"/>
        </w:rPr>
        <w:t>Митрофанов</w:t>
      </w:r>
      <w:r>
        <w:rPr>
          <w:b/>
          <w:sz w:val="26"/>
          <w:szCs w:val="26"/>
        </w:rPr>
        <w:t xml:space="preserve">у </w:t>
      </w:r>
      <w:r w:rsidRPr="00817F6D">
        <w:rPr>
          <w:b/>
          <w:sz w:val="26"/>
          <w:szCs w:val="26"/>
        </w:rPr>
        <w:t>Никола</w:t>
      </w:r>
      <w:r>
        <w:rPr>
          <w:b/>
          <w:sz w:val="26"/>
          <w:szCs w:val="26"/>
        </w:rPr>
        <w:t>ю</w:t>
      </w:r>
      <w:r w:rsidRPr="00817F6D">
        <w:rPr>
          <w:b/>
          <w:sz w:val="26"/>
          <w:szCs w:val="26"/>
        </w:rPr>
        <w:t xml:space="preserve"> Иванович</w:t>
      </w:r>
      <w:r>
        <w:rPr>
          <w:b/>
          <w:sz w:val="26"/>
          <w:szCs w:val="26"/>
        </w:rPr>
        <w:t>у</w:t>
      </w:r>
    </w:p>
    <w:p w:rsidR="00AF2407" w:rsidRPr="00AF2407" w:rsidRDefault="00AF2407" w:rsidP="00AF2407">
      <w:pPr>
        <w:tabs>
          <w:tab w:val="left" w:pos="0"/>
        </w:tabs>
        <w:jc w:val="center"/>
        <w:rPr>
          <w:sz w:val="20"/>
          <w:szCs w:val="20"/>
        </w:rPr>
      </w:pPr>
    </w:p>
    <w:p w:rsidR="00AF2407" w:rsidRDefault="00AF2407" w:rsidP="00AF2407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поступившее представление Главы Пестяковского муниципального района на наградные материалы о присвоении звания «Почётный гражданин Пестяковского муниципального района» на </w:t>
      </w:r>
      <w:r w:rsidRPr="006C0B6D">
        <w:rPr>
          <w:sz w:val="26"/>
          <w:szCs w:val="26"/>
        </w:rPr>
        <w:t>Митрофанова Николая Ивановича</w:t>
      </w:r>
      <w:r>
        <w:rPr>
          <w:sz w:val="26"/>
          <w:szCs w:val="26"/>
        </w:rPr>
        <w:t>, р</w:t>
      </w:r>
      <w:r w:rsidRPr="00F464EC">
        <w:rPr>
          <w:sz w:val="26"/>
          <w:szCs w:val="26"/>
        </w:rPr>
        <w:t>уководствуясь стать</w:t>
      </w:r>
      <w:r>
        <w:rPr>
          <w:sz w:val="26"/>
          <w:szCs w:val="26"/>
        </w:rPr>
        <w:t>ёй</w:t>
      </w:r>
      <w:r w:rsidRPr="00F464EC">
        <w:rPr>
          <w:sz w:val="26"/>
          <w:szCs w:val="26"/>
        </w:rPr>
        <w:t xml:space="preserve"> 26 Устава Пестяковского муниципального района</w:t>
      </w:r>
      <w:r>
        <w:rPr>
          <w:sz w:val="26"/>
          <w:szCs w:val="26"/>
        </w:rPr>
        <w:t xml:space="preserve"> и решением Совета Пестяковского муниципального района от </w:t>
      </w:r>
      <w:r w:rsidRPr="006B4615">
        <w:rPr>
          <w:sz w:val="26"/>
          <w:szCs w:val="26"/>
        </w:rPr>
        <w:t xml:space="preserve">28.03.2025 </w:t>
      </w:r>
      <w:r>
        <w:rPr>
          <w:sz w:val="26"/>
          <w:szCs w:val="26"/>
        </w:rPr>
        <w:t>№</w:t>
      </w:r>
      <w:r w:rsidRPr="006B4615">
        <w:rPr>
          <w:sz w:val="26"/>
          <w:szCs w:val="26"/>
        </w:rPr>
        <w:t xml:space="preserve"> 143</w:t>
      </w:r>
      <w:r>
        <w:rPr>
          <w:sz w:val="26"/>
          <w:szCs w:val="26"/>
        </w:rPr>
        <w:t xml:space="preserve"> «Об утверждении Положения о звании «Почётный гражданин Пестяковского муниципального района»</w:t>
      </w:r>
      <w:r w:rsidRPr="00F464EC">
        <w:rPr>
          <w:sz w:val="26"/>
          <w:szCs w:val="26"/>
        </w:rPr>
        <w:t>, Совет Пестяковского муниципального района,</w:t>
      </w:r>
      <w:proofErr w:type="gramEnd"/>
    </w:p>
    <w:p w:rsidR="00AF2407" w:rsidRPr="00AF2407" w:rsidRDefault="00AF2407" w:rsidP="00AF2407">
      <w:pPr>
        <w:tabs>
          <w:tab w:val="left" w:pos="0"/>
        </w:tabs>
        <w:jc w:val="both"/>
        <w:rPr>
          <w:sz w:val="20"/>
          <w:szCs w:val="20"/>
        </w:rPr>
      </w:pPr>
    </w:p>
    <w:p w:rsidR="00AF2407" w:rsidRDefault="00AF2407" w:rsidP="00AF2407">
      <w:pPr>
        <w:tabs>
          <w:tab w:val="left" w:pos="0"/>
        </w:tabs>
        <w:jc w:val="center"/>
        <w:rPr>
          <w:b/>
          <w:sz w:val="26"/>
          <w:szCs w:val="26"/>
        </w:rPr>
      </w:pPr>
      <w:r w:rsidRPr="00F464EC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:</w:t>
      </w:r>
    </w:p>
    <w:p w:rsidR="00AF2407" w:rsidRPr="00AF2407" w:rsidRDefault="00AF2407" w:rsidP="00AF2407">
      <w:pPr>
        <w:tabs>
          <w:tab w:val="left" w:pos="0"/>
        </w:tabs>
        <w:rPr>
          <w:sz w:val="20"/>
          <w:szCs w:val="20"/>
        </w:rPr>
      </w:pPr>
    </w:p>
    <w:p w:rsidR="00AF2407" w:rsidRPr="00273463" w:rsidRDefault="00AF2407" w:rsidP="00AF240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1.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Присвоить звание «Почетный гражданин Пестяковского муниципального района» </w:t>
      </w:r>
      <w:r w:rsidRPr="00627CBC">
        <w:rPr>
          <w:sz w:val="26"/>
          <w:szCs w:val="26"/>
        </w:rPr>
        <w:t xml:space="preserve">Митрофанову Николаю </w:t>
      </w:r>
      <w:r w:rsidRPr="00273463">
        <w:rPr>
          <w:sz w:val="26"/>
          <w:szCs w:val="26"/>
        </w:rPr>
        <w:t xml:space="preserve">Ивановичу, за совершение геройского подвига, мужество и героизм, </w:t>
      </w:r>
      <w:proofErr w:type="gramStart"/>
      <w:r w:rsidRPr="00273463">
        <w:rPr>
          <w:sz w:val="26"/>
          <w:szCs w:val="26"/>
        </w:rPr>
        <w:t>проявленные</w:t>
      </w:r>
      <w:proofErr w:type="gramEnd"/>
      <w:r w:rsidRPr="00273463">
        <w:rPr>
          <w:sz w:val="26"/>
          <w:szCs w:val="26"/>
        </w:rPr>
        <w:t xml:space="preserve"> в борьбе с немецко-фашистскими захватчиками в Великой Отечественной войне.</w:t>
      </w:r>
    </w:p>
    <w:p w:rsidR="00AF2407" w:rsidRDefault="00AF2407" w:rsidP="00AF240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2.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Присвоение звания «Почетный гражданин Пестяковского муниципального района» произвести в соответствии с порядком присвоения звания «Почетный гражданин Пестяковского муниципального района», утвержденного решением Совета Пестяковского муниципального района от </w:t>
      </w:r>
      <w:r w:rsidRPr="00627CBC">
        <w:rPr>
          <w:sz w:val="26"/>
          <w:szCs w:val="26"/>
        </w:rPr>
        <w:t xml:space="preserve">28.03.2025 № 143 </w:t>
      </w:r>
      <w:r>
        <w:rPr>
          <w:sz w:val="26"/>
          <w:szCs w:val="26"/>
        </w:rPr>
        <w:t>«Об утверждении Положения о звании «Почетный гражданин Пестяковского муниципального района».</w:t>
      </w:r>
    </w:p>
    <w:p w:rsidR="00AF2407" w:rsidRPr="00F91A0E" w:rsidRDefault="00AF2407" w:rsidP="00AF240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 xml:space="preserve"> </w:t>
      </w:r>
      <w:r w:rsidRPr="00F91A0E">
        <w:rPr>
          <w:sz w:val="26"/>
          <w:szCs w:val="26"/>
        </w:rPr>
        <w:t>Направить настоящее решение Главе Пестяковского муниципального района.</w:t>
      </w:r>
    </w:p>
    <w:p w:rsidR="00AF2407" w:rsidRDefault="00AF2407" w:rsidP="00AF240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9564EA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464EC">
        <w:rPr>
          <w:sz w:val="26"/>
          <w:szCs w:val="26"/>
        </w:rPr>
        <w:t xml:space="preserve">Настоящее Решение вступает в </w:t>
      </w:r>
      <w:r>
        <w:rPr>
          <w:sz w:val="26"/>
          <w:szCs w:val="26"/>
        </w:rPr>
        <w:t>силу</w:t>
      </w:r>
      <w:r w:rsidRPr="00F464EC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F464EC">
        <w:rPr>
          <w:sz w:val="26"/>
          <w:szCs w:val="26"/>
        </w:rPr>
        <w:t xml:space="preserve"> дня его </w:t>
      </w:r>
      <w:r>
        <w:rPr>
          <w:sz w:val="26"/>
          <w:szCs w:val="26"/>
        </w:rPr>
        <w:t>подписания.</w:t>
      </w:r>
    </w:p>
    <w:p w:rsidR="00AF2407" w:rsidRDefault="00AF2407" w:rsidP="00AF240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Ивановской области, разместить на официальном сайте Пестяковского муниципального района в информационно-телекоммуникационной сети «интернет» </w:t>
      </w:r>
      <w:r w:rsidRPr="00F464EC">
        <w:rPr>
          <w:sz w:val="26"/>
          <w:szCs w:val="26"/>
        </w:rPr>
        <w:t xml:space="preserve">и </w:t>
      </w:r>
      <w:r>
        <w:rPr>
          <w:sz w:val="26"/>
          <w:szCs w:val="26"/>
        </w:rPr>
        <w:t>опубликовать в общественно-политической газете «Новый путь»</w:t>
      </w:r>
      <w:r w:rsidRPr="00F464EC">
        <w:rPr>
          <w:sz w:val="26"/>
          <w:szCs w:val="26"/>
        </w:rPr>
        <w:t>.</w:t>
      </w:r>
    </w:p>
    <w:p w:rsidR="00AF2407" w:rsidRPr="00AF2407" w:rsidRDefault="00AF2407" w:rsidP="00AF2407">
      <w:pPr>
        <w:tabs>
          <w:tab w:val="left" w:pos="0"/>
        </w:tabs>
        <w:jc w:val="both"/>
        <w:rPr>
          <w:sz w:val="26"/>
          <w:szCs w:val="26"/>
        </w:rPr>
      </w:pPr>
    </w:p>
    <w:p w:rsidR="00AF2407" w:rsidRPr="00AF2407" w:rsidRDefault="00AF2407" w:rsidP="00AF2407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2407" w:rsidTr="00AF2407">
        <w:tc>
          <w:tcPr>
            <w:tcW w:w="4785" w:type="dxa"/>
          </w:tcPr>
          <w:p w:rsidR="00AF2407" w:rsidRDefault="00AF2407" w:rsidP="00AF2407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AF2407">
              <w:rPr>
                <w:sz w:val="26"/>
                <w:szCs w:val="26"/>
              </w:rPr>
              <w:t>Глава Пестяковского муниципального района</w:t>
            </w:r>
          </w:p>
          <w:p w:rsidR="00AF2407" w:rsidRDefault="00AF2407" w:rsidP="00AF240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AF2407" w:rsidRPr="00AF2407" w:rsidRDefault="00AF2407" w:rsidP="00AF2407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 w:rsidRPr="00AF2407">
              <w:rPr>
                <w:sz w:val="26"/>
                <w:szCs w:val="26"/>
              </w:rPr>
              <w:t>Л.В. Робустова</w:t>
            </w:r>
          </w:p>
        </w:tc>
        <w:tc>
          <w:tcPr>
            <w:tcW w:w="4786" w:type="dxa"/>
          </w:tcPr>
          <w:p w:rsidR="00AF2407" w:rsidRDefault="00AF2407" w:rsidP="00AF2407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Пестяковского муниципального района</w:t>
            </w:r>
          </w:p>
          <w:p w:rsidR="00AF2407" w:rsidRDefault="00AF2407" w:rsidP="00AF2407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</w:p>
          <w:p w:rsidR="00AF2407" w:rsidRDefault="00AF2407" w:rsidP="00AF2407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О.И. Скороход</w:t>
            </w:r>
          </w:p>
          <w:p w:rsidR="00AF2407" w:rsidRPr="00AF2407" w:rsidRDefault="00AF2407" w:rsidP="00AF2407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8950E2" w:rsidRDefault="008950E2" w:rsidP="00AF2407"/>
    <w:sectPr w:rsidR="0089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59"/>
    <w:rsid w:val="008950E2"/>
    <w:rsid w:val="00AF2407"/>
    <w:rsid w:val="00D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C874-FC30-4CB7-874C-24587D0D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2025-04-22T04:35:00Z</dcterms:created>
  <dcterms:modified xsi:type="dcterms:W3CDTF">2025-04-22T04:44:00Z</dcterms:modified>
</cp:coreProperties>
</file>