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41" w:rsidRDefault="002B0511" w:rsidP="002B0511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="004C1F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74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Утверждаю</w:t>
      </w:r>
    </w:p>
    <w:p w:rsidR="002B0511" w:rsidRDefault="002B0511" w:rsidP="002B0511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</w:t>
      </w:r>
      <w:r w:rsidR="004C1F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574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</w:t>
      </w:r>
    </w:p>
    <w:p w:rsidR="00574041" w:rsidRDefault="002B0511" w:rsidP="002B0511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4C1F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К</w:t>
      </w:r>
      <w:r w:rsidR="00574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онтрольно-счетной комиссии</w:t>
      </w:r>
    </w:p>
    <w:p w:rsidR="002B0511" w:rsidRDefault="002B0511" w:rsidP="002B0511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4C1F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</w:t>
      </w:r>
      <w:r w:rsidR="00574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Пестяковского муниципального</w:t>
      </w:r>
    </w:p>
    <w:p w:rsidR="00574041" w:rsidRDefault="002B0511" w:rsidP="002B0511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="004C1F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</w:t>
      </w:r>
      <w:r w:rsidR="00574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района</w:t>
      </w:r>
    </w:p>
    <w:p w:rsidR="00574041" w:rsidRDefault="00574041" w:rsidP="00574041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005B" w:rsidRDefault="002B0511" w:rsidP="002B0511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4C1F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BF1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________________О. А. Зыкова</w:t>
      </w:r>
    </w:p>
    <w:p w:rsidR="00BF112B" w:rsidRPr="00BF112B" w:rsidRDefault="00BF112B" w:rsidP="00BF112B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Pr="00BF112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подпись</w:t>
      </w:r>
    </w:p>
    <w:p w:rsidR="00BF112B" w:rsidRDefault="004C1FCB" w:rsidP="004C1FCB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1965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08.10.2021 г.</w:t>
      </w:r>
    </w:p>
    <w:p w:rsidR="004C1FCB" w:rsidRDefault="004C1FCB" w:rsidP="004C1FCB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C1FCB" w:rsidRPr="00B00EFD" w:rsidRDefault="004C1FCB" w:rsidP="004C1FCB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74041" w:rsidRPr="009018C6" w:rsidRDefault="00574041" w:rsidP="00574041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018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РЕГЛАМЕНТ</w:t>
      </w:r>
    </w:p>
    <w:p w:rsidR="00574041" w:rsidRPr="009018C6" w:rsidRDefault="00314A59" w:rsidP="00574041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</w:t>
      </w:r>
      <w:r w:rsidR="00574041" w:rsidRPr="009018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онтрольно-счетной комиссии </w:t>
      </w:r>
    </w:p>
    <w:p w:rsidR="00574041" w:rsidRPr="009018C6" w:rsidRDefault="00574041" w:rsidP="00574041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Пестяковского</w:t>
      </w:r>
      <w:r w:rsidR="00BF11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018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муниципального района</w:t>
      </w:r>
      <w:r w:rsidR="00F147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Ивановской области</w:t>
      </w:r>
    </w:p>
    <w:p w:rsidR="00574041" w:rsidRDefault="00574041" w:rsidP="00574041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4041" w:rsidRPr="00A0666B" w:rsidRDefault="00574041" w:rsidP="00A0666B">
      <w:pPr>
        <w:pStyle w:val="a4"/>
        <w:numPr>
          <w:ilvl w:val="0"/>
          <w:numId w:val="1"/>
        </w:num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066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574041" w:rsidRPr="00E7009E" w:rsidRDefault="00574041" w:rsidP="00574041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74041" w:rsidRPr="000E4A42" w:rsidRDefault="00574041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E4A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A066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0E4A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Регламент </w:t>
      </w:r>
      <w:r w:rsidR="00DE0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0E4A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онтрольно-счетной комиссии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 муниципального района</w:t>
      </w:r>
      <w:r w:rsidRPr="000E4A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4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Ивановской области </w:t>
      </w:r>
      <w:r w:rsidRPr="000E4A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– Регламент) – локальный нормативный правовой акт,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4A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устанавливающий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основные правила деятельности </w:t>
      </w:r>
      <w:r w:rsidR="00DE0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0E4A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онтрольно-счетной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4A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Пестяковского муниципального района </w:t>
      </w:r>
      <w:r w:rsidRPr="000E4A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– </w:t>
      </w:r>
      <w:r w:rsidR="00DE0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онтрольно-счетная комиссия</w:t>
      </w:r>
      <w:r w:rsidRPr="000E4A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принят в соответствии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4A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BF1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0E4A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Положением о </w:t>
      </w:r>
      <w:r w:rsidR="00DE0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0E4A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онтрольно-счетной комиссии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 муниципального района</w:t>
      </w:r>
      <w:r w:rsidR="000A7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утвержденным решением</w:t>
      </w:r>
      <w:proofErr w:type="gramEnd"/>
      <w:r w:rsidR="000A7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Пестяковского муниципального района</w:t>
      </w:r>
      <w:r w:rsidR="00BF1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F1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="000A7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31.08.2021 г. № 43  </w:t>
      </w:r>
      <w:r w:rsidR="00BF1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– Положение о </w:t>
      </w:r>
      <w:r w:rsidR="00DE0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BF1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онтрольно-счетной</w:t>
      </w:r>
      <w:r w:rsidR="000A7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комиссии)</w:t>
      </w:r>
      <w:r w:rsidRPr="000E4A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74041" w:rsidRPr="000E4A42" w:rsidRDefault="00A0666B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574041" w:rsidRPr="000E4A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Регламент определяет:</w:t>
      </w:r>
    </w:p>
    <w:p w:rsidR="00574041" w:rsidRDefault="00B757F4" w:rsidP="00574041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4041" w:rsidRPr="00B51A28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внутренние вопросы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(направления) </w:t>
      </w:r>
      <w:r w:rsidR="00574041" w:rsidRPr="00B51A28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</w:t>
      </w:r>
      <w:r w:rsidR="00DE09E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574041" w:rsidRPr="00B51A28">
        <w:rPr>
          <w:rFonts w:ascii="Times New Roman" w:eastAsia="Times New Roman" w:hAnsi="Times New Roman"/>
          <w:sz w:val="28"/>
          <w:szCs w:val="28"/>
          <w:lang w:eastAsia="ru-RU"/>
        </w:rPr>
        <w:t>онтрольно-счетной комиссии,</w:t>
      </w:r>
    </w:p>
    <w:p w:rsidR="00B757F4" w:rsidRDefault="00B757F4" w:rsidP="00574041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права, обязанности и ответственность должностных лиц </w:t>
      </w:r>
      <w:r w:rsidR="00DE09E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онтрольно-счетной комиссии</w:t>
      </w:r>
      <w:r w:rsidR="00314A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4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74041" w:rsidRPr="00B51A28" w:rsidRDefault="00B757F4" w:rsidP="00574041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4041" w:rsidRPr="00B51A28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ведения дел, </w:t>
      </w:r>
      <w:r w:rsidR="00574041" w:rsidRPr="00B51A28">
        <w:rPr>
          <w:rFonts w:ascii="Times New Roman" w:eastAsia="Times New Roman" w:hAnsi="Times New Roman"/>
          <w:sz w:val="28"/>
          <w:szCs w:val="28"/>
          <w:lang w:eastAsia="ru-RU"/>
        </w:rPr>
        <w:t>подготовки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74041" w:rsidRPr="00B51A2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оформления результатов контрольных и экспертно-аналитических мероприятий</w:t>
      </w:r>
      <w:r w:rsidR="00574041" w:rsidRPr="00B51A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09E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574041" w:rsidRPr="00B51A28">
        <w:rPr>
          <w:rFonts w:ascii="Times New Roman" w:eastAsia="Times New Roman" w:hAnsi="Times New Roman"/>
          <w:sz w:val="28"/>
          <w:szCs w:val="28"/>
          <w:lang w:eastAsia="ru-RU"/>
        </w:rPr>
        <w:t>онтрольно-счетной комиссии</w:t>
      </w:r>
      <w:r w:rsidR="003437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37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 муниципального района</w:t>
      </w:r>
      <w:r w:rsidR="00574041" w:rsidRPr="00B51A28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74041" w:rsidRPr="00B51A28" w:rsidRDefault="00B757F4" w:rsidP="00574041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4041" w:rsidRPr="00B51A28">
        <w:rPr>
          <w:rFonts w:ascii="Times New Roman" w:eastAsia="Times New Roman" w:hAnsi="Times New Roman"/>
          <w:sz w:val="28"/>
          <w:szCs w:val="28"/>
          <w:lang w:eastAsia="ru-RU"/>
        </w:rPr>
        <w:t>порядок оформления итогов контрольных и экспертно-аналитических мероприятий,</w:t>
      </w:r>
    </w:p>
    <w:p w:rsidR="00574041" w:rsidRPr="00B51A28" w:rsidRDefault="00B757F4" w:rsidP="00574041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иные вопросы организации деятельности </w:t>
      </w:r>
      <w:r w:rsidR="00DE09E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онтрольно-счетной комиссии</w:t>
      </w:r>
      <w:r w:rsidR="003437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37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 муниципального района</w:t>
      </w:r>
      <w:r w:rsidR="00574041" w:rsidRPr="00B51A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4041" w:rsidRPr="00B51A28" w:rsidRDefault="00A0666B" w:rsidP="00574041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74041" w:rsidRPr="00B51A2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041" w:rsidRPr="00B51A28">
        <w:rPr>
          <w:rFonts w:ascii="Times New Roman" w:hAnsi="Times New Roman"/>
          <w:sz w:val="28"/>
          <w:szCs w:val="28"/>
        </w:rPr>
        <w:t xml:space="preserve"> </w:t>
      </w:r>
      <w:r w:rsidR="00574041" w:rsidRPr="00B51A28"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 или изменения в действующий Регламент утверждаются постановлением </w:t>
      </w:r>
      <w:r w:rsidR="00DE09E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574041" w:rsidRPr="00B51A28">
        <w:rPr>
          <w:rFonts w:ascii="Times New Roman" w:eastAsia="Times New Roman" w:hAnsi="Times New Roman"/>
          <w:sz w:val="28"/>
          <w:szCs w:val="28"/>
          <w:lang w:eastAsia="ru-RU"/>
        </w:rPr>
        <w:t>онтрольно-счетной комисси</w:t>
      </w:r>
      <w:r w:rsidR="007D2028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E841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 муниципального района</w:t>
      </w:r>
      <w:r w:rsidR="00574041" w:rsidRPr="00B51A28">
        <w:rPr>
          <w:rFonts w:ascii="Times New Roman" w:eastAsia="Times New Roman" w:hAnsi="Times New Roman"/>
          <w:sz w:val="28"/>
          <w:szCs w:val="28"/>
          <w:lang w:eastAsia="ru-RU"/>
        </w:rPr>
        <w:t>, вступают в силу в день их принятия.</w:t>
      </w:r>
    </w:p>
    <w:p w:rsidR="00574041" w:rsidRDefault="00574041" w:rsidP="00574041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0D9F" w:rsidRDefault="005C0D9F" w:rsidP="00574041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0D9F" w:rsidRDefault="005C0D9F" w:rsidP="00574041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0D9F" w:rsidRPr="00B51A28" w:rsidRDefault="005C0D9F" w:rsidP="00574041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4041" w:rsidRPr="00B51A28" w:rsidRDefault="00A0666B" w:rsidP="00574041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574041" w:rsidRPr="00B51A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Направления деятельности </w:t>
      </w:r>
      <w:r w:rsidR="00DE09E6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574041" w:rsidRPr="00B51A28">
        <w:rPr>
          <w:rFonts w:ascii="Times New Roman" w:eastAsia="Times New Roman" w:hAnsi="Times New Roman"/>
          <w:b/>
          <w:sz w:val="28"/>
          <w:szCs w:val="28"/>
          <w:lang w:eastAsia="ru-RU"/>
        </w:rPr>
        <w:t>онтрольно-счетной комиссии</w:t>
      </w:r>
    </w:p>
    <w:p w:rsidR="00574041" w:rsidRPr="00B51A28" w:rsidRDefault="00514F26" w:rsidP="00574041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Пестяковского</w:t>
      </w:r>
      <w:r w:rsidR="00574041" w:rsidRPr="00B51A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574041" w:rsidRPr="00B51A28" w:rsidRDefault="00574041" w:rsidP="00574041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4041" w:rsidRPr="00B51A28" w:rsidRDefault="00A0666B" w:rsidP="00574041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574041" w:rsidRPr="00B51A2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Контрольно-счетная комиссия 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 муниципального района</w:t>
      </w:r>
      <w:r w:rsidR="00E841B0" w:rsidRPr="00B51A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041" w:rsidRPr="00B51A28">
        <w:rPr>
          <w:rFonts w:ascii="Times New Roman" w:eastAsia="Times New Roman" w:hAnsi="Times New Roman"/>
          <w:sz w:val="28"/>
          <w:szCs w:val="28"/>
          <w:lang w:eastAsia="ru-RU"/>
        </w:rPr>
        <w:t>осуществляет свою деятельность по следующим направлениям:</w:t>
      </w:r>
    </w:p>
    <w:p w:rsidR="00574041" w:rsidRPr="00B51A28" w:rsidRDefault="00A0666B" w:rsidP="00574041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4041" w:rsidRPr="00B51A28">
        <w:rPr>
          <w:rFonts w:ascii="Times New Roman" w:eastAsia="Times New Roman" w:hAnsi="Times New Roman"/>
          <w:sz w:val="28"/>
          <w:szCs w:val="28"/>
          <w:lang w:eastAsia="ru-RU"/>
        </w:rPr>
        <w:t>экспертно-аналитическое направление деятельности,</w:t>
      </w:r>
    </w:p>
    <w:p w:rsidR="00574041" w:rsidRPr="00B51A28" w:rsidRDefault="00A0666B" w:rsidP="00574041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4041" w:rsidRPr="00B51A28">
        <w:rPr>
          <w:rFonts w:ascii="Times New Roman" w:eastAsia="Times New Roman" w:hAnsi="Times New Roman"/>
          <w:sz w:val="28"/>
          <w:szCs w:val="28"/>
          <w:lang w:eastAsia="ru-RU"/>
        </w:rPr>
        <w:t>контрольное направление деятельности,</w:t>
      </w:r>
    </w:p>
    <w:p w:rsidR="00574041" w:rsidRPr="00B51A28" w:rsidRDefault="00A0666B" w:rsidP="00574041">
      <w:pPr>
        <w:pStyle w:val="Default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 xml:space="preserve">- </w:t>
      </w:r>
      <w:proofErr w:type="gramStart"/>
      <w:r w:rsidR="00574041" w:rsidRPr="00B51A28">
        <w:rPr>
          <w:color w:val="auto"/>
          <w:sz w:val="28"/>
          <w:szCs w:val="28"/>
        </w:rPr>
        <w:t>информационное</w:t>
      </w:r>
      <w:proofErr w:type="gramEnd"/>
      <w:r w:rsidR="00574041" w:rsidRPr="00B51A28">
        <w:rPr>
          <w:color w:val="auto"/>
          <w:sz w:val="28"/>
          <w:szCs w:val="28"/>
        </w:rPr>
        <w:t xml:space="preserve"> и иные направления деятельности в соответствии с законодательством</w:t>
      </w:r>
      <w:r w:rsidR="00574041" w:rsidRPr="00B51A28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574041" w:rsidRPr="00B51A28" w:rsidRDefault="00025569" w:rsidP="00574041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 </w:t>
      </w:r>
      <w:r w:rsidR="00574041" w:rsidRPr="00B51A28">
        <w:rPr>
          <w:rFonts w:ascii="Times New Roman" w:eastAsia="Times New Roman" w:hAnsi="Times New Roman"/>
          <w:sz w:val="28"/>
          <w:szCs w:val="28"/>
          <w:lang w:eastAsia="ru-RU"/>
        </w:rPr>
        <w:t>Экспертно-аналитическое направление деятельности представляет собой совокупность экспертно-аналитических мероприятий, осуществляемых</w:t>
      </w:r>
    </w:p>
    <w:p w:rsidR="00E03B20" w:rsidRDefault="00574041" w:rsidP="00B757F4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A28">
        <w:rPr>
          <w:rFonts w:ascii="Times New Roman" w:eastAsia="Times New Roman" w:hAnsi="Times New Roman"/>
          <w:sz w:val="28"/>
          <w:szCs w:val="28"/>
          <w:lang w:eastAsia="ru-RU"/>
        </w:rPr>
        <w:t>в целях исполнения функций и полномочий Контрольно-счетной комиссии</w:t>
      </w:r>
      <w:r w:rsidR="00E841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 муниципального района</w:t>
      </w:r>
      <w:r w:rsidRPr="00B51A28">
        <w:rPr>
          <w:rFonts w:ascii="Times New Roman" w:eastAsia="Times New Roman" w:hAnsi="Times New Roman"/>
          <w:sz w:val="28"/>
          <w:szCs w:val="28"/>
          <w:lang w:eastAsia="ru-RU"/>
        </w:rPr>
        <w:t>, закрепленных в Положении о Контрольно-счетной комиссии</w:t>
      </w:r>
      <w:r w:rsidRPr="00B51A28">
        <w:rPr>
          <w:rFonts w:ascii="Times New Roman" w:hAnsi="Times New Roman"/>
          <w:sz w:val="28"/>
          <w:szCs w:val="28"/>
        </w:rPr>
        <w:t xml:space="preserve"> </w:t>
      </w:r>
      <w:r w:rsidR="00B757F4" w:rsidRPr="00FD612D">
        <w:rPr>
          <w:rFonts w:ascii="Times New Roman" w:hAnsi="Times New Roman"/>
          <w:sz w:val="28"/>
          <w:szCs w:val="28"/>
        </w:rPr>
        <w:t>Пестяковского</w:t>
      </w:r>
      <w:r w:rsidRPr="00FD612D">
        <w:rPr>
          <w:rFonts w:ascii="Times New Roman" w:hAnsi="Times New Roman"/>
          <w:sz w:val="28"/>
          <w:szCs w:val="28"/>
        </w:rPr>
        <w:t xml:space="preserve"> </w:t>
      </w:r>
      <w:r w:rsidRPr="00B51A28">
        <w:rPr>
          <w:rFonts w:ascii="Times New Roman" w:hAnsi="Times New Roman"/>
          <w:sz w:val="28"/>
          <w:szCs w:val="28"/>
        </w:rPr>
        <w:t>муниципального района</w:t>
      </w:r>
      <w:r w:rsidRPr="00B51A28">
        <w:rPr>
          <w:rFonts w:ascii="Times New Roman" w:eastAsia="Times New Roman" w:hAnsi="Times New Roman"/>
          <w:sz w:val="28"/>
          <w:szCs w:val="28"/>
          <w:lang w:eastAsia="ru-RU"/>
        </w:rPr>
        <w:t>, в рамках утвержденных планов работы на текущий год в форме анализа, обследования и мониторинга.</w:t>
      </w:r>
      <w:r w:rsidRPr="00574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4041" w:rsidRPr="0044347C" w:rsidRDefault="00E03B20" w:rsidP="00E03B20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5569">
        <w:rPr>
          <w:rFonts w:ascii="Times New Roman" w:eastAsia="Times New Roman" w:hAnsi="Times New Roman"/>
          <w:sz w:val="28"/>
          <w:szCs w:val="28"/>
          <w:lang w:eastAsia="ru-RU"/>
        </w:rPr>
        <w:t xml:space="preserve">2.3 </w:t>
      </w:r>
      <w:r w:rsidR="00574041" w:rsidRPr="00B51A28">
        <w:rPr>
          <w:rFonts w:ascii="Times New Roman" w:eastAsia="Times New Roman" w:hAnsi="Times New Roman"/>
          <w:sz w:val="28"/>
          <w:szCs w:val="28"/>
          <w:lang w:eastAsia="ru-RU"/>
        </w:rPr>
        <w:t>Контрольное направление деятельности представляет собой совокупность контрольных мер</w:t>
      </w:r>
      <w:r w:rsidR="00574041" w:rsidRPr="00FC7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оприятий, осуществляемых в целях исполнения функций и полномочий Контрольно-счетной комиссии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Пестяковского муниципального района</w:t>
      </w:r>
      <w:r w:rsidR="00574041" w:rsidRPr="00FC7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закрепленных в Положении о Контрольно-счетной комиссии </w:t>
      </w:r>
      <w:r w:rsidR="00574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</w:t>
      </w:r>
      <w:r w:rsidR="00574041" w:rsidRPr="00FC7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</w:t>
      </w:r>
      <w:r w:rsidR="00C836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района, в рамках утвержденного плана</w:t>
      </w:r>
      <w:r w:rsidR="00574041" w:rsidRPr="00FC7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на текущий год в виде </w:t>
      </w:r>
      <w:r w:rsidR="00574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проверок.</w:t>
      </w:r>
    </w:p>
    <w:p w:rsidR="00574041" w:rsidRDefault="00574041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2263" w:rsidRPr="00F42263" w:rsidRDefault="00F42263" w:rsidP="00F42263">
      <w:pPr>
        <w:pStyle w:val="a4"/>
        <w:numPr>
          <w:ilvl w:val="0"/>
          <w:numId w:val="7"/>
        </w:num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F42263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Права, обязанности и ответственность должностных лиц </w:t>
      </w:r>
      <w:r w:rsidR="00DE09E6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К</w:t>
      </w:r>
      <w:r w:rsidRPr="00F42263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онтрольно-счетной комиссии</w:t>
      </w:r>
      <w:r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Pr="00F42263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Пестяковского муниципального района</w:t>
      </w:r>
    </w:p>
    <w:p w:rsidR="005A4F19" w:rsidRDefault="005A4F19" w:rsidP="005A4F19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25B4C" w:rsidRDefault="008C0C7B" w:rsidP="00B25B4C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 </w:t>
      </w:r>
      <w:r w:rsidR="00B25B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Структура </w:t>
      </w:r>
      <w:r w:rsidR="00DE0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B25B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онтрольно-счетной комиссии 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Пестяковского муниципального района </w:t>
      </w:r>
      <w:r w:rsidR="00B25B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утверждена решением Совета Пестяковского муниципального района</w:t>
      </w:r>
      <w:r w:rsidR="00906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30.09.2021 г. № 56.</w:t>
      </w:r>
      <w:r w:rsidR="00B25B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06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25B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нее входят:</w:t>
      </w:r>
    </w:p>
    <w:p w:rsidR="00B25B4C" w:rsidRDefault="00B25B4C" w:rsidP="00B25B4C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Председатель </w:t>
      </w:r>
      <w:r w:rsidR="00DE0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онтрольно-счетной комиссии</w:t>
      </w:r>
      <w:r w:rsidR="00E841B0" w:rsidRP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25B4C" w:rsidRDefault="00B25B4C" w:rsidP="00B25B4C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аппарат </w:t>
      </w:r>
      <w:r w:rsidR="00DE0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онтрольно-счетной комиссии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Пестяковского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который состоит из инспектора </w:t>
      </w:r>
      <w:r w:rsidR="00DE0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онтрольно-счетной комиссии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Пестяковского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25B4C" w:rsidRDefault="00B25B4C" w:rsidP="00B25B4C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и инспектор являются должностными лицами </w:t>
      </w:r>
      <w:r w:rsidR="00DE0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онтрольно-счетной комиссии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Пестяковского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25B4C" w:rsidRDefault="00B25B4C" w:rsidP="00B25B4C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</w:t>
      </w:r>
      <w:r w:rsidRPr="000E4A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</w:t>
      </w:r>
      <w:r w:rsidR="00DE0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онтрольно-счетной комиссии 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Пестяковского муниципального 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наделяется следующими полномочиями и правами:</w:t>
      </w:r>
    </w:p>
    <w:p w:rsidR="00B25B4C" w:rsidRDefault="00B25B4C" w:rsidP="00B25B4C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осуществляет руководство деятельностью </w:t>
      </w:r>
      <w:r w:rsidR="00DE0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онтрольно-счетной комиссии 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Пестяковского муниципального 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организует ее работу в соответствии с действующим законодательством Российской Федерации и Положением о </w:t>
      </w:r>
      <w:r w:rsidR="00DE0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онтрольно-счетной комиссии Пестяковского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муниципального района</w:t>
      </w:r>
      <w:r w:rsidR="00DE0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Ивановской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иными нормативными правовыми актами Пестяковского муниципального района;</w:t>
      </w:r>
    </w:p>
    <w:p w:rsidR="00B25B4C" w:rsidRDefault="00B25B4C" w:rsidP="00B25B4C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издает локальные нормативные правовые акты по вопросам организации деятельности </w:t>
      </w:r>
      <w:r w:rsidR="00DE0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онтрольно-счетной комиссии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Пестяковского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том числе о проведении контрольных мероприятий;</w:t>
      </w:r>
    </w:p>
    <w:p w:rsidR="00B25B4C" w:rsidRDefault="00B25B4C" w:rsidP="00B25B4C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осуществляет общее руководство контрольными и экспертно-аналитическими мероприятиями;</w:t>
      </w:r>
    </w:p>
    <w:p w:rsidR="00B25B4C" w:rsidRDefault="00B25B4C" w:rsidP="00B25B4C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организует и осуществляет контрольные и экспертно-аналитические мероприятия;</w:t>
      </w:r>
    </w:p>
    <w:p w:rsidR="00B25B4C" w:rsidRDefault="00B25B4C" w:rsidP="00B25B4C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представляет в Совет Пестяковского муниципального района ежегодные отчеты о работе </w:t>
      </w:r>
      <w:r w:rsidR="00DE0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онтрольно-счетной комиссии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Пестяковского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25B4C" w:rsidRDefault="00B25B4C" w:rsidP="00B25B4C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направляет Главе Пестяковского муниципального района и в Совет Пестяковского муниципального района информацию о результатах проводимых мероприятий;</w:t>
      </w:r>
    </w:p>
    <w:p w:rsidR="00B25B4C" w:rsidRDefault="00B25B4C" w:rsidP="00B25B4C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принимает участие в заседаниях Совета Пестяковского муниципального района, ее комитетов, комиссий и рабочих групп, в заседаниях комиссий и рабочих групп иных органов местного самоуправления;</w:t>
      </w:r>
    </w:p>
    <w:p w:rsidR="00B25B4C" w:rsidRDefault="00B25B4C" w:rsidP="00B25B4C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осуществляет иные полномочия, предусмотренные действующим законодательством Российской Федерации, Уставом Пестяковского муниципального района</w:t>
      </w:r>
      <w:r w:rsidR="00DE0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Ивановской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решениями Совета Пестяковского муниципального района и Положением о </w:t>
      </w:r>
      <w:r w:rsidR="00DE0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онтрольно-счетной комиссии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Пестяковского муниципального района</w:t>
      </w:r>
      <w:r w:rsidR="00DE0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Ивановской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B25B4C" w:rsidRDefault="00D73BD1" w:rsidP="00B25B4C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25B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="00B25B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рамках реализации своих прав, Председатель </w:t>
      </w:r>
      <w:r w:rsidR="00DE0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B25B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онтрольно-счетной комиссии 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Пестяковского муниципального района </w:t>
      </w:r>
      <w:r w:rsidR="00B25B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обязан:</w:t>
      </w:r>
    </w:p>
    <w:p w:rsidR="00B25B4C" w:rsidRDefault="00B25B4C" w:rsidP="00B25B4C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осуществлять взаимодействие с профильными комитетами, комиссиями Совета Пестяковского муниципального района, комиссиями, рабочими группами при администрации Пестяковского муниципального района;</w:t>
      </w:r>
    </w:p>
    <w:p w:rsidR="00B25B4C" w:rsidRDefault="00B25B4C" w:rsidP="00B25B4C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проводить анализ результатов контрольных и экспертно-аналитических мероприятий;</w:t>
      </w:r>
    </w:p>
    <w:p w:rsidR="00B25B4C" w:rsidRDefault="00B25B4C" w:rsidP="00B25B4C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осуществлять разработку предложений по результатам проведенных мероприятий по повышению эффективности использования бюджетных средств Пестяковского муниципального района.</w:t>
      </w:r>
    </w:p>
    <w:p w:rsidR="00B25B4C" w:rsidRDefault="00B25B4C" w:rsidP="00B25B4C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D73B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 непосредственном осуществлении контрольных и экспертно-аналитических мероприятий Председатель </w:t>
      </w:r>
      <w:r w:rsidR="00DE0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онтрольно-счетной комиссии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Пестяковского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наделен правами и полномочиями инспекторов</w:t>
      </w:r>
      <w:r w:rsidR="00DE0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онтрольно-счетной комиссии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Пестяковского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8497E" w:rsidRDefault="0098497E" w:rsidP="00B25B4C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D73B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облюдает и обеспечивает соблюдение должностных инструкций, правил внутреннего трудового распорядка и порядка работы со служебной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информацией, организует документооборот в соответствии с установленными требованиями.</w:t>
      </w:r>
    </w:p>
    <w:p w:rsidR="00B25B4C" w:rsidRDefault="00B25B4C" w:rsidP="00B25B4C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D73B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отсутствие Председателя </w:t>
      </w:r>
      <w:r w:rsidR="00DE0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онтрольно-счетной комиссии 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Пестяковского муниципального 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его обязанности могут быть возложены на инспектора </w:t>
      </w:r>
      <w:r w:rsidR="00DE0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онтрольно-счетной комиссии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Пестяковского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 основании распоряжения Председателя Совета Пестяковского муниципального района.</w:t>
      </w:r>
    </w:p>
    <w:p w:rsidR="00B25B4C" w:rsidRDefault="00B25B4C" w:rsidP="00B25B4C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D73B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Должностные лица </w:t>
      </w:r>
      <w:r w:rsidR="00DE0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онтрольно-счетной комиссии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Пестяковского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осуществляющие контрольные и экспертно-аналитические мероприятия, при выполнении служебных обязанностей имеют право на основании приказа Председателя </w:t>
      </w:r>
      <w:r w:rsidR="00DE0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онтрольно-счетной комиссии 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Пестяковского муниципального 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проведении мероприятия и при предъявлении служебных удостоверений:</w:t>
      </w:r>
    </w:p>
    <w:p w:rsidR="00B25B4C" w:rsidRDefault="00B25B4C" w:rsidP="00B25B4C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A47DC1" w:rsidRPr="00A47DC1" w:rsidRDefault="00A47DC1" w:rsidP="00A47DC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D73B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Инспектор</w:t>
      </w:r>
      <w:r w:rsidRP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35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онтрольно-счетной комиссии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Пестяковского муниципального района</w:t>
      </w:r>
      <w:r w:rsidRP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47DC1" w:rsidRPr="00A47DC1" w:rsidRDefault="00025569" w:rsidP="00A47DC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A47DC1" w:rsidRP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подготавлива</w:t>
      </w:r>
      <w:r w:rsid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A47DC1" w:rsidRP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и направля</w:t>
      </w:r>
      <w:r w:rsid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A47DC1" w:rsidRP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</w:t>
      </w:r>
      <w:r w:rsidR="005E35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A47DC1" w:rsidRP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редседателю </w:t>
      </w:r>
      <w:r w:rsidR="005E35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A47DC1" w:rsidRP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онтрольно-счетной комиссии 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 муниципального района</w:t>
      </w:r>
      <w:r w:rsidR="00E841B0" w:rsidRP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47DC1" w:rsidRP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предложения о включении контрольных и экспертно-аналитических мероприятий в план работы </w:t>
      </w:r>
      <w:r w:rsidR="005E35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A47DC1" w:rsidRP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онтрольно-счетной комиссии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Пестяковского муниципального района</w:t>
      </w:r>
      <w:r w:rsidR="00A47DC1" w:rsidRP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A47DC1" w:rsidRPr="00A47DC1" w:rsidRDefault="00025569" w:rsidP="00A47DC1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A47DC1" w:rsidRP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</w:t>
      </w:r>
      <w:r w:rsid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A47DC1" w:rsidRP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подготовку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проведению контрольных и экспертно-аналитических</w:t>
      </w:r>
      <w:r w:rsidR="00A47DC1" w:rsidRPr="00A47DC1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мероприятий, подготавлива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47DC1" w:rsidRPr="00A47DC1">
        <w:rPr>
          <w:rFonts w:ascii="Times New Roman" w:eastAsia="Times New Roman" w:hAnsi="Times New Roman"/>
          <w:sz w:val="28"/>
          <w:szCs w:val="28"/>
          <w:lang w:eastAsia="ru-RU"/>
        </w:rPr>
        <w:t>т программу проведения мероприятий,</w:t>
      </w:r>
    </w:p>
    <w:p w:rsidR="00A47DC1" w:rsidRPr="00A47DC1" w:rsidRDefault="00025569" w:rsidP="00A47DC1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47DC1" w:rsidRPr="00A47DC1">
        <w:rPr>
          <w:rFonts w:ascii="Times New Roman" w:eastAsia="Times New Roman" w:hAnsi="Times New Roman"/>
          <w:sz w:val="28"/>
          <w:szCs w:val="28"/>
          <w:lang w:eastAsia="ru-RU"/>
        </w:rPr>
        <w:t>определя</w:t>
      </w:r>
      <w:r w:rsidR="00A47DC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47DC1" w:rsidRPr="00A47DC1">
        <w:rPr>
          <w:rFonts w:ascii="Times New Roman" w:eastAsia="Times New Roman" w:hAnsi="Times New Roman"/>
          <w:sz w:val="28"/>
          <w:szCs w:val="28"/>
          <w:lang w:eastAsia="ru-RU"/>
        </w:rPr>
        <w:t>т необходимость привлечения сторонних специалистов для осуществления конкретного контрольного мероприятия,</w:t>
      </w:r>
    </w:p>
    <w:p w:rsidR="00A47DC1" w:rsidRPr="00A47DC1" w:rsidRDefault="00025569" w:rsidP="00F14752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47DC1" w:rsidRPr="00A47DC1">
        <w:rPr>
          <w:rFonts w:ascii="Times New Roman" w:eastAsia="Times New Roman" w:hAnsi="Times New Roman"/>
          <w:sz w:val="28"/>
          <w:szCs w:val="28"/>
          <w:lang w:eastAsia="ru-RU"/>
        </w:rPr>
        <w:t>провод</w:t>
      </w:r>
      <w:r w:rsidR="00A47DC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7DC1" w:rsidRPr="00A47DC1">
        <w:rPr>
          <w:rFonts w:ascii="Times New Roman" w:eastAsia="Times New Roman" w:hAnsi="Times New Roman"/>
          <w:sz w:val="28"/>
          <w:szCs w:val="28"/>
          <w:lang w:eastAsia="ru-RU"/>
        </w:rPr>
        <w:t>т контрольные мероприятия по отдельным вопросам проверки</w:t>
      </w:r>
      <w:r w:rsidR="00F147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7DC1" w:rsidRPr="00A47DC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утвержденной программой, </w:t>
      </w:r>
    </w:p>
    <w:p w:rsidR="00A47DC1" w:rsidRPr="00A47DC1" w:rsidRDefault="00025569" w:rsidP="00A47DC1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47DC1" w:rsidRPr="00A47DC1">
        <w:rPr>
          <w:rFonts w:ascii="Times New Roman" w:eastAsia="Times New Roman" w:hAnsi="Times New Roman"/>
          <w:sz w:val="28"/>
          <w:szCs w:val="28"/>
          <w:lang w:eastAsia="ru-RU"/>
        </w:rPr>
        <w:t>осуществля</w:t>
      </w:r>
      <w:r w:rsidR="00A47DC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47DC1" w:rsidRPr="00A47DC1">
        <w:rPr>
          <w:rFonts w:ascii="Times New Roman" w:eastAsia="Times New Roman" w:hAnsi="Times New Roman"/>
          <w:sz w:val="28"/>
          <w:szCs w:val="28"/>
          <w:lang w:eastAsia="ru-RU"/>
        </w:rPr>
        <w:t>т совместные с контрольными и правоохранительными органами мероприятия,</w:t>
      </w:r>
    </w:p>
    <w:p w:rsidR="00A47DC1" w:rsidRPr="00A47DC1" w:rsidRDefault="00025569" w:rsidP="00A47DC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47DC1" w:rsidRPr="00A47DC1">
        <w:rPr>
          <w:rFonts w:ascii="Times New Roman" w:eastAsia="Times New Roman" w:hAnsi="Times New Roman"/>
          <w:sz w:val="28"/>
          <w:szCs w:val="28"/>
          <w:lang w:eastAsia="ru-RU"/>
        </w:rPr>
        <w:t>информиру</w:t>
      </w:r>
      <w:r w:rsidR="00A47DC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47DC1" w:rsidRPr="00A47DC1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5E353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47DC1" w:rsidRPr="00A47DC1">
        <w:rPr>
          <w:rFonts w:ascii="Times New Roman" w:eastAsia="Times New Roman" w:hAnsi="Times New Roman"/>
          <w:sz w:val="28"/>
          <w:szCs w:val="28"/>
          <w:lang w:eastAsia="ru-RU"/>
        </w:rPr>
        <w:t xml:space="preserve">редседателя о ходе </w:t>
      </w:r>
      <w:r w:rsidR="00A47DC1" w:rsidRP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проведения контрольного мероприятия, о промежуточных результатах, о нештатных ситуациях, возникающих при проведении контрольного мероприятия, о запрошенных, но непредставленных документах,</w:t>
      </w:r>
    </w:p>
    <w:p w:rsidR="00A47DC1" w:rsidRPr="00A47DC1" w:rsidRDefault="00025569" w:rsidP="00A47DC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A47DC1" w:rsidRP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подписыва</w:t>
      </w:r>
      <w:r w:rsid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A47DC1" w:rsidRP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акты об отказе в допуске на контролируемый объект, о непредставлении или несвоевременном представлении информации (документов, материалов),</w:t>
      </w:r>
    </w:p>
    <w:p w:rsidR="00A47DC1" w:rsidRPr="00A47DC1" w:rsidRDefault="00025569" w:rsidP="00A47DC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A47DC1" w:rsidRP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</w:t>
      </w:r>
      <w:r w:rsid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A47DC1" w:rsidRP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сохранность сведений и документов, получаемых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A47DC1" w:rsidRP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A47DC1" w:rsidRP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составляемых им при осуществлении контрольной деятельности до завершения контрольного мероприятия;</w:t>
      </w:r>
    </w:p>
    <w:p w:rsidR="00A47DC1" w:rsidRPr="00A47DC1" w:rsidRDefault="00025569" w:rsidP="00A47DC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A47DC1" w:rsidRP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разрабатыва</w:t>
      </w:r>
      <w:r w:rsid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A47DC1" w:rsidRP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предложения по совершенствованию бюджетного процесса и по изменению действующего законодательства, по возмещению ущерба, по привлечению к ответственности лиц, допустивших нарушения,</w:t>
      </w:r>
    </w:p>
    <w:p w:rsidR="00A47DC1" w:rsidRPr="00A47DC1" w:rsidRDefault="00025569" w:rsidP="00A47DC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A47DC1" w:rsidRP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соблюда</w:t>
      </w:r>
      <w:r w:rsid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A47DC1" w:rsidRP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ограничения, установленные законодательством Российской Федерации и нормативными правовыми актами </w:t>
      </w:r>
      <w:r w:rsid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Пестяковского </w:t>
      </w:r>
      <w:r w:rsidR="00A47DC1" w:rsidRPr="00A47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района.</w:t>
      </w:r>
    </w:p>
    <w:p w:rsidR="00B25B4C" w:rsidRPr="005A4F19" w:rsidRDefault="00B25B4C" w:rsidP="005A4F19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61584" w:rsidRDefault="00A61584" w:rsidP="00EE3AE7">
      <w:pPr>
        <w:shd w:val="clear" w:color="auto" w:fill="FFFFFF"/>
        <w:ind w:firstLine="708"/>
        <w:rPr>
          <w:rFonts w:ascii="Times New Roman" w:hAnsi="Times New Roman"/>
          <w:color w:val="22272F"/>
          <w:sz w:val="28"/>
          <w:szCs w:val="28"/>
        </w:rPr>
      </w:pPr>
    </w:p>
    <w:p w:rsidR="00A61584" w:rsidRDefault="00A47DC1" w:rsidP="00D73BD1">
      <w:pPr>
        <w:pStyle w:val="a4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Порядок подготовки к проведению и оформления результатов </w:t>
      </w:r>
      <w:r w:rsidR="00BB06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контрольного и экспертно-аналитического мероприятия</w:t>
      </w:r>
      <w:r w:rsidR="00A61584" w:rsidRPr="003D30F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5C0D9F" w:rsidRDefault="005C0D9F" w:rsidP="005C0D9F">
      <w:pPr>
        <w:pStyle w:val="a4"/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B06CF" w:rsidRPr="00BB06CF" w:rsidRDefault="008C0C7B" w:rsidP="00BB06CF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 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Контрольные и экспертно-аналитические мероприятия проводятся </w:t>
      </w:r>
      <w:r w:rsidR="005E35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редседателем, </w:t>
      </w:r>
      <w:r w:rsid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инспектором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35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онтрольно-счетной комиссии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Пестяковского муниципального района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утвержденным годовым план</w:t>
      </w:r>
      <w:r w:rsid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работы и </w:t>
      </w:r>
      <w:r w:rsidR="00BB06CF" w:rsidRPr="00BB06CF">
        <w:rPr>
          <w:rFonts w:ascii="Times New Roman" w:eastAsia="Times New Roman" w:hAnsi="Times New Roman"/>
          <w:sz w:val="28"/>
          <w:szCs w:val="28"/>
          <w:lang w:eastAsia="ru-RU"/>
        </w:rPr>
        <w:t>стандартами внешнего муниципального финансового контроля «</w:t>
      </w:r>
      <w:r w:rsidR="00BB06CF" w:rsidRPr="00BB06CF">
        <w:rPr>
          <w:rFonts w:ascii="Times New Roman" w:hAnsi="Times New Roman"/>
          <w:sz w:val="28"/>
          <w:szCs w:val="28"/>
        </w:rPr>
        <w:t>Правила проведения контрольного мероприятия»</w:t>
      </w:r>
      <w:r w:rsidR="00BB06CF" w:rsidRPr="00BB06CF">
        <w:rPr>
          <w:rFonts w:ascii="Times New Roman" w:eastAsia="Times New Roman" w:hAnsi="Times New Roman"/>
          <w:sz w:val="28"/>
          <w:szCs w:val="28"/>
          <w:lang w:eastAsia="ru-RU"/>
        </w:rPr>
        <w:t>, «</w:t>
      </w:r>
      <w:r w:rsidR="00BB06CF" w:rsidRPr="00BB06CF">
        <w:rPr>
          <w:rFonts w:ascii="Times New Roman" w:hAnsi="Times New Roman"/>
          <w:sz w:val="28"/>
          <w:szCs w:val="28"/>
        </w:rPr>
        <w:t xml:space="preserve">Правила проведения </w:t>
      </w:r>
      <w:r w:rsidR="00BB06CF" w:rsidRPr="00BB06CF">
        <w:rPr>
          <w:rFonts w:ascii="Times New Roman" w:eastAsia="Times New Roman" w:hAnsi="Times New Roman"/>
          <w:sz w:val="28"/>
          <w:szCs w:val="28"/>
          <w:lang w:eastAsia="ru-RU"/>
        </w:rPr>
        <w:t>экспертно-аналитического мероприятия».</w:t>
      </w:r>
    </w:p>
    <w:p w:rsidR="00BB06CF" w:rsidRPr="00BB06CF" w:rsidRDefault="00BB06CF" w:rsidP="00BB06CF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Экспертно-аналитическое мероприятие проводится </w:t>
      </w:r>
      <w:proofErr w:type="spellStart"/>
      <w:r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камерально</w:t>
      </w:r>
      <w:proofErr w:type="spellEnd"/>
      <w:r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но </w:t>
      </w:r>
      <w:proofErr w:type="gramStart"/>
      <w:r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proofErr w:type="gramEnd"/>
    </w:p>
    <w:p w:rsidR="00BB06CF" w:rsidRPr="00BB06CF" w:rsidRDefault="00BB06CF" w:rsidP="00021457">
      <w:pPr>
        <w:shd w:val="clear" w:color="auto" w:fill="FFFFFF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необходимости, обуславливаемой целями данного мероприятия, может предусматривать выезд (выход) на объек</w:t>
      </w:r>
      <w:proofErr w:type="gramStart"/>
      <w:r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т(</w:t>
      </w:r>
      <w:proofErr w:type="gramEnd"/>
      <w:r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ы) мероприятия.</w:t>
      </w:r>
    </w:p>
    <w:p w:rsidR="00BB06CF" w:rsidRPr="00BB06CF" w:rsidRDefault="008C0C7B" w:rsidP="00BB06CF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Председатель </w:t>
      </w:r>
      <w:r w:rsidR="005E35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онтрольно-счетной комиссии 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 муниципального района</w:t>
      </w:r>
      <w:r w:rsidR="00E841B0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издает 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проведении контрольного или экспертно-аналитического мероприятия.</w:t>
      </w:r>
    </w:p>
    <w:p w:rsidR="00BB06CF" w:rsidRPr="00BB06CF" w:rsidRDefault="00E841B0" w:rsidP="00BB06CF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издается при подготовке заключений на проекты нормативных правовых актов, поступивших в </w:t>
      </w:r>
      <w:r w:rsidR="005E35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онтрольно-счетную комиссию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 муниципального района</w:t>
      </w:r>
      <w:r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проведения экспертизы.</w:t>
      </w:r>
    </w:p>
    <w:p w:rsidR="00BB06CF" w:rsidRPr="00BB06CF" w:rsidRDefault="008C0C7B" w:rsidP="00BB06CF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проведении контрольного и экспертно-аналитического мероприятия должно содержать:</w:t>
      </w:r>
    </w:p>
    <w:p w:rsidR="00BB06CF" w:rsidRPr="00BB06CF" w:rsidRDefault="00BB06CF" w:rsidP="00BB06CF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основание для проведения мероприятия,</w:t>
      </w:r>
    </w:p>
    <w:p w:rsidR="00BB06CF" w:rsidRPr="00BB06CF" w:rsidRDefault="00BB06CF" w:rsidP="00BB06CF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полное наименование контрольного или экспертно-аналитического мероприятия,</w:t>
      </w:r>
    </w:p>
    <w:p w:rsidR="00BB06CF" w:rsidRPr="00BB06CF" w:rsidRDefault="00BB06CF" w:rsidP="00BB06CF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дату начала проведения контрольного или экспертно-аналитического мероприятия,</w:t>
      </w:r>
    </w:p>
    <w:p w:rsidR="00BB06CF" w:rsidRPr="00BB06CF" w:rsidRDefault="00BB06CF" w:rsidP="00BB06CF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объекта (объектов) контроля (в соответствии с утвержденной программой);</w:t>
      </w:r>
    </w:p>
    <w:p w:rsidR="00BB06CF" w:rsidRPr="00BB06CF" w:rsidRDefault="00BB06CF" w:rsidP="00BB06CF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фамилию, имя, отчество руководителя контрольного или экспертн</w:t>
      </w:r>
      <w:proofErr w:type="gramStart"/>
      <w:r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аналитического мероприятия;</w:t>
      </w:r>
    </w:p>
    <w:p w:rsidR="00BB06CF" w:rsidRPr="00BB06CF" w:rsidRDefault="00BB06CF" w:rsidP="00BB06CF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список сотрудников </w:t>
      </w:r>
      <w:r w:rsidR="005E35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онтрольно-счетной комиссии 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 муниципального района</w:t>
      </w:r>
      <w:r w:rsidR="00E841B0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указанием их должностей и привлеченных внештатных специалистов.</w:t>
      </w:r>
    </w:p>
    <w:p w:rsidR="00BB06CF" w:rsidRPr="00BB06CF" w:rsidRDefault="008C0C7B" w:rsidP="00BB06CF">
      <w:pPr>
        <w:shd w:val="clear" w:color="auto" w:fill="FFFFFF"/>
        <w:ind w:firstLine="708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Документами, дающими сотрудникам </w:t>
      </w:r>
      <w:r w:rsidR="005E35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онтрольно-счетной комиссии 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 муниципального района</w:t>
      </w:r>
      <w:r w:rsidR="00E841B0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право на осуществление контрольного и экспертно-аналитического мероприятия, являются постановление </w:t>
      </w:r>
      <w:r w:rsidR="005E35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онтрольно-счетной комиссии 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 муниципального района</w:t>
      </w:r>
      <w:r w:rsidR="00E841B0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проведении контрольного или экспертно-аналитического мероприятия и служебное удостоверение</w:t>
      </w:r>
      <w:r w:rsidR="00BB06CF" w:rsidRPr="00BB06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06CF" w:rsidRPr="00BB06CF" w:rsidRDefault="008C0C7B" w:rsidP="00BB06CF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4.4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Проведение контрольных и экспертно-аналитических мероприятий осуществляется в соответствии с утвержденными программами, за исключением экспертно-аналитического мероприятия в виде экспертизы. Руководитель мероприятия организует подготовку проекта программы проведения контрольного или экспертно-аналитического мероприятия по типовой форме, отраженной </w:t>
      </w:r>
      <w:r w:rsidR="00BB06CF" w:rsidRPr="00BB06CF">
        <w:rPr>
          <w:rFonts w:ascii="Times New Roman" w:eastAsia="Times New Roman" w:hAnsi="Times New Roman"/>
          <w:sz w:val="28"/>
          <w:szCs w:val="28"/>
          <w:lang w:eastAsia="ru-RU"/>
        </w:rPr>
        <w:t>в стандартах внешнего муниципального финансового контроля «</w:t>
      </w:r>
      <w:r w:rsidR="00BB06CF" w:rsidRPr="00BB06CF">
        <w:rPr>
          <w:rFonts w:ascii="Times New Roman" w:hAnsi="Times New Roman"/>
          <w:sz w:val="28"/>
          <w:szCs w:val="28"/>
        </w:rPr>
        <w:t>Правила проведения контрольного мероприятия»</w:t>
      </w:r>
      <w:r w:rsidR="00BB06CF" w:rsidRPr="00BB06CF">
        <w:rPr>
          <w:rFonts w:ascii="Times New Roman" w:eastAsia="Times New Roman" w:hAnsi="Times New Roman"/>
          <w:sz w:val="28"/>
          <w:szCs w:val="28"/>
          <w:lang w:eastAsia="ru-RU"/>
        </w:rPr>
        <w:t>, «</w:t>
      </w:r>
      <w:r w:rsidR="00BB06CF" w:rsidRPr="00BB06CF">
        <w:rPr>
          <w:rFonts w:ascii="Times New Roman" w:hAnsi="Times New Roman"/>
          <w:sz w:val="28"/>
          <w:szCs w:val="28"/>
        </w:rPr>
        <w:t xml:space="preserve">Правила проведения </w:t>
      </w:r>
      <w:r w:rsidR="00BB06CF" w:rsidRPr="00BB06CF">
        <w:rPr>
          <w:rFonts w:ascii="Times New Roman" w:eastAsia="Times New Roman" w:hAnsi="Times New Roman"/>
          <w:sz w:val="28"/>
          <w:szCs w:val="28"/>
          <w:lang w:eastAsia="ru-RU"/>
        </w:rPr>
        <w:t>экспертно-аналитического мероприятия».</w:t>
      </w:r>
    </w:p>
    <w:p w:rsidR="00BB06CF" w:rsidRPr="00BB06CF" w:rsidRDefault="00BB06CF" w:rsidP="00BB06CF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6CF">
        <w:rPr>
          <w:rFonts w:ascii="Times New Roman" w:eastAsia="Times New Roman" w:hAnsi="Times New Roman"/>
          <w:sz w:val="28"/>
          <w:szCs w:val="28"/>
          <w:lang w:eastAsia="ru-RU"/>
        </w:rPr>
        <w:t>В процессе мероприятия в его программу могут быть внесены изменения.</w:t>
      </w:r>
    </w:p>
    <w:p w:rsidR="00BB06CF" w:rsidRPr="00BB06CF" w:rsidRDefault="00BB06CF" w:rsidP="00BB06CF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6C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мероприятия утверждается </w:t>
      </w:r>
      <w:r w:rsidR="005E353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B06CF">
        <w:rPr>
          <w:rFonts w:ascii="Times New Roman" w:eastAsia="Times New Roman" w:hAnsi="Times New Roman"/>
          <w:sz w:val="28"/>
          <w:szCs w:val="28"/>
          <w:lang w:eastAsia="ru-RU"/>
        </w:rPr>
        <w:t xml:space="preserve">редседателем </w:t>
      </w:r>
      <w:r w:rsidR="005E353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B06CF">
        <w:rPr>
          <w:rFonts w:ascii="Times New Roman" w:eastAsia="Times New Roman" w:hAnsi="Times New Roman"/>
          <w:sz w:val="28"/>
          <w:szCs w:val="28"/>
          <w:lang w:eastAsia="ru-RU"/>
        </w:rPr>
        <w:t>онтрольно-счетной комиссии</w:t>
      </w:r>
      <w:r w:rsidR="00E841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 муниципального района</w:t>
      </w:r>
      <w:r w:rsidRPr="00BB06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06CF" w:rsidRPr="00BB06CF" w:rsidRDefault="008C0C7B" w:rsidP="00BB06CF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4.5</w:t>
      </w:r>
      <w:proofErr w:type="gramStart"/>
      <w:r w:rsidR="00BB06CF" w:rsidRPr="00BB06CF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proofErr w:type="gramEnd"/>
      <w:r w:rsidR="00BB06CF" w:rsidRPr="00BB06CF"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результатам проведенного контрольного мероприятия руководитель данного контрольного мероприятия, сотрудники </w:t>
      </w:r>
      <w:r w:rsidR="005E353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B06CF" w:rsidRPr="00BB06CF">
        <w:rPr>
          <w:rFonts w:ascii="Times New Roman" w:eastAsia="Times New Roman" w:hAnsi="Times New Roman"/>
          <w:sz w:val="28"/>
          <w:szCs w:val="28"/>
          <w:lang w:eastAsia="ru-RU"/>
        </w:rPr>
        <w:t>онтрольно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-счетной комиссии</w:t>
      </w:r>
      <w:r w:rsidR="00651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Пестяковского муниципального района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участвующие в его проведении, оформляют акт по </w:t>
      </w:r>
      <w:r w:rsidR="00BB06CF" w:rsidRPr="00BB06C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результатам контрольного мероприятия в двух 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(или при необходимости более) экземплярах и подписывают его.</w:t>
      </w:r>
    </w:p>
    <w:p w:rsidR="00BB06CF" w:rsidRPr="00BB06CF" w:rsidRDefault="008C0C7B" w:rsidP="00BB06CF">
      <w:pPr>
        <w:shd w:val="clear" w:color="auto" w:fill="FFFFFF"/>
        <w:ind w:firstLine="708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4.6</w:t>
      </w:r>
      <w:r w:rsidR="00BB06CF" w:rsidRPr="00BB06C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Акт может оформляться как по результатам контрольного мероприятия в целом, так и по конкретному объекту, проверяемому в рамках контрольного мероприятия, а также по отдельным фактам, требующим отражения в соответствии с программой проверки.</w:t>
      </w:r>
    </w:p>
    <w:p w:rsidR="00BB06CF" w:rsidRPr="00BB06CF" w:rsidRDefault="00BB06CF" w:rsidP="00BB06CF">
      <w:pPr>
        <w:shd w:val="clear" w:color="auto" w:fill="FFFFFF"/>
        <w:ind w:firstLine="708"/>
        <w:rPr>
          <w:rFonts w:ascii="Times New Roman" w:hAnsi="Times New Roman"/>
          <w:color w:val="333333"/>
          <w:sz w:val="28"/>
          <w:szCs w:val="28"/>
        </w:rPr>
      </w:pPr>
      <w:r w:rsidRPr="00BB06CF">
        <w:rPr>
          <w:rFonts w:ascii="Times New Roman" w:hAnsi="Times New Roman"/>
          <w:color w:val="333333"/>
          <w:sz w:val="28"/>
          <w:szCs w:val="28"/>
        </w:rPr>
        <w:t xml:space="preserve">Акт составляется в двух </w:t>
      </w:r>
      <w:r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(или при необходимости более) </w:t>
      </w:r>
      <w:r w:rsidRPr="00BB06CF">
        <w:rPr>
          <w:rFonts w:ascii="Times New Roman" w:hAnsi="Times New Roman"/>
          <w:color w:val="333333"/>
          <w:sz w:val="28"/>
          <w:szCs w:val="28"/>
        </w:rPr>
        <w:t xml:space="preserve">экземплярах. В нем последовательно излагаются результаты контрольного мероприятия на объекте по всем вопросам, указанным в программе проведения контрольного мероприятия. </w:t>
      </w:r>
    </w:p>
    <w:p w:rsidR="00BB06CF" w:rsidRPr="00BB06CF" w:rsidRDefault="00BB06CF" w:rsidP="00BB06CF">
      <w:pPr>
        <w:shd w:val="clear" w:color="auto" w:fill="FFFFFF"/>
        <w:ind w:firstLine="708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B06C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Акты подписываются всеми лицами, участвовавшими в проведении контрольного мероприятия.</w:t>
      </w:r>
    </w:p>
    <w:p w:rsidR="00BB06CF" w:rsidRPr="00BB06CF" w:rsidRDefault="00BB06CF" w:rsidP="00BB06CF">
      <w:pPr>
        <w:shd w:val="clear" w:color="auto" w:fill="FFFFFF"/>
        <w:ind w:firstLine="708"/>
        <w:rPr>
          <w:rFonts w:ascii="Times New Roman" w:hAnsi="Times New Roman"/>
          <w:color w:val="333333"/>
          <w:sz w:val="28"/>
          <w:szCs w:val="28"/>
        </w:rPr>
      </w:pPr>
      <w:r w:rsidRPr="00BB06CF">
        <w:rPr>
          <w:rFonts w:ascii="Times New Roman" w:hAnsi="Times New Roman"/>
          <w:color w:val="333333"/>
          <w:sz w:val="28"/>
          <w:szCs w:val="28"/>
        </w:rPr>
        <w:t>Все</w:t>
      </w:r>
      <w:r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B06CF">
        <w:rPr>
          <w:rFonts w:ascii="Times New Roman" w:hAnsi="Times New Roman"/>
          <w:color w:val="333333"/>
          <w:sz w:val="28"/>
          <w:szCs w:val="28"/>
        </w:rPr>
        <w:t xml:space="preserve">экземпляры акта </w:t>
      </w:r>
      <w:r w:rsidRPr="00BB06CF">
        <w:rPr>
          <w:rFonts w:ascii="Times New Roman" w:hAnsi="Times New Roman"/>
          <w:sz w:val="28"/>
          <w:szCs w:val="28"/>
        </w:rPr>
        <w:t xml:space="preserve">не позднее трех рабочих дней со </w:t>
      </w:r>
      <w:r w:rsidRPr="00BB06CF">
        <w:rPr>
          <w:rFonts w:ascii="Times New Roman" w:hAnsi="Times New Roman"/>
          <w:color w:val="333333"/>
          <w:sz w:val="28"/>
          <w:szCs w:val="28"/>
        </w:rPr>
        <w:t xml:space="preserve">дня его подписания направляются сопроводительным письмом </w:t>
      </w:r>
      <w:r w:rsidR="005E3533">
        <w:rPr>
          <w:rFonts w:ascii="Times New Roman" w:hAnsi="Times New Roman"/>
          <w:color w:val="333333"/>
          <w:sz w:val="28"/>
          <w:szCs w:val="28"/>
        </w:rPr>
        <w:t>К</w:t>
      </w:r>
      <w:r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онтрольно-счетной комиссии 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 муниципального района</w:t>
      </w:r>
      <w:r w:rsidR="00E841B0" w:rsidRPr="00BB06CF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BB06CF">
        <w:rPr>
          <w:rFonts w:ascii="Times New Roman" w:hAnsi="Times New Roman"/>
          <w:color w:val="333333"/>
          <w:sz w:val="28"/>
          <w:szCs w:val="28"/>
        </w:rPr>
        <w:t xml:space="preserve">для ознакомления и подписания руководителю и (или) иным ответственным должностным лицам объекта контроля. Один экземпляр акта после ознакомления и подписания остается у объекта контроля, остальные экземпляры акта подлежат возврату в </w:t>
      </w:r>
      <w:r w:rsidR="005E3533">
        <w:rPr>
          <w:rFonts w:ascii="Times New Roman" w:hAnsi="Times New Roman"/>
          <w:color w:val="333333"/>
          <w:sz w:val="28"/>
          <w:szCs w:val="28"/>
        </w:rPr>
        <w:t>К</w:t>
      </w:r>
      <w:r w:rsidRPr="00BB06CF">
        <w:rPr>
          <w:rFonts w:ascii="Times New Roman" w:hAnsi="Times New Roman"/>
          <w:color w:val="333333"/>
          <w:sz w:val="28"/>
          <w:szCs w:val="28"/>
        </w:rPr>
        <w:t>онтрольно-счетную комиссию</w:t>
      </w:r>
      <w:r w:rsidR="00AB50F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AB5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 муниципального района</w:t>
      </w:r>
      <w:r w:rsidRPr="00BB06CF">
        <w:rPr>
          <w:rFonts w:ascii="Times New Roman" w:hAnsi="Times New Roman"/>
          <w:color w:val="333333"/>
          <w:sz w:val="28"/>
          <w:szCs w:val="28"/>
        </w:rPr>
        <w:t>.</w:t>
      </w:r>
    </w:p>
    <w:p w:rsidR="00BB06CF" w:rsidRPr="00BB06CF" w:rsidRDefault="008C0C7B" w:rsidP="00BB06CF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4.7</w:t>
      </w:r>
      <w:proofErr w:type="gramStart"/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 необходимости к акту может прилагаться дополнительная информация об особенностях правового регулирования в проверяемой сфере деятельности либо по другим вопросам, требующим дополнительного пояснения.</w:t>
      </w:r>
    </w:p>
    <w:p w:rsidR="00BB06CF" w:rsidRPr="00BB06CF" w:rsidRDefault="008C0C7B" w:rsidP="00BB06CF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4.8</w:t>
      </w:r>
      <w:proofErr w:type="gramStart"/>
      <w:r w:rsidR="00BB06CF" w:rsidRPr="00BB06CF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proofErr w:type="gramEnd"/>
      <w:r w:rsidR="00BB06CF" w:rsidRPr="00BB06CF"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результатам контрольного мероприятия оформляется отчет, если иное не предусмотрено Положением о </w:t>
      </w:r>
      <w:r w:rsidR="005E353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B06CF" w:rsidRPr="00BB06CF">
        <w:rPr>
          <w:rFonts w:ascii="Times New Roman" w:eastAsia="Times New Roman" w:hAnsi="Times New Roman"/>
          <w:sz w:val="28"/>
          <w:szCs w:val="28"/>
          <w:lang w:eastAsia="ru-RU"/>
        </w:rPr>
        <w:t>онтрольно-счетной комиссии</w:t>
      </w:r>
      <w:r w:rsidR="00BB06CF" w:rsidRPr="00BB06CF">
        <w:rPr>
          <w:rFonts w:ascii="Times New Roman" w:hAnsi="Times New Roman"/>
          <w:sz w:val="28"/>
          <w:szCs w:val="28"/>
        </w:rPr>
        <w:t xml:space="preserve"> </w:t>
      </w:r>
      <w:r w:rsidR="00BB06CF">
        <w:rPr>
          <w:rFonts w:ascii="Times New Roman" w:hAnsi="Times New Roman"/>
          <w:sz w:val="28"/>
          <w:szCs w:val="28"/>
        </w:rPr>
        <w:t>Пестяковского</w:t>
      </w:r>
      <w:r w:rsidR="00BB06CF" w:rsidRPr="00BB06C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E3533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BB06CF" w:rsidRPr="00BB06CF">
        <w:rPr>
          <w:rFonts w:ascii="Times New Roman" w:eastAsia="Times New Roman" w:hAnsi="Times New Roman"/>
          <w:sz w:val="28"/>
          <w:szCs w:val="28"/>
          <w:lang w:eastAsia="ru-RU"/>
        </w:rPr>
        <w:t>, регламентом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стандартами. Отчет составляется по типовой форме, отраженной в приложении № 11 к стандарту внешнего муниципального финансового контроля «</w:t>
      </w:r>
      <w:r w:rsidR="00BB06CF" w:rsidRPr="00BB06CF">
        <w:rPr>
          <w:rFonts w:ascii="Times New Roman" w:hAnsi="Times New Roman"/>
          <w:sz w:val="28"/>
          <w:szCs w:val="28"/>
        </w:rPr>
        <w:t>Правила проведения контрольного мероприятия»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B06CF" w:rsidRPr="00BB06CF" w:rsidRDefault="00BB06CF" w:rsidP="00BB06CF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6C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Требования к оформлению отчета определены разделом 6 стандарта внешнего муниципального финансового контроля «Правила проведения контрольного мероприятия».</w:t>
      </w:r>
    </w:p>
    <w:p w:rsidR="00BB06CF" w:rsidRPr="00BB06CF" w:rsidRDefault="008C0C7B" w:rsidP="00BB06CF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4.9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Составление отчета возлагается на руководителя данного мероприятия с привлечением </w:t>
      </w:r>
      <w:r w:rsidR="00BB06CF" w:rsidRPr="00BB06CF">
        <w:rPr>
          <w:rFonts w:ascii="Times New Roman" w:eastAsia="Times New Roman" w:hAnsi="Times New Roman"/>
          <w:sz w:val="28"/>
          <w:szCs w:val="28"/>
          <w:lang w:eastAsia="ru-RU"/>
        </w:rPr>
        <w:t xml:space="preserve">сотрудников </w:t>
      </w:r>
      <w:r w:rsidR="005E353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B06CF" w:rsidRPr="00BB06CF">
        <w:rPr>
          <w:rFonts w:ascii="Times New Roman" w:eastAsia="Times New Roman" w:hAnsi="Times New Roman"/>
          <w:sz w:val="28"/>
          <w:szCs w:val="28"/>
          <w:lang w:eastAsia="ru-RU"/>
        </w:rPr>
        <w:t>онтрольно-счетной комиссии</w:t>
      </w:r>
      <w:r w:rsidR="00E841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 муниципального района</w:t>
      </w:r>
      <w:r w:rsidR="00BB06CF" w:rsidRPr="00BB06CF">
        <w:rPr>
          <w:rFonts w:ascii="Times New Roman" w:eastAsia="Times New Roman" w:hAnsi="Times New Roman"/>
          <w:sz w:val="28"/>
          <w:szCs w:val="28"/>
          <w:lang w:eastAsia="ru-RU"/>
        </w:rPr>
        <w:t>, участвовавших в проведении проверки.</w:t>
      </w:r>
    </w:p>
    <w:p w:rsidR="00BB06CF" w:rsidRPr="00BB06CF" w:rsidRDefault="00BB06CF" w:rsidP="00BB06CF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6CF">
        <w:rPr>
          <w:rFonts w:ascii="Times New Roman" w:eastAsia="Times New Roman" w:hAnsi="Times New Roman"/>
          <w:sz w:val="28"/>
          <w:szCs w:val="28"/>
          <w:lang w:eastAsia="ru-RU"/>
        </w:rPr>
        <w:t>Отчет подписывается руководителем контрольн</w:t>
      </w:r>
      <w:r w:rsidR="005E3533">
        <w:rPr>
          <w:rFonts w:ascii="Times New Roman" w:eastAsia="Times New Roman" w:hAnsi="Times New Roman"/>
          <w:sz w:val="28"/>
          <w:szCs w:val="28"/>
          <w:lang w:eastAsia="ru-RU"/>
        </w:rPr>
        <w:t>ого мероприятия и утверждается П</w:t>
      </w:r>
      <w:r w:rsidRPr="00BB06CF">
        <w:rPr>
          <w:rFonts w:ascii="Times New Roman" w:eastAsia="Times New Roman" w:hAnsi="Times New Roman"/>
          <w:sz w:val="28"/>
          <w:szCs w:val="28"/>
          <w:lang w:eastAsia="ru-RU"/>
        </w:rPr>
        <w:t xml:space="preserve">редседателем </w:t>
      </w:r>
      <w:r w:rsidR="005E353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B06CF">
        <w:rPr>
          <w:rFonts w:ascii="Times New Roman" w:eastAsia="Times New Roman" w:hAnsi="Times New Roman"/>
          <w:sz w:val="28"/>
          <w:szCs w:val="28"/>
          <w:lang w:eastAsia="ru-RU"/>
        </w:rPr>
        <w:t>онтрольно-счетной комиссии</w:t>
      </w:r>
      <w:r w:rsidR="00E841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 муниципального района</w:t>
      </w:r>
      <w:r w:rsidRPr="00BB06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06CF" w:rsidRPr="00BB06CF" w:rsidRDefault="008C0C7B" w:rsidP="00BB06CF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4.10</w:t>
      </w:r>
      <w:r w:rsidR="00BB06CF" w:rsidRPr="00BB06CF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экспертно-аналитического мероприятия в виде экспертизы оформляются в качестве заключения </w:t>
      </w:r>
      <w:r w:rsidR="00C81D1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B06CF" w:rsidRPr="00BB06CF">
        <w:rPr>
          <w:rFonts w:ascii="Times New Roman" w:eastAsia="Times New Roman" w:hAnsi="Times New Roman"/>
          <w:sz w:val="28"/>
          <w:szCs w:val="28"/>
          <w:lang w:eastAsia="ru-RU"/>
        </w:rPr>
        <w:t>онтрольно-счетной комиссии</w:t>
      </w:r>
      <w:r w:rsidR="00E841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 муниципального района</w:t>
      </w:r>
      <w:r w:rsidR="00BB06CF" w:rsidRPr="00BB06C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B06CF" w:rsidRPr="00BB06CF" w:rsidRDefault="008C0C7B" w:rsidP="00BB06CF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4.11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Заключение </w:t>
      </w:r>
      <w:r w:rsidR="00C81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онтрольно-счетной комиссии 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 муниципального района</w:t>
      </w:r>
      <w:r w:rsidR="00E841B0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проект нормативного правового акта, в том числе проект решения Совета о бюджете </w:t>
      </w:r>
      <w:r w:rsidR="003437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Пестяковского 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района, вносимых в бюджет изменениях, заключение на годовой отчет об исполнении бюджета </w:t>
      </w:r>
      <w:r w:rsidR="003437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подписывает </w:t>
      </w:r>
      <w:r w:rsidR="00C81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редседатель </w:t>
      </w:r>
      <w:r w:rsidR="00C81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онтрольно-</w:t>
      </w:r>
      <w:r w:rsidR="00BB06CF" w:rsidRPr="00BB06CF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счетной комиссии. Подписанное заключение с сопроводительным письмом, подписанным </w:t>
      </w:r>
      <w:r w:rsidR="00C81D1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06CF" w:rsidRPr="00BB06CF">
        <w:rPr>
          <w:rFonts w:ascii="Times New Roman" w:eastAsia="Times New Roman" w:hAnsi="Times New Roman"/>
          <w:sz w:val="28"/>
          <w:szCs w:val="28"/>
          <w:lang w:eastAsia="ru-RU"/>
        </w:rPr>
        <w:t xml:space="preserve">редседателем </w:t>
      </w:r>
      <w:r w:rsidR="00C81D1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B06CF" w:rsidRPr="00BB06CF">
        <w:rPr>
          <w:rFonts w:ascii="Times New Roman" w:eastAsia="Times New Roman" w:hAnsi="Times New Roman"/>
          <w:sz w:val="28"/>
          <w:szCs w:val="28"/>
          <w:lang w:eastAsia="ru-RU"/>
        </w:rPr>
        <w:t>онтрольно-счетной комиссии</w:t>
      </w:r>
      <w:r w:rsidR="00E841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 муниципального района</w:t>
      </w:r>
      <w:r w:rsidR="00BB06CF" w:rsidRPr="00BB06CF">
        <w:rPr>
          <w:rFonts w:ascii="Times New Roman" w:eastAsia="Times New Roman" w:hAnsi="Times New Roman"/>
          <w:sz w:val="28"/>
          <w:szCs w:val="28"/>
          <w:lang w:eastAsia="ru-RU"/>
        </w:rPr>
        <w:t xml:space="preserve">, направляется в Совет </w:t>
      </w:r>
      <w:r w:rsidR="00343711">
        <w:rPr>
          <w:rFonts w:ascii="Times New Roman" w:eastAsia="Times New Roman" w:hAnsi="Times New Roman"/>
          <w:sz w:val="28"/>
          <w:szCs w:val="28"/>
          <w:lang w:eastAsia="ru-RU"/>
        </w:rPr>
        <w:t>Пестяковского</w:t>
      </w:r>
      <w:r w:rsidR="00BB06CF" w:rsidRPr="00BB06C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BB06CF" w:rsidRPr="00BB06CF" w:rsidRDefault="008C0C7B" w:rsidP="00BB06CF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4.12</w:t>
      </w:r>
      <w:r w:rsidR="00BB06CF" w:rsidRPr="00BB06CF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экспертно-аналитического мероприятия 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виде мониторинга или обследования оформляются в виде аналитической записки.</w:t>
      </w:r>
    </w:p>
    <w:p w:rsidR="00BB06CF" w:rsidRPr="00BB06CF" w:rsidRDefault="008C0C7B" w:rsidP="00BB06CF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4.13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Аналитическая записка подписывается </w:t>
      </w:r>
      <w:r w:rsidR="00C81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редседателем Контрольно-счетной комиссии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Пестяковского муниципального района</w:t>
      </w:r>
      <w:r w:rsidR="00BB06CF"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B06CF" w:rsidRPr="00BB06CF" w:rsidRDefault="00BB06CF" w:rsidP="00BB06CF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Аналитическая записка должна содержать:</w:t>
      </w:r>
    </w:p>
    <w:p w:rsidR="00BB06CF" w:rsidRPr="00BB06CF" w:rsidRDefault="00BB06CF" w:rsidP="00BB06CF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исходные данные об экспертно-аналитическом мероприятии с указанием оснований для проведения мероприятия, цели (целей) и предмета мероприятия, объекта (объектов) экспертно-аналитического мероприятия, исследуемого периода деятельности (если он не указан в наименовании мероприятия), срока проведения данного мероприятия;</w:t>
      </w:r>
    </w:p>
    <w:p w:rsidR="00BB06CF" w:rsidRPr="00BB06CF" w:rsidRDefault="00BB06CF" w:rsidP="00BB06CF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результаты экспертно-аналитического мероприятия, в которых отражаются содержание проведенных анализа, оценки, мониторинга или обследования в соответствии с поставленными целями и предметом мероприятия, даются ответы на вопросы его программы проведения, указываются выявленные проблемы, причины их возникновения и последствия;</w:t>
      </w:r>
    </w:p>
    <w:p w:rsidR="00BB06CF" w:rsidRPr="00BB06CF" w:rsidRDefault="00BB06CF" w:rsidP="00BB06CF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выводы по результатам проведенного экспертно-аналитического мероприятия; </w:t>
      </w:r>
    </w:p>
    <w:p w:rsidR="00BB06CF" w:rsidRPr="00BB06CF" w:rsidRDefault="00BB06CF" w:rsidP="00BB06CF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предложения, которые должны основываться на выводах и предусматривать меры, направленные на решение проблем, выявленных по результатам экспертно-аналитического мероприятия.</w:t>
      </w:r>
    </w:p>
    <w:p w:rsidR="00BB06CF" w:rsidRPr="00BB06CF" w:rsidRDefault="008C0C7B" w:rsidP="00BB06CF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4.14</w:t>
      </w:r>
      <w:r w:rsidR="00BB06CF" w:rsidRPr="00BB0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6CF" w:rsidRPr="00BB06CF">
        <w:rPr>
          <w:rFonts w:ascii="Times New Roman" w:hAnsi="Times New Roman"/>
          <w:sz w:val="28"/>
          <w:szCs w:val="28"/>
        </w:rPr>
        <w:t xml:space="preserve">Датой окончания контрольного мероприятия является дата подписания </w:t>
      </w:r>
      <w:r w:rsidR="00C81D13">
        <w:rPr>
          <w:rFonts w:ascii="Times New Roman" w:hAnsi="Times New Roman"/>
          <w:sz w:val="28"/>
          <w:szCs w:val="28"/>
        </w:rPr>
        <w:t>П</w:t>
      </w:r>
      <w:r w:rsidR="00BB06CF" w:rsidRPr="00BB06CF">
        <w:rPr>
          <w:rFonts w:ascii="Times New Roman" w:hAnsi="Times New Roman"/>
          <w:sz w:val="28"/>
          <w:szCs w:val="28"/>
        </w:rPr>
        <w:t xml:space="preserve">редседателем </w:t>
      </w:r>
      <w:r w:rsidR="00C81D13">
        <w:rPr>
          <w:rFonts w:ascii="Times New Roman" w:hAnsi="Times New Roman"/>
          <w:sz w:val="28"/>
          <w:szCs w:val="28"/>
        </w:rPr>
        <w:t>К</w:t>
      </w:r>
      <w:r w:rsidR="00BB06CF" w:rsidRPr="00BB06CF">
        <w:rPr>
          <w:rFonts w:ascii="Times New Roman" w:eastAsia="Times New Roman" w:hAnsi="Times New Roman"/>
          <w:sz w:val="28"/>
          <w:szCs w:val="28"/>
          <w:lang w:eastAsia="ru-RU"/>
        </w:rPr>
        <w:t>онтрольно-счетной комиссии</w:t>
      </w:r>
      <w:r w:rsidR="00E841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4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 муниципального района</w:t>
      </w:r>
      <w:r w:rsidR="00BB06CF" w:rsidRPr="00BB06CF">
        <w:rPr>
          <w:rFonts w:ascii="Times New Roman" w:hAnsi="Times New Roman"/>
          <w:sz w:val="28"/>
          <w:szCs w:val="28"/>
        </w:rPr>
        <w:t xml:space="preserve"> отчета о результатах контрольного мероприятия.</w:t>
      </w:r>
      <w:r w:rsidR="00BB06CF" w:rsidRPr="00BB06C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B06CF" w:rsidRPr="00BB06CF" w:rsidRDefault="00BB06CF" w:rsidP="00BB06CF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BB06CF">
        <w:rPr>
          <w:rFonts w:ascii="Times New Roman" w:hAnsi="Times New Roman"/>
          <w:color w:val="000000"/>
          <w:sz w:val="28"/>
          <w:szCs w:val="28"/>
        </w:rPr>
        <w:t xml:space="preserve">Датой окончания экспертно-аналитического мероприятия является дата </w:t>
      </w:r>
      <w:r w:rsidR="00C81D13">
        <w:rPr>
          <w:rFonts w:ascii="Times New Roman" w:hAnsi="Times New Roman"/>
          <w:sz w:val="28"/>
          <w:szCs w:val="28"/>
        </w:rPr>
        <w:t>подписания П</w:t>
      </w:r>
      <w:r w:rsidRPr="00BB06CF">
        <w:rPr>
          <w:rFonts w:ascii="Times New Roman" w:hAnsi="Times New Roman"/>
          <w:sz w:val="28"/>
          <w:szCs w:val="28"/>
        </w:rPr>
        <w:t xml:space="preserve">редседателем </w:t>
      </w:r>
      <w:r w:rsidR="00C81D13">
        <w:rPr>
          <w:rFonts w:ascii="Times New Roman" w:hAnsi="Times New Roman"/>
          <w:sz w:val="28"/>
          <w:szCs w:val="28"/>
        </w:rPr>
        <w:t>К</w:t>
      </w:r>
      <w:r w:rsidRPr="00BB06CF">
        <w:rPr>
          <w:rFonts w:ascii="Times New Roman" w:eastAsia="Times New Roman" w:hAnsi="Times New Roman"/>
          <w:sz w:val="28"/>
          <w:szCs w:val="28"/>
          <w:lang w:eastAsia="ru-RU"/>
        </w:rPr>
        <w:t>онтрольно-счетной комиссии</w:t>
      </w:r>
      <w:r w:rsidRPr="00BB06CF">
        <w:rPr>
          <w:rFonts w:ascii="Times New Roman" w:hAnsi="Times New Roman"/>
          <w:sz w:val="28"/>
          <w:szCs w:val="28"/>
        </w:rPr>
        <w:t xml:space="preserve"> заключения, аналитической записки.</w:t>
      </w:r>
    </w:p>
    <w:p w:rsidR="00BB06CF" w:rsidRDefault="00BB06CF" w:rsidP="005C0D9F">
      <w:pPr>
        <w:pStyle w:val="a4"/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43711" w:rsidRPr="00314A59" w:rsidRDefault="00343711" w:rsidP="00D73BD1">
      <w:pPr>
        <w:pStyle w:val="a4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4A59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Порядок направления запросов </w:t>
      </w:r>
      <w:r w:rsidR="00C81D13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314A59">
        <w:rPr>
          <w:rFonts w:ascii="Times New Roman" w:hAnsi="Times New Roman"/>
          <w:b/>
          <w:bCs/>
          <w:color w:val="000000"/>
          <w:sz w:val="28"/>
          <w:szCs w:val="28"/>
        </w:rPr>
        <w:t>онтрольно-счетной комиссии</w:t>
      </w:r>
      <w:r w:rsidR="00E841B0" w:rsidRPr="00314A5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841B0" w:rsidRPr="00314A5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Пестяковского муниципального района</w:t>
      </w:r>
    </w:p>
    <w:p w:rsidR="00314A59" w:rsidRDefault="00343711" w:rsidP="00E841B0">
      <w:pPr>
        <w:pStyle w:val="a4"/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</w:rPr>
      </w:pPr>
      <w:r w:rsidRPr="00314A59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E841B0" w:rsidRPr="00314A59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8C0C7B" w:rsidRPr="00314A59">
        <w:rPr>
          <w:rFonts w:ascii="Times New Roman" w:hAnsi="Times New Roman"/>
          <w:color w:val="000000"/>
          <w:sz w:val="28"/>
          <w:szCs w:val="28"/>
        </w:rPr>
        <w:t>5.1</w:t>
      </w:r>
      <w:r w:rsidRPr="00314A59">
        <w:rPr>
          <w:rFonts w:ascii="Times New Roman" w:hAnsi="Times New Roman"/>
          <w:color w:val="000000"/>
          <w:sz w:val="28"/>
          <w:szCs w:val="28"/>
        </w:rPr>
        <w:t xml:space="preserve"> Органы местного самоуправления и муниципальные органы, их</w:t>
      </w:r>
      <w:r w:rsidRPr="00314A59">
        <w:rPr>
          <w:rFonts w:ascii="Times New Roman" w:hAnsi="Times New Roman"/>
          <w:color w:val="000000"/>
          <w:sz w:val="28"/>
          <w:szCs w:val="28"/>
        </w:rPr>
        <w:br/>
        <w:t xml:space="preserve">структурные подразделения, иные организации, в отношении которых </w:t>
      </w:r>
      <w:r w:rsidR="00C81D13">
        <w:rPr>
          <w:rFonts w:ascii="Times New Roman" w:hAnsi="Times New Roman"/>
          <w:color w:val="000000"/>
          <w:sz w:val="28"/>
          <w:szCs w:val="28"/>
        </w:rPr>
        <w:t>К</w:t>
      </w:r>
      <w:r w:rsidRPr="00314A59">
        <w:rPr>
          <w:rFonts w:ascii="Times New Roman" w:hAnsi="Times New Roman"/>
          <w:color w:val="000000"/>
          <w:sz w:val="28"/>
          <w:szCs w:val="28"/>
        </w:rPr>
        <w:t xml:space="preserve">онтрольно-счетная комиссия </w:t>
      </w:r>
      <w:r w:rsidR="00E841B0" w:rsidRPr="00314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 муниципального района</w:t>
      </w:r>
      <w:r w:rsidR="00E841B0" w:rsidRPr="00314A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4A59">
        <w:rPr>
          <w:rFonts w:ascii="Times New Roman" w:hAnsi="Times New Roman"/>
          <w:color w:val="000000"/>
          <w:sz w:val="28"/>
          <w:szCs w:val="28"/>
        </w:rPr>
        <w:t xml:space="preserve">вправе осуществлять внешний муниципальный финансовый контроль, их должностные лица обязаны представлять по запросам </w:t>
      </w:r>
      <w:r w:rsidR="00C81D13">
        <w:rPr>
          <w:rFonts w:ascii="Times New Roman" w:hAnsi="Times New Roman"/>
          <w:color w:val="000000"/>
          <w:sz w:val="28"/>
          <w:szCs w:val="28"/>
        </w:rPr>
        <w:t>К</w:t>
      </w:r>
      <w:r w:rsidRPr="00314A59">
        <w:rPr>
          <w:rFonts w:ascii="Times New Roman" w:hAnsi="Times New Roman"/>
          <w:color w:val="000000"/>
          <w:sz w:val="28"/>
          <w:szCs w:val="28"/>
        </w:rPr>
        <w:t xml:space="preserve">онтрольно-счетной комиссии </w:t>
      </w:r>
      <w:r w:rsidR="00E841B0" w:rsidRPr="00314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 муниципального района</w:t>
      </w:r>
      <w:r w:rsidR="00E841B0" w:rsidRPr="00314A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4A59">
        <w:rPr>
          <w:rFonts w:ascii="Times New Roman" w:hAnsi="Times New Roman"/>
          <w:color w:val="000000"/>
          <w:sz w:val="28"/>
          <w:szCs w:val="28"/>
        </w:rPr>
        <w:t>информацию, документы и материалы, необходимые для проведения контрольных и экспертно-аналитических</w:t>
      </w:r>
      <w:r w:rsidR="00314A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4A59">
        <w:rPr>
          <w:rFonts w:ascii="Times New Roman" w:hAnsi="Times New Roman"/>
          <w:color w:val="000000"/>
          <w:sz w:val="28"/>
          <w:szCs w:val="28"/>
        </w:rPr>
        <w:t>мероприятий.</w:t>
      </w:r>
    </w:p>
    <w:p w:rsidR="00426F83" w:rsidRPr="00314A59" w:rsidRDefault="00E841B0" w:rsidP="00E841B0">
      <w:pPr>
        <w:pStyle w:val="a4"/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</w:rPr>
      </w:pPr>
      <w:r w:rsidRPr="00314A5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C0C7B" w:rsidRPr="00314A59">
        <w:rPr>
          <w:rFonts w:ascii="Times New Roman" w:hAnsi="Times New Roman"/>
          <w:color w:val="000000"/>
          <w:sz w:val="28"/>
          <w:szCs w:val="28"/>
        </w:rPr>
        <w:t>5.2</w:t>
      </w:r>
      <w:r w:rsidR="00343711" w:rsidRPr="00314A59">
        <w:rPr>
          <w:rFonts w:ascii="Times New Roman" w:hAnsi="Times New Roman"/>
          <w:color w:val="000000"/>
          <w:sz w:val="28"/>
          <w:szCs w:val="28"/>
        </w:rPr>
        <w:t xml:space="preserve"> Запросы должностных лиц </w:t>
      </w:r>
      <w:r w:rsidR="00C81D13">
        <w:rPr>
          <w:rFonts w:ascii="Times New Roman" w:hAnsi="Times New Roman"/>
          <w:color w:val="000000"/>
          <w:sz w:val="28"/>
          <w:szCs w:val="28"/>
        </w:rPr>
        <w:t>К</w:t>
      </w:r>
      <w:r w:rsidR="00343711" w:rsidRPr="00314A59">
        <w:rPr>
          <w:rFonts w:ascii="Times New Roman" w:hAnsi="Times New Roman"/>
          <w:color w:val="000000"/>
          <w:sz w:val="28"/>
          <w:szCs w:val="28"/>
        </w:rPr>
        <w:t>онтрольно-счетной комиссии</w:t>
      </w:r>
      <w:r w:rsidRPr="00314A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4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 муниципального</w:t>
      </w:r>
      <w:r w:rsidR="00426F83" w:rsidRPr="00314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Pr="00314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айона</w:t>
      </w:r>
      <w:r w:rsidR="00343711" w:rsidRPr="00314A59">
        <w:rPr>
          <w:rFonts w:ascii="Times New Roman" w:hAnsi="Times New Roman"/>
          <w:color w:val="000000"/>
          <w:sz w:val="28"/>
          <w:szCs w:val="28"/>
        </w:rPr>
        <w:t>,</w:t>
      </w:r>
      <w:r w:rsidR="00426F83" w:rsidRPr="00314A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3711" w:rsidRPr="00314A59">
        <w:rPr>
          <w:rFonts w:ascii="Times New Roman" w:hAnsi="Times New Roman"/>
          <w:color w:val="000000"/>
          <w:sz w:val="28"/>
          <w:szCs w:val="28"/>
        </w:rPr>
        <w:t>связанные</w:t>
      </w:r>
      <w:r w:rsidR="00426F83" w:rsidRPr="00314A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3711" w:rsidRPr="00314A59">
        <w:rPr>
          <w:rFonts w:ascii="Times New Roman" w:hAnsi="Times New Roman"/>
          <w:color w:val="000000"/>
          <w:sz w:val="28"/>
          <w:szCs w:val="28"/>
        </w:rPr>
        <w:t>с</w:t>
      </w:r>
      <w:r w:rsidR="00426F83" w:rsidRPr="00314A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3711" w:rsidRPr="00314A59">
        <w:rPr>
          <w:rFonts w:ascii="Times New Roman" w:hAnsi="Times New Roman"/>
          <w:color w:val="000000"/>
          <w:sz w:val="28"/>
          <w:szCs w:val="28"/>
        </w:rPr>
        <w:t>осуществлением ими своих должностных полномочий, являются обязательными для исполнения органами</w:t>
      </w:r>
      <w:r w:rsidRPr="00314A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3711" w:rsidRPr="00314A59">
        <w:rPr>
          <w:rFonts w:ascii="Times New Roman" w:hAnsi="Times New Roman"/>
          <w:color w:val="000000"/>
          <w:sz w:val="28"/>
          <w:szCs w:val="28"/>
        </w:rPr>
        <w:t>местного самоуправления и муниципальными органами,</w:t>
      </w:r>
      <w:r w:rsidRPr="00314A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3711" w:rsidRPr="00314A59">
        <w:rPr>
          <w:rFonts w:ascii="Times New Roman" w:hAnsi="Times New Roman"/>
          <w:color w:val="000000"/>
          <w:sz w:val="28"/>
          <w:szCs w:val="28"/>
        </w:rPr>
        <w:t>их</w:t>
      </w:r>
      <w:r w:rsidRPr="00314A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3711" w:rsidRPr="00314A59">
        <w:rPr>
          <w:rFonts w:ascii="Times New Roman" w:hAnsi="Times New Roman"/>
          <w:color w:val="000000"/>
          <w:sz w:val="28"/>
          <w:szCs w:val="28"/>
        </w:rPr>
        <w:t>структурными</w:t>
      </w:r>
      <w:r w:rsidRPr="00314A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3711" w:rsidRPr="00314A59">
        <w:rPr>
          <w:rFonts w:ascii="Times New Roman" w:hAnsi="Times New Roman"/>
          <w:color w:val="000000"/>
          <w:sz w:val="28"/>
          <w:szCs w:val="28"/>
        </w:rPr>
        <w:t xml:space="preserve">подразделениями, иными организациями, в отношении которых </w:t>
      </w:r>
      <w:r w:rsidR="00C81D13">
        <w:rPr>
          <w:rFonts w:ascii="Times New Roman" w:hAnsi="Times New Roman"/>
          <w:color w:val="000000"/>
          <w:sz w:val="28"/>
          <w:szCs w:val="28"/>
        </w:rPr>
        <w:t>К</w:t>
      </w:r>
      <w:r w:rsidR="00343711" w:rsidRPr="00314A59">
        <w:rPr>
          <w:rFonts w:ascii="Times New Roman" w:hAnsi="Times New Roman"/>
          <w:color w:val="000000"/>
          <w:sz w:val="28"/>
          <w:szCs w:val="28"/>
        </w:rPr>
        <w:t xml:space="preserve">онтрольно-счетная комиссия </w:t>
      </w:r>
      <w:r w:rsidRPr="00314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 муниципального района</w:t>
      </w:r>
      <w:r w:rsidRPr="00314A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3711" w:rsidRPr="00314A59">
        <w:rPr>
          <w:rFonts w:ascii="Times New Roman" w:hAnsi="Times New Roman"/>
          <w:color w:val="000000"/>
          <w:sz w:val="28"/>
          <w:szCs w:val="28"/>
        </w:rPr>
        <w:t>вправе осуществлять внешний муниципальный</w:t>
      </w:r>
      <w:r w:rsidR="00426F83" w:rsidRPr="00314A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3711" w:rsidRPr="00314A59">
        <w:rPr>
          <w:rFonts w:ascii="Times New Roman" w:hAnsi="Times New Roman"/>
          <w:color w:val="000000"/>
          <w:sz w:val="28"/>
          <w:szCs w:val="28"/>
        </w:rPr>
        <w:t>финансовый</w:t>
      </w:r>
      <w:r w:rsidR="00426F83" w:rsidRPr="00314A59">
        <w:rPr>
          <w:rFonts w:ascii="Times New Roman" w:hAnsi="Times New Roman"/>
          <w:color w:val="000000"/>
          <w:sz w:val="28"/>
          <w:szCs w:val="28"/>
        </w:rPr>
        <w:t xml:space="preserve"> контроль. </w:t>
      </w:r>
    </w:p>
    <w:p w:rsidR="00314A59" w:rsidRDefault="00314A59" w:rsidP="00E841B0">
      <w:pPr>
        <w:pStyle w:val="a4"/>
        <w:shd w:val="clear" w:color="auto" w:fill="FFFFFF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6F83" w:rsidRPr="00314A59">
        <w:rPr>
          <w:rFonts w:ascii="Times New Roman" w:hAnsi="Times New Roman"/>
          <w:color w:val="000000"/>
          <w:sz w:val="28"/>
          <w:szCs w:val="28"/>
        </w:rPr>
        <w:t>5</w:t>
      </w:r>
      <w:r w:rsidR="008C0C7B" w:rsidRPr="00314A59">
        <w:rPr>
          <w:rFonts w:ascii="Times New Roman" w:hAnsi="Times New Roman"/>
          <w:color w:val="000000"/>
          <w:sz w:val="28"/>
          <w:szCs w:val="28"/>
        </w:rPr>
        <w:t>.3</w:t>
      </w:r>
      <w:r w:rsidR="00343711" w:rsidRPr="00314A59">
        <w:rPr>
          <w:rFonts w:ascii="Times New Roman" w:hAnsi="Times New Roman"/>
          <w:color w:val="000000"/>
          <w:sz w:val="28"/>
          <w:szCs w:val="28"/>
        </w:rPr>
        <w:t xml:space="preserve"> Подготовку запроса организует Председатель </w:t>
      </w:r>
      <w:r w:rsidR="00C81D13">
        <w:rPr>
          <w:rFonts w:ascii="Times New Roman" w:hAnsi="Times New Roman"/>
          <w:color w:val="000000"/>
          <w:sz w:val="28"/>
          <w:szCs w:val="28"/>
        </w:rPr>
        <w:t>К</w:t>
      </w:r>
      <w:r w:rsidR="00343711" w:rsidRPr="00314A59">
        <w:rPr>
          <w:rFonts w:ascii="Times New Roman" w:hAnsi="Times New Roman"/>
          <w:color w:val="000000"/>
          <w:sz w:val="28"/>
          <w:szCs w:val="28"/>
        </w:rPr>
        <w:t>онтрольно-счетной</w:t>
      </w:r>
      <w:r w:rsidR="00343711" w:rsidRPr="00314A59">
        <w:rPr>
          <w:rFonts w:ascii="Times New Roman" w:hAnsi="Times New Roman"/>
          <w:color w:val="000000"/>
          <w:sz w:val="28"/>
          <w:szCs w:val="28"/>
        </w:rPr>
        <w:br/>
        <w:t>комиссии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7876" w:rsidRPr="00314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77876" w:rsidRPr="00314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77876" w:rsidRPr="00314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77876" w:rsidRPr="00314A59" w:rsidRDefault="00477876" w:rsidP="00E841B0">
      <w:pPr>
        <w:pStyle w:val="a4"/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</w:rPr>
      </w:pPr>
      <w:r w:rsidRPr="00314A5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43711" w:rsidRPr="00314A59">
        <w:rPr>
          <w:rFonts w:ascii="Times New Roman" w:hAnsi="Times New Roman"/>
          <w:color w:val="000000"/>
          <w:sz w:val="28"/>
          <w:szCs w:val="28"/>
        </w:rPr>
        <w:t>5.</w:t>
      </w:r>
      <w:r w:rsidR="008C0C7B" w:rsidRPr="00314A59">
        <w:rPr>
          <w:rFonts w:ascii="Times New Roman" w:hAnsi="Times New Roman"/>
          <w:color w:val="000000"/>
          <w:sz w:val="28"/>
          <w:szCs w:val="28"/>
        </w:rPr>
        <w:t>4</w:t>
      </w:r>
      <w:r w:rsidR="00343711" w:rsidRPr="00314A59">
        <w:rPr>
          <w:rFonts w:ascii="Times New Roman" w:hAnsi="Times New Roman"/>
          <w:color w:val="000000"/>
          <w:sz w:val="28"/>
          <w:szCs w:val="28"/>
        </w:rPr>
        <w:t xml:space="preserve"> Запрос </w:t>
      </w:r>
      <w:r w:rsidR="00C81D13">
        <w:rPr>
          <w:rFonts w:ascii="Times New Roman" w:hAnsi="Times New Roman"/>
          <w:color w:val="000000"/>
          <w:sz w:val="28"/>
          <w:szCs w:val="28"/>
        </w:rPr>
        <w:t>К</w:t>
      </w:r>
      <w:r w:rsidR="00343711" w:rsidRPr="00314A59">
        <w:rPr>
          <w:rFonts w:ascii="Times New Roman" w:hAnsi="Times New Roman"/>
          <w:color w:val="000000"/>
          <w:sz w:val="28"/>
          <w:szCs w:val="28"/>
        </w:rPr>
        <w:t xml:space="preserve">онтрольно-счетной комиссии </w:t>
      </w:r>
      <w:r w:rsidRPr="00314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Пестяковского муниципального района </w:t>
      </w:r>
      <w:r w:rsidR="00343711" w:rsidRPr="00314A59">
        <w:rPr>
          <w:rFonts w:ascii="Times New Roman" w:hAnsi="Times New Roman"/>
          <w:color w:val="000000"/>
          <w:sz w:val="28"/>
          <w:szCs w:val="28"/>
        </w:rPr>
        <w:t>должен</w:t>
      </w:r>
      <w:r w:rsidRPr="00314A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3711" w:rsidRPr="00314A59">
        <w:rPr>
          <w:rFonts w:ascii="Times New Roman" w:hAnsi="Times New Roman"/>
          <w:color w:val="000000"/>
          <w:sz w:val="28"/>
          <w:szCs w:val="28"/>
        </w:rPr>
        <w:t>содержать:</w:t>
      </w:r>
    </w:p>
    <w:p w:rsidR="00477876" w:rsidRPr="00314A59" w:rsidRDefault="00477876" w:rsidP="00477876">
      <w:pPr>
        <w:pStyle w:val="a4"/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</w:rPr>
      </w:pPr>
      <w:r w:rsidRPr="00314A59">
        <w:rPr>
          <w:rFonts w:ascii="Times New Roman" w:hAnsi="Times New Roman"/>
          <w:color w:val="000000"/>
          <w:sz w:val="28"/>
          <w:szCs w:val="28"/>
        </w:rPr>
        <w:t>- основание направления запроса;</w:t>
      </w:r>
    </w:p>
    <w:p w:rsidR="00314A59" w:rsidRDefault="00343711" w:rsidP="00477876">
      <w:pPr>
        <w:pStyle w:val="a4"/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314A59">
        <w:rPr>
          <w:rFonts w:ascii="Times New Roman" w:hAnsi="Times New Roman"/>
          <w:sz w:val="28"/>
          <w:szCs w:val="28"/>
        </w:rPr>
        <w:t>- наименование мероприятия и основание его проведения (ссылка на план</w:t>
      </w:r>
      <w:r w:rsidR="00477876" w:rsidRPr="00314A59">
        <w:rPr>
          <w:rFonts w:ascii="Times New Roman" w:hAnsi="Times New Roman"/>
          <w:sz w:val="28"/>
          <w:szCs w:val="28"/>
        </w:rPr>
        <w:t xml:space="preserve"> </w:t>
      </w:r>
      <w:r w:rsidRPr="00314A59">
        <w:rPr>
          <w:rFonts w:ascii="Times New Roman" w:hAnsi="Times New Roman"/>
          <w:sz w:val="28"/>
          <w:szCs w:val="28"/>
        </w:rPr>
        <w:t xml:space="preserve">работы </w:t>
      </w:r>
      <w:r w:rsidR="00C81D13">
        <w:rPr>
          <w:rFonts w:ascii="Times New Roman" w:hAnsi="Times New Roman"/>
          <w:sz w:val="28"/>
          <w:szCs w:val="28"/>
        </w:rPr>
        <w:t>К</w:t>
      </w:r>
      <w:r w:rsidRPr="00314A59">
        <w:rPr>
          <w:rFonts w:ascii="Times New Roman" w:hAnsi="Times New Roman"/>
          <w:sz w:val="28"/>
          <w:szCs w:val="28"/>
        </w:rPr>
        <w:t>онтрольно-счетной комиссии</w:t>
      </w:r>
      <w:r w:rsidR="00477876" w:rsidRPr="00314A59">
        <w:rPr>
          <w:rFonts w:ascii="Times New Roman" w:hAnsi="Times New Roman"/>
          <w:sz w:val="28"/>
          <w:szCs w:val="28"/>
        </w:rPr>
        <w:t xml:space="preserve"> </w:t>
      </w:r>
      <w:r w:rsidR="00477876" w:rsidRPr="00314A59">
        <w:rPr>
          <w:rFonts w:ascii="Times New Roman" w:eastAsia="Times New Roman" w:hAnsi="Times New Roman"/>
          <w:sz w:val="28"/>
          <w:szCs w:val="28"/>
          <w:lang w:eastAsia="ru-RU"/>
        </w:rPr>
        <w:t>Пестяковского муниципального района)</w:t>
      </w:r>
      <w:r w:rsidRPr="00314A59">
        <w:rPr>
          <w:rFonts w:ascii="Times New Roman" w:hAnsi="Times New Roman"/>
          <w:sz w:val="28"/>
          <w:szCs w:val="28"/>
        </w:rPr>
        <w:t>,</w:t>
      </w:r>
      <w:r w:rsidR="00477876" w:rsidRPr="00314A59">
        <w:rPr>
          <w:rFonts w:ascii="Times New Roman" w:hAnsi="Times New Roman"/>
          <w:sz w:val="28"/>
          <w:szCs w:val="28"/>
        </w:rPr>
        <w:t xml:space="preserve"> приказ Председателя </w:t>
      </w:r>
      <w:r w:rsidR="00C81D13">
        <w:rPr>
          <w:rFonts w:ascii="Times New Roman" w:hAnsi="Times New Roman"/>
          <w:sz w:val="28"/>
          <w:szCs w:val="28"/>
        </w:rPr>
        <w:t>К</w:t>
      </w:r>
      <w:r w:rsidR="00477876" w:rsidRPr="00314A59">
        <w:rPr>
          <w:rFonts w:ascii="Times New Roman" w:hAnsi="Times New Roman"/>
          <w:sz w:val="28"/>
          <w:szCs w:val="28"/>
        </w:rPr>
        <w:t>онтрольно-счетной комиссии</w:t>
      </w:r>
      <w:r w:rsidR="00477876" w:rsidRPr="00314A59">
        <w:rPr>
          <w:rFonts w:ascii="Times New Roman" w:eastAsia="Times New Roman" w:hAnsi="Times New Roman"/>
          <w:sz w:val="28"/>
          <w:szCs w:val="28"/>
          <w:lang w:eastAsia="ru-RU"/>
        </w:rPr>
        <w:t xml:space="preserve"> Пестяковского муниципального</w:t>
      </w:r>
      <w:r w:rsidR="00314A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7876" w:rsidRPr="00314A59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314A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7876" w:rsidRPr="00314A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14A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7876" w:rsidRPr="00314A59"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="00314A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7876" w:rsidRPr="00314A59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 w:rsidR="00477876" w:rsidRPr="0047787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477876" w:rsidRPr="00477876">
        <w:rPr>
          <w:rFonts w:ascii="Times New Roman" w:hAnsi="Times New Roman"/>
          <w:sz w:val="28"/>
          <w:szCs w:val="28"/>
        </w:rPr>
        <w:t xml:space="preserve">  </w:t>
      </w:r>
    </w:p>
    <w:p w:rsidR="002860A3" w:rsidRDefault="00477876" w:rsidP="00477876">
      <w:pPr>
        <w:pStyle w:val="a4"/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477876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-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содержание</w:t>
      </w:r>
      <w:r w:rsidR="002860A3">
        <w:rPr>
          <w:rFonts w:ascii="Times New Roman" w:hAnsi="Times New Roman"/>
          <w:sz w:val="28"/>
          <w:szCs w:val="28"/>
        </w:rPr>
        <w:t xml:space="preserve"> з</w:t>
      </w:r>
      <w:r w:rsidR="00343711" w:rsidRPr="00477876">
        <w:rPr>
          <w:rFonts w:ascii="Times New Roman" w:hAnsi="Times New Roman"/>
          <w:sz w:val="28"/>
          <w:szCs w:val="28"/>
        </w:rPr>
        <w:t>апрашиваемой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информации;</w:t>
      </w:r>
      <w:r w:rsidRPr="00477876">
        <w:rPr>
          <w:rFonts w:ascii="Times New Roman" w:hAnsi="Times New Roman"/>
          <w:sz w:val="28"/>
          <w:szCs w:val="28"/>
        </w:rPr>
        <w:t xml:space="preserve">  </w:t>
      </w:r>
    </w:p>
    <w:p w:rsidR="002860A3" w:rsidRDefault="002860A3" w:rsidP="002860A3">
      <w:pPr>
        <w:pStyle w:val="a4"/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информации;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60A3" w:rsidRDefault="002860A3" w:rsidP="002860A3">
      <w:pPr>
        <w:pStyle w:val="a4"/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- последствия отказа в предоставлении запрашиваемой информации (в</w:t>
      </w:r>
      <w:r w:rsidR="00343711" w:rsidRPr="00477876">
        <w:rPr>
          <w:rFonts w:ascii="Times New Roman" w:hAnsi="Times New Roman"/>
          <w:sz w:val="28"/>
          <w:szCs w:val="28"/>
        </w:rPr>
        <w:br/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необходимости).</w:t>
      </w:r>
    </w:p>
    <w:p w:rsidR="00394571" w:rsidRDefault="00F42263" w:rsidP="001D7389">
      <w:pPr>
        <w:pStyle w:val="a4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343711" w:rsidRPr="00477876">
        <w:rPr>
          <w:rFonts w:ascii="Times New Roman" w:hAnsi="Times New Roman"/>
          <w:sz w:val="28"/>
          <w:szCs w:val="28"/>
        </w:rPr>
        <w:t>5.5</w:t>
      </w:r>
      <w:proofErr w:type="gramStart"/>
      <w:r w:rsidR="00343711" w:rsidRPr="00477876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="00343711" w:rsidRPr="00477876">
        <w:rPr>
          <w:rFonts w:ascii="Times New Roman" w:hAnsi="Times New Roman"/>
          <w:sz w:val="28"/>
          <w:szCs w:val="28"/>
        </w:rPr>
        <w:t>сли иное не установлено действующим законодательством Российской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Федерации и Ивановской области, срок представления информации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по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запросам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C81D13">
        <w:rPr>
          <w:rFonts w:ascii="Times New Roman" w:hAnsi="Times New Roman"/>
          <w:sz w:val="28"/>
          <w:szCs w:val="28"/>
        </w:rPr>
        <w:t>К</w:t>
      </w:r>
      <w:r w:rsidR="00343711" w:rsidRPr="00477876">
        <w:rPr>
          <w:rFonts w:ascii="Times New Roman" w:hAnsi="Times New Roman"/>
          <w:sz w:val="28"/>
          <w:szCs w:val="28"/>
        </w:rPr>
        <w:t xml:space="preserve">онтрольно-счетной комиссии </w:t>
      </w:r>
      <w:r w:rsidR="002860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 муниципального района</w:t>
      </w:r>
      <w:r w:rsidR="002860A3" w:rsidRPr="00477876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не может быть более 10 рабочих дней, а при</w:t>
      </w:r>
      <w:r w:rsidR="00343711" w:rsidRPr="00477876">
        <w:rPr>
          <w:rFonts w:ascii="Times New Roman" w:hAnsi="Times New Roman"/>
          <w:sz w:val="28"/>
          <w:szCs w:val="28"/>
        </w:rPr>
        <w:br/>
        <w:t xml:space="preserve">проведении </w:t>
      </w:r>
      <w:r w:rsidR="00C81D13">
        <w:rPr>
          <w:rFonts w:ascii="Times New Roman" w:hAnsi="Times New Roman"/>
          <w:sz w:val="28"/>
          <w:szCs w:val="28"/>
        </w:rPr>
        <w:t>К</w:t>
      </w:r>
      <w:r w:rsidR="00343711" w:rsidRPr="00477876">
        <w:rPr>
          <w:rFonts w:ascii="Times New Roman" w:hAnsi="Times New Roman"/>
          <w:sz w:val="28"/>
          <w:szCs w:val="28"/>
        </w:rPr>
        <w:t>онтрольно-счетной комиссией</w:t>
      </w:r>
      <w:r w:rsidR="00477876" w:rsidRPr="00477876">
        <w:rPr>
          <w:rFonts w:ascii="Times New Roman" w:eastAsia="Times New Roman" w:hAnsi="Times New Roman"/>
          <w:sz w:val="28"/>
          <w:szCs w:val="28"/>
          <w:lang w:eastAsia="ru-RU"/>
        </w:rPr>
        <w:t xml:space="preserve"> Пестяковского муниципального </w:t>
      </w:r>
      <w:r w:rsidR="00477876" w:rsidRPr="004778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района</w:t>
      </w:r>
      <w:r w:rsidR="00286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контрольных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и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экспертно</w:t>
      </w:r>
      <w:r w:rsidR="00477876" w:rsidRPr="00477876">
        <w:rPr>
          <w:rFonts w:ascii="Times New Roman" w:hAnsi="Times New Roman"/>
          <w:sz w:val="28"/>
          <w:szCs w:val="28"/>
        </w:rPr>
        <w:t>-</w:t>
      </w:r>
      <w:r w:rsidR="00343711" w:rsidRPr="00477876">
        <w:rPr>
          <w:rFonts w:ascii="Times New Roman" w:hAnsi="Times New Roman"/>
          <w:sz w:val="28"/>
          <w:szCs w:val="28"/>
        </w:rPr>
        <w:t>аналитических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 xml:space="preserve">мероприятий </w:t>
      </w:r>
      <w:r w:rsidR="002860A3">
        <w:rPr>
          <w:rFonts w:ascii="Times New Roman" w:hAnsi="Times New Roman"/>
          <w:sz w:val="28"/>
          <w:szCs w:val="28"/>
        </w:rPr>
        <w:t>н</w:t>
      </w:r>
      <w:r w:rsidR="002860A3" w:rsidRPr="00477876">
        <w:rPr>
          <w:rFonts w:ascii="Times New Roman" w:hAnsi="Times New Roman"/>
          <w:sz w:val="28"/>
          <w:szCs w:val="28"/>
        </w:rPr>
        <w:t>езамедлительно,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2860A3" w:rsidRPr="00477876">
        <w:rPr>
          <w:rFonts w:ascii="Times New Roman" w:hAnsi="Times New Roman"/>
          <w:sz w:val="28"/>
          <w:szCs w:val="28"/>
        </w:rPr>
        <w:t>а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2860A3" w:rsidRPr="00477876">
        <w:rPr>
          <w:rFonts w:ascii="Times New Roman" w:hAnsi="Times New Roman"/>
          <w:sz w:val="28"/>
          <w:szCs w:val="28"/>
        </w:rPr>
        <w:t>в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2860A3" w:rsidRPr="00477876">
        <w:rPr>
          <w:rFonts w:ascii="Times New Roman" w:hAnsi="Times New Roman"/>
          <w:sz w:val="28"/>
          <w:szCs w:val="28"/>
        </w:rPr>
        <w:t>исключительных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2860A3" w:rsidRPr="00477876">
        <w:rPr>
          <w:rFonts w:ascii="Times New Roman" w:hAnsi="Times New Roman"/>
          <w:sz w:val="28"/>
          <w:szCs w:val="28"/>
        </w:rPr>
        <w:t>случаях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2860A3" w:rsidRPr="00477876">
        <w:rPr>
          <w:rFonts w:ascii="Times New Roman" w:hAnsi="Times New Roman"/>
          <w:sz w:val="28"/>
          <w:szCs w:val="28"/>
        </w:rPr>
        <w:t>–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2860A3" w:rsidRPr="00477876">
        <w:rPr>
          <w:rFonts w:ascii="Times New Roman" w:hAnsi="Times New Roman"/>
          <w:sz w:val="28"/>
          <w:szCs w:val="28"/>
        </w:rPr>
        <w:t>в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2860A3" w:rsidRPr="00477876">
        <w:rPr>
          <w:rFonts w:ascii="Times New Roman" w:hAnsi="Times New Roman"/>
          <w:sz w:val="28"/>
          <w:szCs w:val="28"/>
        </w:rPr>
        <w:t>срок не более 3 рабочих дней.</w:t>
      </w:r>
      <w:r w:rsidR="00343711" w:rsidRPr="00477876">
        <w:rPr>
          <w:rFonts w:ascii="Times New Roman" w:hAnsi="Times New Roman"/>
          <w:sz w:val="28"/>
          <w:szCs w:val="28"/>
        </w:rPr>
        <w:br/>
      </w:r>
      <w:r w:rsidR="002860A3">
        <w:rPr>
          <w:rFonts w:ascii="Times New Roman" w:hAnsi="Times New Roman"/>
          <w:sz w:val="28"/>
          <w:szCs w:val="28"/>
        </w:rPr>
        <w:t xml:space="preserve">              </w:t>
      </w:r>
      <w:r w:rsidR="00343711" w:rsidRPr="00477876">
        <w:rPr>
          <w:rFonts w:ascii="Times New Roman" w:hAnsi="Times New Roman"/>
          <w:sz w:val="28"/>
          <w:szCs w:val="28"/>
        </w:rPr>
        <w:t xml:space="preserve">5.6 В случае невозможности представления информации в </w:t>
      </w:r>
      <w:proofErr w:type="gramStart"/>
      <w:r w:rsidR="00343711" w:rsidRPr="00477876">
        <w:rPr>
          <w:rFonts w:ascii="Times New Roman" w:hAnsi="Times New Roman"/>
          <w:sz w:val="28"/>
          <w:szCs w:val="28"/>
        </w:rPr>
        <w:t>установленные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 xml:space="preserve">сроки, в </w:t>
      </w:r>
      <w:r w:rsidR="00C81D13">
        <w:rPr>
          <w:rFonts w:ascii="Times New Roman" w:hAnsi="Times New Roman"/>
          <w:sz w:val="28"/>
          <w:szCs w:val="28"/>
        </w:rPr>
        <w:t>К</w:t>
      </w:r>
      <w:r w:rsidR="00343711" w:rsidRPr="00477876">
        <w:rPr>
          <w:rFonts w:ascii="Times New Roman" w:hAnsi="Times New Roman"/>
          <w:sz w:val="28"/>
          <w:szCs w:val="28"/>
        </w:rPr>
        <w:t xml:space="preserve">онтрольно-счетную комиссию </w:t>
      </w:r>
      <w:r w:rsidR="002860A3">
        <w:rPr>
          <w:rFonts w:ascii="Times New Roman" w:hAnsi="Times New Roman"/>
          <w:sz w:val="28"/>
          <w:szCs w:val="28"/>
        </w:rPr>
        <w:t xml:space="preserve">Пестяковского муниципального района </w:t>
      </w:r>
      <w:r w:rsidR="00343711" w:rsidRPr="00477876">
        <w:rPr>
          <w:rFonts w:ascii="Times New Roman" w:hAnsi="Times New Roman"/>
          <w:sz w:val="28"/>
          <w:szCs w:val="28"/>
        </w:rPr>
        <w:t>заблаговременно направляется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ответ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с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объяснением причин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несоблюдения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сроков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и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согласованием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новых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сроко</w:t>
      </w:r>
      <w:r w:rsidR="002860A3">
        <w:rPr>
          <w:rFonts w:ascii="Times New Roman" w:hAnsi="Times New Roman"/>
          <w:sz w:val="28"/>
          <w:szCs w:val="28"/>
        </w:rPr>
        <w:t xml:space="preserve">в </w:t>
      </w:r>
      <w:r w:rsidR="00343711" w:rsidRPr="00477876">
        <w:rPr>
          <w:rFonts w:ascii="Times New Roman" w:hAnsi="Times New Roman"/>
          <w:sz w:val="28"/>
          <w:szCs w:val="28"/>
        </w:rPr>
        <w:t>представления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информации.</w:t>
      </w:r>
      <w:r w:rsidR="00343711" w:rsidRPr="00477876">
        <w:rPr>
          <w:rFonts w:ascii="Times New Roman" w:hAnsi="Times New Roman"/>
          <w:sz w:val="28"/>
          <w:szCs w:val="28"/>
        </w:rPr>
        <w:br/>
      </w:r>
      <w:r w:rsidR="002860A3">
        <w:rPr>
          <w:rFonts w:ascii="Times New Roman" w:hAnsi="Times New Roman"/>
          <w:sz w:val="28"/>
          <w:szCs w:val="28"/>
        </w:rPr>
        <w:t xml:space="preserve">             </w:t>
      </w:r>
      <w:r w:rsidR="00343711" w:rsidRPr="00477876">
        <w:rPr>
          <w:rFonts w:ascii="Times New Roman" w:hAnsi="Times New Roman"/>
          <w:sz w:val="28"/>
          <w:szCs w:val="28"/>
        </w:rPr>
        <w:t>5.7 Непредставление или несвоевременное представление органами и</w:t>
      </w:r>
      <w:r w:rsidR="00343711" w:rsidRPr="00477876">
        <w:rPr>
          <w:rFonts w:ascii="Times New Roman" w:hAnsi="Times New Roman"/>
          <w:sz w:val="28"/>
          <w:szCs w:val="28"/>
        </w:rPr>
        <w:br/>
      </w:r>
      <w:r w:rsidR="002860A3">
        <w:rPr>
          <w:rFonts w:ascii="Times New Roman" w:hAnsi="Times New Roman"/>
          <w:sz w:val="28"/>
          <w:szCs w:val="28"/>
        </w:rPr>
        <w:t xml:space="preserve">организациями, </w:t>
      </w:r>
      <w:r w:rsidR="00343711" w:rsidRPr="00477876">
        <w:rPr>
          <w:rFonts w:ascii="Times New Roman" w:hAnsi="Times New Roman"/>
          <w:sz w:val="28"/>
          <w:szCs w:val="28"/>
        </w:rPr>
        <w:t xml:space="preserve">в </w:t>
      </w:r>
      <w:r w:rsidR="00C81D13">
        <w:rPr>
          <w:rFonts w:ascii="Times New Roman" w:hAnsi="Times New Roman"/>
          <w:sz w:val="28"/>
          <w:szCs w:val="28"/>
        </w:rPr>
        <w:t>К</w:t>
      </w:r>
      <w:r w:rsidR="00343711" w:rsidRPr="00477876">
        <w:rPr>
          <w:rFonts w:ascii="Times New Roman" w:hAnsi="Times New Roman"/>
          <w:sz w:val="28"/>
          <w:szCs w:val="28"/>
        </w:rPr>
        <w:t>онтрольно</w:t>
      </w:r>
      <w:r w:rsidR="002860A3">
        <w:rPr>
          <w:rFonts w:ascii="Times New Roman" w:hAnsi="Times New Roman"/>
          <w:sz w:val="28"/>
          <w:szCs w:val="28"/>
        </w:rPr>
        <w:t>-</w:t>
      </w:r>
      <w:r w:rsidR="00343711" w:rsidRPr="00477876">
        <w:rPr>
          <w:rFonts w:ascii="Times New Roman" w:hAnsi="Times New Roman"/>
          <w:sz w:val="28"/>
          <w:szCs w:val="28"/>
        </w:rPr>
        <w:t xml:space="preserve">счетную комиссию </w:t>
      </w:r>
      <w:r w:rsidR="002860A3">
        <w:rPr>
          <w:rFonts w:ascii="Times New Roman" w:hAnsi="Times New Roman"/>
          <w:sz w:val="28"/>
          <w:szCs w:val="28"/>
        </w:rPr>
        <w:t>Пестяковского муниципального района</w:t>
      </w:r>
      <w:r w:rsidR="002860A3" w:rsidRPr="00477876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по ее запросам информации, документов и материалов,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необходимых для проведения контрольных и экспертно-аналитических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мероприятий, а равно представление информации, документов и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материалов</w:t>
      </w:r>
      <w:r w:rsidR="002860A3">
        <w:rPr>
          <w:rFonts w:ascii="Times New Roman" w:hAnsi="Times New Roman"/>
          <w:sz w:val="28"/>
          <w:szCs w:val="28"/>
        </w:rPr>
        <w:t xml:space="preserve"> не в </w:t>
      </w:r>
      <w:r w:rsidR="00343711" w:rsidRPr="00477876">
        <w:rPr>
          <w:rFonts w:ascii="Times New Roman" w:hAnsi="Times New Roman"/>
          <w:sz w:val="28"/>
          <w:szCs w:val="28"/>
        </w:rPr>
        <w:t>полном</w:t>
      </w:r>
      <w:proofErr w:type="gramEnd"/>
      <w:r w:rsidR="00343711" w:rsidRPr="004778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3711" w:rsidRPr="00477876">
        <w:rPr>
          <w:rFonts w:ascii="Times New Roman" w:hAnsi="Times New Roman"/>
          <w:sz w:val="28"/>
          <w:szCs w:val="28"/>
        </w:rPr>
        <w:t>объеме</w:t>
      </w:r>
      <w:proofErr w:type="gramEnd"/>
      <w:r w:rsidR="00343711" w:rsidRPr="00477876">
        <w:rPr>
          <w:rFonts w:ascii="Times New Roman" w:hAnsi="Times New Roman"/>
          <w:sz w:val="28"/>
          <w:szCs w:val="28"/>
        </w:rPr>
        <w:t xml:space="preserve"> или представление недостоверных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информации,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документов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и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материалов влечет за собой ответственность,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установленную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законодательством</w:t>
      </w:r>
      <w:r w:rsidR="002860A3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Российской Федерации</w:t>
      </w:r>
      <w:r w:rsidR="001D7389">
        <w:rPr>
          <w:rFonts w:ascii="Times New Roman" w:hAnsi="Times New Roman"/>
          <w:sz w:val="28"/>
          <w:szCs w:val="28"/>
        </w:rPr>
        <w:t xml:space="preserve"> и (или) законодательством Ивановской области.</w:t>
      </w:r>
      <w:r w:rsidR="00394571">
        <w:rPr>
          <w:rFonts w:ascii="Times New Roman" w:hAnsi="Times New Roman"/>
          <w:sz w:val="28"/>
          <w:szCs w:val="28"/>
        </w:rPr>
        <w:t xml:space="preserve"> </w:t>
      </w:r>
    </w:p>
    <w:p w:rsidR="00394571" w:rsidRDefault="00394571" w:rsidP="001D7389">
      <w:pPr>
        <w:pStyle w:val="a4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5.8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информации,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л</w:t>
      </w:r>
      <w:r w:rsidR="00343711" w:rsidRPr="00477876"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z w:val="28"/>
          <w:szCs w:val="28"/>
        </w:rPr>
        <w:t xml:space="preserve"> о</w:t>
      </w:r>
      <w:r w:rsidR="00343711" w:rsidRPr="00477876">
        <w:rPr>
          <w:rFonts w:ascii="Times New Roman" w:hAnsi="Times New Roman"/>
          <w:sz w:val="28"/>
          <w:szCs w:val="28"/>
        </w:rPr>
        <w:t>бъеме,</w:t>
      </w:r>
      <w:r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невыполнения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законных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81D1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онтрольно-сч</w:t>
      </w:r>
      <w:r w:rsidR="00343711" w:rsidRPr="00477876">
        <w:rPr>
          <w:rFonts w:ascii="Times New Roman" w:hAnsi="Times New Roman"/>
          <w:sz w:val="28"/>
          <w:szCs w:val="28"/>
        </w:rPr>
        <w:t>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426F83">
        <w:rPr>
          <w:rFonts w:ascii="Times New Roman" w:hAnsi="Times New Roman"/>
          <w:sz w:val="28"/>
          <w:szCs w:val="28"/>
        </w:rPr>
        <w:t>к</w:t>
      </w:r>
      <w:r w:rsidR="00343711" w:rsidRPr="00477876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 xml:space="preserve"> Пе</w:t>
      </w:r>
      <w:r w:rsidR="002860A3">
        <w:rPr>
          <w:rFonts w:ascii="Times New Roman" w:hAnsi="Times New Roman"/>
          <w:sz w:val="28"/>
          <w:szCs w:val="28"/>
        </w:rPr>
        <w:t>стяковского муниципального района</w:t>
      </w:r>
      <w:r w:rsidR="00343711" w:rsidRPr="00477876">
        <w:rPr>
          <w:rFonts w:ascii="Times New Roman" w:hAnsi="Times New Roman"/>
          <w:sz w:val="28"/>
          <w:szCs w:val="28"/>
        </w:rPr>
        <w:t>, в том числе</w:t>
      </w:r>
      <w:r w:rsidR="00FD08AE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отказа</w:t>
      </w:r>
      <w:r w:rsidR="00FD08AE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руководителей</w:t>
      </w:r>
      <w:r w:rsidR="00FD08AE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объектов</w:t>
      </w:r>
      <w:r w:rsidR="00FD08AE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 xml:space="preserve">контроля в допуске должностных лиц </w:t>
      </w:r>
      <w:r w:rsidR="00C81D13">
        <w:rPr>
          <w:rFonts w:ascii="Times New Roman" w:hAnsi="Times New Roman"/>
          <w:sz w:val="28"/>
          <w:szCs w:val="28"/>
        </w:rPr>
        <w:t>К</w:t>
      </w:r>
      <w:r w:rsidR="00FD08AE" w:rsidRPr="00477876">
        <w:rPr>
          <w:rFonts w:ascii="Times New Roman" w:hAnsi="Times New Roman"/>
          <w:sz w:val="28"/>
          <w:szCs w:val="28"/>
        </w:rPr>
        <w:t>онтрольно-</w:t>
      </w:r>
      <w:r w:rsidR="00FD08AE">
        <w:rPr>
          <w:rFonts w:ascii="Times New Roman" w:hAnsi="Times New Roman"/>
          <w:sz w:val="28"/>
          <w:szCs w:val="28"/>
        </w:rPr>
        <w:t>сче</w:t>
      </w:r>
      <w:r w:rsidR="00343711" w:rsidRPr="00477876">
        <w:rPr>
          <w:rFonts w:ascii="Times New Roman" w:hAnsi="Times New Roman"/>
          <w:sz w:val="28"/>
          <w:szCs w:val="28"/>
        </w:rPr>
        <w:t>тной</w:t>
      </w:r>
      <w:r w:rsidR="00FD08AE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комиссии</w:t>
      </w:r>
      <w:r w:rsidR="00FD08AE">
        <w:rPr>
          <w:rFonts w:ascii="Times New Roman" w:hAnsi="Times New Roman"/>
          <w:sz w:val="28"/>
          <w:szCs w:val="28"/>
        </w:rPr>
        <w:t xml:space="preserve"> Пестяковского муниципального района, </w:t>
      </w:r>
      <w:r w:rsidR="00343711" w:rsidRPr="00477876">
        <w:rPr>
          <w:rFonts w:ascii="Times New Roman" w:hAnsi="Times New Roman"/>
          <w:sz w:val="28"/>
          <w:szCs w:val="28"/>
        </w:rPr>
        <w:t>предъявивших</w:t>
      </w:r>
      <w:r w:rsidR="00FD08AE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соответствующее</w:t>
      </w:r>
      <w:r w:rsidR="00FD08AE">
        <w:rPr>
          <w:rFonts w:ascii="Times New Roman" w:hAnsi="Times New Roman"/>
          <w:sz w:val="28"/>
          <w:szCs w:val="28"/>
        </w:rPr>
        <w:t xml:space="preserve"> </w:t>
      </w:r>
      <w:r w:rsidR="002860A3">
        <w:rPr>
          <w:rFonts w:ascii="Times New Roman" w:hAnsi="Times New Roman"/>
          <w:sz w:val="28"/>
          <w:szCs w:val="28"/>
        </w:rPr>
        <w:t>у</w:t>
      </w:r>
      <w:r w:rsidR="00343711" w:rsidRPr="00477876">
        <w:rPr>
          <w:rFonts w:ascii="Times New Roman" w:hAnsi="Times New Roman"/>
          <w:sz w:val="28"/>
          <w:szCs w:val="28"/>
        </w:rPr>
        <w:t>достоверение</w:t>
      </w:r>
      <w:r w:rsidR="00FD08AE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и</w:t>
      </w:r>
      <w:r w:rsidR="00FD08AE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приказ</w:t>
      </w:r>
      <w:r w:rsidR="00FD08AE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о</w:t>
      </w:r>
      <w:r w:rsidR="00FD08AE">
        <w:rPr>
          <w:rFonts w:ascii="Times New Roman" w:hAnsi="Times New Roman"/>
          <w:sz w:val="28"/>
          <w:szCs w:val="28"/>
        </w:rPr>
        <w:t xml:space="preserve"> </w:t>
      </w:r>
      <w:r w:rsidR="002860A3">
        <w:rPr>
          <w:rFonts w:ascii="Times New Roman" w:hAnsi="Times New Roman"/>
          <w:sz w:val="28"/>
          <w:szCs w:val="28"/>
        </w:rPr>
        <w:t>п</w:t>
      </w:r>
      <w:r w:rsidR="00343711" w:rsidRPr="00477876">
        <w:rPr>
          <w:rFonts w:ascii="Times New Roman" w:hAnsi="Times New Roman"/>
          <w:sz w:val="28"/>
          <w:szCs w:val="28"/>
        </w:rPr>
        <w:t>роведении</w:t>
      </w:r>
      <w:r w:rsidR="00FD08AE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мероприятия, на проверяемый объект, руководитель мероприятия оформляет</w:t>
      </w:r>
      <w:r w:rsidR="00FD08AE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акт</w:t>
      </w:r>
      <w:r w:rsidR="00FD08AE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с</w:t>
      </w:r>
      <w:r w:rsidR="00FD08AE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указанием даты, времени, места, фамилии должностного лица, допустившего</w:t>
      </w:r>
      <w:r w:rsidR="00FD08AE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противоправные действия, и других обстоятельств отказа.</w:t>
      </w:r>
    </w:p>
    <w:p w:rsidR="00104C0E" w:rsidRDefault="00394571" w:rsidP="001D7389">
      <w:pPr>
        <w:pStyle w:val="a4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FD08AE">
        <w:rPr>
          <w:rFonts w:ascii="Times New Roman" w:hAnsi="Times New Roman"/>
          <w:sz w:val="28"/>
          <w:szCs w:val="28"/>
        </w:rPr>
        <w:t>5.9</w:t>
      </w:r>
      <w:proofErr w:type="gramStart"/>
      <w:r w:rsidR="00FD08AE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FD08AE">
        <w:rPr>
          <w:rFonts w:ascii="Times New Roman" w:hAnsi="Times New Roman"/>
          <w:sz w:val="28"/>
          <w:szCs w:val="28"/>
        </w:rPr>
        <w:t xml:space="preserve"> случае отказа подписать акт представителями объекта контроля, на обратной стороне акта руководителем мероприятия делается соответствующая</w:t>
      </w:r>
      <w:r w:rsidR="00104C0E">
        <w:rPr>
          <w:rFonts w:ascii="Times New Roman" w:hAnsi="Times New Roman"/>
          <w:sz w:val="28"/>
          <w:szCs w:val="28"/>
        </w:rPr>
        <w:t xml:space="preserve"> </w:t>
      </w:r>
      <w:r w:rsidR="00FD08AE">
        <w:rPr>
          <w:rFonts w:ascii="Times New Roman" w:hAnsi="Times New Roman"/>
          <w:sz w:val="28"/>
          <w:szCs w:val="28"/>
        </w:rPr>
        <w:t>отметка.</w:t>
      </w:r>
    </w:p>
    <w:p w:rsidR="00104C0E" w:rsidRDefault="00104C0E" w:rsidP="001D7389">
      <w:pPr>
        <w:pStyle w:val="a4"/>
        <w:shd w:val="clear" w:color="auto" w:fill="FFFFFF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343711" w:rsidRPr="00477876">
        <w:rPr>
          <w:rFonts w:ascii="Times New Roman" w:hAnsi="Times New Roman"/>
          <w:sz w:val="28"/>
          <w:szCs w:val="28"/>
        </w:rPr>
        <w:t>5.10 Акт в течение суток с момента его составления должен быть</w:t>
      </w:r>
      <w:r w:rsidR="00343711" w:rsidRPr="00477876">
        <w:rPr>
          <w:rFonts w:ascii="Times New Roman" w:hAnsi="Times New Roman"/>
          <w:sz w:val="28"/>
          <w:szCs w:val="28"/>
        </w:rPr>
        <w:br/>
        <w:t xml:space="preserve">представлен Председателю </w:t>
      </w:r>
      <w:r w:rsidR="00C81D13">
        <w:rPr>
          <w:rFonts w:ascii="Times New Roman" w:hAnsi="Times New Roman"/>
          <w:sz w:val="28"/>
          <w:szCs w:val="28"/>
        </w:rPr>
        <w:t>К</w:t>
      </w:r>
      <w:r w:rsidR="00343711" w:rsidRPr="00477876">
        <w:rPr>
          <w:rFonts w:ascii="Times New Roman" w:hAnsi="Times New Roman"/>
          <w:sz w:val="28"/>
          <w:szCs w:val="28"/>
        </w:rPr>
        <w:t>онтрольно-счетной комиссии</w:t>
      </w:r>
      <w:r w:rsidR="00FD08AE">
        <w:rPr>
          <w:rFonts w:ascii="Times New Roman" w:hAnsi="Times New Roman"/>
          <w:sz w:val="28"/>
          <w:szCs w:val="28"/>
        </w:rPr>
        <w:t xml:space="preserve"> Пестяковского муниципального района</w:t>
      </w:r>
      <w:r w:rsidR="00343711" w:rsidRPr="00477876">
        <w:rPr>
          <w:rFonts w:ascii="Times New Roman" w:hAnsi="Times New Roman"/>
          <w:sz w:val="28"/>
          <w:szCs w:val="28"/>
        </w:rPr>
        <w:t>, который принимает</w:t>
      </w:r>
      <w:r w:rsidR="00FD08AE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необходимые меры в соответствии</w:t>
      </w:r>
      <w:r w:rsidR="008C0C7B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с</w:t>
      </w:r>
      <w:r w:rsidR="008C0C7B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действующим</w:t>
      </w:r>
      <w:r w:rsidR="008C0C7B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законодательством.</w:t>
      </w:r>
    </w:p>
    <w:p w:rsidR="00343711" w:rsidRPr="00477876" w:rsidRDefault="00104C0E" w:rsidP="001D7389">
      <w:pPr>
        <w:pStyle w:val="a4"/>
        <w:shd w:val="clear" w:color="auto" w:fill="FFFFFF"/>
        <w:ind w:left="0" w:firstLine="0"/>
        <w:contextualSpacing w:val="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5</w:t>
      </w:r>
      <w:r w:rsidR="00343711" w:rsidRPr="00477876">
        <w:rPr>
          <w:rFonts w:ascii="Times New Roman" w:hAnsi="Times New Roman"/>
          <w:sz w:val="28"/>
          <w:szCs w:val="28"/>
        </w:rPr>
        <w:t>.11 Неисполнение законных требований и запросов должностных лиц</w:t>
      </w:r>
      <w:r>
        <w:rPr>
          <w:rFonts w:ascii="Times New Roman" w:hAnsi="Times New Roman"/>
          <w:sz w:val="28"/>
          <w:szCs w:val="28"/>
        </w:rPr>
        <w:t xml:space="preserve"> </w:t>
      </w:r>
      <w:r w:rsidR="00C81D13">
        <w:rPr>
          <w:rFonts w:ascii="Times New Roman" w:hAnsi="Times New Roman"/>
          <w:sz w:val="28"/>
          <w:szCs w:val="28"/>
        </w:rPr>
        <w:t>К</w:t>
      </w:r>
      <w:r w:rsidR="00343711" w:rsidRPr="00477876">
        <w:rPr>
          <w:rFonts w:ascii="Times New Roman" w:hAnsi="Times New Roman"/>
          <w:sz w:val="28"/>
          <w:szCs w:val="28"/>
        </w:rPr>
        <w:t>онтрольно-счетной комиссии</w:t>
      </w:r>
      <w:r w:rsidR="008C0C7B" w:rsidRPr="008C0C7B">
        <w:rPr>
          <w:rFonts w:ascii="Times New Roman" w:hAnsi="Times New Roman"/>
          <w:sz w:val="28"/>
          <w:szCs w:val="28"/>
        </w:rPr>
        <w:t xml:space="preserve"> </w:t>
      </w:r>
      <w:r w:rsidR="008C0C7B">
        <w:rPr>
          <w:rFonts w:ascii="Times New Roman" w:hAnsi="Times New Roman"/>
          <w:sz w:val="28"/>
          <w:szCs w:val="28"/>
        </w:rPr>
        <w:t>Пестяковского муниципального района</w:t>
      </w:r>
      <w:r w:rsidR="00343711" w:rsidRPr="00477876">
        <w:rPr>
          <w:rFonts w:ascii="Times New Roman" w:hAnsi="Times New Roman"/>
          <w:sz w:val="28"/>
          <w:szCs w:val="28"/>
        </w:rPr>
        <w:t>,</w:t>
      </w:r>
      <w:r w:rsidR="008C0C7B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а также воспрепятствование осуществлению ими</w:t>
      </w:r>
      <w:r w:rsidR="008C0C7B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возложенных на них должностных полномочий влекут за собой ответственность,</w:t>
      </w:r>
      <w:r w:rsidR="008C0C7B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установленную законодательством Российской Федерации и Ивановской</w:t>
      </w:r>
      <w:r w:rsidR="008C0C7B">
        <w:rPr>
          <w:rFonts w:ascii="Times New Roman" w:hAnsi="Times New Roman"/>
          <w:sz w:val="28"/>
          <w:szCs w:val="28"/>
        </w:rPr>
        <w:t xml:space="preserve"> </w:t>
      </w:r>
      <w:r w:rsidR="00343711" w:rsidRPr="00477876">
        <w:rPr>
          <w:rFonts w:ascii="Times New Roman" w:hAnsi="Times New Roman"/>
          <w:sz w:val="28"/>
          <w:szCs w:val="28"/>
        </w:rPr>
        <w:t>области.</w:t>
      </w:r>
      <w:r w:rsidR="00343711" w:rsidRPr="00477876">
        <w:rPr>
          <w:rFonts w:ascii="Times New Roman" w:hAnsi="Times New Roman"/>
          <w:sz w:val="28"/>
          <w:szCs w:val="28"/>
        </w:rPr>
        <w:br/>
      </w:r>
    </w:p>
    <w:p w:rsidR="00F42263" w:rsidRDefault="00F42263" w:rsidP="005C0D9F">
      <w:pPr>
        <w:pStyle w:val="a4"/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448CF" w:rsidRPr="004C1FCB" w:rsidRDefault="00EB3561" w:rsidP="004C1FCB">
      <w:pPr>
        <w:pStyle w:val="a4"/>
        <w:numPr>
          <w:ilvl w:val="0"/>
          <w:numId w:val="8"/>
        </w:num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C1F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Стандарты внешнего муниципального контроля</w:t>
      </w:r>
    </w:p>
    <w:p w:rsidR="005C0D9F" w:rsidRPr="00A0666B" w:rsidRDefault="005C0D9F" w:rsidP="005C0D9F">
      <w:pPr>
        <w:pStyle w:val="a4"/>
        <w:shd w:val="clear" w:color="auto" w:fill="FFFFFF"/>
        <w:ind w:left="108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B3561" w:rsidRDefault="008C0C7B" w:rsidP="00EB3561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>
        <w:rPr>
          <w:color w:val="000000"/>
          <w:sz w:val="28"/>
          <w:szCs w:val="28"/>
        </w:rPr>
        <w:t>6.1</w:t>
      </w:r>
      <w:r w:rsidR="00EB3561" w:rsidRPr="00EB3561">
        <w:rPr>
          <w:color w:val="22272F"/>
          <w:sz w:val="28"/>
          <w:szCs w:val="28"/>
        </w:rPr>
        <w:t xml:space="preserve"> </w:t>
      </w:r>
      <w:r w:rsidR="00EB3561">
        <w:rPr>
          <w:color w:val="22272F"/>
          <w:sz w:val="28"/>
          <w:szCs w:val="28"/>
        </w:rPr>
        <w:t>Контрольно-счетная</w:t>
      </w:r>
      <w:r w:rsidR="00EB3561" w:rsidRPr="00EB3561">
        <w:rPr>
          <w:color w:val="22272F"/>
          <w:sz w:val="28"/>
          <w:szCs w:val="28"/>
        </w:rPr>
        <w:t xml:space="preserve"> </w:t>
      </w:r>
      <w:r w:rsidR="00EB3561">
        <w:rPr>
          <w:color w:val="22272F"/>
          <w:sz w:val="28"/>
          <w:szCs w:val="28"/>
        </w:rPr>
        <w:t>комиссия</w:t>
      </w:r>
      <w:r w:rsidR="00EB3561" w:rsidRPr="00EB3561">
        <w:rPr>
          <w:color w:val="22272F"/>
          <w:sz w:val="28"/>
          <w:szCs w:val="28"/>
        </w:rPr>
        <w:t xml:space="preserve"> </w:t>
      </w:r>
      <w:r w:rsidR="00104C0E">
        <w:rPr>
          <w:sz w:val="28"/>
          <w:szCs w:val="28"/>
        </w:rPr>
        <w:t>Пестяковского муниципального района</w:t>
      </w:r>
      <w:r w:rsidR="00104C0E" w:rsidRPr="00EB3561">
        <w:rPr>
          <w:color w:val="22272F"/>
          <w:sz w:val="28"/>
          <w:szCs w:val="28"/>
        </w:rPr>
        <w:t xml:space="preserve"> </w:t>
      </w:r>
      <w:r w:rsidR="00EB3561" w:rsidRPr="00EB3561">
        <w:rPr>
          <w:color w:val="22272F"/>
          <w:sz w:val="28"/>
          <w:szCs w:val="28"/>
        </w:rPr>
        <w:t>при осуществлении внешнего муниципального</w:t>
      </w:r>
      <w:r w:rsidR="00EB3561">
        <w:rPr>
          <w:color w:val="22272F"/>
          <w:sz w:val="28"/>
          <w:szCs w:val="28"/>
        </w:rPr>
        <w:t xml:space="preserve"> финансового кон</w:t>
      </w:r>
      <w:r w:rsidR="003D30FD">
        <w:rPr>
          <w:color w:val="22272F"/>
          <w:sz w:val="28"/>
          <w:szCs w:val="28"/>
        </w:rPr>
        <w:t>т</w:t>
      </w:r>
      <w:r w:rsidR="00EB3561">
        <w:rPr>
          <w:color w:val="22272F"/>
          <w:sz w:val="28"/>
          <w:szCs w:val="28"/>
        </w:rPr>
        <w:t xml:space="preserve">роля </w:t>
      </w:r>
      <w:r w:rsidR="00EB3561">
        <w:rPr>
          <w:color w:val="22272F"/>
          <w:sz w:val="28"/>
          <w:szCs w:val="28"/>
        </w:rPr>
        <w:lastRenderedPageBreak/>
        <w:t>руководствуется Конституцией Российской Федерации,</w:t>
      </w:r>
      <w:r w:rsidR="00EB3561" w:rsidRPr="00EB3561">
        <w:rPr>
          <w:color w:val="22272F"/>
          <w:sz w:val="28"/>
          <w:szCs w:val="28"/>
        </w:rPr>
        <w:t xml:space="preserve"> законодательством субъектов Российской Федерации, муниципальными нормативными правовыми актами, а также стандартами внешнего муниципального финансового контроля.</w:t>
      </w:r>
    </w:p>
    <w:p w:rsidR="0014327B" w:rsidRPr="0014327B" w:rsidRDefault="008C0C7B" w:rsidP="0014327B">
      <w:pPr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22272F"/>
          <w:sz w:val="28"/>
          <w:szCs w:val="28"/>
        </w:rPr>
        <w:t>6</w:t>
      </w:r>
      <w:r w:rsidR="00EB3561" w:rsidRPr="001C5D20">
        <w:rPr>
          <w:rFonts w:ascii="Times New Roman" w:hAnsi="Times New Roman"/>
          <w:color w:val="22272F"/>
          <w:sz w:val="28"/>
          <w:szCs w:val="28"/>
        </w:rPr>
        <w:t>.2</w:t>
      </w:r>
      <w:r w:rsidR="00EB3561">
        <w:rPr>
          <w:color w:val="22272F"/>
          <w:sz w:val="28"/>
          <w:szCs w:val="28"/>
        </w:rPr>
        <w:t xml:space="preserve"> </w:t>
      </w:r>
      <w:r w:rsidR="00EB3561" w:rsidRPr="00EB356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 w:rsidR="00C81D1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</w:t>
      </w:r>
      <w:r w:rsidR="0014327B" w:rsidRPr="001432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редседателем</w:t>
      </w:r>
      <w:r w:rsidR="0014327B" w:rsidRPr="00EB356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C81D1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</w:t>
      </w:r>
      <w:r w:rsidR="00EB3561" w:rsidRPr="00EB356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онтр</w:t>
      </w:r>
      <w:r w:rsidR="00EB356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ольно-счетной</w:t>
      </w:r>
      <w:r w:rsidR="00EB3561" w:rsidRPr="00EB356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14327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комиссии</w:t>
      </w:r>
      <w:r w:rsidR="00EB3561" w:rsidRPr="00EB356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104C0E">
        <w:rPr>
          <w:rFonts w:ascii="Times New Roman" w:hAnsi="Times New Roman"/>
          <w:sz w:val="28"/>
          <w:szCs w:val="28"/>
        </w:rPr>
        <w:t>Пестяковского муниципального района</w:t>
      </w:r>
      <w:r w:rsidR="00104C0E" w:rsidRPr="00EB356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EB3561" w:rsidRPr="00EB356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в соответствии с </w:t>
      </w:r>
      <w:r w:rsidR="0014327B" w:rsidRPr="001432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действующим законодательством.</w:t>
      </w:r>
    </w:p>
    <w:p w:rsidR="0014327B" w:rsidRPr="0014327B" w:rsidRDefault="008C0C7B" w:rsidP="0014327B">
      <w:pPr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14327B" w:rsidRPr="001432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C1F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14327B" w:rsidRPr="001432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Порядок разработки, утверждения и применения стандартов </w:t>
      </w:r>
      <w:r w:rsidR="00C81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4327B" w:rsidRPr="001432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онтрольно-счетной комиссии </w:t>
      </w:r>
      <w:r w:rsidR="00104C0E">
        <w:rPr>
          <w:rFonts w:ascii="Times New Roman" w:hAnsi="Times New Roman"/>
          <w:sz w:val="28"/>
          <w:szCs w:val="28"/>
        </w:rPr>
        <w:t>Пестяковского муниципального района</w:t>
      </w:r>
      <w:r w:rsidR="00104C0E" w:rsidRPr="001432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327B" w:rsidRPr="001432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определяется в стандарте организации деятельности </w:t>
      </w:r>
      <w:r w:rsidR="00C81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4327B" w:rsidRPr="001432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онтрольно-счетной комиссии</w:t>
      </w:r>
      <w:r w:rsidR="00104C0E" w:rsidRPr="00104C0E">
        <w:rPr>
          <w:rFonts w:ascii="Times New Roman" w:hAnsi="Times New Roman"/>
          <w:sz w:val="28"/>
          <w:szCs w:val="28"/>
        </w:rPr>
        <w:t xml:space="preserve"> </w:t>
      </w:r>
      <w:r w:rsidR="00104C0E">
        <w:rPr>
          <w:rFonts w:ascii="Times New Roman" w:hAnsi="Times New Roman"/>
          <w:sz w:val="28"/>
          <w:szCs w:val="28"/>
        </w:rPr>
        <w:t>Пестяковского муниципального района</w:t>
      </w:r>
      <w:r w:rsidR="0014327B" w:rsidRPr="001432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регламентирующем вопросы методологического обеспечения деятельности </w:t>
      </w:r>
      <w:r w:rsidR="00C81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4327B" w:rsidRPr="001432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онтрольно-счетной комиссии</w:t>
      </w:r>
      <w:r w:rsidR="00104C0E" w:rsidRPr="00104C0E">
        <w:rPr>
          <w:rFonts w:ascii="Times New Roman" w:hAnsi="Times New Roman"/>
          <w:sz w:val="28"/>
          <w:szCs w:val="28"/>
        </w:rPr>
        <w:t xml:space="preserve"> </w:t>
      </w:r>
      <w:r w:rsidR="00104C0E">
        <w:rPr>
          <w:rFonts w:ascii="Times New Roman" w:hAnsi="Times New Roman"/>
          <w:sz w:val="28"/>
          <w:szCs w:val="28"/>
        </w:rPr>
        <w:t>Пестяковского муниципального района</w:t>
      </w:r>
      <w:r w:rsidR="0014327B" w:rsidRPr="001432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E5FD5" w:rsidRDefault="008C0C7B" w:rsidP="008E5FD5">
      <w:pPr>
        <w:shd w:val="clear" w:color="auto" w:fill="FFFFFF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/>
          <w:color w:val="22272F"/>
          <w:sz w:val="28"/>
          <w:szCs w:val="28"/>
        </w:rPr>
        <w:t>6</w:t>
      </w:r>
      <w:r w:rsidR="00E2115C" w:rsidRPr="001C5D20">
        <w:rPr>
          <w:rFonts w:ascii="Times New Roman" w:hAnsi="Times New Roman"/>
          <w:color w:val="22272F"/>
          <w:sz w:val="28"/>
          <w:szCs w:val="28"/>
        </w:rPr>
        <w:t>.</w:t>
      </w:r>
      <w:r w:rsidR="00CC1F45" w:rsidRPr="001C5D20">
        <w:rPr>
          <w:rFonts w:ascii="Times New Roman" w:hAnsi="Times New Roman"/>
          <w:color w:val="22272F"/>
          <w:sz w:val="28"/>
          <w:szCs w:val="28"/>
        </w:rPr>
        <w:t>4</w:t>
      </w:r>
      <w:proofErr w:type="gramStart"/>
      <w:r w:rsidR="008E5FD5">
        <w:rPr>
          <w:color w:val="22272F"/>
          <w:sz w:val="28"/>
          <w:szCs w:val="28"/>
        </w:rPr>
        <w:t xml:space="preserve"> </w:t>
      </w:r>
      <w:r w:rsidR="008E5FD5" w:rsidRPr="00EB356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</w:t>
      </w:r>
      <w:proofErr w:type="gramEnd"/>
      <w:r w:rsidR="008E5FD5" w:rsidRPr="00EB356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104C0E" w:rsidRDefault="00104C0E" w:rsidP="008E5FD5">
      <w:pPr>
        <w:shd w:val="clear" w:color="auto" w:fill="FFFFFF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574041" w:rsidRDefault="008E5FD5" w:rsidP="004C1FCB">
      <w:pPr>
        <w:pStyle w:val="a4"/>
        <w:numPr>
          <w:ilvl w:val="0"/>
          <w:numId w:val="8"/>
        </w:num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E5F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Планирование деятельности </w:t>
      </w:r>
      <w:r w:rsidR="006F0A45" w:rsidRPr="008E5F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C81D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</w:t>
      </w:r>
      <w:r w:rsidR="006F0A45" w:rsidRPr="008E5F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онтрольно-счетной комиссии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Пестяковского муниципального района</w:t>
      </w:r>
    </w:p>
    <w:p w:rsidR="005C0D9F" w:rsidRPr="008E5FD5" w:rsidRDefault="005C0D9F" w:rsidP="005C0D9F">
      <w:pPr>
        <w:pStyle w:val="a4"/>
        <w:shd w:val="clear" w:color="auto" w:fill="FFFFFF"/>
        <w:ind w:left="108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E5FD5" w:rsidRDefault="008C0C7B" w:rsidP="00DE4B15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7</w:t>
      </w:r>
      <w:r w:rsidR="008E5F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.1</w:t>
      </w:r>
      <w:r w:rsidR="008E5FD5" w:rsidRPr="008E5F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К</w:t>
      </w:r>
      <w:r w:rsidR="008E5F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онтрольно-счетная</w:t>
      </w:r>
      <w:r w:rsidR="008E5FD5" w:rsidRPr="008E5F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8E5F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комиссия</w:t>
      </w:r>
      <w:r w:rsidR="008E5FD5" w:rsidRPr="008E5F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104C0E">
        <w:rPr>
          <w:rFonts w:ascii="Times New Roman" w:hAnsi="Times New Roman"/>
          <w:sz w:val="28"/>
          <w:szCs w:val="28"/>
        </w:rPr>
        <w:t>Пестяковского муниципального района</w:t>
      </w:r>
      <w:r w:rsidR="00104C0E" w:rsidRPr="008E5F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8E5FD5" w:rsidRPr="008E5F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осуществляют свою деятельность на основе планов, которые разрабатываются и утверждаются самостоятельно</w:t>
      </w:r>
      <w:r w:rsidR="00DE4B1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DE4B15">
        <w:rPr>
          <w:rFonts w:ascii="Times New Roman" w:hAnsi="Times New Roman"/>
          <w:sz w:val="28"/>
          <w:szCs w:val="28"/>
        </w:rPr>
        <w:t xml:space="preserve">в срок до 30 декабря года, предшествующего </w:t>
      </w:r>
      <w:proofErr w:type="gramStart"/>
      <w:r w:rsidR="00DE4B15">
        <w:rPr>
          <w:rFonts w:ascii="Times New Roman" w:hAnsi="Times New Roman"/>
          <w:sz w:val="28"/>
          <w:szCs w:val="28"/>
        </w:rPr>
        <w:t>планируемому</w:t>
      </w:r>
      <w:proofErr w:type="gramEnd"/>
      <w:r w:rsidR="00DE4B15">
        <w:rPr>
          <w:rFonts w:ascii="Times New Roman" w:hAnsi="Times New Roman"/>
          <w:sz w:val="28"/>
          <w:szCs w:val="28"/>
        </w:rPr>
        <w:t>.</w:t>
      </w:r>
    </w:p>
    <w:p w:rsidR="00DE4B15" w:rsidRPr="008E5FD5" w:rsidRDefault="00DE4B15" w:rsidP="00810055">
      <w:pPr>
        <w:shd w:val="clear" w:color="auto" w:fill="FFFFFF"/>
        <w:ind w:firstLine="708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FA66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 работы формируется на основе </w:t>
      </w:r>
      <w:r w:rsidRPr="00C3558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предложений сотрудников </w:t>
      </w:r>
      <w:r w:rsidR="00C81D1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35583">
        <w:rPr>
          <w:rFonts w:ascii="Times New Roman" w:eastAsia="Times New Roman" w:hAnsi="Times New Roman"/>
          <w:sz w:val="28"/>
          <w:szCs w:val="28"/>
          <w:lang w:eastAsia="ru-RU"/>
        </w:rPr>
        <w:t xml:space="preserve">онтрольно-счетной комиссии </w:t>
      </w:r>
      <w:r w:rsidR="00104C0E">
        <w:rPr>
          <w:rFonts w:ascii="Times New Roman" w:hAnsi="Times New Roman"/>
          <w:sz w:val="28"/>
          <w:szCs w:val="28"/>
        </w:rPr>
        <w:t>Пестяковского муниципального района</w:t>
      </w:r>
      <w:r w:rsidR="00104C0E" w:rsidRPr="00C355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583">
        <w:rPr>
          <w:rFonts w:ascii="Times New Roman" w:eastAsia="Times New Roman" w:hAnsi="Times New Roman"/>
          <w:sz w:val="28"/>
          <w:szCs w:val="28"/>
          <w:lang w:eastAsia="ru-RU"/>
        </w:rPr>
        <w:t>исходя из не</w:t>
      </w:r>
      <w:r w:rsidRPr="00FA66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обходимости обеспечения </w:t>
      </w:r>
      <w:proofErr w:type="gramStart"/>
      <w:r w:rsidRPr="00FA66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FA66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</w:t>
      </w:r>
      <w:r w:rsidRPr="00FA66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Pr="00FA66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учетом всех видов и направлений деятельности </w:t>
      </w:r>
      <w:r w:rsidR="00C81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FA66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онтрольно-счетной комиссии</w:t>
      </w:r>
      <w:r w:rsidR="00104C0E" w:rsidRPr="00104C0E">
        <w:rPr>
          <w:rFonts w:ascii="Times New Roman" w:hAnsi="Times New Roman"/>
          <w:sz w:val="28"/>
          <w:szCs w:val="28"/>
        </w:rPr>
        <w:t xml:space="preserve"> </w:t>
      </w:r>
      <w:r w:rsidR="00104C0E">
        <w:rPr>
          <w:rFonts w:ascii="Times New Roman" w:hAnsi="Times New Roman"/>
          <w:sz w:val="28"/>
          <w:szCs w:val="28"/>
        </w:rPr>
        <w:t>Пестяковского муниципального района</w:t>
      </w:r>
      <w:r w:rsidRPr="00FA66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E5FD5" w:rsidRPr="008E5FD5" w:rsidRDefault="008C0C7B" w:rsidP="008E5FD5">
      <w:pPr>
        <w:shd w:val="clear" w:color="auto" w:fill="FFFFFF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7</w:t>
      </w:r>
      <w:r w:rsidR="008E5F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</w:t>
      </w:r>
      <w:r w:rsidR="008E5FD5" w:rsidRPr="008E5F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2 Планирование деятельности </w:t>
      </w:r>
      <w:r w:rsidR="00C81D1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</w:t>
      </w:r>
      <w:r w:rsidR="008E5FD5" w:rsidRPr="008E5F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онтрольно-счет</w:t>
      </w:r>
      <w:r w:rsidR="008E5F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ной комиссии</w:t>
      </w:r>
      <w:r w:rsidR="00104C0E" w:rsidRPr="00104C0E">
        <w:rPr>
          <w:rFonts w:ascii="Times New Roman" w:hAnsi="Times New Roman"/>
          <w:sz w:val="28"/>
          <w:szCs w:val="28"/>
        </w:rPr>
        <w:t xml:space="preserve"> </w:t>
      </w:r>
      <w:r w:rsidR="00104C0E">
        <w:rPr>
          <w:rFonts w:ascii="Times New Roman" w:hAnsi="Times New Roman"/>
          <w:sz w:val="28"/>
          <w:szCs w:val="28"/>
        </w:rPr>
        <w:t>Пестяковского муниципального района</w:t>
      </w:r>
      <w:r w:rsidR="008E5FD5" w:rsidRPr="008E5F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осуществляется с учетом результатов контрольных и экспертно-аналитических мероприятий, а также на основании поручений </w:t>
      </w:r>
      <w:r w:rsidR="008E5F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Совета Пестяковского муниципального района</w:t>
      </w:r>
      <w:r w:rsidR="008E5FD5" w:rsidRPr="008E5F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 глав</w:t>
      </w:r>
      <w:r w:rsidR="008E5F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ы</w:t>
      </w:r>
      <w:r w:rsidR="008E5FD5" w:rsidRPr="008E5F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8E5F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Пестяковского муниципального района</w:t>
      </w:r>
      <w:r w:rsidR="008E5FD5" w:rsidRPr="008E5F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</w:t>
      </w:r>
    </w:p>
    <w:p w:rsidR="00810055" w:rsidRDefault="008C0C7B" w:rsidP="0081005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7</w:t>
      </w:r>
      <w:r w:rsidR="003D30FD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.3</w:t>
      </w:r>
      <w:r w:rsidR="008E5FD5" w:rsidRPr="008E5F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 Порядок включения в план</w:t>
      </w:r>
      <w:r w:rsidR="008E5F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ы деятельности </w:t>
      </w:r>
      <w:r w:rsidR="00C81D1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</w:t>
      </w:r>
      <w:r w:rsidR="008E5F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онтрольно-счетной</w:t>
      </w:r>
      <w:r w:rsidR="008E5FD5" w:rsidRPr="008E5F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8E5F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комиссии</w:t>
      </w:r>
      <w:r w:rsidR="008E5FD5" w:rsidRPr="008E5F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104C0E">
        <w:rPr>
          <w:rFonts w:ascii="Times New Roman" w:hAnsi="Times New Roman"/>
          <w:sz w:val="28"/>
          <w:szCs w:val="28"/>
        </w:rPr>
        <w:t>Пестяковского муниципального района</w:t>
      </w:r>
      <w:r w:rsidR="00104C0E" w:rsidRPr="008E5F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8E5FD5" w:rsidRPr="008E5F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поручений </w:t>
      </w:r>
      <w:r w:rsidR="00E3259F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Совета Пестяковского муниципального района</w:t>
      </w:r>
      <w:r w:rsidR="008E5FD5" w:rsidRPr="008E5F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, предложений </w:t>
      </w:r>
      <w:r w:rsidR="00454A9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и запросов </w:t>
      </w:r>
      <w:r w:rsidR="008E5FD5" w:rsidRPr="008E5F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глав</w:t>
      </w:r>
      <w:r w:rsidR="00E3259F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ы</w:t>
      </w:r>
      <w:r w:rsidR="008E5FD5" w:rsidRPr="008E5F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E3259F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Пестяковского муниципального</w:t>
      </w:r>
      <w:r w:rsidR="008E5FD5" w:rsidRPr="008E5F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E3259F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района</w:t>
      </w:r>
      <w:r w:rsidR="008E5FD5" w:rsidRPr="008E5F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устанавливается соответственно нормативными правовыми актами </w:t>
      </w:r>
      <w:r w:rsidR="00E3259F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Совета Пестяковского муниципального </w:t>
      </w:r>
      <w:proofErr w:type="gramStart"/>
      <w:r w:rsidR="00E3259F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района</w:t>
      </w:r>
      <w:proofErr w:type="gramEnd"/>
      <w:r w:rsidR="0081005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и</w:t>
      </w:r>
      <w:r w:rsidR="00810055" w:rsidRPr="00810055">
        <w:rPr>
          <w:rFonts w:ascii="Times New Roman" w:hAnsi="Times New Roman"/>
          <w:sz w:val="28"/>
          <w:szCs w:val="28"/>
        </w:rPr>
        <w:t xml:space="preserve"> </w:t>
      </w:r>
      <w:r w:rsidR="00810055">
        <w:rPr>
          <w:rFonts w:ascii="Times New Roman" w:hAnsi="Times New Roman"/>
          <w:sz w:val="28"/>
          <w:szCs w:val="28"/>
        </w:rPr>
        <w:t xml:space="preserve">направляются в </w:t>
      </w:r>
      <w:r w:rsidR="00C81D13">
        <w:rPr>
          <w:rFonts w:ascii="Times New Roman" w:hAnsi="Times New Roman"/>
          <w:sz w:val="28"/>
          <w:szCs w:val="28"/>
        </w:rPr>
        <w:t>К</w:t>
      </w:r>
      <w:r w:rsidR="00810055">
        <w:rPr>
          <w:rFonts w:ascii="Times New Roman" w:hAnsi="Times New Roman"/>
          <w:sz w:val="28"/>
          <w:szCs w:val="28"/>
        </w:rPr>
        <w:t xml:space="preserve">онтрольно-счетную комиссию </w:t>
      </w:r>
      <w:r w:rsidR="00104C0E">
        <w:rPr>
          <w:rFonts w:ascii="Times New Roman" w:hAnsi="Times New Roman"/>
          <w:sz w:val="28"/>
          <w:szCs w:val="28"/>
        </w:rPr>
        <w:t xml:space="preserve">Пестяковского муниципального района </w:t>
      </w:r>
      <w:r w:rsidR="00810055">
        <w:rPr>
          <w:rFonts w:ascii="Times New Roman" w:hAnsi="Times New Roman"/>
          <w:sz w:val="28"/>
          <w:szCs w:val="28"/>
        </w:rPr>
        <w:t>до 15 декабря года, предшествующего планируемому.</w:t>
      </w:r>
    </w:p>
    <w:p w:rsidR="00E3259F" w:rsidRDefault="00E3259F" w:rsidP="007F6B91">
      <w:pPr>
        <w:shd w:val="clear" w:color="auto" w:fill="FFFFFF"/>
        <w:ind w:firstLine="0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E4543C" w:rsidRPr="00E3259F" w:rsidRDefault="00E4543C" w:rsidP="003D30FD">
      <w:pPr>
        <w:shd w:val="clear" w:color="auto" w:fill="FFFFFF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5E7A40" w:rsidRDefault="004C1FCB" w:rsidP="005E7A40">
      <w:pPr>
        <w:shd w:val="clear" w:color="auto" w:fill="FFFFFF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8</w:t>
      </w:r>
      <w:r w:rsidR="0097603B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.</w:t>
      </w:r>
      <w:r w:rsidR="005E7A40" w:rsidRPr="005E7A40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 Представления и предписания </w:t>
      </w:r>
      <w:r w:rsidR="00C81D13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К</w:t>
      </w:r>
      <w:r w:rsidR="005E7A40" w:rsidRPr="005E7A40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онтрольно-счетн</w:t>
      </w:r>
      <w:r w:rsidR="0097603B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ой</w:t>
      </w:r>
      <w:r w:rsidR="005E7A40" w:rsidRPr="005E7A40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="0097603B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комиссии</w:t>
      </w:r>
    </w:p>
    <w:p w:rsidR="0097603B" w:rsidRDefault="0097603B" w:rsidP="0097603B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Пестяковского муниципального района</w:t>
      </w:r>
    </w:p>
    <w:p w:rsidR="005C0D9F" w:rsidRPr="00E3259F" w:rsidRDefault="005C0D9F" w:rsidP="0097603B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</w:p>
    <w:p w:rsidR="005E7A40" w:rsidRPr="005E7A40" w:rsidRDefault="004C1FCB" w:rsidP="005E7A40">
      <w:pPr>
        <w:shd w:val="clear" w:color="auto" w:fill="FFFFFF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8</w:t>
      </w:r>
      <w:r w:rsidR="0097603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.1 Контрольно-счетная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97603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комиссия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по ре</w:t>
      </w:r>
      <w:r w:rsidR="00E964C6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зультатам проведения контрольны</w:t>
      </w:r>
      <w:r w:rsidR="008E5E66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х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субъекту Российской Федерации, муниципальному образованию или возмещению причиненного вреда, по привлечению к ответственности должностных лиц, виновных в допущенных</w:t>
      </w:r>
      <w:proofErr w:type="gramEnd"/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proofErr w:type="gramStart"/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нарушениях</w:t>
      </w:r>
      <w:proofErr w:type="gramEnd"/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 а также мер по пресечению, устранению и предупреждению нарушений.</w:t>
      </w:r>
    </w:p>
    <w:p w:rsidR="00906383" w:rsidRDefault="004C1FCB" w:rsidP="005E7A40">
      <w:pPr>
        <w:shd w:val="clear" w:color="auto" w:fill="FFFFFF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8</w:t>
      </w:r>
      <w:r w:rsidR="0050463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.2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Представление </w:t>
      </w:r>
      <w:r w:rsidR="00C81D1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онтрольно-счетно</w:t>
      </w:r>
      <w:r w:rsidR="0050463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й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50463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комиссии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подписывается </w:t>
      </w:r>
      <w:r w:rsidR="00C81D1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</w:t>
      </w:r>
      <w:r w:rsidR="0050463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редседателем </w:t>
      </w:r>
      <w:r w:rsidR="00C81D1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</w:t>
      </w:r>
      <w:r w:rsidR="0050463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онтрольно-счетной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50463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комиссии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. </w:t>
      </w:r>
    </w:p>
    <w:p w:rsidR="00906383" w:rsidRDefault="00906383" w:rsidP="005E7A40">
      <w:pPr>
        <w:shd w:val="clear" w:color="auto" w:fill="FFFFFF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8.3 Предписания и представления оформляются по форме, установленной настоящим Регламентом (приложение № 1, № 2).</w:t>
      </w:r>
    </w:p>
    <w:p w:rsidR="005E7A40" w:rsidRPr="005E7A40" w:rsidRDefault="004C1FCB" w:rsidP="005E7A40">
      <w:pPr>
        <w:shd w:val="clear" w:color="auto" w:fill="FFFFFF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8</w:t>
      </w:r>
      <w:r w:rsidR="0050463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.3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50463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</w:t>
      </w:r>
      <w:r w:rsidR="0050463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сьменной форме </w:t>
      </w:r>
      <w:r w:rsidR="00C81D1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</w:t>
      </w:r>
      <w:r w:rsidR="0050463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онтрольно-счетную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50463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комиссию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о принятых по результатам выполнения представления решениях и мерах.</w:t>
      </w:r>
      <w:proofErr w:type="gramEnd"/>
    </w:p>
    <w:p w:rsidR="005E7A40" w:rsidRPr="005E7A40" w:rsidRDefault="005E7A40" w:rsidP="005E7A40">
      <w:pPr>
        <w:shd w:val="clear" w:color="auto" w:fill="FFFFFF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1</w:t>
      </w:r>
      <w:r w:rsidR="0050463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)</w:t>
      </w:r>
      <w:r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Срок выполнения представления может быть продлен по решению </w:t>
      </w:r>
      <w:r w:rsidR="00C81D1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Председателя К</w:t>
      </w:r>
      <w:r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онтрольно-счетно</w:t>
      </w:r>
      <w:r w:rsidR="0050463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й</w:t>
      </w:r>
      <w:r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50463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комиссии</w:t>
      </w:r>
      <w:r w:rsidR="00C81D1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Пестяковского муниципального района</w:t>
      </w:r>
      <w:r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 но не более одного раза.</w:t>
      </w:r>
    </w:p>
    <w:p w:rsidR="005E7A40" w:rsidRPr="005E7A40" w:rsidRDefault="004C1FCB" w:rsidP="005E7A40">
      <w:pPr>
        <w:shd w:val="clear" w:color="auto" w:fill="FFFFFF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8</w:t>
      </w:r>
      <w:r w:rsidR="0050463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4</w:t>
      </w:r>
      <w:proofErr w:type="gramStart"/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В</w:t>
      </w:r>
      <w:proofErr w:type="gramEnd"/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случае выявления нарушений, требующих безотлагательных мер по их пресечению и предупреждению, невыполнения</w:t>
      </w:r>
      <w:r w:rsidR="0050463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представлений </w:t>
      </w:r>
      <w:r w:rsidR="00C81D1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</w:t>
      </w:r>
      <w:r w:rsidR="0050463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онтрольно-счетной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50463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комиссии</w:t>
      </w:r>
      <w:r w:rsidR="00D73BD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Пестяковского муниципального района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, а также в случае воспрепятствования проведению должностными лицами </w:t>
      </w:r>
      <w:r w:rsidR="00C81D1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онтрольно-счетн</w:t>
      </w:r>
      <w:r w:rsidR="0050463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ой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50463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комиссии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047027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Пестяковского муниципального района</w:t>
      </w:r>
      <w:r w:rsidR="00047027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контрольных мероприятий</w:t>
      </w:r>
      <w:r w:rsidR="00047027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C81D1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онтрольно-счетн</w:t>
      </w:r>
      <w:r w:rsidR="00047027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ая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50463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комисси</w:t>
      </w:r>
      <w:r w:rsidR="00047027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я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направля</w:t>
      </w:r>
      <w:r w:rsidR="00047027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е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5E7A40" w:rsidRPr="005E7A40" w:rsidRDefault="004C1FCB" w:rsidP="005E7A40">
      <w:pPr>
        <w:shd w:val="clear" w:color="auto" w:fill="FFFFFF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8</w:t>
      </w:r>
      <w:r w:rsidR="0050463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5 Предписание </w:t>
      </w:r>
      <w:r w:rsidR="00C81D1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онтрольно-счетно</w:t>
      </w:r>
      <w:r w:rsidR="0050463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й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50463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комиссии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39457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Пестяковского муниципального района</w:t>
      </w:r>
      <w:r w:rsidR="00394571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должно содержать указание на конкретные допущенные нарушения и конкретные основания вынесения предписания. Предписание </w:t>
      </w:r>
      <w:r w:rsidR="00C81D1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онтрольно-счетно</w:t>
      </w:r>
      <w:r w:rsidR="00D95D8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й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D95D8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комиссии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39457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Пестяковского муниципального района</w:t>
      </w:r>
      <w:r w:rsidR="00394571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подписывается </w:t>
      </w:r>
      <w:r w:rsidR="00C81D1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редседателем </w:t>
      </w:r>
      <w:r w:rsidR="00C81D1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онтрольно-счетно</w:t>
      </w:r>
      <w:r w:rsidR="00D95D8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й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D95D8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комиссии</w:t>
      </w:r>
      <w:r w:rsidR="00394571" w:rsidRPr="0039457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39457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Пестяковского муниципального района</w:t>
      </w:r>
      <w:r w:rsidR="00D95D8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</w:t>
      </w:r>
    </w:p>
    <w:p w:rsidR="005E7A40" w:rsidRPr="005E7A40" w:rsidRDefault="004C1FCB" w:rsidP="005E7A40">
      <w:pPr>
        <w:shd w:val="clear" w:color="auto" w:fill="FFFFFF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8</w:t>
      </w:r>
      <w:r w:rsidR="00D95D8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.6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Предписание </w:t>
      </w:r>
      <w:r w:rsidR="00C81D1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онтрольно-счетно</w:t>
      </w:r>
      <w:r w:rsidR="00D95D8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й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D95D8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комиссии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39457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Пестяковского муниципального района</w:t>
      </w:r>
      <w:r w:rsidR="00394571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должно быть исполнено в установленные в нем сроки. Срок выполнения предписания может быть продлен по решению </w:t>
      </w:r>
      <w:r w:rsidR="00C81D1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lastRenderedPageBreak/>
        <w:t>К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онтрольно-счетно</w:t>
      </w:r>
      <w:r w:rsidR="00D95D8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й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D95D8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комиссией</w:t>
      </w:r>
      <w:r w:rsidR="0039457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Пестяковского муниципального района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 но не более одного раза.</w:t>
      </w:r>
    </w:p>
    <w:p w:rsidR="005E7A40" w:rsidRPr="005E7A40" w:rsidRDefault="004C1FCB" w:rsidP="005E7A40">
      <w:pPr>
        <w:shd w:val="clear" w:color="auto" w:fill="FFFFFF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8</w:t>
      </w:r>
      <w:r w:rsidR="00D95D8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7 Невыполнение представления или предписания </w:t>
      </w:r>
      <w:r w:rsidR="00913DEC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онтрольно-счетно</w:t>
      </w:r>
      <w:r w:rsidR="00D95D8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й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D95D8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комиссии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39457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Пестяковского муниципального района</w:t>
      </w:r>
      <w:r w:rsidR="00394571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влечет за собой ответственность, установленную законодательством Российской Федерации.</w:t>
      </w:r>
    </w:p>
    <w:p w:rsidR="005E7A40" w:rsidRDefault="004C1FCB" w:rsidP="005E7A40">
      <w:pPr>
        <w:shd w:val="clear" w:color="auto" w:fill="FFFFFF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8</w:t>
      </w:r>
      <w:r w:rsidR="00D95D8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8</w:t>
      </w:r>
      <w:proofErr w:type="gramStart"/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В</w:t>
      </w:r>
      <w:proofErr w:type="gramEnd"/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случае, если при проведении контрольных мероприятий выявлены факты незаконного использования средств бюджета субъекта Российской Федерации и (или) местного бюджета, а также средств бюджета территориального государственного внебюджетного фонда субъекта Российской Федерации, в которых усматриваются признаки преступления или коррупционного п</w:t>
      </w:r>
      <w:r w:rsidR="00D95D8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равонарушения, </w:t>
      </w:r>
      <w:r w:rsidR="00913DEC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</w:t>
      </w:r>
      <w:r w:rsidR="00D95D8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онтрольно-счетная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D95D8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комиссия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39457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Пестяковского муниципального района</w:t>
      </w:r>
      <w:r w:rsidR="00394571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</w:t>
      </w:r>
      <w:r w:rsidR="00913DEC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онтрольно-счетно</w:t>
      </w:r>
      <w:r w:rsidR="0025243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й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25243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комиссии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39457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Пестяковского муниципального района</w:t>
      </w:r>
      <w:r w:rsidR="00394571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информацию о ходе рассмотрения и принятых решениях</w:t>
      </w:r>
      <w:r w:rsidR="0025243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по переданным </w:t>
      </w:r>
      <w:r w:rsidR="00913DEC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</w:t>
      </w:r>
      <w:r w:rsidR="0025243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онтрольно-счетной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25243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комиссии</w:t>
      </w:r>
      <w:r w:rsidR="005E7A40" w:rsidRPr="005E7A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материалам.</w:t>
      </w:r>
    </w:p>
    <w:p w:rsidR="00DB044D" w:rsidRPr="005E7A40" w:rsidRDefault="00DB044D" w:rsidP="005E7A40">
      <w:pPr>
        <w:shd w:val="clear" w:color="auto" w:fill="FFFFFF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DB044D" w:rsidRPr="00DB044D" w:rsidRDefault="00DB044D" w:rsidP="00DB044D">
      <w:pPr>
        <w:pStyle w:val="a4"/>
        <w:numPr>
          <w:ilvl w:val="0"/>
          <w:numId w:val="10"/>
        </w:num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B04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Порядок привлечения внештатных специалистов к участию в мероприятиях, проводимых </w:t>
      </w:r>
      <w:r w:rsidR="00913D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</w:t>
      </w:r>
      <w:r w:rsidRPr="00DB04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онтрольно-счетной комиссией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Пестяковского</w:t>
      </w:r>
      <w:r w:rsidRPr="00DB04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DB044D" w:rsidRPr="00DB044D" w:rsidRDefault="00DB044D" w:rsidP="00DB044D">
      <w:pPr>
        <w:shd w:val="clear" w:color="auto" w:fill="FFFFFF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B044D" w:rsidRPr="00DB044D" w:rsidRDefault="00DB044D" w:rsidP="00DB044D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DB0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DB0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Решение о привлечении к проведению мероприятий </w:t>
      </w:r>
      <w:r w:rsidR="00913D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DB0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онтрольно-счетной комиссии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Пестяковского муниципального района</w:t>
      </w:r>
      <w:r w:rsidRPr="004C1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B0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внештатных специалистов принимается </w:t>
      </w:r>
      <w:r w:rsidR="00913D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DB0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редседателем </w:t>
      </w:r>
      <w:r w:rsidR="00913D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DB0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онтрольно-счетной комиссии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Пестяковского муниципального района</w:t>
      </w:r>
      <w:r w:rsidRPr="00DB0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E7A40" w:rsidRDefault="005E7A40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7A40" w:rsidRDefault="005E7A40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4FEE" w:rsidRPr="005C0D9F" w:rsidRDefault="00DB044D" w:rsidP="00DB044D">
      <w:pPr>
        <w:pStyle w:val="a4"/>
        <w:numPr>
          <w:ilvl w:val="0"/>
          <w:numId w:val="10"/>
        </w:numPr>
        <w:autoSpaceDE w:val="0"/>
        <w:autoSpaceDN w:val="0"/>
        <w:adjustRightInd w:val="0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BA4FEE" w:rsidRPr="005C0D9F">
        <w:rPr>
          <w:rFonts w:ascii="Times New Roman" w:eastAsiaTheme="minorHAnsi" w:hAnsi="Times New Roman"/>
          <w:b/>
          <w:bCs/>
          <w:sz w:val="28"/>
          <w:szCs w:val="28"/>
        </w:rPr>
        <w:t xml:space="preserve">Обеспечение доступа к информации о деятельности </w:t>
      </w:r>
      <w:r w:rsidR="00913DEC">
        <w:rPr>
          <w:rFonts w:ascii="Times New Roman" w:eastAsiaTheme="minorHAnsi" w:hAnsi="Times New Roman"/>
          <w:b/>
          <w:bCs/>
          <w:sz w:val="28"/>
          <w:szCs w:val="28"/>
        </w:rPr>
        <w:t>К</w:t>
      </w:r>
      <w:r w:rsidR="00BA4FEE" w:rsidRPr="005C0D9F">
        <w:rPr>
          <w:rFonts w:ascii="Times New Roman" w:eastAsiaTheme="minorHAnsi" w:hAnsi="Times New Roman"/>
          <w:b/>
          <w:bCs/>
          <w:sz w:val="28"/>
          <w:szCs w:val="28"/>
        </w:rPr>
        <w:t>онтрольно-счетн</w:t>
      </w:r>
      <w:r w:rsidR="004C1FCB">
        <w:rPr>
          <w:rFonts w:ascii="Times New Roman" w:eastAsiaTheme="minorHAnsi" w:hAnsi="Times New Roman"/>
          <w:b/>
          <w:bCs/>
          <w:sz w:val="28"/>
          <w:szCs w:val="28"/>
        </w:rPr>
        <w:t>ой</w:t>
      </w:r>
      <w:r w:rsidR="00BA4FEE" w:rsidRPr="005C0D9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4C1FCB">
        <w:rPr>
          <w:rFonts w:ascii="Times New Roman" w:eastAsiaTheme="minorHAnsi" w:hAnsi="Times New Roman"/>
          <w:b/>
          <w:bCs/>
          <w:sz w:val="28"/>
          <w:szCs w:val="28"/>
        </w:rPr>
        <w:t>комиссии Пестяковского муниципального района</w:t>
      </w:r>
    </w:p>
    <w:p w:rsidR="005C0D9F" w:rsidRPr="005C0D9F" w:rsidRDefault="005C0D9F" w:rsidP="005C0D9F">
      <w:pPr>
        <w:pStyle w:val="a4"/>
        <w:autoSpaceDE w:val="0"/>
        <w:autoSpaceDN w:val="0"/>
        <w:adjustRightInd w:val="0"/>
        <w:ind w:left="1080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4C1FCB" w:rsidRPr="004C1FCB" w:rsidRDefault="00DB044D" w:rsidP="004C1FCB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4C1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 </w:t>
      </w:r>
      <w:r w:rsidR="004C1FCB" w:rsidRPr="004C1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Контрольно-счетная комиссия </w:t>
      </w:r>
      <w:r w:rsidR="004C1FC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Пестяковского муниципального района</w:t>
      </w:r>
      <w:r w:rsidR="004C1FCB" w:rsidRPr="004C1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целях обеспечения доступа к информации о своей деятельности размещает на официальном сайте Пестяковского муниципального района, в разделе «Контрольно-счетная комиссия </w:t>
      </w:r>
      <w:r w:rsidR="004C1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Пестяковского</w:t>
      </w:r>
      <w:r w:rsidR="004C1FCB" w:rsidRPr="004C1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района» в информационно-телекоммуникационной сети «Интернет» (далее - сеть «Интернет»)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</w:t>
      </w:r>
      <w:proofErr w:type="gramEnd"/>
      <w:r w:rsidR="004C1FCB" w:rsidRPr="004C1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C1FCB" w:rsidRPr="004C1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решениях</w:t>
      </w:r>
      <w:proofErr w:type="gramEnd"/>
      <w:r w:rsidR="004C1FCB" w:rsidRPr="004C1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мерах.</w:t>
      </w:r>
    </w:p>
    <w:p w:rsidR="004C1FCB" w:rsidRPr="004C1FCB" w:rsidRDefault="00DB044D" w:rsidP="004C1FCB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4C1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 </w:t>
      </w:r>
      <w:r w:rsidR="004C1FCB" w:rsidRPr="004C1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Контрольно-счетная комиссия </w:t>
      </w:r>
      <w:r w:rsidR="004C1FC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Пестяковского муниципального района</w:t>
      </w:r>
      <w:r w:rsidR="004C1FCB" w:rsidRPr="004C1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ежегодно представляет отчет о своей деятельности Совету Пестяковского муниципального района. Указанный отчет размещается в сети </w:t>
      </w:r>
      <w:r w:rsidR="004C1FCB" w:rsidRPr="004C1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«Интернет» только после его рассмотрения Советом Пестяковского муниципального района.</w:t>
      </w:r>
    </w:p>
    <w:p w:rsidR="004C1FCB" w:rsidRPr="004C1FCB" w:rsidRDefault="00DB044D" w:rsidP="004C1FCB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</w:t>
      </w:r>
      <w:r w:rsidR="004C1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.3 </w:t>
      </w:r>
      <w:r w:rsidR="004C1FCB" w:rsidRPr="004C1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Обнародование в сети «Интернет» информации о деятельности </w:t>
      </w:r>
      <w:r w:rsidR="00913D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4C1FCB" w:rsidRPr="004C1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онтрольно-счетной комиссии </w:t>
      </w:r>
      <w:r w:rsidR="004C1FC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Пестяковского муниципального района</w:t>
      </w:r>
      <w:r w:rsidR="004C1FCB" w:rsidRPr="004C1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в соответствии с законодательством Российской Федерации, нормативными правовыми актами Пестяковского муниципального района.</w:t>
      </w:r>
    </w:p>
    <w:p w:rsidR="004C1FCB" w:rsidRPr="004C1FCB" w:rsidRDefault="004C1FCB" w:rsidP="004C1FCB">
      <w:pPr>
        <w:shd w:val="clear" w:color="auto" w:fill="FFFFFF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7A40" w:rsidRDefault="005E7A40" w:rsidP="002B0511">
      <w:pPr>
        <w:shd w:val="clear" w:color="auto" w:fill="FFFFFF"/>
        <w:ind w:firstLine="708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27300" w:rsidRDefault="00027300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27300" w:rsidRDefault="00027300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27300" w:rsidRDefault="00027300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27300" w:rsidRDefault="00027300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27300" w:rsidRDefault="00027300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7A40" w:rsidRDefault="005E7A40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6383" w:rsidRDefault="00906383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6383" w:rsidRDefault="00906383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6383" w:rsidRDefault="00906383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6383" w:rsidRDefault="00906383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6383" w:rsidRDefault="00906383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6383" w:rsidRDefault="00906383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6383" w:rsidRDefault="00906383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6383" w:rsidRDefault="00906383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6383" w:rsidRDefault="00906383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6383" w:rsidRDefault="00906383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6383" w:rsidRDefault="00906383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6383" w:rsidRDefault="00906383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6383" w:rsidRDefault="00906383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6383" w:rsidRDefault="00906383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6383" w:rsidRDefault="00906383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6383" w:rsidRDefault="00906383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6383" w:rsidRDefault="00906383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6383" w:rsidRDefault="00906383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6383" w:rsidRDefault="00906383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6383" w:rsidRDefault="00906383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6383" w:rsidRDefault="00906383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6383" w:rsidRDefault="00906383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21457" w:rsidRDefault="00021457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21457" w:rsidRDefault="00021457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21457" w:rsidRDefault="00021457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21457" w:rsidRDefault="00021457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06383" w:rsidRDefault="00906383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6383" w:rsidRDefault="00906383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6383" w:rsidRDefault="00906383" w:rsidP="0057404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196C" w:rsidRDefault="000B196C" w:rsidP="000B196C">
      <w:pPr>
        <w:shd w:val="clear" w:color="auto" w:fill="FFFFFF"/>
        <w:ind w:firstLine="708"/>
        <w:jc w:val="center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lastRenderedPageBreak/>
        <w:t xml:space="preserve">                                                 </w:t>
      </w:r>
      <w:r w:rsidR="00906383" w:rsidRPr="00906383">
        <w:rPr>
          <w:rFonts w:ascii="TimesNewRomanPSMT" w:hAnsi="TimesNewRomanPSMT"/>
          <w:color w:val="000000"/>
          <w:sz w:val="24"/>
          <w:szCs w:val="24"/>
        </w:rPr>
        <w:t>Приложение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906383" w:rsidRPr="00906383">
        <w:rPr>
          <w:rFonts w:ascii="TimesNewRomanPSMT" w:hAnsi="TimesNewRomanPSMT"/>
          <w:color w:val="000000"/>
          <w:sz w:val="24"/>
          <w:szCs w:val="24"/>
        </w:rPr>
        <w:t>№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906383" w:rsidRPr="00906383">
        <w:rPr>
          <w:rFonts w:ascii="TimesNewRomanPSMT" w:hAnsi="TimesNewRomanPSMT"/>
          <w:color w:val="000000"/>
          <w:sz w:val="24"/>
          <w:szCs w:val="24"/>
        </w:rPr>
        <w:t>1</w:t>
      </w:r>
      <w:r w:rsidR="00906383" w:rsidRPr="00906383">
        <w:rPr>
          <w:rFonts w:ascii="TimesNewRomanPSMT" w:hAnsi="TimesNewRomanPSMT"/>
          <w:color w:val="000000"/>
        </w:rPr>
        <w:br/>
      </w:r>
      <w:r w:rsidR="00906383"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TimesNewRomanPSMT" w:hAnsi="TimesNewRomanPSMT"/>
          <w:color w:val="000000"/>
          <w:sz w:val="24"/>
          <w:szCs w:val="24"/>
        </w:rPr>
        <w:t xml:space="preserve">              </w:t>
      </w:r>
      <w:r w:rsidR="00906383">
        <w:rPr>
          <w:rFonts w:ascii="TimesNewRomanPSMT" w:hAnsi="TimesNewRomanPSMT"/>
          <w:color w:val="000000"/>
          <w:sz w:val="24"/>
          <w:szCs w:val="24"/>
        </w:rPr>
        <w:t xml:space="preserve">     </w:t>
      </w:r>
      <w:r w:rsidR="00906383" w:rsidRPr="00906383">
        <w:rPr>
          <w:rFonts w:ascii="TimesNewRomanPSMT" w:hAnsi="TimesNewRomanPSMT"/>
          <w:color w:val="000000"/>
          <w:sz w:val="24"/>
          <w:szCs w:val="24"/>
        </w:rPr>
        <w:t>к Регламенту Контрольно-счетной</w:t>
      </w:r>
      <w:r w:rsidR="00906383" w:rsidRPr="00906383">
        <w:rPr>
          <w:rFonts w:ascii="TimesNewRomanPSMT" w:hAnsi="TimesNewRomanPSMT"/>
          <w:color w:val="000000"/>
        </w:rPr>
        <w:br/>
      </w:r>
      <w:r w:rsidR="00906383"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                   </w:t>
      </w:r>
      <w:r w:rsidR="007A7943">
        <w:rPr>
          <w:rFonts w:ascii="TimesNewRomanPSMT" w:hAnsi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4"/>
          <w:szCs w:val="24"/>
        </w:rPr>
        <w:t xml:space="preserve">          </w:t>
      </w:r>
      <w:r w:rsidR="007A7943">
        <w:rPr>
          <w:rFonts w:ascii="TimesNewRomanPSMT" w:hAnsi="TimesNewRomanPSMT"/>
          <w:color w:val="000000"/>
          <w:sz w:val="24"/>
          <w:szCs w:val="24"/>
        </w:rPr>
        <w:t xml:space="preserve">комиссии </w:t>
      </w:r>
      <w:r>
        <w:rPr>
          <w:rFonts w:ascii="TimesNewRomanPSMT" w:hAnsi="TimesNewRomanPSMT"/>
          <w:color w:val="000000"/>
          <w:sz w:val="24"/>
          <w:szCs w:val="24"/>
        </w:rPr>
        <w:t>Пестяковского</w:t>
      </w:r>
    </w:p>
    <w:p w:rsidR="000B196C" w:rsidRDefault="000B196C" w:rsidP="000B196C">
      <w:pPr>
        <w:shd w:val="clear" w:color="auto" w:fill="FFFFFF"/>
        <w:ind w:firstLine="708"/>
        <w:jc w:val="center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                 муниципального района</w:t>
      </w:r>
      <w:r w:rsidR="00906383" w:rsidRPr="00906383">
        <w:rPr>
          <w:rFonts w:ascii="TimesNewRomanPSMT" w:hAnsi="TimesNewRomanPSMT"/>
          <w:color w:val="000000"/>
        </w:rPr>
        <w:br/>
      </w:r>
    </w:p>
    <w:p w:rsidR="000B196C" w:rsidRDefault="000B196C" w:rsidP="000B196C">
      <w:pPr>
        <w:shd w:val="clear" w:color="auto" w:fill="FFFFFF"/>
        <w:ind w:firstLine="708"/>
        <w:jc w:val="center"/>
        <w:rPr>
          <w:rFonts w:ascii="TimesNewRomanPS-BoldMT" w:hAnsi="TimesNewRomanPS-BoldMT"/>
          <w:b/>
          <w:bCs/>
          <w:color w:val="000000"/>
          <w:sz w:val="26"/>
          <w:szCs w:val="26"/>
        </w:rPr>
      </w:pPr>
    </w:p>
    <w:p w:rsidR="000B196C" w:rsidRDefault="00906383" w:rsidP="000B196C">
      <w:pPr>
        <w:shd w:val="clear" w:color="auto" w:fill="FFFFFF"/>
        <w:ind w:firstLine="708"/>
        <w:jc w:val="center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 w:rsidRPr="00906383">
        <w:rPr>
          <w:rFonts w:ascii="TimesNewRomanPS-BoldMT" w:hAnsi="TimesNewRomanPS-BoldMT"/>
          <w:b/>
          <w:bCs/>
          <w:color w:val="000000"/>
          <w:sz w:val="26"/>
          <w:szCs w:val="26"/>
        </w:rPr>
        <w:t>КОНТРОЛЬНО-СЧЕТНАЯ КОМИССИЯ</w:t>
      </w:r>
      <w:r w:rsidRPr="00906383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="000B196C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ПЕСТЯКОВСКОГО </w:t>
      </w:r>
      <w:r w:rsidRPr="00906383">
        <w:rPr>
          <w:rFonts w:ascii="TimesNewRomanPS-BoldMT" w:hAnsi="TimesNewRomanPS-BoldMT"/>
          <w:b/>
          <w:bCs/>
          <w:color w:val="000000"/>
          <w:sz w:val="26"/>
          <w:szCs w:val="26"/>
        </w:rPr>
        <w:t>МУНИЦИПАЛЬНОГО РАЙОНА</w:t>
      </w:r>
      <w:r w:rsidRPr="00906383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</w:p>
    <w:p w:rsidR="00F92643" w:rsidRDefault="00906383" w:rsidP="00F92643">
      <w:pPr>
        <w:shd w:val="clear" w:color="auto" w:fill="FFFFFF"/>
        <w:ind w:firstLine="708"/>
        <w:jc w:val="center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 w:rsidRPr="00906383">
        <w:rPr>
          <w:rFonts w:ascii="TimesNewRomanPS-BoldMT" w:hAnsi="TimesNewRomanPS-BoldMT"/>
          <w:b/>
          <w:bCs/>
          <w:color w:val="000000"/>
          <w:sz w:val="26"/>
          <w:szCs w:val="26"/>
        </w:rPr>
        <w:t>ПРЕДПИСАНИЕ</w:t>
      </w:r>
      <w:r w:rsidRPr="00906383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</w:p>
    <w:p w:rsidR="00F92643" w:rsidRDefault="00906383" w:rsidP="00F92643">
      <w:pPr>
        <w:shd w:val="clear" w:color="auto" w:fill="FFFFFF"/>
        <w:ind w:firstLine="0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 w:rsidRPr="00906383">
        <w:rPr>
          <w:rFonts w:ascii="TimesNewRomanPS-BoldMT" w:hAnsi="TimesNewRomanPS-BoldMT"/>
          <w:b/>
          <w:bCs/>
          <w:color w:val="000000"/>
          <w:sz w:val="26"/>
          <w:szCs w:val="26"/>
        </w:rPr>
        <w:t>от</w:t>
      </w:r>
      <w:r w:rsidR="00F92643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___________                                </w:t>
      </w:r>
      <w:r w:rsidRPr="00906383">
        <w:rPr>
          <w:rFonts w:ascii="TimesNewRomanPS-BoldMT" w:hAnsi="TimesNewRomanPS-BoldMT"/>
          <w:b/>
          <w:bCs/>
          <w:color w:val="000000"/>
          <w:sz w:val="26"/>
          <w:szCs w:val="26"/>
        </w:rPr>
        <w:t>№_____</w:t>
      </w:r>
      <w:r w:rsidR="000B196C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      </w:t>
      </w:r>
      <w:r w:rsidR="00F92643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                                  </w:t>
      </w:r>
      <w:r w:rsidR="000B196C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    </w:t>
      </w:r>
      <w:r w:rsidR="00F92643">
        <w:rPr>
          <w:rFonts w:ascii="TimesNewRomanPS-BoldMT" w:hAnsi="TimesNewRomanPS-BoldMT"/>
          <w:b/>
          <w:bCs/>
          <w:color w:val="000000"/>
          <w:sz w:val="26"/>
          <w:szCs w:val="26"/>
        </w:rPr>
        <w:t>п. Пестяки</w:t>
      </w:r>
    </w:p>
    <w:p w:rsidR="00F92643" w:rsidRDefault="00F92643" w:rsidP="00F92643">
      <w:pPr>
        <w:shd w:val="clear" w:color="auto" w:fill="FFFFFF"/>
        <w:ind w:firstLine="0"/>
        <w:rPr>
          <w:rFonts w:ascii="TimesNewRomanPS-BoldMT" w:hAnsi="TimesNewRomanPS-BoldMT"/>
          <w:b/>
          <w:bCs/>
          <w:color w:val="000000"/>
          <w:sz w:val="26"/>
          <w:szCs w:val="26"/>
        </w:rPr>
      </w:pPr>
    </w:p>
    <w:p w:rsidR="009E2766" w:rsidRDefault="00906383" w:rsidP="00F92643">
      <w:pPr>
        <w:shd w:val="clear" w:color="auto" w:fill="FFFFFF"/>
        <w:rPr>
          <w:rFonts w:ascii="TimesNewRomanPSMT" w:hAnsi="TimesNewRomanPSMT"/>
          <w:color w:val="000000"/>
          <w:sz w:val="26"/>
          <w:szCs w:val="26"/>
        </w:rPr>
      </w:pPr>
      <w:r w:rsidRPr="00906383">
        <w:rPr>
          <w:rFonts w:ascii="TimesNewRomanPSMT" w:hAnsi="TimesNewRomanPSMT"/>
          <w:color w:val="000000"/>
          <w:sz w:val="16"/>
          <w:szCs w:val="16"/>
        </w:rPr>
        <w:br/>
      </w:r>
      <w:r w:rsidR="009E2766">
        <w:rPr>
          <w:rFonts w:ascii="TimesNewRomanPSMT" w:hAnsi="TimesNewRomanPSMT"/>
          <w:color w:val="000000"/>
          <w:sz w:val="26"/>
          <w:szCs w:val="26"/>
        </w:rPr>
        <w:t xml:space="preserve">         </w:t>
      </w:r>
      <w:r w:rsidR="00F92643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906383">
        <w:rPr>
          <w:rFonts w:ascii="TimesNewRomanPSMT" w:hAnsi="TimesNewRomanPSMT"/>
          <w:color w:val="000000"/>
          <w:sz w:val="26"/>
          <w:szCs w:val="26"/>
        </w:rPr>
        <w:t>В соответствии с Планом работы Контрольно-счетной комиссии</w:t>
      </w:r>
      <w:r w:rsidRPr="00906383">
        <w:rPr>
          <w:rFonts w:ascii="TimesNewRomanPSMT" w:hAnsi="TimesNewRomanPSMT"/>
          <w:color w:val="000000"/>
          <w:sz w:val="26"/>
          <w:szCs w:val="26"/>
        </w:rPr>
        <w:br/>
      </w:r>
      <w:r w:rsidR="00F92643">
        <w:rPr>
          <w:rFonts w:ascii="TimesNewRomanPSMT" w:hAnsi="TimesNewRomanPSMT"/>
          <w:color w:val="000000"/>
          <w:sz w:val="26"/>
          <w:szCs w:val="26"/>
        </w:rPr>
        <w:t>Пестяковского</w:t>
      </w:r>
      <w:r w:rsidRPr="00906383">
        <w:rPr>
          <w:rFonts w:ascii="TimesNewRomanPSMT" w:hAnsi="TimesNewRomanPSMT"/>
          <w:color w:val="000000"/>
          <w:sz w:val="26"/>
          <w:szCs w:val="26"/>
        </w:rPr>
        <w:t xml:space="preserve"> муниципального района на 20___ год, утвержденным</w:t>
      </w:r>
      <w:r w:rsidRPr="00906383">
        <w:rPr>
          <w:rFonts w:ascii="TimesNewRomanPSMT" w:hAnsi="TimesNewRomanPSMT"/>
          <w:color w:val="000000"/>
          <w:sz w:val="26"/>
          <w:szCs w:val="26"/>
        </w:rPr>
        <w:br/>
        <w:t xml:space="preserve">Председателем Контрольно-счетной комиссии </w:t>
      </w:r>
      <w:r w:rsidR="00F92643">
        <w:rPr>
          <w:rFonts w:ascii="TimesNewRomanPSMT" w:hAnsi="TimesNewRomanPSMT"/>
          <w:color w:val="000000"/>
          <w:sz w:val="26"/>
          <w:szCs w:val="26"/>
        </w:rPr>
        <w:t>Пестяковского</w:t>
      </w:r>
      <w:r w:rsidRPr="00906383">
        <w:rPr>
          <w:rFonts w:ascii="TimesNewRomanPSMT" w:hAnsi="TimesNewRomanPSMT"/>
          <w:color w:val="000000"/>
          <w:sz w:val="26"/>
          <w:szCs w:val="26"/>
        </w:rPr>
        <w:t xml:space="preserve"> муниципального</w:t>
      </w:r>
      <w:r w:rsidRPr="00906383">
        <w:rPr>
          <w:rFonts w:ascii="TimesNewRomanPSMT" w:hAnsi="TimesNewRomanPSMT"/>
          <w:color w:val="000000"/>
          <w:sz w:val="26"/>
          <w:szCs w:val="26"/>
        </w:rPr>
        <w:br/>
        <w:t xml:space="preserve">района </w:t>
      </w:r>
      <w:r w:rsidR="00F92643">
        <w:rPr>
          <w:rFonts w:ascii="TimesNewRomanPSMT" w:hAnsi="TimesNewRomanPSMT"/>
          <w:color w:val="000000"/>
          <w:sz w:val="26"/>
          <w:szCs w:val="26"/>
        </w:rPr>
        <w:t>«</w:t>
      </w:r>
      <w:r w:rsidRPr="00906383">
        <w:rPr>
          <w:rFonts w:ascii="TimesNewRomanPSMT" w:hAnsi="TimesNewRomanPSMT"/>
          <w:color w:val="000000"/>
          <w:sz w:val="26"/>
          <w:szCs w:val="26"/>
        </w:rPr>
        <w:t>__</w:t>
      </w:r>
      <w:r w:rsidR="00F92643">
        <w:rPr>
          <w:rFonts w:ascii="TimesNewRomanPSMT" w:hAnsi="TimesNewRomanPSMT"/>
          <w:color w:val="000000"/>
          <w:sz w:val="26"/>
          <w:szCs w:val="26"/>
        </w:rPr>
        <w:t>»</w:t>
      </w:r>
      <w:r w:rsidRPr="00906383">
        <w:rPr>
          <w:rFonts w:ascii="TimesNewRomanPSMT" w:hAnsi="TimesNewRomanPSMT"/>
          <w:color w:val="000000"/>
          <w:sz w:val="26"/>
          <w:szCs w:val="26"/>
        </w:rPr>
        <w:t>_____</w:t>
      </w:r>
      <w:r w:rsidR="00F92643">
        <w:rPr>
          <w:rFonts w:ascii="TimesNewRomanPSMT" w:hAnsi="TimesNewRomanPSMT"/>
          <w:color w:val="000000"/>
          <w:sz w:val="26"/>
          <w:szCs w:val="26"/>
        </w:rPr>
        <w:t>20</w:t>
      </w:r>
      <w:r w:rsidRPr="00906383">
        <w:rPr>
          <w:rFonts w:ascii="TimesNewRomanPSMT" w:hAnsi="TimesNewRomanPSMT"/>
          <w:color w:val="000000"/>
          <w:sz w:val="26"/>
          <w:szCs w:val="26"/>
        </w:rPr>
        <w:t>__</w:t>
      </w:r>
      <w:r w:rsidR="00F92643">
        <w:rPr>
          <w:rFonts w:ascii="TimesNewRomanPSMT" w:hAnsi="TimesNewRomanPSMT"/>
          <w:color w:val="000000"/>
          <w:sz w:val="26"/>
          <w:szCs w:val="26"/>
        </w:rPr>
        <w:t>г.</w:t>
      </w:r>
      <w:r w:rsidRPr="00906383">
        <w:rPr>
          <w:rFonts w:ascii="TimesNewRomanPSMT" w:hAnsi="TimesNewRomanPSMT"/>
          <w:color w:val="000000"/>
          <w:sz w:val="26"/>
          <w:szCs w:val="26"/>
        </w:rPr>
        <w:t>, проведено (проводится) контрольное мероприятие:</w:t>
      </w:r>
      <w:r w:rsidRPr="00906383">
        <w:rPr>
          <w:rFonts w:ascii="TimesNewRomanPSMT" w:hAnsi="TimesNewRomanPSMT"/>
          <w:color w:val="000000"/>
          <w:sz w:val="26"/>
          <w:szCs w:val="26"/>
        </w:rPr>
        <w:br/>
      </w:r>
      <w:r w:rsidR="009E2766">
        <w:rPr>
          <w:rFonts w:ascii="TimesNewRomanPSMT" w:hAnsi="TimesNewRomanPSMT"/>
          <w:color w:val="000000"/>
          <w:sz w:val="26"/>
          <w:szCs w:val="26"/>
        </w:rPr>
        <w:t xml:space="preserve">                      </w:t>
      </w:r>
      <w:r w:rsidRPr="00906383">
        <w:rPr>
          <w:rFonts w:ascii="TimesNewRomanPSMT" w:hAnsi="TimesNewRomanPSMT"/>
          <w:color w:val="000000"/>
          <w:sz w:val="26"/>
          <w:szCs w:val="26"/>
        </w:rPr>
        <w:t>_______</w:t>
      </w:r>
      <w:r w:rsidR="009E2766">
        <w:rPr>
          <w:rFonts w:ascii="TimesNewRomanPSMT" w:hAnsi="TimesNewRomanPSMT"/>
          <w:color w:val="000000"/>
          <w:sz w:val="26"/>
          <w:szCs w:val="26"/>
        </w:rPr>
        <w:t>_____________________</w:t>
      </w:r>
      <w:r w:rsidRPr="00906383">
        <w:rPr>
          <w:rFonts w:ascii="TimesNewRomanPSMT" w:hAnsi="TimesNewRomanPSMT"/>
          <w:color w:val="000000"/>
          <w:sz w:val="26"/>
          <w:szCs w:val="26"/>
        </w:rPr>
        <w:t>_____________</w:t>
      </w:r>
      <w:r w:rsidR="00F92643">
        <w:rPr>
          <w:rFonts w:ascii="TimesNewRomanPSMT" w:hAnsi="TimesNewRomanPSMT"/>
          <w:color w:val="000000"/>
          <w:sz w:val="26"/>
          <w:szCs w:val="26"/>
        </w:rPr>
        <w:t>____</w:t>
      </w:r>
      <w:r w:rsidR="009E2766">
        <w:rPr>
          <w:rFonts w:ascii="TimesNewRomanPSMT" w:hAnsi="TimesNewRomanPSMT"/>
          <w:color w:val="000000"/>
          <w:sz w:val="26"/>
          <w:szCs w:val="26"/>
        </w:rPr>
        <w:t xml:space="preserve">________________________.                                                                                                             </w:t>
      </w:r>
    </w:p>
    <w:p w:rsidR="00F92643" w:rsidRDefault="009E2766" w:rsidP="00F92643">
      <w:pPr>
        <w:shd w:val="clear" w:color="auto" w:fill="FFFFFF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                              </w:t>
      </w:r>
      <w:r>
        <w:rPr>
          <w:rFonts w:ascii="TimesNewRomanPSMT" w:hAnsi="TimesNewRomanPSMT"/>
          <w:color w:val="000000"/>
          <w:sz w:val="20"/>
          <w:szCs w:val="20"/>
        </w:rPr>
        <w:t>(полное н</w:t>
      </w:r>
      <w:r w:rsidRPr="00F92643">
        <w:rPr>
          <w:rFonts w:ascii="TimesNewRomanPSMT" w:hAnsi="TimesNewRomanPSMT"/>
          <w:color w:val="000000"/>
          <w:sz w:val="20"/>
          <w:szCs w:val="20"/>
        </w:rPr>
        <w:t>аименование</w:t>
      </w:r>
      <w:r>
        <w:rPr>
          <w:rFonts w:ascii="TimesNewRomanPSMT" w:hAnsi="TimesNewRomanPSMT"/>
          <w:color w:val="000000"/>
          <w:sz w:val="20"/>
          <w:szCs w:val="20"/>
        </w:rPr>
        <w:t xml:space="preserve"> мероприятия)</w:t>
      </w:r>
    </w:p>
    <w:p w:rsidR="009E2766" w:rsidRDefault="00F92643" w:rsidP="00F92643">
      <w:pPr>
        <w:shd w:val="clear" w:color="auto" w:fill="FFFFFF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906383" w:rsidRPr="00906383">
        <w:rPr>
          <w:rFonts w:ascii="TimesNewRomanPSMT" w:hAnsi="TimesNewRomanPSMT"/>
          <w:color w:val="000000"/>
          <w:sz w:val="26"/>
          <w:szCs w:val="26"/>
        </w:rPr>
        <w:br/>
      </w:r>
      <w:r w:rsidR="009E2766">
        <w:rPr>
          <w:rFonts w:ascii="TimesNewRomanPSMT" w:hAnsi="TimesNewRomanPSMT"/>
          <w:color w:val="000000"/>
          <w:sz w:val="26"/>
          <w:szCs w:val="26"/>
        </w:rPr>
        <w:t xml:space="preserve">           </w:t>
      </w:r>
      <w:r w:rsidR="00906383" w:rsidRPr="00906383">
        <w:rPr>
          <w:rFonts w:ascii="TimesNewRomanPSMT" w:hAnsi="TimesNewRomanPSMT"/>
          <w:color w:val="000000"/>
          <w:sz w:val="26"/>
          <w:szCs w:val="26"/>
        </w:rPr>
        <w:t xml:space="preserve">При проведении контрольного мероприятия </w:t>
      </w:r>
      <w:r w:rsidR="009E2766">
        <w:rPr>
          <w:rFonts w:ascii="TimesNewRomanPSMT" w:hAnsi="TimesNewRomanPSMT"/>
          <w:color w:val="000000"/>
          <w:sz w:val="26"/>
          <w:szCs w:val="26"/>
        </w:rPr>
        <w:t>в отношении объекта контроля:</w:t>
      </w:r>
      <w:r w:rsidR="00906383" w:rsidRPr="00906383">
        <w:rPr>
          <w:rFonts w:ascii="TimesNewRomanPSMT" w:hAnsi="TimesNewRomanPSMT"/>
          <w:color w:val="000000"/>
          <w:sz w:val="26"/>
          <w:szCs w:val="26"/>
        </w:rPr>
        <w:t>__</w:t>
      </w:r>
      <w:r w:rsidR="009E2766">
        <w:rPr>
          <w:rFonts w:ascii="TimesNewRomanPSMT" w:hAnsi="TimesNewRomanPSMT"/>
          <w:color w:val="000000"/>
          <w:sz w:val="26"/>
          <w:szCs w:val="26"/>
        </w:rPr>
        <w:t>_____________________</w:t>
      </w:r>
      <w:r w:rsidR="00906383" w:rsidRPr="00906383">
        <w:rPr>
          <w:rFonts w:ascii="TimesNewRomanPSMT" w:hAnsi="TimesNewRomanPSMT"/>
          <w:color w:val="000000"/>
          <w:sz w:val="26"/>
          <w:szCs w:val="26"/>
        </w:rPr>
        <w:t>______________</w:t>
      </w:r>
      <w:r w:rsidR="009E2766">
        <w:rPr>
          <w:rFonts w:ascii="TimesNewRomanPSMT" w:hAnsi="TimesNewRomanPSMT"/>
          <w:color w:val="000000"/>
          <w:sz w:val="26"/>
          <w:szCs w:val="26"/>
        </w:rPr>
        <w:t>,</w:t>
      </w:r>
      <w:r w:rsidR="00906383" w:rsidRPr="0090638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9E2766">
        <w:rPr>
          <w:rFonts w:ascii="TimesNewRomanPSMT" w:hAnsi="TimesNewRomanPSMT"/>
          <w:color w:val="000000"/>
          <w:sz w:val="26"/>
          <w:szCs w:val="26"/>
        </w:rPr>
        <w:t>установлено следующее:</w:t>
      </w:r>
    </w:p>
    <w:p w:rsidR="009E2766" w:rsidRDefault="009E2766" w:rsidP="009E2766">
      <w:pPr>
        <w:shd w:val="clear" w:color="auto" w:fill="FFFFFF"/>
        <w:ind w:firstLine="0"/>
        <w:rPr>
          <w:rFonts w:ascii="TimesNewRomanPSMT" w:hAnsi="TimesNewRomanPSMT"/>
          <w:color w:val="000000"/>
          <w:sz w:val="16"/>
          <w:szCs w:val="16"/>
        </w:rPr>
      </w:pPr>
      <w:r>
        <w:rPr>
          <w:rFonts w:ascii="TimesNewRomanPSMT" w:hAnsi="TimesNewRomanPSMT"/>
          <w:color w:val="000000"/>
          <w:sz w:val="16"/>
          <w:szCs w:val="16"/>
        </w:rPr>
        <w:t xml:space="preserve">                                                              (наименование объекта контроля)</w:t>
      </w:r>
    </w:p>
    <w:p w:rsidR="009E2766" w:rsidRDefault="009E2766" w:rsidP="00F92643">
      <w:pPr>
        <w:shd w:val="clear" w:color="auto" w:fill="FFFFFF"/>
        <w:rPr>
          <w:rFonts w:ascii="TimesNewRomanPSMT" w:hAnsi="TimesNewRomanPSMT"/>
          <w:color w:val="000000"/>
          <w:sz w:val="26"/>
          <w:szCs w:val="26"/>
        </w:rPr>
      </w:pPr>
    </w:p>
    <w:p w:rsidR="00086CC2" w:rsidRDefault="009E2766" w:rsidP="009E2766">
      <w:pPr>
        <w:shd w:val="clear" w:color="auto" w:fill="FFFFFF"/>
        <w:ind w:firstLine="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86CC2">
        <w:rPr>
          <w:rFonts w:ascii="TimesNewRomanPSMT" w:hAnsi="TimesNewRomanPSMT"/>
          <w:color w:val="000000"/>
          <w:sz w:val="26"/>
          <w:szCs w:val="26"/>
        </w:rPr>
        <w:t>_________________________</w:t>
      </w:r>
      <w:r w:rsidR="00906383" w:rsidRPr="00906383">
        <w:rPr>
          <w:rFonts w:ascii="TimesNewRomanPSMT" w:hAnsi="TimesNewRomanPSMT"/>
          <w:color w:val="000000"/>
          <w:sz w:val="26"/>
          <w:szCs w:val="26"/>
        </w:rPr>
        <w:t>___________________________________________</w:t>
      </w:r>
      <w:r w:rsidR="00086CC2">
        <w:rPr>
          <w:rFonts w:ascii="TimesNewRomanPSMT" w:hAnsi="TimesNewRomanPSMT"/>
          <w:color w:val="000000"/>
          <w:sz w:val="26"/>
          <w:szCs w:val="26"/>
        </w:rPr>
        <w:t>.</w:t>
      </w:r>
    </w:p>
    <w:p w:rsidR="00086CC2" w:rsidRDefault="00086CC2" w:rsidP="009E2766">
      <w:pPr>
        <w:shd w:val="clear" w:color="auto" w:fill="FFFFFF"/>
        <w:ind w:firstLine="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0"/>
          <w:szCs w:val="20"/>
        </w:rPr>
        <w:t xml:space="preserve">                                  (к</w:t>
      </w:r>
      <w:r w:rsidRPr="00086CC2">
        <w:rPr>
          <w:rFonts w:ascii="TimesNewRomanPSMT" w:hAnsi="TimesNewRomanPSMT"/>
          <w:color w:val="000000"/>
          <w:sz w:val="20"/>
          <w:szCs w:val="20"/>
        </w:rPr>
        <w:t>раткое содержание фактов, установленных в ходе проверки</w:t>
      </w:r>
      <w:r>
        <w:rPr>
          <w:rFonts w:ascii="TimesNewRomanPSMT" w:hAnsi="TimesNewRomanPSMT"/>
          <w:color w:val="000000"/>
          <w:sz w:val="20"/>
          <w:szCs w:val="20"/>
        </w:rPr>
        <w:t>)</w:t>
      </w:r>
    </w:p>
    <w:p w:rsidR="00F14752" w:rsidRDefault="00906383" w:rsidP="009E2766">
      <w:pPr>
        <w:shd w:val="clear" w:color="auto" w:fill="FFFFFF"/>
        <w:ind w:firstLine="0"/>
        <w:rPr>
          <w:rFonts w:ascii="TimesNewRomanPSMT" w:hAnsi="TimesNewRomanPSMT"/>
          <w:color w:val="000000"/>
          <w:sz w:val="26"/>
          <w:szCs w:val="26"/>
        </w:rPr>
      </w:pPr>
      <w:r w:rsidRPr="00906383">
        <w:rPr>
          <w:rFonts w:ascii="TimesNewRomanPSMT" w:hAnsi="TimesNewRomanPSMT"/>
          <w:color w:val="000000"/>
          <w:sz w:val="26"/>
          <w:szCs w:val="26"/>
        </w:rPr>
        <w:br/>
        <w:t xml:space="preserve"> </w:t>
      </w:r>
      <w:r w:rsidR="00086CC2">
        <w:rPr>
          <w:rFonts w:ascii="TimesNewRomanPSMT" w:hAnsi="TimesNewRomanPSMT"/>
          <w:color w:val="000000"/>
          <w:sz w:val="26"/>
          <w:szCs w:val="26"/>
        </w:rPr>
        <w:t xml:space="preserve">            С </w:t>
      </w:r>
      <w:r w:rsidRPr="00906383">
        <w:rPr>
          <w:rFonts w:ascii="TimesNewRomanPSMT" w:hAnsi="TimesNewRomanPSMT"/>
          <w:color w:val="000000"/>
          <w:sz w:val="26"/>
          <w:szCs w:val="26"/>
        </w:rPr>
        <w:t xml:space="preserve">учетом вышеизложенного, на основании </w:t>
      </w:r>
      <w:r w:rsidR="002778B5">
        <w:rPr>
          <w:rFonts w:ascii="TimesNewRomanPSMT" w:hAnsi="TimesNewRomanPSMT"/>
          <w:color w:val="000000"/>
          <w:sz w:val="26"/>
          <w:szCs w:val="26"/>
        </w:rPr>
        <w:t>статьи 13</w:t>
      </w:r>
      <w:r w:rsidRPr="00906383">
        <w:rPr>
          <w:rFonts w:ascii="TimesNewRomanPSMT" w:hAnsi="TimesNewRomanPSMT"/>
          <w:color w:val="000000"/>
          <w:sz w:val="26"/>
          <w:szCs w:val="26"/>
        </w:rPr>
        <w:t xml:space="preserve"> Положения о</w:t>
      </w:r>
      <w:r w:rsidRPr="00906383">
        <w:rPr>
          <w:rFonts w:ascii="TimesNewRomanPSMT" w:hAnsi="TimesNewRomanPSMT"/>
          <w:color w:val="000000"/>
          <w:sz w:val="26"/>
          <w:szCs w:val="26"/>
        </w:rPr>
        <w:br/>
      </w:r>
      <w:r w:rsidR="00913DEC">
        <w:rPr>
          <w:rFonts w:ascii="TimesNewRomanPSMT" w:hAnsi="TimesNewRomanPSMT"/>
          <w:color w:val="000000"/>
          <w:sz w:val="26"/>
          <w:szCs w:val="26"/>
        </w:rPr>
        <w:t>К</w:t>
      </w:r>
      <w:r w:rsidRPr="00906383">
        <w:rPr>
          <w:rFonts w:ascii="TimesNewRomanPSMT" w:hAnsi="TimesNewRomanPSMT"/>
          <w:color w:val="000000"/>
          <w:sz w:val="26"/>
          <w:szCs w:val="26"/>
        </w:rPr>
        <w:t xml:space="preserve">онтрольно-счетной комиссии </w:t>
      </w:r>
      <w:r w:rsidR="00086CC2">
        <w:rPr>
          <w:rFonts w:ascii="TimesNewRomanPSMT" w:hAnsi="TimesNewRomanPSMT"/>
          <w:color w:val="000000"/>
          <w:sz w:val="26"/>
          <w:szCs w:val="26"/>
        </w:rPr>
        <w:t>Пестяковского</w:t>
      </w:r>
      <w:r w:rsidRPr="00906383">
        <w:rPr>
          <w:rFonts w:ascii="TimesNewRomanPSMT" w:hAnsi="TimesNewRomanPSMT"/>
          <w:color w:val="000000"/>
          <w:sz w:val="26"/>
          <w:szCs w:val="26"/>
        </w:rPr>
        <w:t xml:space="preserve"> муниципального района</w:t>
      </w:r>
      <w:r w:rsidR="00913DEC">
        <w:rPr>
          <w:rFonts w:ascii="TimesNewRomanPSMT" w:hAnsi="TimesNewRomanPSMT"/>
          <w:color w:val="000000"/>
          <w:sz w:val="26"/>
          <w:szCs w:val="26"/>
        </w:rPr>
        <w:t xml:space="preserve"> Ивановской области</w:t>
      </w:r>
      <w:r w:rsidRPr="00906383">
        <w:rPr>
          <w:rFonts w:ascii="TimesNewRomanPSMT" w:hAnsi="TimesNewRomanPSMT"/>
          <w:color w:val="000000"/>
          <w:sz w:val="26"/>
          <w:szCs w:val="26"/>
        </w:rPr>
        <w:t>,</w:t>
      </w:r>
      <w:r w:rsidR="00913DEC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06383">
        <w:rPr>
          <w:rFonts w:ascii="TimesNewRomanPSMT" w:hAnsi="TimesNewRomanPSMT"/>
          <w:color w:val="000000"/>
          <w:sz w:val="26"/>
          <w:szCs w:val="26"/>
        </w:rPr>
        <w:t xml:space="preserve">утвержденного решением Совета </w:t>
      </w:r>
      <w:r w:rsidR="00086CC2">
        <w:rPr>
          <w:rFonts w:ascii="TimesNewRomanPSMT" w:hAnsi="TimesNewRomanPSMT"/>
          <w:color w:val="000000"/>
          <w:sz w:val="26"/>
          <w:szCs w:val="26"/>
        </w:rPr>
        <w:t>Пестяковского</w:t>
      </w:r>
      <w:r w:rsidR="00314A59">
        <w:rPr>
          <w:rFonts w:ascii="TimesNewRomanPSMT" w:hAnsi="TimesNewRomanPSMT"/>
          <w:color w:val="000000"/>
          <w:sz w:val="26"/>
          <w:szCs w:val="26"/>
        </w:rPr>
        <w:t xml:space="preserve"> муниципального района от</w:t>
      </w:r>
      <w:r w:rsidR="00913DEC">
        <w:rPr>
          <w:rFonts w:ascii="TimesNewRomanPSMT" w:hAnsi="TimesNewRomanPSMT"/>
          <w:color w:val="000000"/>
          <w:sz w:val="26"/>
          <w:szCs w:val="26"/>
        </w:rPr>
        <w:t xml:space="preserve"> 3</w:t>
      </w:r>
      <w:r w:rsidR="00314A59">
        <w:rPr>
          <w:rFonts w:ascii="TimesNewRomanPSMT" w:hAnsi="TimesNewRomanPSMT"/>
          <w:color w:val="000000"/>
          <w:sz w:val="26"/>
          <w:szCs w:val="26"/>
        </w:rPr>
        <w:t>1</w:t>
      </w:r>
      <w:r w:rsidRPr="00906383">
        <w:rPr>
          <w:rFonts w:ascii="TimesNewRomanPSMT" w:hAnsi="TimesNewRomanPSMT"/>
          <w:color w:val="000000"/>
          <w:sz w:val="26"/>
          <w:szCs w:val="26"/>
        </w:rPr>
        <w:t>.0</w:t>
      </w:r>
      <w:r w:rsidR="00314A59">
        <w:rPr>
          <w:rFonts w:ascii="TimesNewRomanPSMT" w:hAnsi="TimesNewRomanPSMT"/>
          <w:color w:val="000000"/>
          <w:sz w:val="26"/>
          <w:szCs w:val="26"/>
        </w:rPr>
        <w:t>8</w:t>
      </w:r>
      <w:r w:rsidR="00086CC2">
        <w:rPr>
          <w:rFonts w:ascii="TimesNewRomanPSMT" w:hAnsi="TimesNewRomanPSMT"/>
          <w:color w:val="000000"/>
          <w:sz w:val="26"/>
          <w:szCs w:val="26"/>
        </w:rPr>
        <w:t>.2021</w:t>
      </w:r>
      <w:r w:rsidR="00913DEC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86CC2">
        <w:rPr>
          <w:rFonts w:ascii="TimesNewRomanPSMT" w:hAnsi="TimesNewRomanPSMT"/>
          <w:color w:val="000000"/>
          <w:sz w:val="26"/>
          <w:szCs w:val="26"/>
        </w:rPr>
        <w:t>г.</w:t>
      </w:r>
      <w:r w:rsidR="00913DEC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86CC2">
        <w:rPr>
          <w:rFonts w:ascii="TimesNewRomanPSMT" w:hAnsi="TimesNewRomanPSMT"/>
          <w:color w:val="000000"/>
          <w:sz w:val="26"/>
          <w:szCs w:val="26"/>
        </w:rPr>
        <w:t xml:space="preserve">№ </w:t>
      </w:r>
      <w:r w:rsidR="00314A59">
        <w:rPr>
          <w:rFonts w:ascii="TimesNewRomanPSMT" w:hAnsi="TimesNewRomanPSMT"/>
          <w:color w:val="000000"/>
          <w:sz w:val="26"/>
          <w:szCs w:val="26"/>
        </w:rPr>
        <w:t>43</w:t>
      </w:r>
      <w:r w:rsidRPr="00906383">
        <w:rPr>
          <w:rFonts w:ascii="TimesNewRomanPSMT" w:hAnsi="TimesNewRomanPSMT"/>
          <w:color w:val="000000"/>
          <w:sz w:val="26"/>
          <w:szCs w:val="26"/>
        </w:rPr>
        <w:t>,</w:t>
      </w:r>
      <w:r w:rsidR="00913DEC">
        <w:rPr>
          <w:rFonts w:ascii="TimesNewRomanPSMT" w:hAnsi="TimesNewRomanPSMT"/>
          <w:color w:val="000000"/>
          <w:sz w:val="26"/>
          <w:szCs w:val="26"/>
        </w:rPr>
        <w:t xml:space="preserve"> К</w:t>
      </w:r>
      <w:r w:rsidR="00913DEC" w:rsidRPr="00906383">
        <w:rPr>
          <w:rFonts w:ascii="TimesNewRomanPSMT" w:hAnsi="TimesNewRomanPSMT"/>
          <w:color w:val="000000"/>
          <w:sz w:val="26"/>
          <w:szCs w:val="26"/>
        </w:rPr>
        <w:t>онтрольно-счетной комиссии</w:t>
      </w:r>
      <w:r w:rsidRPr="0090638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86CC2">
        <w:rPr>
          <w:rFonts w:ascii="TimesNewRomanPSMT" w:hAnsi="TimesNewRomanPSMT"/>
          <w:color w:val="000000"/>
          <w:sz w:val="26"/>
          <w:szCs w:val="26"/>
        </w:rPr>
        <w:t>Пестяковского</w:t>
      </w:r>
      <w:r w:rsidR="00F14752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06383">
        <w:rPr>
          <w:rFonts w:ascii="TimesNewRomanPSMT" w:hAnsi="TimesNewRomanPSMT"/>
          <w:color w:val="000000"/>
          <w:sz w:val="26"/>
          <w:szCs w:val="26"/>
        </w:rPr>
        <w:t>муниципального</w:t>
      </w:r>
      <w:r w:rsidR="00F14752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913DEC">
        <w:rPr>
          <w:rFonts w:ascii="TimesNewRomanPSMT" w:hAnsi="TimesNewRomanPSMT"/>
          <w:color w:val="000000"/>
          <w:sz w:val="26"/>
          <w:szCs w:val="26"/>
        </w:rPr>
        <w:t>района</w:t>
      </w:r>
      <w:r w:rsidR="00F14752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06383">
        <w:rPr>
          <w:rFonts w:ascii="TimesNewRomanPSMT" w:hAnsi="TimesNewRomanPSMT"/>
          <w:color w:val="000000"/>
          <w:sz w:val="26"/>
          <w:szCs w:val="26"/>
        </w:rPr>
        <w:t>предписывает:</w:t>
      </w:r>
      <w:r w:rsidR="00F14752">
        <w:rPr>
          <w:rFonts w:ascii="TimesNewRomanPSMT" w:hAnsi="TimesNewRomanPSMT"/>
          <w:color w:val="000000"/>
          <w:sz w:val="26"/>
          <w:szCs w:val="26"/>
        </w:rPr>
        <w:t xml:space="preserve">   </w:t>
      </w:r>
    </w:p>
    <w:p w:rsidR="00086CC2" w:rsidRDefault="00F14752" w:rsidP="009E2766">
      <w:pPr>
        <w:shd w:val="clear" w:color="auto" w:fill="FFFFFF"/>
        <w:ind w:firstLine="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____________________________________________</w:t>
      </w:r>
      <w:r w:rsidR="00906383" w:rsidRPr="00906383">
        <w:rPr>
          <w:rFonts w:ascii="TimesNewRomanPSMT" w:hAnsi="TimesNewRomanPSMT"/>
          <w:color w:val="000000"/>
          <w:sz w:val="26"/>
          <w:szCs w:val="26"/>
        </w:rPr>
        <w:t>________________________.</w:t>
      </w:r>
    </w:p>
    <w:p w:rsidR="00086CC2" w:rsidRDefault="00086CC2" w:rsidP="009E2766">
      <w:pPr>
        <w:shd w:val="clear" w:color="auto" w:fill="FFFFFF"/>
        <w:ind w:firstLine="0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 xml:space="preserve">                                    </w:t>
      </w:r>
      <w:r w:rsidR="00F14752">
        <w:rPr>
          <w:rFonts w:ascii="TimesNewRomanPSMT" w:hAnsi="TimesNewRomanPSMT"/>
          <w:color w:val="000000"/>
          <w:sz w:val="20"/>
          <w:szCs w:val="20"/>
        </w:rPr>
        <w:t xml:space="preserve">              </w:t>
      </w:r>
      <w:r>
        <w:rPr>
          <w:rFonts w:ascii="TimesNewRomanPSMT" w:hAnsi="TimesNewRomanPSMT"/>
          <w:color w:val="000000"/>
          <w:sz w:val="20"/>
          <w:szCs w:val="20"/>
        </w:rPr>
        <w:t xml:space="preserve">   (</w:t>
      </w:r>
      <w:r w:rsidRPr="00906383">
        <w:rPr>
          <w:rFonts w:ascii="TimesNewRomanPSMT" w:hAnsi="TimesNewRomanPSMT"/>
          <w:color w:val="000000"/>
          <w:sz w:val="20"/>
          <w:szCs w:val="20"/>
        </w:rPr>
        <w:t>Перечень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906383">
        <w:rPr>
          <w:rFonts w:ascii="TimesNewRomanPSMT" w:hAnsi="TimesNewRomanPSMT"/>
          <w:color w:val="000000"/>
          <w:sz w:val="20"/>
          <w:szCs w:val="20"/>
        </w:rPr>
        <w:t>мероприятий,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906383">
        <w:rPr>
          <w:rFonts w:ascii="TimesNewRomanPSMT" w:hAnsi="TimesNewRomanPSMT"/>
          <w:color w:val="000000"/>
          <w:sz w:val="20"/>
          <w:szCs w:val="20"/>
        </w:rPr>
        <w:t>подлежащих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906383">
        <w:rPr>
          <w:rFonts w:ascii="TimesNewRomanPSMT" w:hAnsi="TimesNewRomanPSMT"/>
          <w:color w:val="000000"/>
          <w:sz w:val="20"/>
          <w:szCs w:val="20"/>
        </w:rPr>
        <w:t>исполнению</w:t>
      </w:r>
      <w:r>
        <w:rPr>
          <w:rFonts w:ascii="TimesNewRomanPSMT" w:hAnsi="TimesNewRomanPSMT"/>
          <w:color w:val="000000"/>
          <w:sz w:val="20"/>
          <w:szCs w:val="20"/>
        </w:rPr>
        <w:t>)</w:t>
      </w:r>
    </w:p>
    <w:p w:rsidR="00086CC2" w:rsidRDefault="00086CC2" w:rsidP="009E2766">
      <w:pPr>
        <w:shd w:val="clear" w:color="auto" w:fill="FFFFFF"/>
        <w:ind w:firstLine="0"/>
        <w:rPr>
          <w:rFonts w:ascii="TimesNewRomanPSMT" w:hAnsi="TimesNewRomanPSMT"/>
          <w:color w:val="000000"/>
          <w:sz w:val="20"/>
          <w:szCs w:val="20"/>
        </w:rPr>
      </w:pPr>
    </w:p>
    <w:p w:rsidR="00086CC2" w:rsidRDefault="00086CC2" w:rsidP="009E2766">
      <w:pPr>
        <w:shd w:val="clear" w:color="auto" w:fill="FFFFFF"/>
        <w:ind w:firstLine="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              </w:t>
      </w:r>
      <w:r w:rsidR="00906383" w:rsidRPr="00906383">
        <w:rPr>
          <w:rFonts w:ascii="TimesNewRomanPSMT" w:hAnsi="TimesNewRomanPSMT"/>
          <w:color w:val="000000"/>
          <w:sz w:val="26"/>
          <w:szCs w:val="26"/>
        </w:rPr>
        <w:t xml:space="preserve">Предписание Контрольно-счетной комиссии </w:t>
      </w:r>
      <w:r>
        <w:rPr>
          <w:rFonts w:ascii="TimesNewRomanPSMT" w:hAnsi="TimesNewRomanPSMT"/>
          <w:color w:val="000000"/>
          <w:sz w:val="26"/>
          <w:szCs w:val="26"/>
        </w:rPr>
        <w:t xml:space="preserve">Пестяковского </w:t>
      </w:r>
      <w:r w:rsidR="00906383" w:rsidRPr="00906383">
        <w:rPr>
          <w:rFonts w:ascii="TimesNewRomanPSMT" w:hAnsi="TimesNewRomanPSMT"/>
          <w:color w:val="000000"/>
          <w:sz w:val="26"/>
          <w:szCs w:val="26"/>
        </w:rPr>
        <w:t>муниципального района должно быть исполнено ____________________________.</w:t>
      </w:r>
    </w:p>
    <w:p w:rsidR="00086CC2" w:rsidRPr="00086CC2" w:rsidRDefault="00086CC2" w:rsidP="009E2766">
      <w:pPr>
        <w:shd w:val="clear" w:color="auto" w:fill="FFFFFF"/>
        <w:ind w:firstLine="0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                                                                                                  </w:t>
      </w:r>
      <w:r w:rsidRPr="00086CC2">
        <w:rPr>
          <w:rFonts w:ascii="TimesNewRomanPSMT" w:hAnsi="TimesNewRomanPSMT"/>
          <w:color w:val="000000"/>
          <w:sz w:val="20"/>
          <w:szCs w:val="20"/>
        </w:rPr>
        <w:t>(срок исполнения)</w:t>
      </w:r>
    </w:p>
    <w:p w:rsidR="00086CC2" w:rsidRDefault="00906383" w:rsidP="009E2766">
      <w:pPr>
        <w:shd w:val="clear" w:color="auto" w:fill="FFFFFF"/>
        <w:ind w:firstLine="0"/>
        <w:rPr>
          <w:rFonts w:ascii="TimesNewRomanPSMT" w:hAnsi="TimesNewRomanPSMT"/>
          <w:color w:val="000000"/>
          <w:sz w:val="26"/>
          <w:szCs w:val="26"/>
        </w:rPr>
      </w:pPr>
      <w:r w:rsidRPr="00906383">
        <w:rPr>
          <w:rFonts w:ascii="TimesNewRomanPSMT" w:hAnsi="TimesNewRomanPSMT"/>
          <w:color w:val="000000"/>
          <w:sz w:val="26"/>
          <w:szCs w:val="26"/>
        </w:rPr>
        <w:t xml:space="preserve">В указанный срок Вам необходимо представить в адрес </w:t>
      </w:r>
      <w:r w:rsidR="00913DEC">
        <w:rPr>
          <w:rFonts w:ascii="TimesNewRomanPSMT" w:hAnsi="TimesNewRomanPSMT"/>
          <w:color w:val="000000"/>
          <w:sz w:val="26"/>
          <w:szCs w:val="26"/>
        </w:rPr>
        <w:t>К</w:t>
      </w:r>
      <w:r w:rsidRPr="00906383">
        <w:rPr>
          <w:rFonts w:ascii="TimesNewRomanPSMT" w:hAnsi="TimesNewRomanPSMT"/>
          <w:color w:val="000000"/>
          <w:sz w:val="26"/>
          <w:szCs w:val="26"/>
        </w:rPr>
        <w:t>онтрольно-счетной</w:t>
      </w:r>
      <w:r w:rsidRPr="00906383">
        <w:rPr>
          <w:rFonts w:ascii="TimesNewRomanPSMT" w:hAnsi="TimesNewRomanPSMT"/>
          <w:color w:val="000000"/>
          <w:sz w:val="26"/>
          <w:szCs w:val="26"/>
        </w:rPr>
        <w:br/>
        <w:t xml:space="preserve">комиссии </w:t>
      </w:r>
      <w:r w:rsidR="00086CC2">
        <w:rPr>
          <w:rFonts w:ascii="TimesNewRomanPSMT" w:hAnsi="TimesNewRomanPSMT"/>
          <w:color w:val="000000"/>
          <w:sz w:val="26"/>
          <w:szCs w:val="26"/>
        </w:rPr>
        <w:t>Пестяковского</w:t>
      </w:r>
      <w:r w:rsidRPr="00906383">
        <w:rPr>
          <w:rFonts w:ascii="TimesNewRomanPSMT" w:hAnsi="TimesNewRomanPSMT"/>
          <w:color w:val="000000"/>
          <w:sz w:val="26"/>
          <w:szCs w:val="26"/>
        </w:rPr>
        <w:t xml:space="preserve"> муниципального района информацию об устранении</w:t>
      </w:r>
      <w:r w:rsidRPr="00906383">
        <w:rPr>
          <w:rFonts w:ascii="TimesNewRomanPSMT" w:hAnsi="TimesNewRomanPSMT"/>
          <w:color w:val="000000"/>
          <w:sz w:val="26"/>
          <w:szCs w:val="26"/>
        </w:rPr>
        <w:br/>
        <w:t>выявленных нарушений с приложением заверенных в установленном порядке</w:t>
      </w:r>
      <w:r w:rsidRPr="00906383">
        <w:rPr>
          <w:rFonts w:ascii="TimesNewRomanPSMT" w:hAnsi="TimesNewRomanPSMT"/>
          <w:color w:val="000000"/>
          <w:sz w:val="26"/>
          <w:szCs w:val="26"/>
        </w:rPr>
        <w:br/>
        <w:t>копий</w:t>
      </w:r>
      <w:r w:rsidR="00086CC2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06383">
        <w:rPr>
          <w:rFonts w:ascii="TimesNewRomanPSMT" w:hAnsi="TimesNewRomanPSMT"/>
          <w:color w:val="000000"/>
          <w:sz w:val="26"/>
          <w:szCs w:val="26"/>
        </w:rPr>
        <w:t>подтверждающих</w:t>
      </w:r>
      <w:r w:rsidR="00086CC2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06383">
        <w:rPr>
          <w:rFonts w:ascii="TimesNewRomanPSMT" w:hAnsi="TimesNewRomanPSMT"/>
          <w:color w:val="000000"/>
          <w:sz w:val="26"/>
          <w:szCs w:val="26"/>
        </w:rPr>
        <w:t>документов.</w:t>
      </w:r>
    </w:p>
    <w:p w:rsidR="00086CC2" w:rsidRDefault="00086CC2" w:rsidP="009E2766">
      <w:pPr>
        <w:shd w:val="clear" w:color="auto" w:fill="FFFFFF"/>
        <w:ind w:firstLine="0"/>
        <w:rPr>
          <w:rFonts w:ascii="TimesNewRomanPS-BoldMT" w:hAnsi="TimesNewRomanPS-BoldMT"/>
          <w:b/>
          <w:bCs/>
          <w:color w:val="000000"/>
          <w:sz w:val="26"/>
          <w:szCs w:val="26"/>
        </w:rPr>
      </w:pPr>
    </w:p>
    <w:p w:rsidR="00086CC2" w:rsidRDefault="00906383" w:rsidP="009E2766">
      <w:pPr>
        <w:shd w:val="clear" w:color="auto" w:fill="FFFFFF"/>
        <w:ind w:firstLine="0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 w:rsidRPr="00906383">
        <w:rPr>
          <w:rFonts w:ascii="TimesNewRomanPS-BoldMT" w:hAnsi="TimesNewRomanPS-BoldMT"/>
          <w:b/>
          <w:bCs/>
          <w:color w:val="000000"/>
          <w:sz w:val="26"/>
          <w:szCs w:val="26"/>
        </w:rPr>
        <w:t>Председатель</w:t>
      </w:r>
      <w:r w:rsidRPr="00906383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="00913DEC">
        <w:rPr>
          <w:rFonts w:ascii="TimesNewRomanPS-BoldMT" w:hAnsi="TimesNewRomanPS-BoldMT"/>
          <w:b/>
          <w:bCs/>
          <w:color w:val="000000"/>
          <w:sz w:val="26"/>
          <w:szCs w:val="26"/>
        </w:rPr>
        <w:t>К</w:t>
      </w:r>
      <w:r w:rsidRPr="00906383">
        <w:rPr>
          <w:rFonts w:ascii="TimesNewRomanPS-BoldMT" w:hAnsi="TimesNewRomanPS-BoldMT"/>
          <w:b/>
          <w:bCs/>
          <w:color w:val="000000"/>
          <w:sz w:val="26"/>
          <w:szCs w:val="26"/>
        </w:rPr>
        <w:t>онтрольно-счетной</w:t>
      </w:r>
      <w:r w:rsidR="00086CC2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</w:t>
      </w:r>
      <w:r w:rsidRPr="00906383">
        <w:rPr>
          <w:rFonts w:ascii="TimesNewRomanPS-BoldMT" w:hAnsi="TimesNewRomanPS-BoldMT"/>
          <w:b/>
          <w:bCs/>
          <w:color w:val="000000"/>
          <w:sz w:val="26"/>
          <w:szCs w:val="26"/>
        </w:rPr>
        <w:t>комиссии</w:t>
      </w:r>
    </w:p>
    <w:p w:rsidR="00086CC2" w:rsidRDefault="00086CC2" w:rsidP="009E2766">
      <w:pPr>
        <w:shd w:val="clear" w:color="auto" w:fill="FFFFFF"/>
        <w:ind w:firstLine="0"/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Пестяковского</w:t>
      </w:r>
      <w:r w:rsidR="00906383" w:rsidRPr="00906383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муниципального района </w:t>
      </w:r>
      <w:r w:rsidR="00906383" w:rsidRPr="00906383">
        <w:rPr>
          <w:rFonts w:ascii="TimesNewRomanPSMT" w:hAnsi="TimesNewRomanPSMT"/>
          <w:color w:val="000000"/>
          <w:sz w:val="26"/>
          <w:szCs w:val="26"/>
        </w:rPr>
        <w:t>______________ __________________</w:t>
      </w:r>
      <w:r w:rsidR="00906383" w:rsidRPr="00906383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06383" w:rsidRPr="00906383">
        <w:rPr>
          <w:rFonts w:ascii="TimesNewRomanPSMT" w:hAnsi="TimesNewRomanPSMT"/>
          <w:color w:val="000000"/>
          <w:sz w:val="20"/>
          <w:szCs w:val="20"/>
        </w:rPr>
        <w:t xml:space="preserve">(подпись) </w:t>
      </w:r>
      <w:r>
        <w:rPr>
          <w:rFonts w:ascii="TimesNewRomanPSMT" w:hAnsi="TimesNewRomanPSMT"/>
          <w:color w:val="000000"/>
          <w:sz w:val="20"/>
          <w:szCs w:val="20"/>
        </w:rPr>
        <w:t xml:space="preserve">    </w:t>
      </w:r>
      <w:r w:rsidR="00906383" w:rsidRPr="00906383">
        <w:rPr>
          <w:rFonts w:ascii="TimesNewRomanPSMT" w:hAnsi="TimesNewRomanPSMT"/>
          <w:color w:val="000000"/>
          <w:sz w:val="20"/>
          <w:szCs w:val="20"/>
        </w:rPr>
        <w:t>(расшифровка подписи)</w:t>
      </w:r>
      <w:r w:rsidR="00906383" w:rsidRPr="00906383">
        <w:rPr>
          <w:rFonts w:ascii="TimesNewRomanPSMT" w:hAnsi="TimesNewRomanPSMT"/>
          <w:color w:val="000000"/>
          <w:sz w:val="20"/>
          <w:szCs w:val="20"/>
        </w:rPr>
        <w:br/>
      </w:r>
      <w:r w:rsidR="00906383" w:rsidRPr="00906383">
        <w:rPr>
          <w:rFonts w:ascii="TimesNewRomanPSMT" w:hAnsi="TimesNewRomanPSMT"/>
          <w:color w:val="000000"/>
          <w:sz w:val="20"/>
          <w:szCs w:val="20"/>
        </w:rPr>
        <w:br/>
      </w:r>
    </w:p>
    <w:p w:rsidR="00086CC2" w:rsidRDefault="00086CC2" w:rsidP="00086CC2">
      <w:pPr>
        <w:shd w:val="clear" w:color="auto" w:fill="FFFFFF"/>
        <w:ind w:firstLine="708"/>
        <w:jc w:val="center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lastRenderedPageBreak/>
        <w:t xml:space="preserve">                                                 </w:t>
      </w:r>
      <w:r w:rsidRPr="00906383">
        <w:rPr>
          <w:rFonts w:ascii="TimesNewRomanPSMT" w:hAnsi="TimesNewRomanPSMT"/>
          <w:color w:val="000000"/>
          <w:sz w:val="24"/>
          <w:szCs w:val="24"/>
        </w:rPr>
        <w:t>Приложение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383">
        <w:rPr>
          <w:rFonts w:ascii="TimesNewRomanPSMT" w:hAnsi="TimesNewRomanPSMT"/>
          <w:color w:val="000000"/>
          <w:sz w:val="24"/>
          <w:szCs w:val="24"/>
        </w:rPr>
        <w:t>№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383">
        <w:rPr>
          <w:rFonts w:ascii="TimesNewRomanPSMT" w:hAnsi="TimesNewRomanPSMT"/>
          <w:color w:val="000000"/>
          <w:sz w:val="24"/>
          <w:szCs w:val="24"/>
        </w:rPr>
        <w:t>1</w:t>
      </w:r>
      <w:r w:rsidRPr="00906383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906383">
        <w:rPr>
          <w:rFonts w:ascii="TimesNewRomanPSMT" w:hAnsi="TimesNewRomanPSMT"/>
          <w:color w:val="000000"/>
          <w:sz w:val="24"/>
          <w:szCs w:val="24"/>
        </w:rPr>
        <w:t>к Регламенту Контрольно-счетной</w:t>
      </w:r>
      <w:r w:rsidRPr="00906383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                              комиссии Пестяковского</w:t>
      </w:r>
    </w:p>
    <w:p w:rsidR="00086CC2" w:rsidRDefault="00086CC2" w:rsidP="00086CC2">
      <w:pPr>
        <w:shd w:val="clear" w:color="auto" w:fill="FFFFFF"/>
        <w:ind w:firstLine="708"/>
        <w:jc w:val="center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                 муниципального района</w:t>
      </w:r>
      <w:r w:rsidRPr="00906383">
        <w:rPr>
          <w:rFonts w:ascii="TimesNewRomanPSMT" w:hAnsi="TimesNewRomanPSMT"/>
          <w:color w:val="000000"/>
        </w:rPr>
        <w:br/>
      </w:r>
    </w:p>
    <w:p w:rsidR="008340DC" w:rsidRDefault="008340DC" w:rsidP="008340DC">
      <w:pPr>
        <w:shd w:val="clear" w:color="auto" w:fill="FFFFFF"/>
        <w:ind w:firstLine="708"/>
        <w:jc w:val="center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    </w:t>
      </w:r>
      <w:r w:rsidRPr="00906383">
        <w:rPr>
          <w:rFonts w:ascii="TimesNewRomanPS-BoldMT" w:hAnsi="TimesNewRomanPS-BoldMT"/>
          <w:b/>
          <w:bCs/>
          <w:color w:val="000000"/>
          <w:sz w:val="26"/>
          <w:szCs w:val="26"/>
        </w:rPr>
        <w:t>КОНТРОЛЬНО-СЧЕТНАЯ КОМИССИЯ</w:t>
      </w:r>
      <w:r w:rsidRPr="00906383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              ПЕСТЯКОВСКОГО </w:t>
      </w:r>
      <w:r w:rsidRPr="00906383">
        <w:rPr>
          <w:rFonts w:ascii="TimesNewRomanPS-BoldMT" w:hAnsi="TimesNewRomanPS-BoldMT"/>
          <w:b/>
          <w:bCs/>
          <w:color w:val="000000"/>
          <w:sz w:val="26"/>
          <w:szCs w:val="26"/>
        </w:rPr>
        <w:t>МУНИЦИПАЛЬНОГО РАЙОНА</w:t>
      </w:r>
      <w:r w:rsidRPr="00906383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</w:p>
    <w:p w:rsidR="0066489C" w:rsidRDefault="0066489C" w:rsidP="008340DC">
      <w:pPr>
        <w:shd w:val="clear" w:color="auto" w:fill="FFFFFF"/>
        <w:ind w:firstLine="708"/>
        <w:jc w:val="center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ПРЕДСТАВЛЕНИЕ</w:t>
      </w:r>
    </w:p>
    <w:p w:rsidR="0066489C" w:rsidRDefault="0066489C" w:rsidP="008340DC">
      <w:pPr>
        <w:shd w:val="clear" w:color="auto" w:fill="FFFFFF"/>
        <w:ind w:firstLine="708"/>
        <w:jc w:val="center"/>
        <w:rPr>
          <w:rFonts w:ascii="TimesNewRomanPS-BoldMT" w:hAnsi="TimesNewRomanPS-BoldMT"/>
          <w:b/>
          <w:bCs/>
          <w:color w:val="000000"/>
          <w:sz w:val="26"/>
          <w:szCs w:val="26"/>
        </w:rPr>
      </w:pPr>
    </w:p>
    <w:p w:rsidR="008340DC" w:rsidRDefault="008340DC" w:rsidP="008340DC">
      <w:pPr>
        <w:shd w:val="clear" w:color="auto" w:fill="FFFFFF"/>
        <w:ind w:firstLine="0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 w:rsidRPr="00906383">
        <w:rPr>
          <w:rFonts w:ascii="TimesNewRomanPS-BoldMT" w:hAnsi="TimesNewRomanPS-BoldMT"/>
          <w:b/>
          <w:bCs/>
          <w:color w:val="000000"/>
          <w:sz w:val="26"/>
          <w:szCs w:val="26"/>
        </w:rPr>
        <w:t>от</w:t>
      </w: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___________                                </w:t>
      </w:r>
      <w:r w:rsidRPr="00906383">
        <w:rPr>
          <w:rFonts w:ascii="TimesNewRomanPS-BoldMT" w:hAnsi="TimesNewRomanPS-BoldMT"/>
          <w:b/>
          <w:bCs/>
          <w:color w:val="000000"/>
          <w:sz w:val="26"/>
          <w:szCs w:val="26"/>
        </w:rPr>
        <w:t>№_____</w:t>
      </w: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                                                  п. Пестяки</w:t>
      </w:r>
    </w:p>
    <w:p w:rsidR="0066489C" w:rsidRDefault="0066489C" w:rsidP="008340DC">
      <w:pPr>
        <w:shd w:val="clear" w:color="auto" w:fill="FFFFFF"/>
        <w:ind w:firstLine="0"/>
        <w:rPr>
          <w:rFonts w:ascii="TimesNewRomanPS-BoldMT" w:hAnsi="TimesNewRomanPS-BoldMT"/>
          <w:b/>
          <w:bCs/>
          <w:color w:val="000000"/>
          <w:sz w:val="26"/>
          <w:szCs w:val="26"/>
        </w:rPr>
      </w:pPr>
    </w:p>
    <w:p w:rsidR="008340DC" w:rsidRDefault="00906383" w:rsidP="009E2766">
      <w:pPr>
        <w:shd w:val="clear" w:color="auto" w:fill="FFFFFF"/>
        <w:ind w:firstLine="0"/>
        <w:rPr>
          <w:rFonts w:ascii="TimesNewRomanPSMT" w:hAnsi="TimesNewRomanPSMT"/>
          <w:color w:val="000000"/>
          <w:sz w:val="26"/>
          <w:szCs w:val="26"/>
        </w:rPr>
      </w:pPr>
      <w:r w:rsidRPr="00906383">
        <w:rPr>
          <w:rFonts w:ascii="TimesNewRomanPSMT" w:hAnsi="TimesNewRomanPSMT"/>
          <w:color w:val="000000"/>
          <w:sz w:val="16"/>
          <w:szCs w:val="16"/>
        </w:rPr>
        <w:br/>
      </w:r>
      <w:r w:rsidR="008340DC">
        <w:rPr>
          <w:rFonts w:ascii="TimesNewRomanPSMT" w:hAnsi="TimesNewRomanPSMT"/>
          <w:color w:val="000000"/>
          <w:sz w:val="26"/>
          <w:szCs w:val="26"/>
        </w:rPr>
        <w:t xml:space="preserve">                   </w:t>
      </w:r>
      <w:r w:rsidRPr="00906383">
        <w:rPr>
          <w:rFonts w:ascii="TimesNewRomanPSMT" w:hAnsi="TimesNewRomanPSMT"/>
          <w:color w:val="000000"/>
          <w:sz w:val="26"/>
          <w:szCs w:val="26"/>
        </w:rPr>
        <w:t xml:space="preserve">В соответствии с Планом работы </w:t>
      </w:r>
      <w:r w:rsidR="00F14752">
        <w:rPr>
          <w:rFonts w:ascii="TimesNewRomanPSMT" w:hAnsi="TimesNewRomanPSMT"/>
          <w:color w:val="000000"/>
          <w:sz w:val="26"/>
          <w:szCs w:val="26"/>
        </w:rPr>
        <w:t>К</w:t>
      </w:r>
      <w:r w:rsidRPr="00906383">
        <w:rPr>
          <w:rFonts w:ascii="TimesNewRomanPSMT" w:hAnsi="TimesNewRomanPSMT"/>
          <w:color w:val="000000"/>
          <w:sz w:val="26"/>
          <w:szCs w:val="26"/>
        </w:rPr>
        <w:t>онтрольно-счетной комиссии</w:t>
      </w:r>
      <w:r w:rsidRPr="00906383">
        <w:rPr>
          <w:rFonts w:ascii="TimesNewRomanPSMT" w:hAnsi="TimesNewRomanPSMT"/>
          <w:color w:val="000000"/>
          <w:sz w:val="26"/>
          <w:szCs w:val="26"/>
        </w:rPr>
        <w:br/>
      </w:r>
      <w:r w:rsidR="008340DC">
        <w:rPr>
          <w:rFonts w:ascii="TimesNewRomanPSMT" w:hAnsi="TimesNewRomanPSMT"/>
          <w:color w:val="000000"/>
          <w:sz w:val="26"/>
          <w:szCs w:val="26"/>
        </w:rPr>
        <w:t>Пестяковского</w:t>
      </w:r>
      <w:r w:rsidRPr="00906383">
        <w:rPr>
          <w:rFonts w:ascii="TimesNewRomanPSMT" w:hAnsi="TimesNewRomanPSMT"/>
          <w:color w:val="000000"/>
          <w:sz w:val="26"/>
          <w:szCs w:val="26"/>
        </w:rPr>
        <w:t xml:space="preserve"> муниципального района на 20___ год, утвержденным</w:t>
      </w:r>
      <w:r w:rsidRPr="00906383">
        <w:rPr>
          <w:rFonts w:ascii="TimesNewRomanPSMT" w:hAnsi="TimesNewRomanPSMT"/>
          <w:color w:val="000000"/>
          <w:sz w:val="26"/>
          <w:szCs w:val="26"/>
        </w:rPr>
        <w:br/>
        <w:t xml:space="preserve">Председателем </w:t>
      </w:r>
      <w:r w:rsidR="00F14752">
        <w:rPr>
          <w:rFonts w:ascii="TimesNewRomanPSMT" w:hAnsi="TimesNewRomanPSMT"/>
          <w:color w:val="000000"/>
          <w:sz w:val="26"/>
          <w:szCs w:val="26"/>
        </w:rPr>
        <w:t>К</w:t>
      </w:r>
      <w:r w:rsidRPr="00906383">
        <w:rPr>
          <w:rFonts w:ascii="TimesNewRomanPSMT" w:hAnsi="TimesNewRomanPSMT"/>
          <w:color w:val="000000"/>
          <w:sz w:val="26"/>
          <w:szCs w:val="26"/>
        </w:rPr>
        <w:t xml:space="preserve">онтрольно-счетной комиссии </w:t>
      </w:r>
      <w:r w:rsidR="008340DC">
        <w:rPr>
          <w:rFonts w:ascii="TimesNewRomanPSMT" w:hAnsi="TimesNewRomanPSMT"/>
          <w:color w:val="000000"/>
          <w:sz w:val="26"/>
          <w:szCs w:val="26"/>
        </w:rPr>
        <w:t>Пестяковского</w:t>
      </w:r>
      <w:r w:rsidRPr="00906383">
        <w:rPr>
          <w:rFonts w:ascii="TimesNewRomanPSMT" w:hAnsi="TimesNewRomanPSMT"/>
          <w:color w:val="000000"/>
          <w:sz w:val="26"/>
          <w:szCs w:val="26"/>
        </w:rPr>
        <w:t xml:space="preserve"> муниципального</w:t>
      </w:r>
      <w:r w:rsidRPr="00906383">
        <w:rPr>
          <w:rFonts w:ascii="TimesNewRomanPSMT" w:hAnsi="TimesNewRomanPSMT"/>
          <w:color w:val="000000"/>
          <w:sz w:val="26"/>
          <w:szCs w:val="26"/>
        </w:rPr>
        <w:br/>
        <w:t>района ______</w:t>
      </w:r>
      <w:r w:rsidR="008340DC">
        <w:rPr>
          <w:rFonts w:ascii="TimesNewRomanPSMT" w:hAnsi="TimesNewRomanPSMT"/>
          <w:color w:val="000000"/>
          <w:sz w:val="26"/>
          <w:szCs w:val="26"/>
        </w:rPr>
        <w:t>_____________________________________________________</w:t>
      </w:r>
      <w:r w:rsidRPr="00906383">
        <w:rPr>
          <w:rFonts w:ascii="TimesNewRomanPSMT" w:hAnsi="TimesNewRomanPSMT"/>
          <w:color w:val="000000"/>
          <w:sz w:val="26"/>
          <w:szCs w:val="26"/>
        </w:rPr>
        <w:t>___,</w:t>
      </w:r>
    </w:p>
    <w:p w:rsidR="008340DC" w:rsidRPr="0066489C" w:rsidRDefault="008340DC" w:rsidP="009E2766">
      <w:pPr>
        <w:shd w:val="clear" w:color="auto" w:fill="FFFFFF"/>
        <w:ind w:firstLine="0"/>
        <w:rPr>
          <w:rFonts w:ascii="TimesNewRomanPSMT" w:hAnsi="TimesNewRomanPSMT"/>
          <w:color w:val="000000"/>
          <w:sz w:val="20"/>
          <w:szCs w:val="20"/>
        </w:rPr>
      </w:pPr>
      <w:r w:rsidRPr="0066489C">
        <w:rPr>
          <w:rFonts w:ascii="TimesNewRomanPSMT" w:hAnsi="TimesNewRomanPSMT"/>
          <w:color w:val="000000"/>
          <w:sz w:val="20"/>
          <w:szCs w:val="20"/>
        </w:rPr>
        <w:t xml:space="preserve">                                         </w:t>
      </w:r>
      <w:r w:rsidR="0066489C">
        <w:rPr>
          <w:rFonts w:ascii="TimesNewRomanPSMT" w:hAnsi="TimesNewRomanPSMT"/>
          <w:color w:val="000000"/>
          <w:sz w:val="20"/>
          <w:szCs w:val="20"/>
        </w:rPr>
        <w:t xml:space="preserve">                    </w:t>
      </w:r>
      <w:r w:rsidRPr="0066489C">
        <w:rPr>
          <w:rFonts w:ascii="TimesNewRomanPSMT" w:hAnsi="TimesNewRomanPSMT"/>
          <w:color w:val="000000"/>
          <w:sz w:val="20"/>
          <w:szCs w:val="20"/>
        </w:rPr>
        <w:t xml:space="preserve">   (дата утверждения плана работы)</w:t>
      </w:r>
    </w:p>
    <w:p w:rsidR="008340DC" w:rsidRDefault="00906383" w:rsidP="009E2766">
      <w:pPr>
        <w:shd w:val="clear" w:color="auto" w:fill="FFFFFF"/>
        <w:ind w:firstLine="0"/>
        <w:rPr>
          <w:rFonts w:ascii="TimesNewRomanPSMT" w:hAnsi="TimesNewRomanPSMT"/>
          <w:color w:val="000000"/>
          <w:sz w:val="26"/>
          <w:szCs w:val="26"/>
        </w:rPr>
      </w:pPr>
      <w:r w:rsidRPr="00906383">
        <w:rPr>
          <w:rFonts w:ascii="TimesNewRomanPSMT" w:hAnsi="TimesNewRomanPSMT"/>
          <w:color w:val="000000"/>
          <w:sz w:val="26"/>
          <w:szCs w:val="26"/>
        </w:rPr>
        <w:t xml:space="preserve"> проведено контрольное </w:t>
      </w:r>
      <w:r w:rsidR="008340DC">
        <w:rPr>
          <w:rFonts w:ascii="TimesNewRomanPSMT" w:hAnsi="TimesNewRomanPSMT"/>
          <w:color w:val="000000"/>
          <w:sz w:val="26"/>
          <w:szCs w:val="26"/>
        </w:rPr>
        <w:t>м</w:t>
      </w:r>
      <w:r w:rsidRPr="00906383">
        <w:rPr>
          <w:rFonts w:ascii="TimesNewRomanPSMT" w:hAnsi="TimesNewRomanPSMT"/>
          <w:color w:val="000000"/>
          <w:sz w:val="26"/>
          <w:szCs w:val="26"/>
        </w:rPr>
        <w:t>ероприятие:_____________________________________.</w:t>
      </w:r>
    </w:p>
    <w:p w:rsidR="008340DC" w:rsidRDefault="008340DC" w:rsidP="008340DC">
      <w:pPr>
        <w:shd w:val="clear" w:color="auto" w:fill="FFFFFF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                                                                   </w:t>
      </w:r>
      <w:r>
        <w:rPr>
          <w:rFonts w:ascii="TimesNewRomanPSMT" w:hAnsi="TimesNewRomanPSMT"/>
          <w:color w:val="000000"/>
          <w:sz w:val="20"/>
          <w:szCs w:val="20"/>
        </w:rPr>
        <w:t>(полное н</w:t>
      </w:r>
      <w:r w:rsidRPr="00F92643">
        <w:rPr>
          <w:rFonts w:ascii="TimesNewRomanPSMT" w:hAnsi="TimesNewRomanPSMT"/>
          <w:color w:val="000000"/>
          <w:sz w:val="20"/>
          <w:szCs w:val="20"/>
        </w:rPr>
        <w:t>аименование</w:t>
      </w:r>
      <w:r>
        <w:rPr>
          <w:rFonts w:ascii="TimesNewRomanPSMT" w:hAnsi="TimesNewRomanPSMT"/>
          <w:color w:val="000000"/>
          <w:sz w:val="20"/>
          <w:szCs w:val="20"/>
        </w:rPr>
        <w:t xml:space="preserve"> мероприятия)</w:t>
      </w:r>
    </w:p>
    <w:p w:rsidR="008340DC" w:rsidRDefault="00906383" w:rsidP="008340DC">
      <w:pPr>
        <w:shd w:val="clear" w:color="auto" w:fill="FFFFFF"/>
        <w:rPr>
          <w:rFonts w:ascii="TimesNewRomanPSMT" w:hAnsi="TimesNewRomanPSMT"/>
          <w:color w:val="000000"/>
          <w:sz w:val="26"/>
          <w:szCs w:val="26"/>
        </w:rPr>
      </w:pPr>
      <w:r w:rsidRPr="00906383">
        <w:rPr>
          <w:rFonts w:ascii="TimesNewRomanPSMT" w:hAnsi="TimesNewRomanPSMT"/>
          <w:color w:val="000000"/>
          <w:sz w:val="26"/>
          <w:szCs w:val="26"/>
        </w:rPr>
        <w:br/>
      </w:r>
      <w:r w:rsidR="008340DC">
        <w:rPr>
          <w:rFonts w:ascii="TimesNewRomanPSMT" w:hAnsi="TimesNewRomanPSMT"/>
          <w:color w:val="000000"/>
          <w:sz w:val="26"/>
          <w:szCs w:val="26"/>
        </w:rPr>
        <w:t xml:space="preserve">                   </w:t>
      </w:r>
      <w:r w:rsidRPr="00906383">
        <w:rPr>
          <w:rFonts w:ascii="TimesNewRomanPSMT" w:hAnsi="TimesNewRomanPSMT"/>
          <w:color w:val="000000"/>
          <w:sz w:val="26"/>
          <w:szCs w:val="26"/>
        </w:rPr>
        <w:t>При проведении контрольного мероприятия в отношении объекта контроля:</w:t>
      </w:r>
      <w:r w:rsidR="008340DC">
        <w:rPr>
          <w:rFonts w:ascii="TimesNewRomanPSMT" w:hAnsi="TimesNewRomanPSMT"/>
          <w:color w:val="000000"/>
          <w:sz w:val="26"/>
          <w:szCs w:val="26"/>
        </w:rPr>
        <w:t>__________________________</w:t>
      </w:r>
      <w:r w:rsidR="008340DC" w:rsidRPr="008340DC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8340DC">
        <w:rPr>
          <w:rFonts w:ascii="TimesNewRomanPSMT" w:hAnsi="TimesNewRomanPSMT"/>
          <w:color w:val="000000"/>
          <w:sz w:val="26"/>
          <w:szCs w:val="26"/>
        </w:rPr>
        <w:t>установлено следующее:</w:t>
      </w:r>
    </w:p>
    <w:p w:rsidR="008340DC" w:rsidRDefault="008340DC" w:rsidP="008340DC">
      <w:pPr>
        <w:shd w:val="clear" w:color="auto" w:fill="FFFFFF"/>
        <w:ind w:firstLine="0"/>
        <w:rPr>
          <w:rFonts w:ascii="TimesNewRomanPSMT" w:hAnsi="TimesNewRomanPSMT"/>
          <w:color w:val="000000"/>
          <w:sz w:val="16"/>
          <w:szCs w:val="16"/>
        </w:rPr>
      </w:pPr>
      <w:r>
        <w:rPr>
          <w:rFonts w:ascii="TimesNewRomanPSMT" w:hAnsi="TimesNewRomanPSMT"/>
          <w:color w:val="000000"/>
          <w:sz w:val="16"/>
          <w:szCs w:val="16"/>
        </w:rPr>
        <w:t xml:space="preserve">                                      (наименование объекта контроля)</w:t>
      </w:r>
    </w:p>
    <w:p w:rsidR="008340DC" w:rsidRDefault="008340DC" w:rsidP="008340DC">
      <w:pPr>
        <w:shd w:val="clear" w:color="auto" w:fill="FFFFFF"/>
        <w:rPr>
          <w:rFonts w:ascii="TimesNewRomanPSMT" w:hAnsi="TimesNewRomanPSMT"/>
          <w:color w:val="000000"/>
          <w:sz w:val="26"/>
          <w:szCs w:val="26"/>
        </w:rPr>
      </w:pPr>
    </w:p>
    <w:p w:rsidR="008340DC" w:rsidRDefault="008340DC" w:rsidP="008340DC">
      <w:pPr>
        <w:shd w:val="clear" w:color="auto" w:fill="FFFFFF"/>
        <w:ind w:firstLine="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 _________________________</w:t>
      </w:r>
      <w:r w:rsidRPr="00906383">
        <w:rPr>
          <w:rFonts w:ascii="TimesNewRomanPSMT" w:hAnsi="TimesNewRomanPSMT"/>
          <w:color w:val="000000"/>
          <w:sz w:val="26"/>
          <w:szCs w:val="26"/>
        </w:rPr>
        <w:t>___________________________________________</w:t>
      </w:r>
      <w:r>
        <w:rPr>
          <w:rFonts w:ascii="TimesNewRomanPSMT" w:hAnsi="TimesNewRomanPSMT"/>
          <w:color w:val="000000"/>
          <w:sz w:val="26"/>
          <w:szCs w:val="26"/>
        </w:rPr>
        <w:t>.</w:t>
      </w:r>
    </w:p>
    <w:p w:rsidR="008340DC" w:rsidRDefault="008340DC" w:rsidP="008340DC">
      <w:pPr>
        <w:shd w:val="clear" w:color="auto" w:fill="FFFFFF"/>
        <w:ind w:firstLine="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0"/>
          <w:szCs w:val="20"/>
        </w:rPr>
        <w:t xml:space="preserve">                                  (к</w:t>
      </w:r>
      <w:r w:rsidRPr="00086CC2">
        <w:rPr>
          <w:rFonts w:ascii="TimesNewRomanPSMT" w:hAnsi="TimesNewRomanPSMT"/>
          <w:color w:val="000000"/>
          <w:sz w:val="20"/>
          <w:szCs w:val="20"/>
        </w:rPr>
        <w:t>раткое содержание фактов, установленных в ходе проверки</w:t>
      </w:r>
      <w:r>
        <w:rPr>
          <w:rFonts w:ascii="TimesNewRomanPSMT" w:hAnsi="TimesNewRomanPSMT"/>
          <w:color w:val="000000"/>
          <w:sz w:val="20"/>
          <w:szCs w:val="20"/>
        </w:rPr>
        <w:t>)</w:t>
      </w:r>
    </w:p>
    <w:p w:rsidR="002778B5" w:rsidRDefault="00906383" w:rsidP="002778B5">
      <w:pPr>
        <w:shd w:val="clear" w:color="auto" w:fill="FFFFFF"/>
        <w:ind w:firstLine="0"/>
        <w:rPr>
          <w:rFonts w:ascii="TimesNewRomanPSMT" w:hAnsi="TimesNewRomanPSMT"/>
          <w:color w:val="000000"/>
          <w:sz w:val="20"/>
          <w:szCs w:val="20"/>
        </w:rPr>
      </w:pPr>
      <w:r w:rsidRPr="00906383">
        <w:rPr>
          <w:rFonts w:ascii="TimesNewRomanPSMT" w:hAnsi="TimesNewRomanPSMT"/>
          <w:color w:val="000000"/>
          <w:sz w:val="26"/>
          <w:szCs w:val="26"/>
        </w:rPr>
        <w:br/>
      </w:r>
      <w:r w:rsidR="008340DC">
        <w:rPr>
          <w:rFonts w:ascii="TimesNewRomanPSMT" w:hAnsi="TimesNewRomanPSMT"/>
          <w:color w:val="000000"/>
          <w:sz w:val="26"/>
          <w:szCs w:val="26"/>
        </w:rPr>
        <w:t xml:space="preserve">                     </w:t>
      </w:r>
      <w:r w:rsidRPr="00906383">
        <w:rPr>
          <w:rFonts w:ascii="TimesNewRomanPSMT" w:hAnsi="TimesNewRomanPSMT"/>
          <w:color w:val="000000"/>
          <w:sz w:val="26"/>
          <w:szCs w:val="26"/>
        </w:rPr>
        <w:t xml:space="preserve">На основании </w:t>
      </w:r>
      <w:r w:rsidR="002778B5">
        <w:rPr>
          <w:rFonts w:ascii="TimesNewRomanPSMT" w:hAnsi="TimesNewRomanPSMT"/>
          <w:color w:val="000000"/>
          <w:sz w:val="26"/>
          <w:szCs w:val="26"/>
        </w:rPr>
        <w:t>статьи 13</w:t>
      </w:r>
      <w:r w:rsidRPr="00906383">
        <w:rPr>
          <w:rFonts w:ascii="TimesNewRomanPSMT" w:hAnsi="TimesNewRomanPSMT"/>
          <w:color w:val="000000"/>
          <w:sz w:val="26"/>
          <w:szCs w:val="26"/>
        </w:rPr>
        <w:t xml:space="preserve"> Положения о Контрольно-счетной комиссии</w:t>
      </w:r>
      <w:r w:rsidRPr="00906383">
        <w:rPr>
          <w:rFonts w:ascii="TimesNewRomanPSMT" w:hAnsi="TimesNewRomanPSMT"/>
          <w:color w:val="000000"/>
          <w:sz w:val="26"/>
          <w:szCs w:val="26"/>
        </w:rPr>
        <w:br/>
      </w:r>
      <w:r w:rsidR="002778B5">
        <w:rPr>
          <w:rFonts w:ascii="TimesNewRomanPSMT" w:hAnsi="TimesNewRomanPSMT"/>
          <w:color w:val="000000"/>
          <w:sz w:val="26"/>
          <w:szCs w:val="26"/>
        </w:rPr>
        <w:t>Пестяковского</w:t>
      </w:r>
      <w:r w:rsidR="002778B5" w:rsidRPr="0090638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06383">
        <w:rPr>
          <w:rFonts w:ascii="TimesNewRomanPSMT" w:hAnsi="TimesNewRomanPSMT"/>
          <w:color w:val="000000"/>
          <w:sz w:val="26"/>
          <w:szCs w:val="26"/>
        </w:rPr>
        <w:t>муниципального района</w:t>
      </w:r>
      <w:r w:rsidR="00F14752">
        <w:rPr>
          <w:rFonts w:ascii="TimesNewRomanPSMT" w:hAnsi="TimesNewRomanPSMT"/>
          <w:color w:val="000000"/>
          <w:sz w:val="26"/>
          <w:szCs w:val="26"/>
        </w:rPr>
        <w:t xml:space="preserve"> Ивановской области</w:t>
      </w:r>
      <w:r w:rsidRPr="00906383">
        <w:rPr>
          <w:rFonts w:ascii="TimesNewRomanPSMT" w:hAnsi="TimesNewRomanPSMT"/>
          <w:color w:val="000000"/>
          <w:sz w:val="26"/>
          <w:szCs w:val="26"/>
        </w:rPr>
        <w:t>, утвержденного решением</w:t>
      </w:r>
      <w:r w:rsidR="00F14752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06383">
        <w:rPr>
          <w:rFonts w:ascii="TimesNewRomanPSMT" w:hAnsi="TimesNewRomanPSMT"/>
          <w:color w:val="000000"/>
          <w:sz w:val="26"/>
          <w:szCs w:val="26"/>
        </w:rPr>
        <w:t>Совета</w:t>
      </w:r>
      <w:r w:rsidR="00F14752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2778B5">
        <w:rPr>
          <w:rFonts w:ascii="TimesNewRomanPSMT" w:hAnsi="TimesNewRomanPSMT"/>
          <w:color w:val="000000"/>
          <w:sz w:val="26"/>
          <w:szCs w:val="26"/>
        </w:rPr>
        <w:t>Пестяковского</w:t>
      </w:r>
      <w:r w:rsidR="00F14752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06383">
        <w:rPr>
          <w:rFonts w:ascii="TimesNewRomanPSMT" w:hAnsi="TimesNewRomanPSMT"/>
          <w:color w:val="000000"/>
          <w:sz w:val="26"/>
          <w:szCs w:val="26"/>
        </w:rPr>
        <w:t>муниципального</w:t>
      </w:r>
      <w:r w:rsidR="00F14752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06383">
        <w:rPr>
          <w:rFonts w:ascii="TimesNewRomanPSMT" w:hAnsi="TimesNewRomanPSMT"/>
          <w:color w:val="000000"/>
          <w:sz w:val="26"/>
          <w:szCs w:val="26"/>
        </w:rPr>
        <w:t>района</w:t>
      </w:r>
      <w:r w:rsidR="00F14752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06383">
        <w:rPr>
          <w:rFonts w:ascii="TimesNewRomanPSMT" w:hAnsi="TimesNewRomanPSMT"/>
          <w:color w:val="000000"/>
          <w:sz w:val="26"/>
          <w:szCs w:val="26"/>
        </w:rPr>
        <w:t>о</w:t>
      </w:r>
      <w:r w:rsidR="00F14752">
        <w:rPr>
          <w:rFonts w:ascii="TimesNewRomanPSMT" w:hAnsi="TimesNewRomanPSMT"/>
          <w:color w:val="000000"/>
          <w:sz w:val="26"/>
          <w:szCs w:val="26"/>
        </w:rPr>
        <w:t xml:space="preserve">т </w:t>
      </w:r>
      <w:r w:rsidR="00314A59">
        <w:rPr>
          <w:rFonts w:ascii="TimesNewRomanPSMT" w:hAnsi="TimesNewRomanPSMT"/>
          <w:color w:val="000000"/>
          <w:sz w:val="26"/>
          <w:szCs w:val="26"/>
        </w:rPr>
        <w:t>31</w:t>
      </w:r>
      <w:r w:rsidR="002778B5" w:rsidRPr="00906383">
        <w:rPr>
          <w:rFonts w:ascii="TimesNewRomanPSMT" w:hAnsi="TimesNewRomanPSMT"/>
          <w:color w:val="000000"/>
          <w:sz w:val="26"/>
          <w:szCs w:val="26"/>
        </w:rPr>
        <w:t>.0</w:t>
      </w:r>
      <w:r w:rsidR="00314A59">
        <w:rPr>
          <w:rFonts w:ascii="TimesNewRomanPSMT" w:hAnsi="TimesNewRomanPSMT"/>
          <w:color w:val="000000"/>
          <w:sz w:val="26"/>
          <w:szCs w:val="26"/>
        </w:rPr>
        <w:t>8</w:t>
      </w:r>
      <w:r w:rsidR="002778B5">
        <w:rPr>
          <w:rFonts w:ascii="TimesNewRomanPSMT" w:hAnsi="TimesNewRomanPSMT"/>
          <w:color w:val="000000"/>
          <w:sz w:val="26"/>
          <w:szCs w:val="26"/>
        </w:rPr>
        <w:t>.2021</w:t>
      </w:r>
      <w:r w:rsidR="00F14752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2778B5">
        <w:rPr>
          <w:rFonts w:ascii="TimesNewRomanPSMT" w:hAnsi="TimesNewRomanPSMT"/>
          <w:color w:val="000000"/>
          <w:sz w:val="26"/>
          <w:szCs w:val="26"/>
        </w:rPr>
        <w:t>г.</w:t>
      </w:r>
      <w:r w:rsidR="00F14752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2778B5">
        <w:rPr>
          <w:rFonts w:ascii="TimesNewRomanPSMT" w:hAnsi="TimesNewRomanPSMT"/>
          <w:color w:val="000000"/>
          <w:sz w:val="26"/>
          <w:szCs w:val="26"/>
        </w:rPr>
        <w:t>№</w:t>
      </w:r>
      <w:r w:rsidR="00F14752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314A59">
        <w:rPr>
          <w:rFonts w:ascii="TimesNewRomanPSMT" w:hAnsi="TimesNewRomanPSMT"/>
          <w:color w:val="000000"/>
          <w:sz w:val="26"/>
          <w:szCs w:val="26"/>
        </w:rPr>
        <w:t>43</w:t>
      </w:r>
      <w:r w:rsidR="00F14752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06383">
        <w:rPr>
          <w:rFonts w:ascii="TimesNewRomanPSMT" w:hAnsi="TimesNewRomanPSMT"/>
          <w:color w:val="000000"/>
          <w:sz w:val="26"/>
          <w:szCs w:val="26"/>
        </w:rPr>
        <w:t>необходимо:____________________________________________________________</w:t>
      </w:r>
      <w:r w:rsidRPr="00906383">
        <w:rPr>
          <w:rFonts w:ascii="TimesNewRomanPSMT" w:hAnsi="TimesNewRomanPSMT"/>
          <w:color w:val="000000"/>
          <w:sz w:val="26"/>
          <w:szCs w:val="26"/>
        </w:rPr>
        <w:br/>
      </w:r>
      <w:r w:rsidR="002778B5">
        <w:rPr>
          <w:rFonts w:ascii="TimesNewRomanPSMT" w:hAnsi="TimesNewRomanPSMT"/>
          <w:color w:val="000000"/>
          <w:sz w:val="20"/>
          <w:szCs w:val="20"/>
        </w:rPr>
        <w:t xml:space="preserve">                                         </w:t>
      </w:r>
      <w:r w:rsidR="00F14752">
        <w:rPr>
          <w:rFonts w:ascii="TimesNewRomanPSMT" w:hAnsi="TimesNewRomanPSMT"/>
          <w:color w:val="000000"/>
          <w:sz w:val="20"/>
          <w:szCs w:val="20"/>
        </w:rPr>
        <w:t xml:space="preserve">         </w:t>
      </w:r>
      <w:r w:rsidR="002778B5">
        <w:rPr>
          <w:rFonts w:ascii="TimesNewRomanPSMT" w:hAnsi="TimesNewRomanPSMT"/>
          <w:color w:val="000000"/>
          <w:sz w:val="20"/>
          <w:szCs w:val="20"/>
        </w:rPr>
        <w:t xml:space="preserve">   (п</w:t>
      </w:r>
      <w:r w:rsidR="002778B5" w:rsidRPr="00906383">
        <w:rPr>
          <w:rFonts w:ascii="TimesNewRomanPSMT" w:hAnsi="TimesNewRomanPSMT"/>
          <w:color w:val="000000"/>
          <w:sz w:val="20"/>
          <w:szCs w:val="20"/>
        </w:rPr>
        <w:t>еречень</w:t>
      </w:r>
      <w:r w:rsidR="002778B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2778B5" w:rsidRPr="00906383">
        <w:rPr>
          <w:rFonts w:ascii="TimesNewRomanPSMT" w:hAnsi="TimesNewRomanPSMT"/>
          <w:color w:val="000000"/>
          <w:sz w:val="20"/>
          <w:szCs w:val="20"/>
        </w:rPr>
        <w:t>мероприятий,</w:t>
      </w:r>
      <w:r w:rsidR="002778B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2778B5" w:rsidRPr="00906383">
        <w:rPr>
          <w:rFonts w:ascii="TimesNewRomanPSMT" w:hAnsi="TimesNewRomanPSMT"/>
          <w:color w:val="000000"/>
          <w:sz w:val="20"/>
          <w:szCs w:val="20"/>
        </w:rPr>
        <w:t>подлежащих</w:t>
      </w:r>
      <w:r w:rsidR="002778B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2778B5" w:rsidRPr="00906383">
        <w:rPr>
          <w:rFonts w:ascii="TimesNewRomanPSMT" w:hAnsi="TimesNewRomanPSMT"/>
          <w:color w:val="000000"/>
          <w:sz w:val="20"/>
          <w:szCs w:val="20"/>
        </w:rPr>
        <w:t>исполнению</w:t>
      </w:r>
      <w:r w:rsidR="002778B5">
        <w:rPr>
          <w:rFonts w:ascii="TimesNewRomanPSMT" w:hAnsi="TimesNewRomanPSMT"/>
          <w:color w:val="000000"/>
          <w:sz w:val="20"/>
          <w:szCs w:val="20"/>
        </w:rPr>
        <w:t>)</w:t>
      </w:r>
    </w:p>
    <w:p w:rsidR="0066489C" w:rsidRDefault="00906383" w:rsidP="009E2766">
      <w:pPr>
        <w:shd w:val="clear" w:color="auto" w:fill="FFFFFF"/>
        <w:ind w:firstLine="0"/>
        <w:rPr>
          <w:rFonts w:ascii="TimesNewRomanPSMT" w:hAnsi="TimesNewRomanPSMT"/>
          <w:color w:val="000000"/>
          <w:sz w:val="26"/>
          <w:szCs w:val="26"/>
        </w:rPr>
      </w:pPr>
      <w:r w:rsidRPr="00906383">
        <w:rPr>
          <w:rFonts w:ascii="TimesNewRomanPSMT" w:hAnsi="TimesNewRomanPSMT"/>
          <w:color w:val="000000"/>
          <w:sz w:val="26"/>
          <w:szCs w:val="26"/>
        </w:rPr>
        <w:br/>
      </w:r>
      <w:r w:rsidR="002778B5">
        <w:rPr>
          <w:rFonts w:ascii="TimesNewRomanPSMT" w:hAnsi="TimesNewRomanPSMT"/>
          <w:color w:val="000000"/>
          <w:sz w:val="26"/>
          <w:szCs w:val="26"/>
        </w:rPr>
        <w:t xml:space="preserve">                    </w:t>
      </w:r>
      <w:r w:rsidRPr="00906383">
        <w:rPr>
          <w:rFonts w:ascii="TimesNewRomanPSMT" w:hAnsi="TimesNewRomanPSMT"/>
          <w:color w:val="000000"/>
          <w:sz w:val="26"/>
          <w:szCs w:val="26"/>
        </w:rPr>
        <w:t xml:space="preserve">На основании вышеизложенного, в соответствии с пунктом </w:t>
      </w:r>
      <w:r w:rsidR="002778B5">
        <w:rPr>
          <w:rFonts w:ascii="TimesNewRomanPSMT" w:hAnsi="TimesNewRomanPSMT"/>
          <w:color w:val="000000"/>
          <w:sz w:val="26"/>
          <w:szCs w:val="26"/>
        </w:rPr>
        <w:t>3 статьи 13</w:t>
      </w:r>
      <w:r w:rsidRPr="00906383">
        <w:rPr>
          <w:rFonts w:ascii="TimesNewRomanPSMT" w:hAnsi="TimesNewRomanPSMT"/>
          <w:color w:val="000000"/>
          <w:sz w:val="26"/>
          <w:szCs w:val="26"/>
        </w:rPr>
        <w:t xml:space="preserve"> Положения</w:t>
      </w:r>
      <w:r w:rsidR="002778B5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06383">
        <w:rPr>
          <w:rFonts w:ascii="TimesNewRomanPSMT" w:hAnsi="TimesNewRomanPSMT"/>
          <w:color w:val="000000"/>
          <w:sz w:val="26"/>
          <w:szCs w:val="26"/>
        </w:rPr>
        <w:t xml:space="preserve">о Контрольно-счетной комиссии </w:t>
      </w:r>
      <w:r w:rsidR="0066489C">
        <w:rPr>
          <w:rFonts w:ascii="TimesNewRomanPSMT" w:hAnsi="TimesNewRomanPSMT"/>
          <w:color w:val="000000"/>
          <w:sz w:val="26"/>
          <w:szCs w:val="26"/>
        </w:rPr>
        <w:t xml:space="preserve">Пестяковского </w:t>
      </w:r>
      <w:r w:rsidRPr="00906383">
        <w:rPr>
          <w:rFonts w:ascii="TimesNewRomanPSMT" w:hAnsi="TimesNewRomanPSMT"/>
          <w:color w:val="000000"/>
          <w:sz w:val="26"/>
          <w:szCs w:val="26"/>
        </w:rPr>
        <w:t>муниципального района,</w:t>
      </w:r>
      <w:r w:rsidR="0066489C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06383">
        <w:rPr>
          <w:rFonts w:ascii="TimesNewRomanPSMT" w:hAnsi="TimesNewRomanPSMT"/>
          <w:color w:val="000000"/>
          <w:sz w:val="26"/>
          <w:szCs w:val="26"/>
        </w:rPr>
        <w:t xml:space="preserve">утвержденного решением Совета </w:t>
      </w:r>
      <w:r w:rsidR="0066489C">
        <w:rPr>
          <w:rFonts w:ascii="TimesNewRomanPSMT" w:hAnsi="TimesNewRomanPSMT"/>
          <w:color w:val="000000"/>
          <w:sz w:val="26"/>
          <w:szCs w:val="26"/>
        </w:rPr>
        <w:t>Пестяковского</w:t>
      </w:r>
      <w:r w:rsidRPr="00906383">
        <w:rPr>
          <w:rFonts w:ascii="TimesNewRomanPSMT" w:hAnsi="TimesNewRomanPSMT"/>
          <w:color w:val="000000"/>
          <w:sz w:val="26"/>
          <w:szCs w:val="26"/>
        </w:rPr>
        <w:t xml:space="preserve"> муниципального района от</w:t>
      </w:r>
      <w:r w:rsidR="0066489C">
        <w:rPr>
          <w:rFonts w:ascii="TimesNewRomanPSMT" w:hAnsi="TimesNewRomanPSMT"/>
          <w:color w:val="000000"/>
          <w:sz w:val="26"/>
          <w:szCs w:val="26"/>
        </w:rPr>
        <w:t xml:space="preserve"> 23.04.</w:t>
      </w:r>
      <w:r w:rsidRPr="00906383">
        <w:rPr>
          <w:rFonts w:ascii="TimesNewRomanPSMT" w:hAnsi="TimesNewRomanPSMT"/>
          <w:color w:val="000000"/>
          <w:sz w:val="26"/>
          <w:szCs w:val="26"/>
        </w:rPr>
        <w:t>20</w:t>
      </w:r>
      <w:r w:rsidR="0066489C">
        <w:rPr>
          <w:rFonts w:ascii="TimesNewRomanPSMT" w:hAnsi="TimesNewRomanPSMT"/>
          <w:color w:val="000000"/>
          <w:sz w:val="26"/>
          <w:szCs w:val="26"/>
        </w:rPr>
        <w:t>21</w:t>
      </w:r>
      <w:r w:rsidRPr="00906383">
        <w:rPr>
          <w:rFonts w:ascii="TimesNewRomanPSMT" w:hAnsi="TimesNewRomanPSMT"/>
          <w:color w:val="000000"/>
          <w:sz w:val="26"/>
          <w:szCs w:val="26"/>
        </w:rPr>
        <w:t xml:space="preserve"> № , ____________________________________________________,</w:t>
      </w:r>
    </w:p>
    <w:p w:rsidR="0066489C" w:rsidRDefault="0066489C" w:rsidP="009E2766">
      <w:pPr>
        <w:shd w:val="clear" w:color="auto" w:fill="FFFFFF"/>
        <w:ind w:firstLine="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                                                          (наименование объекта контроля)</w:t>
      </w:r>
    </w:p>
    <w:p w:rsidR="0066489C" w:rsidRDefault="0066489C" w:rsidP="0066489C">
      <w:pPr>
        <w:shd w:val="clear" w:color="auto" w:fill="FFFFFF"/>
        <w:ind w:firstLine="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в</w:t>
      </w:r>
      <w:r w:rsidR="00906383" w:rsidRPr="00906383">
        <w:rPr>
          <w:rFonts w:ascii="TimesNewRomanPSMT" w:hAnsi="TimesNewRomanPSMT"/>
          <w:color w:val="000000"/>
          <w:sz w:val="26"/>
          <w:szCs w:val="26"/>
        </w:rPr>
        <w:t xml:space="preserve"> течение 30 календарных дней со дня получения Представления необходимо</w:t>
      </w:r>
      <w:r w:rsidR="00906383" w:rsidRPr="00906383">
        <w:rPr>
          <w:rFonts w:ascii="TimesNewRomanPSMT" w:hAnsi="TimesNewRomanPSMT"/>
          <w:color w:val="000000"/>
          <w:sz w:val="26"/>
          <w:szCs w:val="26"/>
        </w:rPr>
        <w:br/>
        <w:t xml:space="preserve">уведомить в письменной форме </w:t>
      </w:r>
      <w:r w:rsidR="00F14752">
        <w:rPr>
          <w:rFonts w:ascii="TimesNewRomanPSMT" w:hAnsi="TimesNewRomanPSMT"/>
          <w:color w:val="000000"/>
          <w:sz w:val="26"/>
          <w:szCs w:val="26"/>
        </w:rPr>
        <w:t>К</w:t>
      </w:r>
      <w:r w:rsidR="00906383" w:rsidRPr="00906383">
        <w:rPr>
          <w:rFonts w:ascii="TimesNewRomanPSMT" w:hAnsi="TimesNewRomanPSMT"/>
          <w:color w:val="000000"/>
          <w:sz w:val="26"/>
          <w:szCs w:val="26"/>
        </w:rPr>
        <w:t xml:space="preserve">онтрольно-счетную комиссию </w:t>
      </w:r>
      <w:r>
        <w:rPr>
          <w:rFonts w:ascii="TimesNewRomanPSMT" w:hAnsi="TimesNewRomanPSMT"/>
          <w:color w:val="000000"/>
          <w:sz w:val="26"/>
          <w:szCs w:val="26"/>
        </w:rPr>
        <w:t>Пестяковского</w:t>
      </w:r>
      <w:r w:rsidR="00906383" w:rsidRPr="00906383">
        <w:rPr>
          <w:rFonts w:ascii="TimesNewRomanPSMT" w:hAnsi="TimesNewRomanPSMT"/>
          <w:color w:val="000000"/>
          <w:sz w:val="26"/>
          <w:szCs w:val="26"/>
        </w:rPr>
        <w:br/>
        <w:t>муниципального района о результатах рассмотрения Представления с</w:t>
      </w:r>
      <w:r w:rsidR="00906383" w:rsidRPr="00906383">
        <w:rPr>
          <w:rFonts w:ascii="TimesNewRomanPSMT" w:hAnsi="TimesNewRomanPSMT"/>
          <w:color w:val="000000"/>
          <w:sz w:val="26"/>
          <w:szCs w:val="26"/>
        </w:rPr>
        <w:br/>
        <w:t>приложением подтверждающих документов.</w:t>
      </w:r>
    </w:p>
    <w:p w:rsidR="0066489C" w:rsidRDefault="00906383" w:rsidP="0066489C">
      <w:pPr>
        <w:shd w:val="clear" w:color="auto" w:fill="FFFFFF"/>
        <w:ind w:firstLine="0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 w:rsidRPr="00906383">
        <w:rPr>
          <w:rFonts w:ascii="TimesNewRomanPSMT" w:hAnsi="TimesNewRomanPSMT"/>
          <w:color w:val="000000"/>
          <w:sz w:val="26"/>
          <w:szCs w:val="26"/>
        </w:rPr>
        <w:br/>
      </w:r>
      <w:r w:rsidR="0066489C" w:rsidRPr="00906383">
        <w:rPr>
          <w:rFonts w:ascii="TimesNewRomanPS-BoldMT" w:hAnsi="TimesNewRomanPS-BoldMT"/>
          <w:b/>
          <w:bCs/>
          <w:color w:val="000000"/>
          <w:sz w:val="26"/>
          <w:szCs w:val="26"/>
        </w:rPr>
        <w:t>Председатель</w:t>
      </w:r>
      <w:r w:rsidR="0066489C" w:rsidRPr="00906383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="00F14752">
        <w:rPr>
          <w:rFonts w:ascii="TimesNewRomanPS-BoldMT" w:hAnsi="TimesNewRomanPS-BoldMT"/>
          <w:b/>
          <w:bCs/>
          <w:color w:val="000000"/>
          <w:sz w:val="26"/>
          <w:szCs w:val="26"/>
        </w:rPr>
        <w:t>К</w:t>
      </w:r>
      <w:r w:rsidR="0066489C" w:rsidRPr="00906383">
        <w:rPr>
          <w:rFonts w:ascii="TimesNewRomanPS-BoldMT" w:hAnsi="TimesNewRomanPS-BoldMT"/>
          <w:b/>
          <w:bCs/>
          <w:color w:val="000000"/>
          <w:sz w:val="26"/>
          <w:szCs w:val="26"/>
        </w:rPr>
        <w:t>онтрольно-счетной</w:t>
      </w:r>
      <w:r w:rsidR="0066489C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</w:t>
      </w:r>
      <w:r w:rsidR="0066489C" w:rsidRPr="00906383">
        <w:rPr>
          <w:rFonts w:ascii="TimesNewRomanPS-BoldMT" w:hAnsi="TimesNewRomanPS-BoldMT"/>
          <w:b/>
          <w:bCs/>
          <w:color w:val="000000"/>
          <w:sz w:val="26"/>
          <w:szCs w:val="26"/>
        </w:rPr>
        <w:t>комиссии</w:t>
      </w:r>
    </w:p>
    <w:p w:rsidR="0066489C" w:rsidRDefault="0066489C" w:rsidP="0066489C">
      <w:pPr>
        <w:shd w:val="clear" w:color="auto" w:fill="FFFFFF"/>
        <w:ind w:firstLine="0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Пестяковского</w:t>
      </w:r>
      <w:r w:rsidRPr="00906383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муниципального района </w:t>
      </w:r>
      <w:r w:rsidRPr="00906383">
        <w:rPr>
          <w:rFonts w:ascii="TimesNewRomanPSMT" w:hAnsi="TimesNewRomanPSMT"/>
          <w:color w:val="000000"/>
          <w:sz w:val="26"/>
          <w:szCs w:val="26"/>
        </w:rPr>
        <w:t>______________ __________________</w:t>
      </w:r>
      <w:r w:rsidRPr="00906383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906383">
        <w:rPr>
          <w:rFonts w:ascii="TimesNewRomanPSMT" w:hAnsi="TimesNewRomanPSMT"/>
          <w:color w:val="000000"/>
          <w:sz w:val="20"/>
          <w:szCs w:val="20"/>
        </w:rPr>
        <w:t xml:space="preserve">(подпись) </w:t>
      </w:r>
      <w:r>
        <w:rPr>
          <w:rFonts w:ascii="TimesNewRomanPSMT" w:hAnsi="TimesNewRomanPSMT"/>
          <w:color w:val="000000"/>
          <w:sz w:val="20"/>
          <w:szCs w:val="20"/>
        </w:rPr>
        <w:t xml:space="preserve">    </w:t>
      </w:r>
      <w:r w:rsidRPr="00906383">
        <w:rPr>
          <w:rFonts w:ascii="TimesNewRomanPSMT" w:hAnsi="TimesNewRomanPSMT"/>
          <w:color w:val="000000"/>
          <w:sz w:val="20"/>
          <w:szCs w:val="20"/>
        </w:rPr>
        <w:t>(расшифровка подписи)</w:t>
      </w:r>
    </w:p>
    <w:p w:rsidR="0066489C" w:rsidRDefault="0066489C" w:rsidP="0066489C">
      <w:pPr>
        <w:shd w:val="clear" w:color="auto" w:fill="FFFFFF"/>
        <w:ind w:firstLine="0"/>
        <w:rPr>
          <w:rFonts w:ascii="TimesNewRomanPSMT" w:hAnsi="TimesNewRomanPSMT"/>
          <w:color w:val="000000"/>
          <w:sz w:val="24"/>
          <w:szCs w:val="24"/>
        </w:rPr>
      </w:pPr>
    </w:p>
    <w:p w:rsidR="0066489C" w:rsidRPr="00906383" w:rsidRDefault="0066489C" w:rsidP="0066489C">
      <w:pPr>
        <w:shd w:val="clear" w:color="auto" w:fill="FFFFFF"/>
        <w:ind w:firstLine="0"/>
        <w:rPr>
          <w:rFonts w:ascii="TimesNewRomanPSMT" w:hAnsi="TimesNewRomanPSMT"/>
          <w:color w:val="000000"/>
          <w:sz w:val="24"/>
          <w:szCs w:val="24"/>
        </w:rPr>
      </w:pPr>
    </w:p>
    <w:sectPr w:rsidR="0066489C" w:rsidRPr="00906383" w:rsidSect="00025569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1F" w:rsidRDefault="0013221F" w:rsidP="002B0511">
      <w:r>
        <w:separator/>
      </w:r>
    </w:p>
  </w:endnote>
  <w:endnote w:type="continuationSeparator" w:id="0">
    <w:p w:rsidR="0013221F" w:rsidRDefault="0013221F" w:rsidP="002B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1F" w:rsidRDefault="0013221F" w:rsidP="002B0511">
      <w:r>
        <w:separator/>
      </w:r>
    </w:p>
  </w:footnote>
  <w:footnote w:type="continuationSeparator" w:id="0">
    <w:p w:rsidR="0013221F" w:rsidRDefault="0013221F" w:rsidP="002B0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428201"/>
      <w:docPartObj>
        <w:docPartGallery w:val="Page Numbers (Top of Page)"/>
        <w:docPartUnique/>
      </w:docPartObj>
    </w:sdtPr>
    <w:sdtEndPr/>
    <w:sdtContent>
      <w:p w:rsidR="00906383" w:rsidRDefault="009063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457">
          <w:rPr>
            <w:noProof/>
          </w:rPr>
          <w:t>2</w:t>
        </w:r>
        <w:r>
          <w:fldChar w:fldCharType="end"/>
        </w:r>
      </w:p>
    </w:sdtContent>
  </w:sdt>
  <w:p w:rsidR="00906383" w:rsidRDefault="009063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383" w:rsidRDefault="00906383">
    <w:pPr>
      <w:pStyle w:val="a6"/>
      <w:jc w:val="center"/>
    </w:pPr>
  </w:p>
  <w:p w:rsidR="00906383" w:rsidRDefault="009063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9CD"/>
    <w:multiLevelType w:val="hybridMultilevel"/>
    <w:tmpl w:val="46B4EE48"/>
    <w:lvl w:ilvl="0" w:tplc="36D61AB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93120D"/>
    <w:multiLevelType w:val="hybridMultilevel"/>
    <w:tmpl w:val="13283744"/>
    <w:lvl w:ilvl="0" w:tplc="639841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E727A4"/>
    <w:multiLevelType w:val="hybridMultilevel"/>
    <w:tmpl w:val="135062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06D36"/>
    <w:multiLevelType w:val="hybridMultilevel"/>
    <w:tmpl w:val="92DEE15E"/>
    <w:lvl w:ilvl="0" w:tplc="F76CAE8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915EFD"/>
    <w:multiLevelType w:val="hybridMultilevel"/>
    <w:tmpl w:val="5CEA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E36A4"/>
    <w:multiLevelType w:val="hybridMultilevel"/>
    <w:tmpl w:val="646AD22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03B61"/>
    <w:multiLevelType w:val="hybridMultilevel"/>
    <w:tmpl w:val="987093F0"/>
    <w:lvl w:ilvl="0" w:tplc="4E602A1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3F67B2"/>
    <w:multiLevelType w:val="hybridMultilevel"/>
    <w:tmpl w:val="DF5A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95B16"/>
    <w:multiLevelType w:val="hybridMultilevel"/>
    <w:tmpl w:val="C8B0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2029A"/>
    <w:multiLevelType w:val="hybridMultilevel"/>
    <w:tmpl w:val="4C54AF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4F"/>
    <w:rsid w:val="00021457"/>
    <w:rsid w:val="00025569"/>
    <w:rsid w:val="00027300"/>
    <w:rsid w:val="00047027"/>
    <w:rsid w:val="00086CC2"/>
    <w:rsid w:val="000A7C5E"/>
    <w:rsid w:val="000B196C"/>
    <w:rsid w:val="000D67D2"/>
    <w:rsid w:val="000F342C"/>
    <w:rsid w:val="00104C0E"/>
    <w:rsid w:val="001051A0"/>
    <w:rsid w:val="00110C6B"/>
    <w:rsid w:val="00112FAD"/>
    <w:rsid w:val="0013221F"/>
    <w:rsid w:val="0014327B"/>
    <w:rsid w:val="0018043F"/>
    <w:rsid w:val="001965AC"/>
    <w:rsid w:val="001A7139"/>
    <w:rsid w:val="001C5D20"/>
    <w:rsid w:val="001D7389"/>
    <w:rsid w:val="00216BDE"/>
    <w:rsid w:val="002448CF"/>
    <w:rsid w:val="00252433"/>
    <w:rsid w:val="002778B5"/>
    <w:rsid w:val="002860A3"/>
    <w:rsid w:val="002B0511"/>
    <w:rsid w:val="002D4B72"/>
    <w:rsid w:val="002F1A5B"/>
    <w:rsid w:val="00314A59"/>
    <w:rsid w:val="003376B3"/>
    <w:rsid w:val="00343711"/>
    <w:rsid w:val="0037005B"/>
    <w:rsid w:val="00394571"/>
    <w:rsid w:val="003A6544"/>
    <w:rsid w:val="003D30FD"/>
    <w:rsid w:val="00426F83"/>
    <w:rsid w:val="00454A93"/>
    <w:rsid w:val="00477876"/>
    <w:rsid w:val="004943BE"/>
    <w:rsid w:val="004B452E"/>
    <w:rsid w:val="004C1FCB"/>
    <w:rsid w:val="004E44E1"/>
    <w:rsid w:val="00504639"/>
    <w:rsid w:val="00514F26"/>
    <w:rsid w:val="00531DB7"/>
    <w:rsid w:val="00542A4F"/>
    <w:rsid w:val="00574041"/>
    <w:rsid w:val="005A4F19"/>
    <w:rsid w:val="005C0D9F"/>
    <w:rsid w:val="005E3533"/>
    <w:rsid w:val="005E7A40"/>
    <w:rsid w:val="0065154C"/>
    <w:rsid w:val="0066489C"/>
    <w:rsid w:val="00666DAD"/>
    <w:rsid w:val="0067448F"/>
    <w:rsid w:val="006F0A45"/>
    <w:rsid w:val="00715EB6"/>
    <w:rsid w:val="007A7943"/>
    <w:rsid w:val="007D2028"/>
    <w:rsid w:val="007D4780"/>
    <w:rsid w:val="007F6B91"/>
    <w:rsid w:val="00810055"/>
    <w:rsid w:val="00830B63"/>
    <w:rsid w:val="008340DC"/>
    <w:rsid w:val="00886ACC"/>
    <w:rsid w:val="008C0C7B"/>
    <w:rsid w:val="008E5E66"/>
    <w:rsid w:val="008E5FD5"/>
    <w:rsid w:val="00906383"/>
    <w:rsid w:val="00906BF3"/>
    <w:rsid w:val="00913DEC"/>
    <w:rsid w:val="0095274B"/>
    <w:rsid w:val="0097603B"/>
    <w:rsid w:val="0098497E"/>
    <w:rsid w:val="009D6E2F"/>
    <w:rsid w:val="009E2766"/>
    <w:rsid w:val="00A0666B"/>
    <w:rsid w:val="00A47DC1"/>
    <w:rsid w:val="00A61584"/>
    <w:rsid w:val="00AB50F1"/>
    <w:rsid w:val="00B25B4C"/>
    <w:rsid w:val="00B63F7D"/>
    <w:rsid w:val="00B757F4"/>
    <w:rsid w:val="00B77B72"/>
    <w:rsid w:val="00BA4FEE"/>
    <w:rsid w:val="00BB06CF"/>
    <w:rsid w:val="00BE267F"/>
    <w:rsid w:val="00BF112B"/>
    <w:rsid w:val="00C060A9"/>
    <w:rsid w:val="00C35EE9"/>
    <w:rsid w:val="00C758F8"/>
    <w:rsid w:val="00C81D13"/>
    <w:rsid w:val="00C83662"/>
    <w:rsid w:val="00CC1F45"/>
    <w:rsid w:val="00CC6B88"/>
    <w:rsid w:val="00CD27ED"/>
    <w:rsid w:val="00CF067F"/>
    <w:rsid w:val="00D47399"/>
    <w:rsid w:val="00D73BD1"/>
    <w:rsid w:val="00D95D89"/>
    <w:rsid w:val="00DB044D"/>
    <w:rsid w:val="00DE09E6"/>
    <w:rsid w:val="00DE4B15"/>
    <w:rsid w:val="00E03B20"/>
    <w:rsid w:val="00E2115C"/>
    <w:rsid w:val="00E270DA"/>
    <w:rsid w:val="00E3259F"/>
    <w:rsid w:val="00E4543C"/>
    <w:rsid w:val="00E841B0"/>
    <w:rsid w:val="00E933AD"/>
    <w:rsid w:val="00E964C6"/>
    <w:rsid w:val="00EA3A7A"/>
    <w:rsid w:val="00EA7557"/>
    <w:rsid w:val="00EB3561"/>
    <w:rsid w:val="00EB70EF"/>
    <w:rsid w:val="00EE3AE7"/>
    <w:rsid w:val="00F14752"/>
    <w:rsid w:val="00F42263"/>
    <w:rsid w:val="00F45458"/>
    <w:rsid w:val="00F92643"/>
    <w:rsid w:val="00FD08AE"/>
    <w:rsid w:val="00FD612D"/>
    <w:rsid w:val="00FE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04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740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666B"/>
    <w:pPr>
      <w:ind w:left="720"/>
      <w:contextualSpacing/>
    </w:pPr>
  </w:style>
  <w:style w:type="paragraph" w:customStyle="1" w:styleId="s1">
    <w:name w:val="s_1"/>
    <w:basedOn w:val="a"/>
    <w:rsid w:val="00EE3AE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3AE7"/>
    <w:rPr>
      <w:color w:val="0000FF"/>
      <w:u w:val="single"/>
    </w:rPr>
  </w:style>
  <w:style w:type="character" w:customStyle="1" w:styleId="fontstyle01">
    <w:name w:val="fontstyle01"/>
    <w:basedOn w:val="a0"/>
    <w:rsid w:val="00C8366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B05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051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B05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051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04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740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666B"/>
    <w:pPr>
      <w:ind w:left="720"/>
      <w:contextualSpacing/>
    </w:pPr>
  </w:style>
  <w:style w:type="paragraph" w:customStyle="1" w:styleId="s1">
    <w:name w:val="s_1"/>
    <w:basedOn w:val="a"/>
    <w:rsid w:val="00EE3AE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3AE7"/>
    <w:rPr>
      <w:color w:val="0000FF"/>
      <w:u w:val="single"/>
    </w:rPr>
  </w:style>
  <w:style w:type="character" w:customStyle="1" w:styleId="fontstyle01">
    <w:name w:val="fontstyle01"/>
    <w:basedOn w:val="a0"/>
    <w:rsid w:val="00C8366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B05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051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B05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05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5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9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8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982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3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2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9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15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8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27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61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03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3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84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8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D5AC5-F134-4DD1-AF89-A3A011B2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15</Pages>
  <Words>5180</Words>
  <Characters>29530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36</cp:revision>
  <dcterms:created xsi:type="dcterms:W3CDTF">2021-10-05T09:22:00Z</dcterms:created>
  <dcterms:modified xsi:type="dcterms:W3CDTF">2021-12-01T07:57:00Z</dcterms:modified>
</cp:coreProperties>
</file>