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16C" w:rsidRDefault="0062516C">
      <w:pPr>
        <w:pStyle w:val="ConsPlusTitlePage"/>
      </w:pPr>
      <w:r>
        <w:t xml:space="preserve">Документ предоставлен </w:t>
      </w:r>
      <w:hyperlink r:id="rId5" w:history="1">
        <w:r>
          <w:rPr>
            <w:color w:val="0000FF"/>
          </w:rPr>
          <w:t>КонсультантПлюс</w:t>
        </w:r>
      </w:hyperlink>
      <w:r>
        <w:br/>
      </w:r>
    </w:p>
    <w:p w:rsidR="0062516C" w:rsidRDefault="0062516C">
      <w:pPr>
        <w:pStyle w:val="ConsPlusNormal"/>
        <w:outlineLvl w:val="0"/>
      </w:pPr>
    </w:p>
    <w:p w:rsidR="0062516C" w:rsidRDefault="0062516C">
      <w:pPr>
        <w:pStyle w:val="ConsPlusTitle"/>
        <w:jc w:val="center"/>
        <w:outlineLvl w:val="0"/>
      </w:pPr>
      <w:r>
        <w:t>ИВАНОВСКАЯ ОБЛАСТЬ</w:t>
      </w:r>
    </w:p>
    <w:p w:rsidR="0062516C" w:rsidRDefault="0062516C">
      <w:pPr>
        <w:pStyle w:val="ConsPlusTitle"/>
        <w:jc w:val="center"/>
      </w:pPr>
      <w:r>
        <w:t>СОВЕТ ПЕСТЯКОВСКОГО МУНИЦИПАЛЬНОГО РАЙОНА</w:t>
      </w:r>
    </w:p>
    <w:p w:rsidR="0062516C" w:rsidRDefault="0062516C">
      <w:pPr>
        <w:pStyle w:val="ConsPlusTitle"/>
        <w:jc w:val="center"/>
      </w:pPr>
      <w:r>
        <w:t>ШЕСТОЙ СОЗЫВ</w:t>
      </w:r>
    </w:p>
    <w:p w:rsidR="0062516C" w:rsidRDefault="0062516C">
      <w:pPr>
        <w:pStyle w:val="ConsPlusTitle"/>
        <w:jc w:val="center"/>
      </w:pPr>
      <w:r>
        <w:t>ДВАДЦАТОЕ ЗАСЕДАНИЕ ВНЕОЧЕРЕДНОЕ</w:t>
      </w:r>
    </w:p>
    <w:p w:rsidR="0062516C" w:rsidRDefault="0062516C">
      <w:pPr>
        <w:pStyle w:val="ConsPlusTitle"/>
        <w:jc w:val="center"/>
      </w:pPr>
    </w:p>
    <w:p w:rsidR="0062516C" w:rsidRDefault="0062516C">
      <w:pPr>
        <w:pStyle w:val="ConsPlusTitle"/>
        <w:jc w:val="center"/>
      </w:pPr>
      <w:r>
        <w:t>РЕШЕНИЕ</w:t>
      </w:r>
    </w:p>
    <w:p w:rsidR="0062516C" w:rsidRDefault="0062516C">
      <w:pPr>
        <w:pStyle w:val="ConsPlusTitle"/>
        <w:jc w:val="center"/>
      </w:pPr>
      <w:r>
        <w:t>от 27 декабря 2016 г. N 91</w:t>
      </w:r>
    </w:p>
    <w:p w:rsidR="0062516C" w:rsidRDefault="0062516C">
      <w:pPr>
        <w:pStyle w:val="ConsPlusTitle"/>
        <w:jc w:val="center"/>
      </w:pPr>
    </w:p>
    <w:p w:rsidR="0062516C" w:rsidRDefault="0062516C">
      <w:pPr>
        <w:pStyle w:val="ConsPlusTitle"/>
        <w:jc w:val="center"/>
      </w:pPr>
      <w:r>
        <w:t>ОБ УТВЕРЖДЕНИИ ПОЛОЖЕНИЯ "О МУНИЦИПАЛЬНОЙ СЛУЖБЕ</w:t>
      </w:r>
    </w:p>
    <w:p w:rsidR="0062516C" w:rsidRDefault="0062516C">
      <w:pPr>
        <w:pStyle w:val="ConsPlusTitle"/>
        <w:jc w:val="center"/>
      </w:pPr>
      <w:r>
        <w:t>В ПЕСТЯКОВСКОМ МУНИЦИПАЛЬНОМ РАЙОНЕ"</w:t>
      </w:r>
    </w:p>
    <w:p w:rsidR="0062516C" w:rsidRDefault="0062516C">
      <w:pPr>
        <w:pStyle w:val="ConsPlusNormal"/>
        <w:jc w:val="center"/>
      </w:pPr>
    </w:p>
    <w:p w:rsidR="0062516C" w:rsidRDefault="0062516C">
      <w:pPr>
        <w:pStyle w:val="ConsPlusNormal"/>
        <w:jc w:val="center"/>
      </w:pPr>
      <w:r>
        <w:t>Список изменяющих документов</w:t>
      </w:r>
    </w:p>
    <w:p w:rsidR="0062516C" w:rsidRDefault="0062516C">
      <w:pPr>
        <w:pStyle w:val="ConsPlusNormal"/>
        <w:jc w:val="center"/>
      </w:pPr>
      <w:proofErr w:type="gramStart"/>
      <w:r>
        <w:t xml:space="preserve">(в ред. </w:t>
      </w:r>
      <w:hyperlink r:id="rId6" w:history="1">
        <w:r>
          <w:rPr>
            <w:color w:val="0000FF"/>
          </w:rPr>
          <w:t>Решения</w:t>
        </w:r>
      </w:hyperlink>
      <w:r>
        <w:t xml:space="preserve"> Совета Пестяковского муниципального района</w:t>
      </w:r>
      <w:proofErr w:type="gramEnd"/>
    </w:p>
    <w:p w:rsidR="0062516C" w:rsidRDefault="0062516C">
      <w:pPr>
        <w:pStyle w:val="ConsPlusNormal"/>
        <w:jc w:val="center"/>
      </w:pPr>
      <w:r>
        <w:t>от 30.05.2017 N 47)</w:t>
      </w:r>
    </w:p>
    <w:p w:rsidR="0062516C" w:rsidRDefault="0062516C">
      <w:pPr>
        <w:pStyle w:val="ConsPlusNormal"/>
        <w:jc w:val="center"/>
      </w:pPr>
    </w:p>
    <w:p w:rsidR="0062516C" w:rsidRDefault="0062516C">
      <w:pPr>
        <w:pStyle w:val="ConsPlusNormal"/>
        <w:ind w:firstLine="540"/>
        <w:jc w:val="both"/>
      </w:pPr>
      <w:proofErr w:type="gramStart"/>
      <w:r>
        <w:t xml:space="preserve">Руководствуясь положениями </w:t>
      </w:r>
      <w:hyperlink r:id="rId7" w:history="1">
        <w:r>
          <w:rPr>
            <w:color w:val="0000FF"/>
          </w:rPr>
          <w:t>Конституции</w:t>
        </w:r>
      </w:hyperlink>
      <w:r>
        <w:t xml:space="preserve"> Российской Федерации, Трудового </w:t>
      </w:r>
      <w:hyperlink r:id="rId8" w:history="1">
        <w:r>
          <w:rPr>
            <w:color w:val="0000FF"/>
          </w:rPr>
          <w:t>кодекса</w:t>
        </w:r>
      </w:hyperlink>
      <w:r>
        <w:t xml:space="preserve"> Российской Федерации, федеральных законов от 06.10.2003 </w:t>
      </w:r>
      <w:hyperlink r:id="rId9" w:history="1">
        <w:r>
          <w:rPr>
            <w:color w:val="0000FF"/>
          </w:rPr>
          <w:t>N 131-ФЗ</w:t>
        </w:r>
      </w:hyperlink>
      <w:r>
        <w:t xml:space="preserve"> "Об общих принципах организации местного самоуправления в Российской Федерации", от 02.03.2007 </w:t>
      </w:r>
      <w:hyperlink r:id="rId10" w:history="1">
        <w:r>
          <w:rPr>
            <w:color w:val="0000FF"/>
          </w:rPr>
          <w:t>N 25-ФЗ</w:t>
        </w:r>
      </w:hyperlink>
      <w:r>
        <w:t xml:space="preserve"> "О муниципальной службе в Российской Федерации", законов Ивановской области от 23.06.2008 </w:t>
      </w:r>
      <w:hyperlink r:id="rId11" w:history="1">
        <w:r>
          <w:rPr>
            <w:color w:val="0000FF"/>
          </w:rPr>
          <w:t>N 72-ОЗ</w:t>
        </w:r>
      </w:hyperlink>
      <w:r>
        <w:t xml:space="preserve"> "О муниципальной службе в Ивановской области", от 31 декабря 2008 года </w:t>
      </w:r>
      <w:hyperlink r:id="rId12" w:history="1">
        <w:r>
          <w:rPr>
            <w:color w:val="0000FF"/>
          </w:rPr>
          <w:t>N 180-ОЗ</w:t>
        </w:r>
      </w:hyperlink>
      <w:r>
        <w:t xml:space="preserve"> "О реестре должностей муниципальной службы в</w:t>
      </w:r>
      <w:proofErr w:type="gramEnd"/>
      <w:r>
        <w:t xml:space="preserve"> Ивановской области", </w:t>
      </w:r>
      <w:hyperlink r:id="rId13" w:history="1">
        <w:r>
          <w:rPr>
            <w:color w:val="0000FF"/>
          </w:rPr>
          <w:t>Устава</w:t>
        </w:r>
      </w:hyperlink>
      <w:r>
        <w:t xml:space="preserve"> Пестяковского муниципального района, Совет Пестяковского муниципального района решил:</w:t>
      </w:r>
    </w:p>
    <w:p w:rsidR="0062516C" w:rsidRDefault="0062516C">
      <w:pPr>
        <w:pStyle w:val="ConsPlusNormal"/>
        <w:ind w:firstLine="540"/>
        <w:jc w:val="both"/>
      </w:pPr>
    </w:p>
    <w:p w:rsidR="0062516C" w:rsidRDefault="0062516C">
      <w:pPr>
        <w:pStyle w:val="ConsPlusNormal"/>
        <w:ind w:firstLine="540"/>
        <w:jc w:val="both"/>
      </w:pPr>
      <w:r>
        <w:t xml:space="preserve">1. Утвердить </w:t>
      </w:r>
      <w:hyperlink w:anchor="P43" w:history="1">
        <w:r>
          <w:rPr>
            <w:color w:val="0000FF"/>
          </w:rPr>
          <w:t>Положение</w:t>
        </w:r>
      </w:hyperlink>
      <w:r>
        <w:t xml:space="preserve"> "О муниципальной службе в Пестяковском муниципальном районе" (приложение).</w:t>
      </w:r>
    </w:p>
    <w:p w:rsidR="0062516C" w:rsidRDefault="0062516C">
      <w:pPr>
        <w:pStyle w:val="ConsPlusNormal"/>
        <w:ind w:firstLine="540"/>
        <w:jc w:val="both"/>
      </w:pPr>
    </w:p>
    <w:p w:rsidR="0062516C" w:rsidRDefault="0062516C">
      <w:pPr>
        <w:pStyle w:val="ConsPlusNormal"/>
        <w:ind w:firstLine="540"/>
        <w:jc w:val="both"/>
      </w:pPr>
      <w:r>
        <w:t xml:space="preserve">2. Отменить </w:t>
      </w:r>
      <w:hyperlink r:id="rId14" w:history="1">
        <w:r>
          <w:rPr>
            <w:color w:val="0000FF"/>
          </w:rPr>
          <w:t>решение</w:t>
        </w:r>
      </w:hyperlink>
      <w:r>
        <w:t xml:space="preserve"> Пестяковского районного Совета от 25.09.2009 N 66 "Об утверждении Положения "О муниципальной службе в Пестяковском муниципальном районе" в редакции решений Совета Пестяковского муниципального района от 30.06.2011 </w:t>
      </w:r>
      <w:hyperlink r:id="rId15" w:history="1">
        <w:r>
          <w:rPr>
            <w:color w:val="0000FF"/>
          </w:rPr>
          <w:t>N 39</w:t>
        </w:r>
      </w:hyperlink>
      <w:r>
        <w:t xml:space="preserve">; от 23.12.2011 </w:t>
      </w:r>
      <w:hyperlink r:id="rId16" w:history="1">
        <w:r>
          <w:rPr>
            <w:color w:val="0000FF"/>
          </w:rPr>
          <w:t>N 99</w:t>
        </w:r>
      </w:hyperlink>
      <w:r>
        <w:t xml:space="preserve">; от 25.04.2012 </w:t>
      </w:r>
      <w:hyperlink r:id="rId17" w:history="1">
        <w:r>
          <w:rPr>
            <w:color w:val="0000FF"/>
          </w:rPr>
          <w:t>N 31</w:t>
        </w:r>
      </w:hyperlink>
      <w:r>
        <w:t xml:space="preserve">; </w:t>
      </w:r>
      <w:proofErr w:type="gramStart"/>
      <w:r>
        <w:t>от</w:t>
      </w:r>
      <w:proofErr w:type="gramEnd"/>
      <w:r>
        <w:t xml:space="preserve"> 31.01.2014 </w:t>
      </w:r>
      <w:hyperlink r:id="rId18" w:history="1">
        <w:r>
          <w:rPr>
            <w:color w:val="0000FF"/>
          </w:rPr>
          <w:t>N 9</w:t>
        </w:r>
      </w:hyperlink>
      <w:r>
        <w:t>.</w:t>
      </w:r>
    </w:p>
    <w:p w:rsidR="0062516C" w:rsidRDefault="0062516C">
      <w:pPr>
        <w:pStyle w:val="ConsPlusNormal"/>
        <w:ind w:firstLine="540"/>
        <w:jc w:val="both"/>
      </w:pPr>
    </w:p>
    <w:p w:rsidR="0062516C" w:rsidRDefault="0062516C">
      <w:pPr>
        <w:pStyle w:val="ConsPlusNormal"/>
        <w:ind w:firstLine="540"/>
        <w:jc w:val="both"/>
      </w:pPr>
      <w:r>
        <w:t xml:space="preserve">3. Обнародовать настоящее решение в соответствии с </w:t>
      </w:r>
      <w:hyperlink r:id="rId19" w:history="1">
        <w:r>
          <w:rPr>
            <w:color w:val="0000FF"/>
          </w:rPr>
          <w:t>частью 8 статьи 41</w:t>
        </w:r>
      </w:hyperlink>
      <w:r>
        <w:t xml:space="preserve"> Устава Пестяковского муниципального района и разместить на официальном сайте Пестяковского муниципального района в информационно-телекоммуникационной сети "Интернет".</w:t>
      </w:r>
    </w:p>
    <w:p w:rsidR="0062516C" w:rsidRDefault="0062516C">
      <w:pPr>
        <w:pStyle w:val="ConsPlusNormal"/>
        <w:ind w:firstLine="540"/>
        <w:jc w:val="both"/>
      </w:pPr>
    </w:p>
    <w:p w:rsidR="0062516C" w:rsidRDefault="0062516C">
      <w:pPr>
        <w:pStyle w:val="ConsPlusNormal"/>
        <w:ind w:firstLine="540"/>
        <w:jc w:val="both"/>
      </w:pPr>
      <w:r>
        <w:t>4. Настоящее решение вступает в действие после официального обнародования.</w:t>
      </w:r>
    </w:p>
    <w:p w:rsidR="0062516C" w:rsidRDefault="0062516C">
      <w:pPr>
        <w:pStyle w:val="ConsPlusNormal"/>
        <w:ind w:firstLine="540"/>
        <w:jc w:val="both"/>
      </w:pPr>
    </w:p>
    <w:p w:rsidR="0062516C" w:rsidRDefault="0062516C">
      <w:pPr>
        <w:pStyle w:val="ConsPlusNormal"/>
        <w:jc w:val="right"/>
      </w:pPr>
      <w:r>
        <w:t>Глава Пестяковского муниципального района</w:t>
      </w:r>
    </w:p>
    <w:p w:rsidR="0062516C" w:rsidRDefault="0062516C">
      <w:pPr>
        <w:pStyle w:val="ConsPlusNormal"/>
        <w:jc w:val="right"/>
      </w:pPr>
      <w:r>
        <w:t>Т.А.КОВАЛЕВА</w:t>
      </w:r>
    </w:p>
    <w:p w:rsidR="0062516C" w:rsidRDefault="0062516C">
      <w:pPr>
        <w:pStyle w:val="ConsPlusNormal"/>
        <w:jc w:val="right"/>
      </w:pPr>
    </w:p>
    <w:p w:rsidR="0062516C" w:rsidRDefault="0062516C">
      <w:pPr>
        <w:pStyle w:val="ConsPlusNormal"/>
        <w:jc w:val="right"/>
      </w:pPr>
      <w:r>
        <w:t>Председатель Совета</w:t>
      </w:r>
    </w:p>
    <w:p w:rsidR="0062516C" w:rsidRDefault="0062516C">
      <w:pPr>
        <w:pStyle w:val="ConsPlusNormal"/>
        <w:jc w:val="right"/>
      </w:pPr>
      <w:r>
        <w:t>Пестяковского муниципального района</w:t>
      </w:r>
    </w:p>
    <w:p w:rsidR="0062516C" w:rsidRDefault="0062516C">
      <w:pPr>
        <w:pStyle w:val="ConsPlusNormal"/>
        <w:jc w:val="right"/>
      </w:pPr>
      <w:r>
        <w:t>А.В.СОКОЛОВ</w:t>
      </w:r>
    </w:p>
    <w:p w:rsidR="0062516C" w:rsidRDefault="0062516C">
      <w:pPr>
        <w:pStyle w:val="ConsPlusNormal"/>
        <w:jc w:val="right"/>
      </w:pPr>
    </w:p>
    <w:p w:rsidR="0062516C" w:rsidRDefault="0062516C">
      <w:pPr>
        <w:pStyle w:val="ConsPlusNormal"/>
        <w:jc w:val="right"/>
      </w:pPr>
    </w:p>
    <w:p w:rsidR="0062516C" w:rsidRDefault="0062516C">
      <w:pPr>
        <w:pStyle w:val="ConsPlusNormal"/>
        <w:jc w:val="right"/>
      </w:pPr>
    </w:p>
    <w:p w:rsidR="0062516C" w:rsidRDefault="0062516C">
      <w:pPr>
        <w:pStyle w:val="ConsPlusNormal"/>
        <w:jc w:val="right"/>
      </w:pPr>
    </w:p>
    <w:p w:rsidR="0062516C" w:rsidRDefault="0062516C">
      <w:pPr>
        <w:pStyle w:val="ConsPlusNormal"/>
        <w:jc w:val="right"/>
      </w:pPr>
    </w:p>
    <w:p w:rsidR="0062516C" w:rsidRDefault="0062516C">
      <w:pPr>
        <w:pStyle w:val="ConsPlusNormal"/>
        <w:jc w:val="right"/>
        <w:outlineLvl w:val="0"/>
      </w:pPr>
      <w:r>
        <w:t>Приложение</w:t>
      </w:r>
    </w:p>
    <w:p w:rsidR="0062516C" w:rsidRDefault="0062516C">
      <w:pPr>
        <w:pStyle w:val="ConsPlusNormal"/>
        <w:jc w:val="right"/>
      </w:pPr>
      <w:r>
        <w:t>к решению</w:t>
      </w:r>
    </w:p>
    <w:p w:rsidR="0062516C" w:rsidRDefault="0062516C">
      <w:pPr>
        <w:pStyle w:val="ConsPlusNormal"/>
        <w:jc w:val="right"/>
      </w:pPr>
      <w:r>
        <w:t>Совета Пестяковского</w:t>
      </w:r>
    </w:p>
    <w:p w:rsidR="0062516C" w:rsidRDefault="0062516C">
      <w:pPr>
        <w:pStyle w:val="ConsPlusNormal"/>
        <w:jc w:val="right"/>
      </w:pPr>
      <w:r>
        <w:lastRenderedPageBreak/>
        <w:t>муниципального района</w:t>
      </w:r>
    </w:p>
    <w:p w:rsidR="0062516C" w:rsidRDefault="0062516C">
      <w:pPr>
        <w:pStyle w:val="ConsPlusNormal"/>
        <w:jc w:val="right"/>
      </w:pPr>
      <w:r>
        <w:t>от 27.12.2016 N 91</w:t>
      </w:r>
    </w:p>
    <w:p w:rsidR="0062516C" w:rsidRDefault="0062516C">
      <w:pPr>
        <w:pStyle w:val="ConsPlusNormal"/>
        <w:jc w:val="right"/>
      </w:pPr>
    </w:p>
    <w:p w:rsidR="0062516C" w:rsidRDefault="0062516C">
      <w:pPr>
        <w:pStyle w:val="ConsPlusTitle"/>
        <w:jc w:val="center"/>
      </w:pPr>
      <w:bookmarkStart w:id="0" w:name="P43"/>
      <w:bookmarkEnd w:id="0"/>
      <w:r>
        <w:t>ПОЛОЖЕНИЕ</w:t>
      </w:r>
    </w:p>
    <w:p w:rsidR="0062516C" w:rsidRDefault="0062516C">
      <w:pPr>
        <w:pStyle w:val="ConsPlusTitle"/>
        <w:jc w:val="center"/>
      </w:pPr>
      <w:r>
        <w:t>О МУНИЦИПАЛЬНОЙ СЛУЖБЕ В ПЕСТЯКОВСКОМ МУНИЦИПАЛЬНОМ РАЙОНЕ</w:t>
      </w:r>
    </w:p>
    <w:p w:rsidR="0062516C" w:rsidRDefault="0062516C">
      <w:pPr>
        <w:pStyle w:val="ConsPlusNormal"/>
        <w:jc w:val="center"/>
      </w:pPr>
    </w:p>
    <w:p w:rsidR="0062516C" w:rsidRDefault="0062516C">
      <w:pPr>
        <w:pStyle w:val="ConsPlusNormal"/>
        <w:jc w:val="center"/>
      </w:pPr>
      <w:r>
        <w:t>Список изменяющих документов</w:t>
      </w:r>
    </w:p>
    <w:p w:rsidR="0062516C" w:rsidRDefault="0062516C">
      <w:pPr>
        <w:pStyle w:val="ConsPlusNormal"/>
        <w:jc w:val="center"/>
      </w:pPr>
      <w:proofErr w:type="gramStart"/>
      <w:r>
        <w:t xml:space="preserve">(в ред. </w:t>
      </w:r>
      <w:hyperlink r:id="rId20" w:history="1">
        <w:r>
          <w:rPr>
            <w:color w:val="0000FF"/>
          </w:rPr>
          <w:t>Решения</w:t>
        </w:r>
      </w:hyperlink>
      <w:r>
        <w:t xml:space="preserve"> Совета Пестяковского муниципального района</w:t>
      </w:r>
      <w:proofErr w:type="gramEnd"/>
    </w:p>
    <w:p w:rsidR="0062516C" w:rsidRDefault="0062516C">
      <w:pPr>
        <w:pStyle w:val="ConsPlusNormal"/>
        <w:jc w:val="center"/>
      </w:pPr>
      <w:r>
        <w:t>от 30.05.2017 N 47)</w:t>
      </w:r>
    </w:p>
    <w:p w:rsidR="0062516C" w:rsidRDefault="0062516C">
      <w:pPr>
        <w:pStyle w:val="ConsPlusNormal"/>
        <w:jc w:val="center"/>
      </w:pPr>
    </w:p>
    <w:p w:rsidR="0062516C" w:rsidRDefault="0062516C">
      <w:pPr>
        <w:pStyle w:val="ConsPlusNormal"/>
        <w:jc w:val="center"/>
        <w:outlineLvl w:val="1"/>
      </w:pPr>
      <w:r>
        <w:t>Глава 1. ОБЩИЕ ПОЛОЖЕНИЯ</w:t>
      </w:r>
    </w:p>
    <w:p w:rsidR="0062516C" w:rsidRDefault="0062516C">
      <w:pPr>
        <w:pStyle w:val="ConsPlusNormal"/>
        <w:ind w:firstLine="540"/>
        <w:jc w:val="both"/>
      </w:pPr>
    </w:p>
    <w:p w:rsidR="0062516C" w:rsidRDefault="0062516C">
      <w:pPr>
        <w:pStyle w:val="ConsPlusNormal"/>
        <w:ind w:firstLine="540"/>
        <w:jc w:val="both"/>
        <w:outlineLvl w:val="2"/>
      </w:pPr>
      <w:r>
        <w:t>Статья 1. Правовое регулирование муниципальной службы Пестяковского муниципального района</w:t>
      </w:r>
    </w:p>
    <w:p w:rsidR="0062516C" w:rsidRDefault="0062516C">
      <w:pPr>
        <w:pStyle w:val="ConsPlusNormal"/>
        <w:ind w:firstLine="540"/>
        <w:jc w:val="both"/>
      </w:pPr>
    </w:p>
    <w:p w:rsidR="0062516C" w:rsidRDefault="0062516C">
      <w:pPr>
        <w:pStyle w:val="ConsPlusNormal"/>
        <w:ind w:firstLine="540"/>
        <w:jc w:val="both"/>
      </w:pPr>
      <w:r>
        <w:t xml:space="preserve">1. Настоящее Положение о муниципальной службе в Пестяковском муниципальном районе (далее - Положение) осуществляет правовое регулирование муниципальной службы Пестяковского муниципального района и устанавливает правовое положение муниципальных служащих органов местного самоуправления в соответствии с </w:t>
      </w:r>
      <w:hyperlink r:id="rId21" w:history="1">
        <w:r>
          <w:rPr>
            <w:color w:val="0000FF"/>
          </w:rPr>
          <w:t>Уставом</w:t>
        </w:r>
      </w:hyperlink>
      <w:r>
        <w:t xml:space="preserve"> Пестяковского муниципального района.</w:t>
      </w:r>
    </w:p>
    <w:p w:rsidR="0062516C" w:rsidRDefault="0062516C">
      <w:pPr>
        <w:pStyle w:val="ConsPlusNormal"/>
        <w:spacing w:before="220"/>
        <w:ind w:firstLine="540"/>
        <w:jc w:val="both"/>
      </w:pPr>
      <w:r>
        <w:t xml:space="preserve">2. </w:t>
      </w:r>
      <w:proofErr w:type="gramStart"/>
      <w:r>
        <w:t xml:space="preserve">Правовую основу муниципальной службы на территории Пестяковского муниципального района составляют </w:t>
      </w:r>
      <w:hyperlink r:id="rId22" w:history="1">
        <w:r>
          <w:rPr>
            <w:color w:val="0000FF"/>
          </w:rPr>
          <w:t>Конституция</w:t>
        </w:r>
      </w:hyperlink>
      <w:r>
        <w:t xml:space="preserve"> Российской Федерации, Трудовой </w:t>
      </w:r>
      <w:hyperlink r:id="rId23" w:history="1">
        <w:r>
          <w:rPr>
            <w:color w:val="0000FF"/>
          </w:rPr>
          <w:t>кодекс</w:t>
        </w:r>
      </w:hyperlink>
      <w:r>
        <w:t xml:space="preserve"> Российской Федерации, федеральные законы от 6 октября 2003 г. </w:t>
      </w:r>
      <w:hyperlink r:id="rId24" w:history="1">
        <w:r>
          <w:rPr>
            <w:color w:val="0000FF"/>
          </w:rPr>
          <w:t>N 131-ФЗ</w:t>
        </w:r>
      </w:hyperlink>
      <w:r>
        <w:t xml:space="preserve"> "Об общих принципах организации местного самоуправления в Российской Федерации", от 02.03.2007 </w:t>
      </w:r>
      <w:hyperlink r:id="rId25" w:history="1">
        <w:r>
          <w:rPr>
            <w:color w:val="0000FF"/>
          </w:rPr>
          <w:t>N 25-ФЗ</w:t>
        </w:r>
      </w:hyperlink>
      <w:r>
        <w:t xml:space="preserve"> "О муниципальной службе в Российской Федерации", </w:t>
      </w:r>
      <w:hyperlink r:id="rId26" w:history="1">
        <w:r>
          <w:rPr>
            <w:color w:val="0000FF"/>
          </w:rPr>
          <w:t>Закон</w:t>
        </w:r>
      </w:hyperlink>
      <w:r>
        <w:t xml:space="preserve"> Ивановской области от 23.06.2008 N 72-ОЗ "О муниципальной службе Ивановской области", другие законы Ивановской</w:t>
      </w:r>
      <w:proofErr w:type="gramEnd"/>
      <w:r>
        <w:t xml:space="preserve"> области, </w:t>
      </w:r>
      <w:hyperlink r:id="rId27" w:history="1">
        <w:r>
          <w:rPr>
            <w:color w:val="0000FF"/>
          </w:rPr>
          <w:t>Устав</w:t>
        </w:r>
      </w:hyperlink>
      <w:r>
        <w:t xml:space="preserve"> Пестяковского муниципального района, иные нормативные правовые акты Пестяковского муниципального района и настоящее Положение.</w:t>
      </w:r>
    </w:p>
    <w:p w:rsidR="0062516C" w:rsidRDefault="0062516C">
      <w:pPr>
        <w:pStyle w:val="ConsPlusNormal"/>
        <w:spacing w:before="220"/>
        <w:ind w:firstLine="540"/>
        <w:jc w:val="both"/>
      </w:pPr>
      <w:r>
        <w:t xml:space="preserve">3. На муниципальных служащих распространяется действие трудового законодательства с особенностями, предусмотренными Федеральным </w:t>
      </w:r>
      <w:hyperlink r:id="rId28" w:history="1">
        <w:r>
          <w:rPr>
            <w:color w:val="0000FF"/>
          </w:rPr>
          <w:t>законом</w:t>
        </w:r>
      </w:hyperlink>
      <w:r>
        <w:t xml:space="preserve"> N 25-ФЗ от 02.03.2007 "О муниципальной службе в Российской Федерации".</w:t>
      </w:r>
    </w:p>
    <w:p w:rsidR="0062516C" w:rsidRDefault="0062516C">
      <w:pPr>
        <w:pStyle w:val="ConsPlusNormal"/>
        <w:ind w:firstLine="540"/>
        <w:jc w:val="both"/>
      </w:pPr>
    </w:p>
    <w:p w:rsidR="0062516C" w:rsidRDefault="0062516C">
      <w:pPr>
        <w:pStyle w:val="ConsPlusNormal"/>
        <w:ind w:firstLine="540"/>
        <w:jc w:val="both"/>
        <w:outlineLvl w:val="2"/>
      </w:pPr>
      <w:r>
        <w:t>Статья 2. Муниципальная служба в Пестяковском муниципальном районе</w:t>
      </w:r>
    </w:p>
    <w:p w:rsidR="0062516C" w:rsidRDefault="0062516C">
      <w:pPr>
        <w:pStyle w:val="ConsPlusNormal"/>
        <w:ind w:firstLine="540"/>
        <w:jc w:val="both"/>
      </w:pPr>
    </w:p>
    <w:p w:rsidR="0062516C" w:rsidRDefault="0062516C">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2516C" w:rsidRDefault="0062516C">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62516C" w:rsidRDefault="0062516C">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62516C" w:rsidRDefault="0062516C">
      <w:pPr>
        <w:pStyle w:val="ConsPlusNormal"/>
        <w:spacing w:before="220"/>
        <w:ind w:firstLine="540"/>
        <w:jc w:val="both"/>
      </w:pPr>
      <w:r>
        <w:t>4. Лица, замещающие выборные муниципальные должности, не являются муниципальными служащими.</w:t>
      </w:r>
    </w:p>
    <w:p w:rsidR="0062516C" w:rsidRDefault="0062516C">
      <w:pPr>
        <w:pStyle w:val="ConsPlusNormal"/>
        <w:spacing w:before="220"/>
        <w:ind w:firstLine="540"/>
        <w:jc w:val="both"/>
      </w:pPr>
      <w:r>
        <w:t>5. Время работы на муниципальных должностях муниципальной службы в органах местного самоуправления Пестяковского муниципального района засчитывается в стаж, исчисляемый для предоставления льгот и гарантий, в соответствии с законодательством о государственной службе.</w:t>
      </w:r>
    </w:p>
    <w:p w:rsidR="0062516C" w:rsidRDefault="0062516C">
      <w:pPr>
        <w:pStyle w:val="ConsPlusNormal"/>
        <w:ind w:firstLine="540"/>
        <w:jc w:val="both"/>
      </w:pPr>
    </w:p>
    <w:p w:rsidR="0062516C" w:rsidRDefault="0062516C">
      <w:pPr>
        <w:pStyle w:val="ConsPlusNormal"/>
        <w:ind w:firstLine="540"/>
        <w:jc w:val="both"/>
        <w:outlineLvl w:val="2"/>
      </w:pPr>
      <w:r>
        <w:lastRenderedPageBreak/>
        <w:t>Статья 3. Задачи муниципальной службы</w:t>
      </w:r>
    </w:p>
    <w:p w:rsidR="0062516C" w:rsidRDefault="0062516C">
      <w:pPr>
        <w:pStyle w:val="ConsPlusNormal"/>
        <w:ind w:firstLine="540"/>
        <w:jc w:val="both"/>
      </w:pPr>
    </w:p>
    <w:p w:rsidR="0062516C" w:rsidRDefault="0062516C">
      <w:pPr>
        <w:pStyle w:val="ConsPlusNormal"/>
        <w:ind w:firstLine="540"/>
        <w:jc w:val="both"/>
      </w:pPr>
      <w:r>
        <w:t>1. Основными задачами муниципальной службы являются:</w:t>
      </w:r>
    </w:p>
    <w:p w:rsidR="0062516C" w:rsidRDefault="0062516C">
      <w:pPr>
        <w:pStyle w:val="ConsPlusNormal"/>
        <w:spacing w:before="220"/>
        <w:ind w:firstLine="540"/>
        <w:jc w:val="both"/>
      </w:pPr>
      <w:r>
        <w:t>1) обеспечение наряду с государственной службой прав и свобод человека и гражданина на территории Пестяковского муниципального района;</w:t>
      </w:r>
    </w:p>
    <w:p w:rsidR="0062516C" w:rsidRDefault="0062516C">
      <w:pPr>
        <w:pStyle w:val="ConsPlusNormal"/>
        <w:spacing w:before="220"/>
        <w:ind w:firstLine="540"/>
        <w:jc w:val="both"/>
      </w:pPr>
      <w:r>
        <w:t>2) обеспечение самостоятельного решения населением вопросов местного значения;</w:t>
      </w:r>
    </w:p>
    <w:p w:rsidR="0062516C" w:rsidRDefault="0062516C">
      <w:pPr>
        <w:pStyle w:val="ConsPlusNormal"/>
        <w:spacing w:before="220"/>
        <w:ind w:firstLine="540"/>
        <w:jc w:val="both"/>
      </w:pPr>
      <w:r>
        <w:t>3) подготовка, принятие, исполнение и контроль решений в пределах полномочий органов местного самоуправления Пестяковского муниципального района;</w:t>
      </w:r>
    </w:p>
    <w:p w:rsidR="0062516C" w:rsidRDefault="0062516C">
      <w:pPr>
        <w:pStyle w:val="ConsPlusNormal"/>
        <w:spacing w:before="220"/>
        <w:ind w:firstLine="540"/>
        <w:jc w:val="both"/>
      </w:pPr>
      <w:r>
        <w:t>4) защита прав и законных интересов Пестяковского муниципального района;</w:t>
      </w:r>
    </w:p>
    <w:p w:rsidR="0062516C" w:rsidRDefault="0062516C">
      <w:pPr>
        <w:pStyle w:val="ConsPlusNormal"/>
        <w:spacing w:before="220"/>
        <w:ind w:firstLine="540"/>
        <w:jc w:val="both"/>
      </w:pPr>
      <w:r>
        <w:t>5) подготовка профессиональных и компетентных кадров.</w:t>
      </w:r>
    </w:p>
    <w:p w:rsidR="0062516C" w:rsidRDefault="0062516C">
      <w:pPr>
        <w:pStyle w:val="ConsPlusNormal"/>
        <w:ind w:firstLine="540"/>
        <w:jc w:val="both"/>
      </w:pPr>
    </w:p>
    <w:p w:rsidR="0062516C" w:rsidRDefault="0062516C">
      <w:pPr>
        <w:pStyle w:val="ConsPlusNormal"/>
        <w:ind w:firstLine="540"/>
        <w:jc w:val="both"/>
        <w:outlineLvl w:val="2"/>
      </w:pPr>
      <w:r>
        <w:t>Статья 4. Основные принципы муниципальной службы</w:t>
      </w:r>
    </w:p>
    <w:p w:rsidR="0062516C" w:rsidRDefault="0062516C">
      <w:pPr>
        <w:pStyle w:val="ConsPlusNormal"/>
        <w:ind w:firstLine="540"/>
        <w:jc w:val="both"/>
      </w:pPr>
    </w:p>
    <w:p w:rsidR="0062516C" w:rsidRDefault="0062516C">
      <w:pPr>
        <w:pStyle w:val="ConsPlusNormal"/>
        <w:ind w:firstLine="540"/>
        <w:jc w:val="both"/>
      </w:pPr>
      <w:r>
        <w:t>1. Основными принципами муниципальной службы являются:</w:t>
      </w:r>
    </w:p>
    <w:p w:rsidR="0062516C" w:rsidRDefault="0062516C">
      <w:pPr>
        <w:pStyle w:val="ConsPlusNormal"/>
        <w:spacing w:before="220"/>
        <w:ind w:firstLine="540"/>
        <w:jc w:val="both"/>
      </w:pPr>
      <w:r>
        <w:t>1) приоритет прав и свобод человека и гражданина;</w:t>
      </w:r>
    </w:p>
    <w:p w:rsidR="0062516C" w:rsidRDefault="0062516C">
      <w:pPr>
        <w:pStyle w:val="ConsPlusNormal"/>
        <w:spacing w:before="220"/>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62516C" w:rsidRDefault="0062516C">
      <w:pPr>
        <w:pStyle w:val="ConsPlusNormal"/>
        <w:spacing w:before="220"/>
        <w:ind w:firstLine="540"/>
        <w:jc w:val="both"/>
      </w:pPr>
      <w:r>
        <w:t>3) профессионализм и компетентность муниципальных служащих;</w:t>
      </w:r>
    </w:p>
    <w:p w:rsidR="0062516C" w:rsidRDefault="0062516C">
      <w:pPr>
        <w:pStyle w:val="ConsPlusNormal"/>
        <w:spacing w:before="220"/>
        <w:ind w:firstLine="540"/>
        <w:jc w:val="both"/>
      </w:pPr>
      <w:r>
        <w:t>4) стабильность муниципальной службы;</w:t>
      </w:r>
    </w:p>
    <w:p w:rsidR="0062516C" w:rsidRDefault="0062516C">
      <w:pPr>
        <w:pStyle w:val="ConsPlusNormal"/>
        <w:spacing w:before="220"/>
        <w:ind w:firstLine="540"/>
        <w:jc w:val="both"/>
      </w:pPr>
      <w:r>
        <w:t>5) доступность информации о деятельности муниципальных служащих;</w:t>
      </w:r>
    </w:p>
    <w:p w:rsidR="0062516C" w:rsidRDefault="0062516C">
      <w:pPr>
        <w:pStyle w:val="ConsPlusNormal"/>
        <w:spacing w:before="220"/>
        <w:ind w:firstLine="540"/>
        <w:jc w:val="both"/>
      </w:pPr>
      <w:r>
        <w:t>6) взаимодействие с общественными объединениями и гражданами;</w:t>
      </w:r>
    </w:p>
    <w:p w:rsidR="0062516C" w:rsidRDefault="0062516C">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62516C" w:rsidRDefault="0062516C">
      <w:pPr>
        <w:pStyle w:val="ConsPlusNormal"/>
        <w:spacing w:before="220"/>
        <w:ind w:firstLine="540"/>
        <w:jc w:val="both"/>
      </w:pPr>
      <w:r>
        <w:t>8) правовая и социальная защищенность муниципальных служащих;</w:t>
      </w:r>
    </w:p>
    <w:p w:rsidR="0062516C" w:rsidRDefault="0062516C">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62516C" w:rsidRDefault="0062516C">
      <w:pPr>
        <w:pStyle w:val="ConsPlusNormal"/>
        <w:spacing w:before="220"/>
        <w:ind w:firstLine="540"/>
        <w:jc w:val="both"/>
      </w:pPr>
      <w:r>
        <w:t>10) внепартийность муниципальной службы.</w:t>
      </w:r>
    </w:p>
    <w:p w:rsidR="0062516C" w:rsidRDefault="0062516C">
      <w:pPr>
        <w:pStyle w:val="ConsPlusNormal"/>
        <w:ind w:firstLine="540"/>
        <w:jc w:val="both"/>
      </w:pPr>
    </w:p>
    <w:p w:rsidR="0062516C" w:rsidRDefault="0062516C">
      <w:pPr>
        <w:pStyle w:val="ConsPlusNormal"/>
        <w:jc w:val="center"/>
        <w:outlineLvl w:val="1"/>
      </w:pPr>
      <w:r>
        <w:t>Глава 2. ДОЛЖНОСТИ МУНИЦИПАЛЬНОЙ СЛУЖБЫ</w:t>
      </w:r>
    </w:p>
    <w:p w:rsidR="0062516C" w:rsidRDefault="0062516C">
      <w:pPr>
        <w:pStyle w:val="ConsPlusNormal"/>
        <w:ind w:firstLine="540"/>
        <w:jc w:val="both"/>
      </w:pPr>
    </w:p>
    <w:p w:rsidR="0062516C" w:rsidRDefault="0062516C">
      <w:pPr>
        <w:pStyle w:val="ConsPlusNormal"/>
        <w:ind w:firstLine="540"/>
        <w:jc w:val="both"/>
        <w:outlineLvl w:val="2"/>
      </w:pPr>
      <w:r>
        <w:t>Статья 5. Должности муниципальной службы Пестяковского муниципального района</w:t>
      </w:r>
    </w:p>
    <w:p w:rsidR="0062516C" w:rsidRDefault="0062516C">
      <w:pPr>
        <w:pStyle w:val="ConsPlusNormal"/>
        <w:ind w:firstLine="540"/>
        <w:jc w:val="both"/>
      </w:pPr>
    </w:p>
    <w:p w:rsidR="0062516C" w:rsidRDefault="0062516C">
      <w:pPr>
        <w:pStyle w:val="ConsPlusNormal"/>
        <w:ind w:firstLine="540"/>
        <w:jc w:val="both"/>
      </w:pPr>
      <w:r>
        <w:t xml:space="preserve">1. Должность муниципальной службы - должность в органе местного самоуправления Пестяковского муниципального района, которая образована в соответствии с </w:t>
      </w:r>
      <w:hyperlink r:id="rId29" w:history="1">
        <w:r>
          <w:rPr>
            <w:color w:val="0000FF"/>
          </w:rPr>
          <w:t>Уставом</w:t>
        </w:r>
      </w:hyperlink>
      <w:r>
        <w:t xml:space="preserve"> Пестяковского муниципального района,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62516C" w:rsidRDefault="0062516C">
      <w:pPr>
        <w:pStyle w:val="ConsPlusNormal"/>
        <w:spacing w:before="220"/>
        <w:ind w:firstLine="540"/>
        <w:jc w:val="both"/>
      </w:pPr>
      <w:r>
        <w:lastRenderedPageBreak/>
        <w:t>2. При составлении и утверждении штатного расписания органа местного самоуправления Пестяковского муниципального района используются наименования должностей муниципальной службы, предусмотренные Реестром должностей муниципальной службы в Ивановской области.</w:t>
      </w:r>
    </w:p>
    <w:p w:rsidR="0062516C" w:rsidRDefault="0062516C">
      <w:pPr>
        <w:pStyle w:val="ConsPlusNormal"/>
        <w:ind w:firstLine="540"/>
        <w:jc w:val="both"/>
      </w:pPr>
    </w:p>
    <w:p w:rsidR="0062516C" w:rsidRDefault="0062516C">
      <w:pPr>
        <w:pStyle w:val="ConsPlusNormal"/>
        <w:ind w:firstLine="540"/>
        <w:jc w:val="both"/>
        <w:outlineLvl w:val="2"/>
      </w:pPr>
      <w:r>
        <w:t>Статья 6. Реестр муниципальных должностей Пестяковского муниципального района</w:t>
      </w:r>
    </w:p>
    <w:p w:rsidR="0062516C" w:rsidRDefault="0062516C">
      <w:pPr>
        <w:pStyle w:val="ConsPlusNormal"/>
        <w:ind w:firstLine="540"/>
        <w:jc w:val="both"/>
      </w:pPr>
    </w:p>
    <w:p w:rsidR="0062516C" w:rsidRDefault="0062516C">
      <w:pPr>
        <w:pStyle w:val="ConsPlusNormal"/>
        <w:ind w:firstLine="540"/>
        <w:jc w:val="both"/>
      </w:pPr>
      <w:r>
        <w:t xml:space="preserve">В соответствии с </w:t>
      </w:r>
      <w:hyperlink r:id="rId30" w:history="1">
        <w:r>
          <w:rPr>
            <w:color w:val="0000FF"/>
          </w:rPr>
          <w:t>Законом</w:t>
        </w:r>
      </w:hyperlink>
      <w:r>
        <w:t xml:space="preserve"> Ивановской области о Реестре должностей муниципальной службы Ивановской области и с учетом структуры органов местного самоуправления Пестяковского муниципального района, закрепленной в </w:t>
      </w:r>
      <w:hyperlink r:id="rId31" w:history="1">
        <w:r>
          <w:rPr>
            <w:color w:val="0000FF"/>
          </w:rPr>
          <w:t>Уставе</w:t>
        </w:r>
      </w:hyperlink>
      <w:r>
        <w:t>, настоящего Положения Совет Пестяковского муниципального района утверждает реестр муниципальных должностей. Данный реестр представляет собой сводный перечень должностей муниципальной службы в органах местного самоуправления Пестяковского муниципального района.</w:t>
      </w:r>
    </w:p>
    <w:p w:rsidR="0062516C" w:rsidRDefault="0062516C">
      <w:pPr>
        <w:pStyle w:val="ConsPlusNormal"/>
        <w:ind w:firstLine="540"/>
        <w:jc w:val="both"/>
      </w:pPr>
    </w:p>
    <w:p w:rsidR="0062516C" w:rsidRDefault="0062516C">
      <w:pPr>
        <w:pStyle w:val="ConsPlusNormal"/>
        <w:ind w:firstLine="540"/>
        <w:jc w:val="both"/>
        <w:outlineLvl w:val="2"/>
      </w:pPr>
      <w:r>
        <w:t>Статья 7. Классификация должностей муниципальной службы</w:t>
      </w:r>
    </w:p>
    <w:p w:rsidR="0062516C" w:rsidRDefault="0062516C">
      <w:pPr>
        <w:pStyle w:val="ConsPlusNormal"/>
        <w:ind w:firstLine="540"/>
        <w:jc w:val="both"/>
      </w:pPr>
    </w:p>
    <w:p w:rsidR="0062516C" w:rsidRDefault="0062516C">
      <w:pPr>
        <w:pStyle w:val="ConsPlusNormal"/>
        <w:ind w:firstLine="540"/>
        <w:jc w:val="both"/>
      </w:pPr>
      <w:r>
        <w:t>1. Должности муниципальной службы подразделяются на следующие группы:</w:t>
      </w:r>
    </w:p>
    <w:p w:rsidR="0062516C" w:rsidRDefault="0062516C">
      <w:pPr>
        <w:pStyle w:val="ConsPlusNormal"/>
        <w:spacing w:before="220"/>
        <w:ind w:firstLine="540"/>
        <w:jc w:val="both"/>
      </w:pPr>
      <w:r>
        <w:t>1) высшие должности муниципальной службы;</w:t>
      </w:r>
    </w:p>
    <w:p w:rsidR="0062516C" w:rsidRDefault="0062516C">
      <w:pPr>
        <w:pStyle w:val="ConsPlusNormal"/>
        <w:spacing w:before="220"/>
        <w:ind w:firstLine="540"/>
        <w:jc w:val="both"/>
      </w:pPr>
      <w:r>
        <w:t>2) главные должности муниципальной службы;</w:t>
      </w:r>
    </w:p>
    <w:p w:rsidR="0062516C" w:rsidRDefault="0062516C">
      <w:pPr>
        <w:pStyle w:val="ConsPlusNormal"/>
        <w:spacing w:before="220"/>
        <w:ind w:firstLine="540"/>
        <w:jc w:val="both"/>
      </w:pPr>
      <w:r>
        <w:t>3) ведущие должности муниципальной службы;</w:t>
      </w:r>
    </w:p>
    <w:p w:rsidR="0062516C" w:rsidRDefault="0062516C">
      <w:pPr>
        <w:pStyle w:val="ConsPlusNormal"/>
        <w:spacing w:before="220"/>
        <w:ind w:firstLine="540"/>
        <w:jc w:val="both"/>
      </w:pPr>
      <w:r>
        <w:t>4) старшие должности муниципальной службы;</w:t>
      </w:r>
    </w:p>
    <w:p w:rsidR="0062516C" w:rsidRDefault="0062516C">
      <w:pPr>
        <w:pStyle w:val="ConsPlusNormal"/>
        <w:spacing w:before="220"/>
        <w:ind w:firstLine="540"/>
        <w:jc w:val="both"/>
      </w:pPr>
      <w:r>
        <w:t>5) младшие должности муниципальной службы.</w:t>
      </w:r>
    </w:p>
    <w:p w:rsidR="0062516C" w:rsidRDefault="0062516C">
      <w:pPr>
        <w:pStyle w:val="ConsPlusNormal"/>
        <w:spacing w:before="220"/>
        <w:ind w:firstLine="540"/>
        <w:jc w:val="both"/>
      </w:pPr>
      <w:r>
        <w:t xml:space="preserve">2. Соотношение должностей муниципальной службы и должностей государственной гражданской службы Ивановской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Ивановской области устанавливается </w:t>
      </w:r>
      <w:hyperlink r:id="rId32" w:history="1">
        <w:r>
          <w:rPr>
            <w:color w:val="0000FF"/>
          </w:rPr>
          <w:t>Законом</w:t>
        </w:r>
      </w:hyperlink>
      <w:r>
        <w:t xml:space="preserve"> Ивановской области.</w:t>
      </w:r>
    </w:p>
    <w:p w:rsidR="0062516C" w:rsidRDefault="0062516C">
      <w:pPr>
        <w:pStyle w:val="ConsPlusNormal"/>
        <w:ind w:firstLine="540"/>
        <w:jc w:val="both"/>
      </w:pPr>
    </w:p>
    <w:p w:rsidR="0062516C" w:rsidRDefault="0062516C">
      <w:pPr>
        <w:pStyle w:val="ConsPlusNormal"/>
        <w:ind w:firstLine="540"/>
        <w:jc w:val="both"/>
        <w:outlineLvl w:val="2"/>
      </w:pPr>
      <w:r>
        <w:t>Статья 8. Классные чины муниципальных служащих, порядок присвоения и сохранения классных чинов муниципальных служащих</w:t>
      </w:r>
    </w:p>
    <w:p w:rsidR="0062516C" w:rsidRDefault="0062516C">
      <w:pPr>
        <w:pStyle w:val="ConsPlusNormal"/>
        <w:ind w:firstLine="540"/>
        <w:jc w:val="both"/>
      </w:pPr>
    </w:p>
    <w:p w:rsidR="0062516C" w:rsidRDefault="0062516C">
      <w:pPr>
        <w:pStyle w:val="ConsPlusNormal"/>
        <w:ind w:firstLine="540"/>
        <w:jc w:val="both"/>
      </w:pPr>
      <w:r>
        <w:t>1. Классные чины присваиваются муниципальным служащим персонально, с соблюдением последовательности, продолжительности муниципальной службы в предыдущем классном чине муниципальной службы и в соответствии с замещаемой должностью муниципальной службы, в пределах соответствующей группы должностей муниципальной службы, с учетом профессионального уровня муниципального служащего.</w:t>
      </w:r>
    </w:p>
    <w:p w:rsidR="0062516C" w:rsidRDefault="0062516C">
      <w:pPr>
        <w:pStyle w:val="ConsPlusNormal"/>
        <w:spacing w:before="220"/>
        <w:ind w:firstLine="540"/>
        <w:jc w:val="both"/>
      </w:pPr>
      <w: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относящиеся к высшей группе должностей муниципальной службы, классные чины муниципального служащего присваиваются по результатам квалификационного экзамена.</w:t>
      </w:r>
    </w:p>
    <w:p w:rsidR="0062516C" w:rsidRDefault="0062516C">
      <w:pPr>
        <w:pStyle w:val="ConsPlusNormal"/>
        <w:spacing w:before="220"/>
        <w:ind w:firstLine="540"/>
        <w:jc w:val="both"/>
      </w:pPr>
      <w:r>
        <w:t>3. Квалификационный экзамен проводится квалификационной комиссией по инициативе представителя нанимателя (работодателя) и (или) муниципального служащего.</w:t>
      </w:r>
    </w:p>
    <w:p w:rsidR="0062516C" w:rsidRDefault="0062516C">
      <w:pPr>
        <w:pStyle w:val="ConsPlusNormal"/>
        <w:spacing w:before="220"/>
        <w:ind w:firstLine="540"/>
        <w:jc w:val="both"/>
      </w:pPr>
      <w:r>
        <w:t xml:space="preserve">1) </w:t>
      </w:r>
      <w:hyperlink r:id="rId33" w:history="1">
        <w:r>
          <w:rPr>
            <w:color w:val="0000FF"/>
          </w:rPr>
          <w:t>Положение</w:t>
        </w:r>
      </w:hyperlink>
      <w:r>
        <w:t xml:space="preserve"> о проведении квалификационного экзамена устанавливается муниципальным правовым актом.</w:t>
      </w:r>
    </w:p>
    <w:p w:rsidR="0062516C" w:rsidRDefault="0062516C">
      <w:pPr>
        <w:pStyle w:val="ConsPlusNormal"/>
        <w:spacing w:before="220"/>
        <w:ind w:firstLine="540"/>
        <w:jc w:val="both"/>
      </w:pPr>
      <w:r>
        <w:t>2) Решение представителя нанимателя (работодателя) о присвоении муниципальному служащему классного чина оформляется соответствующим правовым актом. Запись о присвоении классного чина вносится в личное дело и трудовую книжку муниципального служащего.</w:t>
      </w:r>
    </w:p>
    <w:p w:rsidR="0062516C" w:rsidRDefault="0062516C">
      <w:pPr>
        <w:pStyle w:val="ConsPlusNormal"/>
        <w:spacing w:before="220"/>
        <w:ind w:firstLine="540"/>
        <w:jc w:val="both"/>
      </w:pPr>
      <w:r>
        <w:lastRenderedPageBreak/>
        <w:t>3) Со дня присвоения муниципальному служащему классного чина ему устанавливается месячный оклад муниципального служащего в соответствии с присвоенным ему классным чином муниципального служащего (оклад за классный чин).</w:t>
      </w:r>
    </w:p>
    <w:p w:rsidR="0062516C" w:rsidRDefault="0062516C">
      <w:pPr>
        <w:pStyle w:val="ConsPlusNormal"/>
        <w:spacing w:before="220"/>
        <w:ind w:firstLine="540"/>
        <w:jc w:val="both"/>
      </w:pPr>
      <w:r>
        <w:t>4. Муниципальным служащим, замещающим высшие должности муниципальной службы (высшая группа должностей муниципальной службы), присваивается классный чин - действительный муниципальный советник 1, 2 или 3 класса.</w:t>
      </w:r>
    </w:p>
    <w:p w:rsidR="0062516C" w:rsidRDefault="0062516C">
      <w:pPr>
        <w:pStyle w:val="ConsPlusNormal"/>
        <w:spacing w:before="220"/>
        <w:ind w:firstLine="540"/>
        <w:jc w:val="both"/>
      </w:pPr>
      <w:r>
        <w:t>5. Муниципальным служащим, замещающим главные должности муниципальной службы (главная группа должностей муниципальной службы), присваивается классный чин - действительный советник муниципальной службы 1, 2 или 3 класса.</w:t>
      </w:r>
    </w:p>
    <w:p w:rsidR="0062516C" w:rsidRDefault="0062516C">
      <w:pPr>
        <w:pStyle w:val="ConsPlusNormal"/>
        <w:spacing w:before="220"/>
        <w:ind w:firstLine="540"/>
        <w:jc w:val="both"/>
      </w:pPr>
      <w:r>
        <w:t>6. Муниципальным служащим, замещающим ведущие должности муниципальной службы (ведущая группа должностей муниципальной службы), присваивается классный чин - муниципальный советник 1, 2 или 3 класса.</w:t>
      </w:r>
    </w:p>
    <w:p w:rsidR="0062516C" w:rsidRDefault="0062516C">
      <w:pPr>
        <w:pStyle w:val="ConsPlusNormal"/>
        <w:spacing w:before="220"/>
        <w:ind w:firstLine="540"/>
        <w:jc w:val="both"/>
      </w:pPr>
      <w:r>
        <w:t>7. Муниципальным служащим, замещающим старшие должности муниципальной службы (старшая группа должностей муниципальной службы), присваивается классный чин - старший советник муниципальной службы 1, 2 или 3 класса.</w:t>
      </w:r>
    </w:p>
    <w:p w:rsidR="0062516C" w:rsidRDefault="0062516C">
      <w:pPr>
        <w:pStyle w:val="ConsPlusNormal"/>
        <w:spacing w:before="220"/>
        <w:ind w:firstLine="540"/>
        <w:jc w:val="both"/>
      </w:pPr>
      <w:r>
        <w:t>8. Муниципальным служащим, замещающим младшие должности муниципальной службы (младшая группа должностей муниципальной службы), присваивается классный чин - советник муниципальной службы 1, 2 или 3 класса.</w:t>
      </w:r>
    </w:p>
    <w:p w:rsidR="0062516C" w:rsidRDefault="0062516C">
      <w:pPr>
        <w:pStyle w:val="ConsPlusNormal"/>
        <w:spacing w:before="220"/>
        <w:ind w:firstLine="540"/>
        <w:jc w:val="both"/>
      </w:pPr>
      <w:bookmarkStart w:id="1" w:name="P123"/>
      <w:bookmarkEnd w:id="1"/>
      <w:r>
        <w:t>9. Классный чин может быть первым или очередным. Первый классный чин присваивается муниципальному служащему, не имеющему классного чина муниципального служащего.</w:t>
      </w:r>
    </w:p>
    <w:p w:rsidR="0062516C" w:rsidRDefault="0062516C">
      <w:pPr>
        <w:pStyle w:val="ConsPlusNormal"/>
        <w:spacing w:before="220"/>
        <w:ind w:firstLine="540"/>
        <w:jc w:val="both"/>
      </w:pPr>
      <w:r>
        <w:t>10. Первыми классными чинами муниципального служащего являются:</w:t>
      </w:r>
    </w:p>
    <w:p w:rsidR="0062516C" w:rsidRDefault="0062516C">
      <w:pPr>
        <w:pStyle w:val="ConsPlusNormal"/>
        <w:spacing w:before="220"/>
        <w:ind w:firstLine="540"/>
        <w:jc w:val="both"/>
      </w:pPr>
      <w:r>
        <w:t>1) для младшей группы должностей муниципальной службы - советник муниципальной службы 3 класса;</w:t>
      </w:r>
    </w:p>
    <w:p w:rsidR="0062516C" w:rsidRDefault="0062516C">
      <w:pPr>
        <w:pStyle w:val="ConsPlusNormal"/>
        <w:spacing w:before="220"/>
        <w:ind w:firstLine="540"/>
        <w:jc w:val="both"/>
      </w:pPr>
      <w:r>
        <w:t>2) для старшей группы должностей муниципальной службы - старший советник муниципальной службы 3 класса;</w:t>
      </w:r>
    </w:p>
    <w:p w:rsidR="0062516C" w:rsidRDefault="0062516C">
      <w:pPr>
        <w:pStyle w:val="ConsPlusNormal"/>
        <w:spacing w:before="220"/>
        <w:ind w:firstLine="540"/>
        <w:jc w:val="both"/>
      </w:pPr>
      <w:r>
        <w:t>3) для ведущей группы должностей муниципальной службы - муниципальный советник 3 класса;</w:t>
      </w:r>
    </w:p>
    <w:p w:rsidR="0062516C" w:rsidRDefault="0062516C">
      <w:pPr>
        <w:pStyle w:val="ConsPlusNormal"/>
        <w:spacing w:before="220"/>
        <w:ind w:firstLine="540"/>
        <w:jc w:val="both"/>
      </w:pPr>
      <w:r>
        <w:t>4) для главной группы должностей муниципальной службы - действительный советник муниципальной службы 3 класса;</w:t>
      </w:r>
    </w:p>
    <w:p w:rsidR="0062516C" w:rsidRDefault="0062516C">
      <w:pPr>
        <w:pStyle w:val="ConsPlusNormal"/>
        <w:spacing w:before="220"/>
        <w:ind w:firstLine="540"/>
        <w:jc w:val="both"/>
      </w:pPr>
      <w:r>
        <w:t>5) для высшей группы должностей муниципальной службы - действительный муниципальный советник 3 класса.</w:t>
      </w:r>
    </w:p>
    <w:p w:rsidR="0062516C" w:rsidRDefault="0062516C">
      <w:pPr>
        <w:pStyle w:val="ConsPlusNormal"/>
        <w:spacing w:before="220"/>
        <w:ind w:firstLine="540"/>
        <w:jc w:val="both"/>
      </w:pPr>
      <w:r>
        <w:t>11.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62516C" w:rsidRDefault="0062516C">
      <w:pPr>
        <w:pStyle w:val="ConsPlusNormal"/>
        <w:spacing w:before="220"/>
        <w:ind w:firstLine="540"/>
        <w:jc w:val="both"/>
      </w:pPr>
      <w:r>
        <w:t>12. Очередной классный чин может быть присвоен муниципальному служащему по истечении срока, установленного для прохождения муниципальной службы в предыдущем классном чине муниципального служащего.</w:t>
      </w:r>
    </w:p>
    <w:p w:rsidR="0062516C" w:rsidRDefault="0062516C">
      <w:pPr>
        <w:pStyle w:val="ConsPlusNormal"/>
        <w:spacing w:before="220"/>
        <w:ind w:firstLine="540"/>
        <w:jc w:val="both"/>
      </w:pPr>
      <w:bookmarkStart w:id="2" w:name="P132"/>
      <w:bookmarkEnd w:id="2"/>
      <w:r>
        <w:t>13. Для прохождения муниципальной службы устанавливаются следующие сроки:</w:t>
      </w:r>
    </w:p>
    <w:p w:rsidR="0062516C" w:rsidRDefault="0062516C">
      <w:pPr>
        <w:pStyle w:val="ConsPlusNormal"/>
        <w:spacing w:before="220"/>
        <w:ind w:firstLine="540"/>
        <w:jc w:val="both"/>
      </w:pPr>
      <w:r>
        <w:t>1) в классных чинах советник муниципальной службы 2, 3 класса, старший советник муниципальной службы 2, 3 класса - не менее одного года;</w:t>
      </w:r>
    </w:p>
    <w:p w:rsidR="0062516C" w:rsidRDefault="0062516C">
      <w:pPr>
        <w:pStyle w:val="ConsPlusNormal"/>
        <w:spacing w:before="220"/>
        <w:ind w:firstLine="540"/>
        <w:jc w:val="both"/>
      </w:pPr>
      <w:r>
        <w:lastRenderedPageBreak/>
        <w:t>2) в классных чинах муниципальный советник 2, 3 класса, действительный советник муниципальной службы 2, 3 класса - не менее двух лет;</w:t>
      </w:r>
    </w:p>
    <w:p w:rsidR="0062516C" w:rsidRDefault="0062516C">
      <w:pPr>
        <w:pStyle w:val="ConsPlusNormal"/>
        <w:spacing w:before="220"/>
        <w:ind w:firstLine="540"/>
        <w:jc w:val="both"/>
      </w:pPr>
      <w:r>
        <w:t>3) в классных чинах действительный муниципальный советник 2, 3 класса - не менее одного года.</w:t>
      </w:r>
    </w:p>
    <w:p w:rsidR="0062516C" w:rsidRDefault="0062516C">
      <w:pPr>
        <w:pStyle w:val="ConsPlusNormal"/>
        <w:spacing w:before="220"/>
        <w:ind w:firstLine="540"/>
        <w:jc w:val="both"/>
      </w:pPr>
      <w:r>
        <w:t>14. Для прохождения муниципальной службы в классных чинах советник муниципальной службы 1 класса, старший советник муниципальной службы 1 класса, муниципальный советник 1 класса, действительный советник муниципальной службы 1 класса, действительный муниципальный советник 1 класса сроки не устанавливаются.</w:t>
      </w:r>
    </w:p>
    <w:p w:rsidR="0062516C" w:rsidRDefault="0062516C">
      <w:pPr>
        <w:pStyle w:val="ConsPlusNormal"/>
        <w:spacing w:before="220"/>
        <w:ind w:firstLine="540"/>
        <w:jc w:val="both"/>
      </w:pPr>
      <w:r>
        <w:t>15. Срок муниципальной службы в присвоенном классном чине муниципального служащего исчисляется со дня присвоения классного чина муниципальному служащему.</w:t>
      </w:r>
    </w:p>
    <w:p w:rsidR="0062516C" w:rsidRDefault="0062516C">
      <w:pPr>
        <w:pStyle w:val="ConsPlusNormal"/>
        <w:spacing w:before="220"/>
        <w:ind w:firstLine="540"/>
        <w:jc w:val="both"/>
      </w:pPr>
      <w:r>
        <w:t xml:space="preserve">16. При назначении муниципального служащего на более высокую должность муниципальной службы ему может быть присвоен очередной классный чин муниципального служащего, если истек срок, установленный </w:t>
      </w:r>
      <w:hyperlink w:anchor="P132" w:history="1">
        <w:r>
          <w:rPr>
            <w:color w:val="0000FF"/>
          </w:rPr>
          <w:t>частью 13</w:t>
        </w:r>
      </w:hyperlink>
      <w:r>
        <w:t xml:space="preserve"> настоящей статьи для прохождения муниципальной службы в предыдущем классном чине муниципального служащего.</w:t>
      </w:r>
    </w:p>
    <w:p w:rsidR="0062516C" w:rsidRDefault="0062516C">
      <w:pPr>
        <w:pStyle w:val="ConsPlusNormal"/>
        <w:spacing w:before="220"/>
        <w:ind w:firstLine="540"/>
        <w:jc w:val="both"/>
      </w:pPr>
      <w:r>
        <w:t xml:space="preserve">1)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муниципального служащего, являющийся в соответствии с </w:t>
      </w:r>
      <w:hyperlink w:anchor="P123" w:history="1">
        <w:r>
          <w:rPr>
            <w:color w:val="0000FF"/>
          </w:rPr>
          <w:t>частью 9</w:t>
        </w:r>
      </w:hyperlink>
      <w:r>
        <w:t xml:space="preserve"> настоящей статьи первым для этой группы должностей муниципальной службы. В указанном случае классный чин муниципального служащего присваивается без соблюдения последовательности и без учета продолжительности муниципальной службы в предыдущем классном чине муниципального служащего.</w:t>
      </w:r>
    </w:p>
    <w:p w:rsidR="0062516C" w:rsidRDefault="0062516C">
      <w:pPr>
        <w:pStyle w:val="ConsPlusNormal"/>
        <w:spacing w:before="220"/>
        <w:ind w:firstLine="540"/>
        <w:jc w:val="both"/>
      </w:pPr>
      <w:r>
        <w:t>2) Классный чин муниципального служащего присваивается муниципальному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62516C" w:rsidRDefault="0062516C">
      <w:pPr>
        <w:pStyle w:val="ConsPlusNormal"/>
        <w:spacing w:before="220"/>
        <w:ind w:firstLine="540"/>
        <w:jc w:val="both"/>
      </w:pPr>
      <w:bookmarkStart w:id="3" w:name="P141"/>
      <w:bookmarkEnd w:id="3"/>
      <w:r>
        <w:t>17. В качестве меры поощрения за особые отличия в муниципальной службе классный чин муниципальному служащему может быть присвоен:</w:t>
      </w:r>
    </w:p>
    <w:p w:rsidR="0062516C" w:rsidRDefault="0062516C">
      <w:pPr>
        <w:pStyle w:val="ConsPlusNormal"/>
        <w:spacing w:before="220"/>
        <w:ind w:firstLine="540"/>
        <w:jc w:val="both"/>
      </w:pPr>
      <w:r>
        <w:t xml:space="preserve">1) до истечения срока, установленного </w:t>
      </w:r>
      <w:hyperlink w:anchor="P132" w:history="1">
        <w:r>
          <w:rPr>
            <w:color w:val="0000FF"/>
          </w:rPr>
          <w:t>частью 13</w:t>
        </w:r>
      </w:hyperlink>
      <w:r>
        <w:t xml:space="preserve"> настоящей статьи для прохождения муниципальной службы в соответствующем классном чине муниципального служащего, но не ранее чем через шесть месяцев пребывания в замещаемой должности муниципальной службы - не выше классного чина, соответствующего этой группе должностей муниципальной службы;</w:t>
      </w:r>
    </w:p>
    <w:p w:rsidR="0062516C" w:rsidRDefault="0062516C">
      <w:pPr>
        <w:pStyle w:val="ConsPlusNormal"/>
        <w:spacing w:before="220"/>
        <w:ind w:firstLine="540"/>
        <w:jc w:val="both"/>
      </w:pPr>
      <w:r>
        <w:t>2) по истечении установленного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 муниципальной службы.</w:t>
      </w:r>
    </w:p>
    <w:p w:rsidR="0062516C" w:rsidRDefault="0062516C">
      <w:pPr>
        <w:pStyle w:val="ConsPlusNormal"/>
        <w:spacing w:before="220"/>
        <w:ind w:firstLine="540"/>
        <w:jc w:val="both"/>
      </w:pPr>
      <w:r>
        <w:t xml:space="preserve">18. Квалификационные разряды муниципальной службы, присвоенные до вступления в силу </w:t>
      </w:r>
      <w:hyperlink r:id="rId34" w:history="1">
        <w:r>
          <w:rPr>
            <w:color w:val="0000FF"/>
          </w:rPr>
          <w:t>Закона</w:t>
        </w:r>
      </w:hyperlink>
      <w:r>
        <w:t xml:space="preserve"> Ивановской области от 23.06.2008 N 72-ОЗ "О муниципальной службе в Ивановской области", соотносятся с классными чинами муниципального служащего в следующем порядке:</w:t>
      </w:r>
    </w:p>
    <w:p w:rsidR="0062516C" w:rsidRDefault="0062516C">
      <w:pPr>
        <w:pStyle w:val="ConsPlusNormal"/>
        <w:spacing w:before="220"/>
        <w:ind w:firstLine="540"/>
        <w:jc w:val="both"/>
      </w:pPr>
      <w:proofErr w:type="gramStart"/>
      <w:r>
        <w:t>1) квалификационные разряды муниципальной службы действительный муниципальный советник 1, 2 или 3 класса - с классными чинами муниципального служащего действительный муниципальный советник 1, 2 или 3 класса;</w:t>
      </w:r>
      <w:proofErr w:type="gramEnd"/>
    </w:p>
    <w:p w:rsidR="0062516C" w:rsidRDefault="0062516C">
      <w:pPr>
        <w:pStyle w:val="ConsPlusNormal"/>
        <w:spacing w:before="220"/>
        <w:ind w:firstLine="540"/>
        <w:jc w:val="both"/>
      </w:pPr>
      <w:r>
        <w:t xml:space="preserve">2) квалификационные разряды муниципальной службы действительный советник муниципальной службы 1, 2 или 3 класса - с классными чинами муниципального служащего </w:t>
      </w:r>
      <w:r>
        <w:lastRenderedPageBreak/>
        <w:t>действительный советник муниципальной службы 1, 2 или 3 класса;</w:t>
      </w:r>
    </w:p>
    <w:p w:rsidR="0062516C" w:rsidRDefault="0062516C">
      <w:pPr>
        <w:pStyle w:val="ConsPlusNormal"/>
        <w:spacing w:before="220"/>
        <w:ind w:firstLine="540"/>
        <w:jc w:val="both"/>
      </w:pPr>
      <w:r>
        <w:t>3) квалификационные разряды муниципальной службы муниципальный советник 1, 2 или 3 класса - с классными чинами муниципального служащего муниципальный советник 1, 2 или 3 класса;</w:t>
      </w:r>
    </w:p>
    <w:p w:rsidR="0062516C" w:rsidRDefault="0062516C">
      <w:pPr>
        <w:pStyle w:val="ConsPlusNormal"/>
        <w:spacing w:before="220"/>
        <w:ind w:firstLine="540"/>
        <w:jc w:val="both"/>
      </w:pPr>
      <w:r>
        <w:t>4) квалификационные разряды муниципальной службы старший советник муниципальной службы 1, 2 или 3 класса - с классными чинами муниципального служащего старший советник муниципальной службы 1, 2 или 3 класса;</w:t>
      </w:r>
    </w:p>
    <w:p w:rsidR="0062516C" w:rsidRDefault="0062516C">
      <w:pPr>
        <w:pStyle w:val="ConsPlusNormal"/>
        <w:spacing w:before="220"/>
        <w:ind w:firstLine="540"/>
        <w:jc w:val="both"/>
      </w:pPr>
      <w:r>
        <w:t>5) квалификационные разряды муниципальной службы советник муниципальной службы 1, 2 или 3 класса - с классными чинами муниципального служащего советник муниципальной службы 1, 2 или 3 класса.</w:t>
      </w:r>
    </w:p>
    <w:p w:rsidR="0062516C" w:rsidRDefault="0062516C">
      <w:pPr>
        <w:pStyle w:val="ConsPlusNormal"/>
        <w:spacing w:before="220"/>
        <w:ind w:firstLine="540"/>
        <w:jc w:val="both"/>
      </w:pPr>
      <w:r>
        <w:t>19. При поступлении на муниципальную службу гражданина Российской Федерации, имеющего классный чин государственной службы, дипломатический ранг, воинское или специальное звание, ему может быть присвоен классный чин муниципального служащего на одну ступень выше первого классного чина в пределах группы должностей муниципальной службы, к которой относится замещаемая им муниципальная должность. При этом учитывается продолжительность пребывания муниципального служащего в классном чине государственной службы, дипломатическом ранге, воинском или специальном звании.</w:t>
      </w:r>
    </w:p>
    <w:p w:rsidR="0062516C" w:rsidRDefault="0062516C">
      <w:pPr>
        <w:pStyle w:val="ConsPlusNormal"/>
        <w:spacing w:before="220"/>
        <w:ind w:firstLine="540"/>
        <w:jc w:val="both"/>
      </w:pPr>
      <w:r>
        <w:t>20.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62516C" w:rsidRDefault="0062516C">
      <w:pPr>
        <w:pStyle w:val="ConsPlusNormal"/>
        <w:spacing w:before="220"/>
        <w:ind w:firstLine="540"/>
        <w:jc w:val="both"/>
      </w:pPr>
      <w:r>
        <w:t>21. Присвоенный классный чин муниципального служащего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62516C" w:rsidRDefault="0062516C">
      <w:pPr>
        <w:pStyle w:val="ConsPlusNormal"/>
        <w:spacing w:before="220"/>
        <w:ind w:firstLine="540"/>
        <w:jc w:val="both"/>
      </w:pPr>
      <w:r>
        <w:t>22. Индивидуальные служебные споры по вопросам, связанным с присвоением классного чина муниципального служащего, рассматриваются в соответствии с законодательством Российской Федерации.</w:t>
      </w:r>
    </w:p>
    <w:p w:rsidR="0062516C" w:rsidRDefault="0062516C">
      <w:pPr>
        <w:pStyle w:val="ConsPlusNormal"/>
        <w:ind w:firstLine="540"/>
        <w:jc w:val="both"/>
      </w:pPr>
    </w:p>
    <w:p w:rsidR="0062516C" w:rsidRDefault="0062516C">
      <w:pPr>
        <w:pStyle w:val="ConsPlusNormal"/>
        <w:ind w:firstLine="540"/>
        <w:jc w:val="both"/>
        <w:outlineLvl w:val="2"/>
      </w:pPr>
      <w:r>
        <w:t>Статья 9. Основные квалификационные требования для замещения должностей муниципальной службы</w:t>
      </w:r>
    </w:p>
    <w:p w:rsidR="0062516C" w:rsidRDefault="0062516C">
      <w:pPr>
        <w:pStyle w:val="ConsPlusNormal"/>
        <w:ind w:firstLine="540"/>
        <w:jc w:val="both"/>
      </w:pPr>
    </w:p>
    <w:p w:rsidR="0062516C" w:rsidRDefault="0062516C">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2516C" w:rsidRDefault="0062516C">
      <w:pPr>
        <w:pStyle w:val="ConsPlusNormal"/>
        <w:spacing w:before="220"/>
        <w:ind w:firstLine="540"/>
        <w:jc w:val="both"/>
      </w:pPr>
      <w:r>
        <w:t xml:space="preserve">2. </w:t>
      </w:r>
      <w:proofErr w:type="gramStart"/>
      <w: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w:t>
      </w:r>
      <w:hyperlink w:anchor="P656" w:history="1">
        <w:r>
          <w:rPr>
            <w:color w:val="0000FF"/>
          </w:rPr>
          <w:t>требований</w:t>
        </w:r>
      </w:hyperlink>
      <w:r>
        <w:t xml:space="preserve"> для замещения должностей муниципальной службы, которые определяются согласно приложению N 1 к настоящему Положению в соответствии с классификацией должностей муниципальной службы.</w:t>
      </w:r>
      <w:proofErr w:type="gramEnd"/>
      <w: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w:t>
      </w:r>
      <w:r>
        <w:lastRenderedPageBreak/>
        <w:t>предусматриваться квалификационные требования к специальности, направлению подготовки.</w:t>
      </w:r>
    </w:p>
    <w:p w:rsidR="0062516C" w:rsidRDefault="0062516C">
      <w:pPr>
        <w:pStyle w:val="ConsPlusNormal"/>
        <w:spacing w:before="220"/>
        <w:ind w:firstLine="540"/>
        <w:jc w:val="both"/>
      </w:pPr>
      <w:r>
        <w:t xml:space="preserve">3. </w:t>
      </w:r>
      <w:proofErr w:type="gramStart"/>
      <w:r>
        <w:t>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Ивановской области могут быть установлены дополнительные требования к кандидатам на должность главы местной администрации.</w:t>
      </w:r>
      <w:proofErr w:type="gramEnd"/>
    </w:p>
    <w:p w:rsidR="0062516C" w:rsidRDefault="0062516C">
      <w:pPr>
        <w:pStyle w:val="ConsPlusNormal"/>
        <w:ind w:firstLine="540"/>
        <w:jc w:val="both"/>
      </w:pPr>
    </w:p>
    <w:p w:rsidR="0062516C" w:rsidRDefault="0062516C">
      <w:pPr>
        <w:pStyle w:val="ConsPlusNormal"/>
        <w:jc w:val="center"/>
        <w:outlineLvl w:val="1"/>
      </w:pPr>
      <w:r>
        <w:t>Глава 3. ПРАВОВОЕ ПОЛОЖЕНИЕ (СТАТУС)</w:t>
      </w:r>
    </w:p>
    <w:p w:rsidR="0062516C" w:rsidRDefault="0062516C">
      <w:pPr>
        <w:pStyle w:val="ConsPlusNormal"/>
        <w:jc w:val="center"/>
      </w:pPr>
      <w:r>
        <w:t>МУНИЦИПАЛЬНОГО СЛУЖАЩЕГО</w:t>
      </w:r>
    </w:p>
    <w:p w:rsidR="0062516C" w:rsidRDefault="0062516C">
      <w:pPr>
        <w:pStyle w:val="ConsPlusNormal"/>
        <w:ind w:firstLine="540"/>
        <w:jc w:val="both"/>
      </w:pPr>
    </w:p>
    <w:p w:rsidR="0062516C" w:rsidRDefault="0062516C">
      <w:pPr>
        <w:pStyle w:val="ConsPlusNormal"/>
        <w:ind w:firstLine="540"/>
        <w:jc w:val="both"/>
        <w:outlineLvl w:val="2"/>
      </w:pPr>
      <w:r>
        <w:t>Статья 10. Муниципальный служащий</w:t>
      </w:r>
    </w:p>
    <w:p w:rsidR="0062516C" w:rsidRDefault="0062516C">
      <w:pPr>
        <w:pStyle w:val="ConsPlusNormal"/>
        <w:ind w:firstLine="540"/>
        <w:jc w:val="both"/>
      </w:pPr>
    </w:p>
    <w:p w:rsidR="0062516C" w:rsidRDefault="0062516C">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Ивановской области, обязанности по должности муниципальной службы за денежное содержание, выплачиваемое за счет средств местного бюджета.</w:t>
      </w:r>
    </w:p>
    <w:p w:rsidR="0062516C" w:rsidRDefault="0062516C">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62516C" w:rsidRDefault="0062516C">
      <w:pPr>
        <w:pStyle w:val="ConsPlusNormal"/>
        <w:ind w:firstLine="540"/>
        <w:jc w:val="both"/>
      </w:pPr>
    </w:p>
    <w:p w:rsidR="0062516C" w:rsidRDefault="0062516C">
      <w:pPr>
        <w:pStyle w:val="ConsPlusNormal"/>
        <w:ind w:firstLine="540"/>
        <w:jc w:val="both"/>
        <w:outlineLvl w:val="2"/>
      </w:pPr>
      <w:r>
        <w:t>Статья 11. Права муниципального служащего</w:t>
      </w:r>
    </w:p>
    <w:p w:rsidR="0062516C" w:rsidRDefault="0062516C">
      <w:pPr>
        <w:pStyle w:val="ConsPlusNormal"/>
        <w:ind w:firstLine="540"/>
        <w:jc w:val="both"/>
      </w:pPr>
    </w:p>
    <w:p w:rsidR="0062516C" w:rsidRDefault="0062516C">
      <w:pPr>
        <w:pStyle w:val="ConsPlusNormal"/>
        <w:ind w:firstLine="540"/>
        <w:jc w:val="both"/>
      </w:pPr>
      <w:r>
        <w:t xml:space="preserve">1. Муниципальный служащий имеет право </w:t>
      </w:r>
      <w:proofErr w:type="gramStart"/>
      <w:r>
        <w:t>на</w:t>
      </w:r>
      <w:proofErr w:type="gramEnd"/>
      <w:r>
        <w:t>:</w:t>
      </w:r>
    </w:p>
    <w:p w:rsidR="0062516C" w:rsidRDefault="0062516C">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 а также на обеспечение организационно-технических условий, необходимых для исполнения им должностных обязанностей;</w:t>
      </w:r>
    </w:p>
    <w:p w:rsidR="0062516C" w:rsidRDefault="0062516C">
      <w:pPr>
        <w:pStyle w:val="ConsPlusNormal"/>
        <w:spacing w:before="220"/>
        <w:ind w:firstLine="540"/>
        <w:jc w:val="both"/>
      </w:pPr>
      <w:r>
        <w:t>2) участие в подготовке решений, принимаемых соответствующими органами местного самоуправления, их должностными лицами, а также принятие решений в соответствии с должностными полномочиями;</w:t>
      </w:r>
    </w:p>
    <w:p w:rsidR="0062516C" w:rsidRDefault="0062516C">
      <w:pPr>
        <w:pStyle w:val="ConsPlusNormal"/>
        <w:spacing w:before="220"/>
        <w:ind w:firstLine="540"/>
        <w:jc w:val="both"/>
      </w:pPr>
      <w:r>
        <w:t>3) предоставление рабочего места, имеющего необходимое для исполнения должностных обязанностей техническое оснащение, включая средства связи, оборудование, обеспечивающее сохранность служебной информации и документов;</w:t>
      </w:r>
    </w:p>
    <w:p w:rsidR="0062516C" w:rsidRDefault="0062516C">
      <w:pPr>
        <w:pStyle w:val="ConsPlusNormal"/>
        <w:spacing w:before="220"/>
        <w:ind w:firstLine="540"/>
        <w:jc w:val="both"/>
      </w:pPr>
      <w:r>
        <w:t>4) запрос и получение в установленном порядке необходимой для исполнения должностных обязанностей информации и материалов;</w:t>
      </w:r>
    </w:p>
    <w:p w:rsidR="0062516C" w:rsidRDefault="0062516C">
      <w:pPr>
        <w:pStyle w:val="ConsPlusNormal"/>
        <w:spacing w:before="220"/>
        <w:ind w:firstLine="540"/>
        <w:jc w:val="both"/>
      </w:pPr>
      <w:r>
        <w:t>5) посещение в установленном порядке для выполнения должностных полномочий предприятий, организаций и учреждений независимо от их организационно-правовых форм и форм собственности;</w:t>
      </w:r>
    </w:p>
    <w:p w:rsidR="0062516C" w:rsidRDefault="0062516C">
      <w:pPr>
        <w:pStyle w:val="ConsPlusNormal"/>
        <w:spacing w:before="220"/>
        <w:ind w:firstLine="540"/>
        <w:jc w:val="both"/>
      </w:pPr>
      <w:r>
        <w:t>6) внесение предложений о совершенствовании деятельности соответствующего органа местного самоуправления Пестяковского муниципального района в любые инстанции;</w:t>
      </w:r>
    </w:p>
    <w:p w:rsidR="0062516C" w:rsidRDefault="0062516C">
      <w:pPr>
        <w:pStyle w:val="ConsPlusNormal"/>
        <w:spacing w:before="220"/>
        <w:ind w:firstLine="540"/>
        <w:jc w:val="both"/>
      </w:pPr>
      <w:r>
        <w:t>7) продвижение по службе, увеличение денежного содержания с учетом результатов и сложности работы, уровня квалификации, стажа работы;</w:t>
      </w:r>
    </w:p>
    <w:p w:rsidR="0062516C" w:rsidRDefault="0062516C">
      <w:pPr>
        <w:pStyle w:val="ConsPlusNormal"/>
        <w:spacing w:before="220"/>
        <w:ind w:firstLine="540"/>
        <w:jc w:val="both"/>
      </w:pPr>
      <w:r>
        <w:t>8) участие по своей инициативе в конкурсе на замещение вакантной должности муниципальной службы;</w:t>
      </w:r>
    </w:p>
    <w:p w:rsidR="0062516C" w:rsidRDefault="0062516C">
      <w:pPr>
        <w:pStyle w:val="ConsPlusNormal"/>
        <w:spacing w:before="220"/>
        <w:ind w:firstLine="540"/>
        <w:jc w:val="both"/>
      </w:pPr>
      <w:r>
        <w:lastRenderedPageBreak/>
        <w:t>9) получение дополнительного профессионального образования в соответствии с муниципальным правовым актом за счет средств местного бюджета;</w:t>
      </w:r>
    </w:p>
    <w:p w:rsidR="0062516C" w:rsidRDefault="0062516C">
      <w:pPr>
        <w:pStyle w:val="ConsPlusNormal"/>
        <w:spacing w:before="220"/>
        <w:ind w:firstLine="540"/>
        <w:jc w:val="both"/>
      </w:pPr>
      <w:r>
        <w:t>10) защиту своих персональных данных;</w:t>
      </w:r>
    </w:p>
    <w:p w:rsidR="0062516C" w:rsidRDefault="0062516C">
      <w:pPr>
        <w:pStyle w:val="ConsPlusNormal"/>
        <w:spacing w:before="220"/>
        <w:ind w:firstLine="540"/>
        <w:jc w:val="both"/>
      </w:pPr>
      <w:r>
        <w:t>11) ознакомление со всеми материалами своего личного дела, с отзывами о профессиональной деятельности, характеристиками и другими документами до внесения их в его личное дело, а также на приобщение к личному делу своих письменных объяснений;</w:t>
      </w:r>
    </w:p>
    <w:p w:rsidR="0062516C" w:rsidRDefault="0062516C">
      <w:pPr>
        <w:pStyle w:val="ConsPlusNormal"/>
        <w:spacing w:before="220"/>
        <w:ind w:firstLine="540"/>
        <w:jc w:val="both"/>
      </w:pPr>
      <w:r>
        <w:t>12) проведение по его требованию служебного расследования для опровержения порочащих его честь и достоинство сведений;</w:t>
      </w:r>
    </w:p>
    <w:p w:rsidR="0062516C" w:rsidRDefault="0062516C">
      <w:pPr>
        <w:pStyle w:val="ConsPlusNormal"/>
        <w:spacing w:before="220"/>
        <w:ind w:firstLine="540"/>
        <w:jc w:val="both"/>
      </w:pPr>
      <w:r>
        <w:t>13) обращение в суд и иные органы для разрешения споров, связанных с муниципальной службой, и защиту своих прав;</w:t>
      </w:r>
    </w:p>
    <w:p w:rsidR="0062516C" w:rsidRDefault="0062516C">
      <w:pPr>
        <w:pStyle w:val="ConsPlusNormal"/>
        <w:spacing w:before="220"/>
        <w:ind w:firstLine="540"/>
        <w:jc w:val="both"/>
      </w:pPr>
      <w:r>
        <w:t>14) объединение, включая право создавать профессиональные союзы, для защиты своих прав, социально-экономических и профессиональных интересов;</w:t>
      </w:r>
    </w:p>
    <w:p w:rsidR="0062516C" w:rsidRDefault="0062516C">
      <w:pPr>
        <w:pStyle w:val="ConsPlusNormal"/>
        <w:spacing w:before="220"/>
        <w:ind w:firstLine="540"/>
        <w:jc w:val="both"/>
      </w:pPr>
      <w: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2516C" w:rsidRDefault="0062516C">
      <w:pPr>
        <w:pStyle w:val="ConsPlusNormal"/>
        <w:spacing w:before="220"/>
        <w:ind w:firstLine="540"/>
        <w:jc w:val="both"/>
      </w:pPr>
      <w:r>
        <w:t>16) получение надбавок к должностному окладу за выслугу лет на муниципальной службе, надбавок к должностному окладу и иных дополнительных выплат, установленных правовыми актами Пестяковского муниципального района в соответствии с действующим законодательством, а также предоставление ежегодного дополнительного оплачиваемого отпуска за выслугу лет;</w:t>
      </w:r>
    </w:p>
    <w:p w:rsidR="0062516C" w:rsidRDefault="0062516C">
      <w:pPr>
        <w:pStyle w:val="ConsPlusNormal"/>
        <w:spacing w:before="220"/>
        <w:ind w:firstLine="540"/>
        <w:jc w:val="both"/>
      </w:pPr>
      <w:r>
        <w:t>17) пенсионное обеспечение в соответствии с законодательством Российской Федерации.</w:t>
      </w:r>
    </w:p>
    <w:p w:rsidR="0062516C" w:rsidRDefault="0062516C">
      <w:pPr>
        <w:pStyle w:val="ConsPlusNormal"/>
        <w:spacing w:before="220"/>
        <w:ind w:firstLine="540"/>
        <w:jc w:val="both"/>
      </w:pPr>
      <w: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w:t>
      </w:r>
    </w:p>
    <w:p w:rsidR="0062516C" w:rsidRDefault="0062516C">
      <w:pPr>
        <w:pStyle w:val="ConsPlusNormal"/>
        <w:ind w:firstLine="540"/>
        <w:jc w:val="both"/>
      </w:pPr>
    </w:p>
    <w:p w:rsidR="0062516C" w:rsidRDefault="0062516C">
      <w:pPr>
        <w:pStyle w:val="ConsPlusNormal"/>
        <w:ind w:firstLine="540"/>
        <w:jc w:val="both"/>
        <w:outlineLvl w:val="2"/>
      </w:pPr>
      <w:r>
        <w:t>Статья 12. Основные обязанности муниципального служащего</w:t>
      </w:r>
    </w:p>
    <w:p w:rsidR="0062516C" w:rsidRDefault="0062516C">
      <w:pPr>
        <w:pStyle w:val="ConsPlusNormal"/>
        <w:ind w:firstLine="540"/>
        <w:jc w:val="both"/>
      </w:pPr>
    </w:p>
    <w:p w:rsidR="0062516C" w:rsidRDefault="0062516C">
      <w:pPr>
        <w:pStyle w:val="ConsPlusNormal"/>
        <w:ind w:firstLine="540"/>
        <w:jc w:val="both"/>
      </w:pPr>
      <w:r>
        <w:t>1. Муниципальный служащий обязан:</w:t>
      </w:r>
    </w:p>
    <w:p w:rsidR="0062516C" w:rsidRDefault="0062516C">
      <w:pPr>
        <w:pStyle w:val="ConsPlusNormal"/>
        <w:spacing w:before="220"/>
        <w:ind w:firstLine="540"/>
        <w:jc w:val="both"/>
      </w:pPr>
      <w:r>
        <w:t xml:space="preserve">1) соблюдать </w:t>
      </w:r>
      <w:hyperlink r:id="rId35"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w:t>
      </w:r>
      <w:hyperlink r:id="rId36" w:history="1">
        <w:r>
          <w:rPr>
            <w:color w:val="0000FF"/>
          </w:rPr>
          <w:t>(уставы)</w:t>
        </w:r>
      </w:hyperlink>
      <w:r>
        <w:t xml:space="preserve">, законы и иные нормативные правовые акты субъектов Российской Федерации, </w:t>
      </w:r>
      <w:hyperlink r:id="rId37" w:history="1">
        <w:r>
          <w:rPr>
            <w:color w:val="0000FF"/>
          </w:rPr>
          <w:t>устав</w:t>
        </w:r>
      </w:hyperlink>
      <w:r>
        <w:t xml:space="preserve"> муниципального образования и иные муниципальные правовые акты и обеспечивать их исполнение;</w:t>
      </w:r>
    </w:p>
    <w:p w:rsidR="0062516C" w:rsidRDefault="0062516C">
      <w:pPr>
        <w:pStyle w:val="ConsPlusNormal"/>
        <w:spacing w:before="220"/>
        <w:ind w:firstLine="540"/>
        <w:jc w:val="both"/>
      </w:pPr>
      <w:r>
        <w:t>2) исполнять должностные обязанности в соответствии с должностной инструкцией;</w:t>
      </w:r>
    </w:p>
    <w:p w:rsidR="0062516C" w:rsidRDefault="0062516C">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2516C" w:rsidRDefault="0062516C">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62516C" w:rsidRDefault="0062516C">
      <w:pPr>
        <w:pStyle w:val="ConsPlusNormal"/>
        <w:spacing w:before="220"/>
        <w:ind w:firstLine="540"/>
        <w:jc w:val="both"/>
      </w:pPr>
      <w:r>
        <w:t xml:space="preserve">5) поддерживать уровень квалификации, необходимый для надлежащего исполнения </w:t>
      </w:r>
      <w:r>
        <w:lastRenderedPageBreak/>
        <w:t>должностных обязанностей;</w:t>
      </w:r>
    </w:p>
    <w:p w:rsidR="0062516C" w:rsidRDefault="0062516C">
      <w:pPr>
        <w:pStyle w:val="ConsPlusNormal"/>
        <w:spacing w:before="220"/>
        <w:ind w:firstLine="540"/>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2516C" w:rsidRDefault="0062516C">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62516C" w:rsidRDefault="0062516C">
      <w:pPr>
        <w:pStyle w:val="ConsPlusNormal"/>
        <w:spacing w:before="22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rsidR="0062516C" w:rsidRDefault="0062516C">
      <w:pPr>
        <w:pStyle w:val="ConsPlusNormal"/>
        <w:spacing w:before="22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62516C" w:rsidRDefault="0062516C">
      <w:pPr>
        <w:pStyle w:val="ConsPlusNormal"/>
        <w:pBdr>
          <w:top w:val="single" w:sz="6" w:space="0" w:color="auto"/>
        </w:pBdr>
        <w:spacing w:before="100" w:after="100"/>
        <w:jc w:val="both"/>
        <w:rPr>
          <w:sz w:val="2"/>
          <w:szCs w:val="2"/>
        </w:rPr>
      </w:pPr>
    </w:p>
    <w:p w:rsidR="0062516C" w:rsidRDefault="0062516C">
      <w:pPr>
        <w:pStyle w:val="ConsPlusNormal"/>
        <w:ind w:firstLine="540"/>
        <w:jc w:val="both"/>
      </w:pPr>
      <w:r>
        <w:rPr>
          <w:color w:val="0A2666"/>
        </w:rPr>
        <w:t>КонсультантПлюс: примечание.</w:t>
      </w:r>
    </w:p>
    <w:p w:rsidR="0062516C" w:rsidRDefault="0062516C">
      <w:pPr>
        <w:pStyle w:val="ConsPlusNormal"/>
        <w:ind w:firstLine="540"/>
        <w:jc w:val="both"/>
      </w:pPr>
      <w:r>
        <w:rPr>
          <w:color w:val="0A2666"/>
        </w:rPr>
        <w:t>В официальном тексте документа, видимо, допущена опечатка: вместо слов "настоящим Федеральным законом" следует читать "Федеральным законом от 02.03.2007 N 25-ФЗ".</w:t>
      </w:r>
    </w:p>
    <w:p w:rsidR="0062516C" w:rsidRDefault="0062516C">
      <w:pPr>
        <w:pStyle w:val="ConsPlusNormal"/>
        <w:pBdr>
          <w:top w:val="single" w:sz="6" w:space="0" w:color="auto"/>
        </w:pBdr>
        <w:spacing w:before="100" w:after="100"/>
        <w:jc w:val="both"/>
        <w:rPr>
          <w:sz w:val="2"/>
          <w:szCs w:val="2"/>
        </w:rPr>
      </w:pPr>
    </w:p>
    <w:p w:rsidR="0062516C" w:rsidRDefault="0062516C">
      <w:pPr>
        <w:pStyle w:val="ConsPlusNormal"/>
        <w:ind w:firstLine="540"/>
        <w:jc w:val="both"/>
      </w:pPr>
      <w:r>
        <w:t xml:space="preserve">10) соблюдать ограничения, выполнять обязательства, не нарушать запреты, которые установлены настоящим Федеральным </w:t>
      </w:r>
      <w:hyperlink r:id="rId38" w:history="1">
        <w:r>
          <w:rPr>
            <w:color w:val="0000FF"/>
          </w:rPr>
          <w:t>законом</w:t>
        </w:r>
      </w:hyperlink>
      <w:r>
        <w:t xml:space="preserve"> и другими федеральными законами;</w:t>
      </w:r>
    </w:p>
    <w:p w:rsidR="0062516C" w:rsidRDefault="0062516C">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2516C" w:rsidRDefault="0062516C">
      <w:pPr>
        <w:pStyle w:val="ConsPlusNormal"/>
        <w:spacing w:before="220"/>
        <w:ind w:firstLine="540"/>
        <w:jc w:val="both"/>
      </w:pPr>
      <w:r>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2516C" w:rsidRDefault="0062516C">
      <w:pPr>
        <w:pStyle w:val="ConsPlusNormal"/>
        <w:ind w:firstLine="540"/>
        <w:jc w:val="both"/>
      </w:pPr>
    </w:p>
    <w:p w:rsidR="0062516C" w:rsidRDefault="0062516C">
      <w:pPr>
        <w:pStyle w:val="ConsPlusNormal"/>
        <w:ind w:firstLine="540"/>
        <w:jc w:val="both"/>
        <w:outlineLvl w:val="2"/>
      </w:pPr>
      <w:bookmarkStart w:id="4" w:name="P211"/>
      <w:bookmarkEnd w:id="4"/>
      <w:r>
        <w:t>Статья 13. Ограничения, связанные с муниципальной службой</w:t>
      </w:r>
    </w:p>
    <w:p w:rsidR="0062516C" w:rsidRDefault="0062516C">
      <w:pPr>
        <w:pStyle w:val="ConsPlusNormal"/>
        <w:ind w:firstLine="540"/>
        <w:jc w:val="both"/>
      </w:pPr>
    </w:p>
    <w:p w:rsidR="0062516C" w:rsidRDefault="0062516C">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62516C" w:rsidRDefault="0062516C">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62516C" w:rsidRDefault="0062516C">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2516C" w:rsidRDefault="0062516C">
      <w:pPr>
        <w:pStyle w:val="ConsPlusNormal"/>
        <w:spacing w:before="220"/>
        <w:ind w:firstLine="540"/>
        <w:jc w:val="both"/>
      </w:pPr>
      <w:proofErr w:type="gramStart"/>
      <w: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w:t>
      </w:r>
      <w:r>
        <w:lastRenderedPageBreak/>
        <w:t>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62516C" w:rsidRDefault="0062516C">
      <w:pPr>
        <w:pStyle w:val="ConsPlusNormal"/>
        <w:spacing w:before="220"/>
        <w:ind w:firstLine="540"/>
        <w:jc w:val="both"/>
      </w:pPr>
      <w: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62516C" w:rsidRDefault="0062516C">
      <w:pPr>
        <w:pStyle w:val="ConsPlusNormal"/>
        <w:spacing w:before="220"/>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62516C" w:rsidRDefault="0062516C">
      <w:pPr>
        <w:pStyle w:val="ConsPlusNormal"/>
        <w:spacing w:before="220"/>
        <w:ind w:firstLine="540"/>
        <w:jc w:val="both"/>
      </w:pPr>
      <w:proofErr w:type="gramStart"/>
      <w:r>
        <w:t>6) прекращения гражданства РФ, прекращения гражданства иностранного государства - участника международного договора РФ,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РФ на территории иностранного государства, не являющегося участником международного договора РФ, в соответствии с которым гражданин</w:t>
      </w:r>
      <w:proofErr w:type="gramEnd"/>
      <w:r>
        <w:t xml:space="preserve"> РФ, </w:t>
      </w:r>
      <w:proofErr w:type="gramStart"/>
      <w:r>
        <w:t>имеющий</w:t>
      </w:r>
      <w:proofErr w:type="gramEnd"/>
      <w:r>
        <w:t xml:space="preserve"> гражданство иностранного государства, имеет право находиться на муниципальной службе;</w:t>
      </w:r>
    </w:p>
    <w:p w:rsidR="0062516C" w:rsidRDefault="0062516C">
      <w:pPr>
        <w:pStyle w:val="ConsPlusNormal"/>
        <w:spacing w:before="220"/>
        <w:ind w:firstLine="540"/>
        <w:jc w:val="both"/>
      </w:pPr>
      <w:r>
        <w:t>7) наличия гражданства иностранного государства, за исключением случаев, когда муниципальный служащий является гражданином иностранного государства - участника международного договора РФ, в соответствии с которым иностранный гражданин имеет право находиться на муниципальной службе;</w:t>
      </w:r>
    </w:p>
    <w:p w:rsidR="0062516C" w:rsidRDefault="0062516C">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62516C" w:rsidRDefault="0062516C">
      <w:pPr>
        <w:pStyle w:val="ConsPlusNormal"/>
        <w:spacing w:before="220"/>
        <w:ind w:firstLine="540"/>
        <w:jc w:val="both"/>
      </w:pPr>
      <w:r>
        <w:t xml:space="preserve">9) непредставления предусмотренных настоящим Федеральным </w:t>
      </w:r>
      <w:hyperlink r:id="rId39" w:history="1">
        <w:r>
          <w:rPr>
            <w:color w:val="0000FF"/>
          </w:rPr>
          <w:t>законом</w:t>
        </w:r>
      </w:hyperlink>
      <w:r>
        <w:t xml:space="preserve">, Федеральным </w:t>
      </w:r>
      <w:hyperlink r:id="rId40" w:history="1">
        <w:r>
          <w:rPr>
            <w:color w:val="0000FF"/>
          </w:rPr>
          <w:t>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62516C" w:rsidRDefault="0062516C">
      <w:pPr>
        <w:pStyle w:val="ConsPlusNormal"/>
        <w:pBdr>
          <w:top w:val="single" w:sz="6" w:space="0" w:color="auto"/>
        </w:pBdr>
        <w:spacing w:before="100" w:after="100"/>
        <w:jc w:val="both"/>
        <w:rPr>
          <w:sz w:val="2"/>
          <w:szCs w:val="2"/>
        </w:rPr>
      </w:pPr>
    </w:p>
    <w:p w:rsidR="0062516C" w:rsidRDefault="0062516C">
      <w:pPr>
        <w:pStyle w:val="ConsPlusNormal"/>
        <w:ind w:firstLine="540"/>
        <w:jc w:val="both"/>
      </w:pPr>
      <w:r>
        <w:rPr>
          <w:color w:val="0A2666"/>
        </w:rPr>
        <w:t>КонсультантПлюс: примечание.</w:t>
      </w:r>
    </w:p>
    <w:p w:rsidR="0062516C" w:rsidRDefault="0062516C">
      <w:pPr>
        <w:pStyle w:val="ConsPlusNormal"/>
        <w:ind w:firstLine="540"/>
        <w:jc w:val="both"/>
      </w:pPr>
      <w:r>
        <w:rPr>
          <w:color w:val="0A2666"/>
        </w:rPr>
        <w:t xml:space="preserve">В официальном тексте документа, видимо, допущена опечатка: </w:t>
      </w:r>
      <w:proofErr w:type="gramStart"/>
      <w:r>
        <w:rPr>
          <w:color w:val="0A2666"/>
        </w:rPr>
        <w:t>вместо</w:t>
      </w:r>
      <w:proofErr w:type="gramEnd"/>
      <w:r>
        <w:rPr>
          <w:color w:val="0A2666"/>
        </w:rPr>
        <w:t xml:space="preserve"> "статьей 16.1" следует читать "статьей 18".</w:t>
      </w:r>
    </w:p>
    <w:p w:rsidR="0062516C" w:rsidRDefault="0062516C">
      <w:pPr>
        <w:pStyle w:val="ConsPlusNormal"/>
        <w:pBdr>
          <w:top w:val="single" w:sz="6" w:space="0" w:color="auto"/>
        </w:pBdr>
        <w:spacing w:before="100" w:after="100"/>
        <w:jc w:val="both"/>
        <w:rPr>
          <w:sz w:val="2"/>
          <w:szCs w:val="2"/>
        </w:rPr>
      </w:pPr>
    </w:p>
    <w:p w:rsidR="0062516C" w:rsidRDefault="0062516C">
      <w:pPr>
        <w:pStyle w:val="ConsPlusNormal"/>
        <w:ind w:firstLine="540"/>
        <w:jc w:val="both"/>
      </w:pPr>
      <w:r>
        <w:t xml:space="preserve">10) непредставления сведений, предусмотренных </w:t>
      </w:r>
      <w:hyperlink w:anchor="P303" w:history="1">
        <w:r>
          <w:rPr>
            <w:color w:val="0000FF"/>
          </w:rPr>
          <w:t>статьей 16.1</w:t>
        </w:r>
      </w:hyperlink>
      <w:r>
        <w:t xml:space="preserve"> настоящего Положения;</w:t>
      </w:r>
    </w:p>
    <w:p w:rsidR="0062516C" w:rsidRDefault="0062516C">
      <w:pPr>
        <w:pStyle w:val="ConsPlusNormal"/>
        <w:spacing w:before="220"/>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62516C" w:rsidRDefault="0062516C">
      <w:pPr>
        <w:pStyle w:val="ConsPlusNormal"/>
        <w:spacing w:before="220"/>
        <w:ind w:firstLine="540"/>
        <w:jc w:val="both"/>
      </w:pPr>
      <w:r>
        <w:t>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62516C" w:rsidRDefault="0062516C">
      <w:pPr>
        <w:pStyle w:val="ConsPlusNormal"/>
        <w:spacing w:before="220"/>
        <w:ind w:firstLine="540"/>
        <w:jc w:val="both"/>
      </w:pPr>
      <w: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2516C" w:rsidRDefault="0062516C">
      <w:pPr>
        <w:pStyle w:val="ConsPlusNormal"/>
        <w:ind w:firstLine="540"/>
        <w:jc w:val="both"/>
      </w:pPr>
    </w:p>
    <w:p w:rsidR="0062516C" w:rsidRDefault="0062516C">
      <w:pPr>
        <w:pStyle w:val="ConsPlusNormal"/>
        <w:ind w:firstLine="540"/>
        <w:jc w:val="both"/>
        <w:outlineLvl w:val="2"/>
      </w:pPr>
      <w:bookmarkStart w:id="5" w:name="P232"/>
      <w:bookmarkEnd w:id="5"/>
      <w:r>
        <w:t>Статья 14. Запреты, связанные с муниципальной службой</w:t>
      </w:r>
    </w:p>
    <w:p w:rsidR="0062516C" w:rsidRDefault="0062516C">
      <w:pPr>
        <w:pStyle w:val="ConsPlusNormal"/>
        <w:ind w:firstLine="540"/>
        <w:jc w:val="both"/>
      </w:pPr>
    </w:p>
    <w:p w:rsidR="0062516C" w:rsidRDefault="0062516C">
      <w:pPr>
        <w:pStyle w:val="ConsPlusNormal"/>
        <w:ind w:firstLine="540"/>
        <w:jc w:val="both"/>
      </w:pPr>
      <w:r>
        <w:t>1. В связи с прохождением муниципальной службы муниципальному служащему запрещается:</w:t>
      </w:r>
    </w:p>
    <w:p w:rsidR="0062516C" w:rsidRDefault="0062516C">
      <w:pPr>
        <w:pStyle w:val="ConsPlusNormal"/>
        <w:spacing w:before="220"/>
        <w:ind w:firstLine="540"/>
        <w:jc w:val="both"/>
      </w:pPr>
      <w:r>
        <w:t>1) замещать должность муниципальной службы в случае:</w:t>
      </w:r>
    </w:p>
    <w:p w:rsidR="0062516C" w:rsidRDefault="0062516C">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Ивановской области, а также в случае назначения на должность государственной службы;</w:t>
      </w:r>
    </w:p>
    <w:p w:rsidR="0062516C" w:rsidRDefault="0062516C">
      <w:pPr>
        <w:pStyle w:val="ConsPlusNormal"/>
        <w:spacing w:before="220"/>
        <w:ind w:firstLine="540"/>
        <w:jc w:val="both"/>
      </w:pPr>
      <w:r>
        <w:t>б) избрания или назначения на муниципальную должность;</w:t>
      </w:r>
    </w:p>
    <w:p w:rsidR="0062516C" w:rsidRDefault="0062516C">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62516C" w:rsidRDefault="0062516C">
      <w:pPr>
        <w:pStyle w:val="ConsPlusNormal"/>
        <w:spacing w:before="220"/>
        <w:ind w:firstLine="540"/>
        <w:jc w:val="both"/>
      </w:pPr>
      <w: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t>;</w:t>
      </w:r>
    </w:p>
    <w:p w:rsidR="0062516C" w:rsidRDefault="0062516C">
      <w:pPr>
        <w:pStyle w:val="ConsPlusNormal"/>
        <w:jc w:val="both"/>
      </w:pPr>
      <w:r>
        <w:t xml:space="preserve">(п. 2 в ред. </w:t>
      </w:r>
      <w:hyperlink r:id="rId41" w:history="1">
        <w:r>
          <w:rPr>
            <w:color w:val="0000FF"/>
          </w:rPr>
          <w:t>Решения</w:t>
        </w:r>
      </w:hyperlink>
      <w:r>
        <w:t xml:space="preserve"> Совета Пестяковского муниципального района от 30.05.2017 N 47)</w:t>
      </w:r>
    </w:p>
    <w:p w:rsidR="0062516C" w:rsidRDefault="0062516C">
      <w:pPr>
        <w:pStyle w:val="ConsPlusNormal"/>
        <w:spacing w:before="220"/>
        <w:ind w:firstLine="540"/>
        <w:jc w:val="both"/>
      </w:pPr>
      <w: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62516C" w:rsidRDefault="0062516C">
      <w:pPr>
        <w:pStyle w:val="ConsPlusNormal"/>
        <w:spacing w:before="220"/>
        <w:ind w:firstLine="540"/>
        <w:jc w:val="both"/>
      </w:pPr>
      <w: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42"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62516C" w:rsidRDefault="0062516C">
      <w:pPr>
        <w:pStyle w:val="ConsPlusNormal"/>
        <w:spacing w:before="220"/>
        <w:ind w:firstLine="540"/>
        <w:jc w:val="both"/>
      </w:pPr>
      <w: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2516C" w:rsidRDefault="0062516C">
      <w:pPr>
        <w:pStyle w:val="ConsPlusNormal"/>
        <w:spacing w:before="220"/>
        <w:ind w:firstLine="540"/>
        <w:jc w:val="both"/>
      </w:pPr>
      <w:r>
        <w:lastRenderedPageBreak/>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2516C" w:rsidRDefault="0062516C">
      <w:pPr>
        <w:pStyle w:val="ConsPlusNormal"/>
        <w:spacing w:before="220"/>
        <w:ind w:firstLine="540"/>
        <w:jc w:val="both"/>
      </w:pPr>
      <w: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2516C" w:rsidRDefault="0062516C">
      <w:pPr>
        <w:pStyle w:val="ConsPlusNormal"/>
        <w:spacing w:before="220"/>
        <w:ind w:firstLine="540"/>
        <w:jc w:val="both"/>
      </w:pPr>
      <w: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руководителей, если это не входит в его должностные обязанности;</w:t>
      </w:r>
    </w:p>
    <w:p w:rsidR="0062516C" w:rsidRDefault="0062516C">
      <w:pPr>
        <w:pStyle w:val="ConsPlusNormal"/>
        <w:spacing w:before="220"/>
        <w:ind w:firstLine="540"/>
        <w:jc w:val="both"/>
      </w:pPr>
      <w:r>
        <w:t>9) принимать без письменного разрешения главы Пестяковского муниципального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2516C" w:rsidRDefault="0062516C">
      <w:pPr>
        <w:pStyle w:val="ConsPlusNormal"/>
        <w:spacing w:before="220"/>
        <w:ind w:firstLine="540"/>
        <w:jc w:val="both"/>
      </w:pPr>
      <w:r>
        <w:t>10) использовать преимущества должностного положения для предвыборной агитации, а также для агитации по вопросам референдума;</w:t>
      </w:r>
    </w:p>
    <w:p w:rsidR="0062516C" w:rsidRDefault="0062516C">
      <w:pPr>
        <w:pStyle w:val="ConsPlusNormal"/>
        <w:spacing w:before="220"/>
        <w:ind w:firstLine="540"/>
        <w:jc w:val="both"/>
      </w:pPr>
      <w: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2516C" w:rsidRDefault="0062516C">
      <w:pPr>
        <w:pStyle w:val="ConsPlusNormal"/>
        <w:spacing w:before="220"/>
        <w:ind w:firstLine="540"/>
        <w:jc w:val="both"/>
      </w:pPr>
      <w: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2516C" w:rsidRDefault="0062516C">
      <w:pPr>
        <w:pStyle w:val="ConsPlusNormal"/>
        <w:spacing w:before="220"/>
        <w:ind w:firstLine="540"/>
        <w:jc w:val="both"/>
      </w:pPr>
      <w:r>
        <w:t>13) прекращать исполнение должностных обязанностей в целях урегулирования трудового спора;</w:t>
      </w:r>
    </w:p>
    <w:p w:rsidR="0062516C" w:rsidRDefault="0062516C">
      <w:pPr>
        <w:pStyle w:val="ConsPlusNormal"/>
        <w:spacing w:before="220"/>
        <w:ind w:firstLine="540"/>
        <w:jc w:val="both"/>
      </w:pPr>
      <w: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516C" w:rsidRDefault="0062516C">
      <w:pPr>
        <w:pStyle w:val="ConsPlusNormal"/>
        <w:spacing w:before="220"/>
        <w:ind w:firstLine="540"/>
        <w:jc w:val="both"/>
      </w:pPr>
      <w: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2516C" w:rsidRDefault="0062516C">
      <w:pPr>
        <w:pStyle w:val="ConsPlusNormal"/>
        <w:spacing w:before="220"/>
        <w:ind w:firstLine="540"/>
        <w:jc w:val="both"/>
      </w:pPr>
      <w: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lastRenderedPageBreak/>
        <w:t>международным договором Российской Федерации или законодательством Российской Федерации.</w:t>
      </w:r>
    </w:p>
    <w:p w:rsidR="0062516C" w:rsidRDefault="0062516C">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2516C" w:rsidRDefault="0062516C">
      <w:pPr>
        <w:pStyle w:val="ConsPlusNormal"/>
        <w:spacing w:before="220"/>
        <w:ind w:firstLine="540"/>
        <w:jc w:val="both"/>
      </w:pPr>
      <w:r>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2516C" w:rsidRDefault="0062516C">
      <w:pPr>
        <w:pStyle w:val="ConsPlusNormal"/>
        <w:ind w:firstLine="540"/>
        <w:jc w:val="both"/>
      </w:pPr>
    </w:p>
    <w:p w:rsidR="0062516C" w:rsidRDefault="0062516C">
      <w:pPr>
        <w:pStyle w:val="ConsPlusNormal"/>
        <w:ind w:firstLine="540"/>
        <w:jc w:val="both"/>
        <w:outlineLvl w:val="2"/>
      </w:pPr>
      <w:bookmarkStart w:id="6" w:name="P258"/>
      <w:bookmarkEnd w:id="6"/>
      <w:r>
        <w:t>Статья 15. Урегулирование конфликта интересов на муниципальной службе</w:t>
      </w:r>
    </w:p>
    <w:p w:rsidR="0062516C" w:rsidRDefault="0062516C">
      <w:pPr>
        <w:pStyle w:val="ConsPlusNormal"/>
        <w:ind w:firstLine="540"/>
        <w:jc w:val="both"/>
      </w:pPr>
    </w:p>
    <w:p w:rsidR="0062516C" w:rsidRDefault="0062516C">
      <w:pPr>
        <w:pStyle w:val="ConsPlusNormal"/>
        <w:ind w:firstLine="540"/>
        <w:jc w:val="both"/>
      </w:pPr>
      <w:r>
        <w:t xml:space="preserve">1. Для целей настоящего Положения используется понятие "конфликт интересов", установленное </w:t>
      </w:r>
      <w:hyperlink r:id="rId43" w:history="1">
        <w:r>
          <w:rPr>
            <w:color w:val="0000FF"/>
          </w:rPr>
          <w:t>частью 1 статьи 10</w:t>
        </w:r>
      </w:hyperlink>
      <w:r>
        <w:t xml:space="preserve"> Федерального закона от 25 декабря 2008 года N 273-ФЗ "О противодействии коррупции".</w:t>
      </w:r>
    </w:p>
    <w:p w:rsidR="0062516C" w:rsidRDefault="0062516C">
      <w:pPr>
        <w:pStyle w:val="ConsPlusNormal"/>
        <w:spacing w:before="220"/>
        <w:ind w:firstLine="540"/>
        <w:jc w:val="both"/>
      </w:pPr>
      <w:r>
        <w:t xml:space="preserve">2. Для целей настоящего Положения используется понятие "личная заинтересованность", установленное </w:t>
      </w:r>
      <w:hyperlink r:id="rId44" w:history="1">
        <w:r>
          <w:rPr>
            <w:color w:val="0000FF"/>
          </w:rPr>
          <w:t>частью 2 статьи 10</w:t>
        </w:r>
      </w:hyperlink>
      <w:r>
        <w:t xml:space="preserve"> Федерального закона от 25 декабря 2008 года N 273-ФЗ "О противодействии коррупции".</w:t>
      </w:r>
    </w:p>
    <w:p w:rsidR="0062516C" w:rsidRDefault="0062516C">
      <w:pPr>
        <w:pStyle w:val="ConsPlusNormal"/>
        <w:spacing w:before="220"/>
        <w:ind w:firstLine="540"/>
        <w:jc w:val="both"/>
      </w:pPr>
      <w: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62516C" w:rsidRDefault="0062516C">
      <w:pPr>
        <w:pStyle w:val="ConsPlusNormal"/>
        <w:spacing w:before="220"/>
        <w:ind w:firstLine="540"/>
        <w:jc w:val="both"/>
      </w:pPr>
      <w:r>
        <w:t xml:space="preserve">4. </w:t>
      </w:r>
      <w:proofErr w:type="gramStart"/>
      <w: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62516C" w:rsidRDefault="0062516C">
      <w:pPr>
        <w:pStyle w:val="ConsPlusNormal"/>
        <w:spacing w:before="220"/>
        <w:ind w:firstLine="540"/>
        <w:jc w:val="both"/>
      </w:pPr>
      <w: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62516C" w:rsidRDefault="0062516C">
      <w:pPr>
        <w:pStyle w:val="ConsPlusNormal"/>
        <w:spacing w:before="220"/>
        <w:ind w:firstLine="540"/>
        <w:jc w:val="both"/>
      </w:pPr>
      <w:r>
        <w:t xml:space="preserve">6.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62516C" w:rsidRDefault="0062516C">
      <w:pPr>
        <w:pStyle w:val="ConsPlusNormal"/>
        <w:spacing w:before="220"/>
        <w:ind w:firstLine="540"/>
        <w:jc w:val="both"/>
      </w:pPr>
      <w:r>
        <w:t xml:space="preserve">7. </w:t>
      </w:r>
      <w:proofErr w:type="gramStart"/>
      <w:r>
        <w:t xml:space="preserve">Непринятие муниципальным служащим, являющимся представителем нанимателя, </w:t>
      </w:r>
      <w:r>
        <w:lastRenderedPageBreak/>
        <w:t>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62516C" w:rsidRDefault="0062516C">
      <w:pPr>
        <w:pStyle w:val="ConsPlusNormal"/>
        <w:spacing w:before="220"/>
        <w:ind w:firstLine="540"/>
        <w:jc w:val="both"/>
      </w:pPr>
      <w:r>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62516C" w:rsidRDefault="0062516C">
      <w:pPr>
        <w:pStyle w:val="ConsPlusNormal"/>
        <w:ind w:firstLine="540"/>
        <w:jc w:val="both"/>
      </w:pPr>
    </w:p>
    <w:p w:rsidR="0062516C" w:rsidRDefault="0062516C">
      <w:pPr>
        <w:pStyle w:val="ConsPlusNormal"/>
        <w:ind w:firstLine="540"/>
        <w:jc w:val="both"/>
        <w:outlineLvl w:val="2"/>
      </w:pPr>
      <w:bookmarkStart w:id="7" w:name="P269"/>
      <w:bookmarkEnd w:id="7"/>
      <w:r>
        <w:t>Статья 16. Требования к служебному поведению муниципального служащего</w:t>
      </w:r>
    </w:p>
    <w:p w:rsidR="0062516C" w:rsidRDefault="0062516C">
      <w:pPr>
        <w:pStyle w:val="ConsPlusNormal"/>
        <w:ind w:firstLine="540"/>
        <w:jc w:val="both"/>
      </w:pPr>
    </w:p>
    <w:p w:rsidR="0062516C" w:rsidRDefault="0062516C">
      <w:pPr>
        <w:pStyle w:val="ConsPlusNormal"/>
        <w:ind w:firstLine="540"/>
        <w:jc w:val="both"/>
      </w:pPr>
      <w:r>
        <w:t>1. Муниципальный служащий обязан:</w:t>
      </w:r>
    </w:p>
    <w:p w:rsidR="0062516C" w:rsidRDefault="0062516C">
      <w:pPr>
        <w:pStyle w:val="ConsPlusNormal"/>
        <w:spacing w:before="220"/>
        <w:ind w:firstLine="540"/>
        <w:jc w:val="both"/>
      </w:pPr>
      <w:r>
        <w:t>1) исполнять должностные обязанности добросовестно, на высоком профессиональном уровне;</w:t>
      </w:r>
    </w:p>
    <w:p w:rsidR="0062516C" w:rsidRDefault="0062516C">
      <w:pPr>
        <w:pStyle w:val="ConsPlusNormal"/>
        <w:spacing w:before="220"/>
        <w:ind w:firstLine="540"/>
        <w:jc w:val="both"/>
      </w:pPr>
      <w:proofErr w:type="gramStart"/>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62516C" w:rsidRDefault="0062516C">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2516C" w:rsidRDefault="0062516C">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62516C" w:rsidRDefault="0062516C">
      <w:pPr>
        <w:pStyle w:val="ConsPlusNormal"/>
        <w:spacing w:before="220"/>
        <w:ind w:firstLine="540"/>
        <w:jc w:val="both"/>
      </w:pPr>
      <w:r>
        <w:t>5) проявлять корректность в обращении с гражданами;</w:t>
      </w:r>
    </w:p>
    <w:p w:rsidR="0062516C" w:rsidRDefault="0062516C">
      <w:pPr>
        <w:pStyle w:val="ConsPlusNormal"/>
        <w:spacing w:before="220"/>
        <w:ind w:firstLine="540"/>
        <w:jc w:val="both"/>
      </w:pPr>
      <w:r>
        <w:t>6) проявлять уважение к нравственным обычаям и традициям народов Российской Федерации;</w:t>
      </w:r>
    </w:p>
    <w:p w:rsidR="0062516C" w:rsidRDefault="0062516C">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62516C" w:rsidRDefault="0062516C">
      <w:pPr>
        <w:pStyle w:val="ConsPlusNormal"/>
        <w:spacing w:before="220"/>
        <w:ind w:firstLine="540"/>
        <w:jc w:val="both"/>
      </w:pPr>
      <w:r>
        <w:t>8) способствовать межнациональному и межконфессиональному согласию;</w:t>
      </w:r>
    </w:p>
    <w:p w:rsidR="0062516C" w:rsidRDefault="0062516C">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62516C" w:rsidRDefault="0062516C">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62516C" w:rsidRDefault="0062516C">
      <w:pPr>
        <w:pStyle w:val="ConsPlusNormal"/>
        <w:ind w:firstLine="540"/>
        <w:jc w:val="both"/>
      </w:pPr>
    </w:p>
    <w:p w:rsidR="0062516C" w:rsidRDefault="0062516C">
      <w:pPr>
        <w:pStyle w:val="ConsPlusNormal"/>
        <w:ind w:firstLine="540"/>
        <w:jc w:val="both"/>
        <w:outlineLvl w:val="2"/>
      </w:pPr>
      <w:r>
        <w:t>Статья 17. Представление сведений о доходах, расходах, об имуществе и обязательствах имущественного характера</w:t>
      </w:r>
    </w:p>
    <w:p w:rsidR="0062516C" w:rsidRDefault="0062516C">
      <w:pPr>
        <w:pStyle w:val="ConsPlusNormal"/>
        <w:ind w:firstLine="540"/>
        <w:jc w:val="both"/>
      </w:pPr>
    </w:p>
    <w:p w:rsidR="0062516C" w:rsidRDefault="0062516C">
      <w:pPr>
        <w:pStyle w:val="ConsPlusNormal"/>
        <w:ind w:firstLine="540"/>
        <w:jc w:val="both"/>
      </w:pPr>
      <w:r>
        <w:t xml:space="preserve">1. </w:t>
      </w:r>
      <w:proofErr w:type="gramStart"/>
      <w: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w:t>
      </w:r>
      <w:r>
        <w:lastRenderedPageBreak/>
        <w:t>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62516C" w:rsidRDefault="0062516C">
      <w:pPr>
        <w:pStyle w:val="ConsPlusNormal"/>
        <w:spacing w:before="220"/>
        <w:ind w:firstLine="540"/>
        <w:jc w:val="both"/>
      </w:pPr>
      <w:r>
        <w:t xml:space="preserve">2. </w:t>
      </w:r>
      <w:proofErr w:type="gramStart"/>
      <w: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62516C" w:rsidRDefault="0062516C">
      <w:pPr>
        <w:pStyle w:val="ConsPlusNormal"/>
        <w:spacing w:before="220"/>
        <w:ind w:firstLine="540"/>
        <w:jc w:val="both"/>
      </w:pPr>
      <w:r>
        <w:t xml:space="preserve">3.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45" w:history="1">
        <w:r>
          <w:rPr>
            <w:color w:val="0000FF"/>
          </w:rPr>
          <w:t>законом</w:t>
        </w:r>
      </w:hyperlink>
      <w:r>
        <w:t xml:space="preserve"> от 25 декабря 2008 года N 273-ФЗ "О противодействии коррупции" и Федеральным </w:t>
      </w:r>
      <w:hyperlink r:id="rId4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t>, законами и иными нормативными правовыми актами субъектов Российской Федерации, муниципальными правовыми актами.</w:t>
      </w:r>
    </w:p>
    <w:p w:rsidR="0062516C" w:rsidRDefault="0062516C">
      <w:pPr>
        <w:pStyle w:val="ConsPlusNormal"/>
        <w:jc w:val="both"/>
      </w:pPr>
      <w:r>
        <w:t xml:space="preserve">(в ред. </w:t>
      </w:r>
      <w:hyperlink r:id="rId47" w:history="1">
        <w:r>
          <w:rPr>
            <w:color w:val="0000FF"/>
          </w:rPr>
          <w:t>Решения</w:t>
        </w:r>
      </w:hyperlink>
      <w:r>
        <w:t xml:space="preserve"> Совета Пестяковского муниципального района от 30.05.2017 N 47)</w:t>
      </w:r>
    </w:p>
    <w:p w:rsidR="0062516C" w:rsidRDefault="0062516C">
      <w:pPr>
        <w:pStyle w:val="ConsPlusNormal"/>
        <w:spacing w:before="220"/>
        <w:ind w:firstLine="540"/>
        <w:jc w:val="both"/>
      </w:pPr>
      <w: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62516C" w:rsidRDefault="0062516C">
      <w:pPr>
        <w:pStyle w:val="ConsPlusNormal"/>
        <w:spacing w:before="220"/>
        <w:ind w:firstLine="540"/>
        <w:jc w:val="both"/>
      </w:pPr>
      <w: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62516C" w:rsidRDefault="0062516C">
      <w:pPr>
        <w:pStyle w:val="ConsPlusNormal"/>
        <w:spacing w:before="220"/>
        <w:ind w:firstLine="540"/>
        <w:jc w:val="both"/>
      </w:pPr>
      <w: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2516C" w:rsidRDefault="0062516C">
      <w:pPr>
        <w:pStyle w:val="ConsPlusNormal"/>
        <w:spacing w:before="220"/>
        <w:ind w:firstLine="540"/>
        <w:jc w:val="both"/>
      </w:pPr>
      <w:r>
        <w:t xml:space="preserve">7. </w:t>
      </w:r>
      <w:proofErr w:type="gramStart"/>
      <w: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62516C" w:rsidRDefault="0062516C">
      <w:pPr>
        <w:pStyle w:val="ConsPlusNormal"/>
        <w:spacing w:before="220"/>
        <w:ind w:firstLine="540"/>
        <w:jc w:val="both"/>
      </w:pPr>
      <w:r>
        <w:t xml:space="preserve">8.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w:t>
      </w:r>
      <w:r>
        <w:lastRenderedPageBreak/>
        <w:t xml:space="preserve">установленных Федеральным </w:t>
      </w:r>
      <w:hyperlink r:id="rId48"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62516C" w:rsidRDefault="0062516C">
      <w:pPr>
        <w:pStyle w:val="ConsPlusNormal"/>
        <w:spacing w:before="220"/>
        <w:ind w:firstLine="540"/>
        <w:jc w:val="both"/>
      </w:pPr>
      <w:bookmarkStart w:id="8" w:name="P294"/>
      <w:bookmarkEnd w:id="8"/>
      <w:r>
        <w:t xml:space="preserve">9. </w:t>
      </w: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t xml:space="preserve">) в порядке, установленном </w:t>
      </w:r>
      <w:hyperlink r:id="rId49" w:history="1">
        <w:r>
          <w:rPr>
            <w:color w:val="0000FF"/>
          </w:rPr>
          <w:t>законом</w:t>
        </w:r>
      </w:hyperlink>
      <w:r>
        <w:t xml:space="preserve"> субъекта Российской Федерации.</w:t>
      </w:r>
    </w:p>
    <w:p w:rsidR="0062516C" w:rsidRDefault="0062516C">
      <w:pPr>
        <w:pStyle w:val="ConsPlusNormal"/>
        <w:jc w:val="both"/>
      </w:pPr>
      <w:r>
        <w:t xml:space="preserve">(часть 9 введена </w:t>
      </w:r>
      <w:hyperlink r:id="rId50" w:history="1">
        <w:r>
          <w:rPr>
            <w:color w:val="0000FF"/>
          </w:rPr>
          <w:t>Решением</w:t>
        </w:r>
      </w:hyperlink>
      <w:r>
        <w:t xml:space="preserve"> Совета Пестяковского муниципального района от 30.05.2017 N 47)</w:t>
      </w:r>
    </w:p>
    <w:p w:rsidR="0062516C" w:rsidRDefault="0062516C">
      <w:pPr>
        <w:pStyle w:val="ConsPlusNormal"/>
        <w:spacing w:before="220"/>
        <w:ind w:firstLine="540"/>
        <w:jc w:val="both"/>
      </w:pPr>
      <w:r>
        <w:t>10.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2516C" w:rsidRDefault="0062516C">
      <w:pPr>
        <w:pStyle w:val="ConsPlusNormal"/>
        <w:jc w:val="both"/>
      </w:pPr>
      <w:r>
        <w:t>(</w:t>
      </w:r>
      <w:proofErr w:type="gramStart"/>
      <w:r>
        <w:t>ч</w:t>
      </w:r>
      <w:proofErr w:type="gramEnd"/>
      <w:r>
        <w:t xml:space="preserve">асть 10 введена </w:t>
      </w:r>
      <w:hyperlink r:id="rId51" w:history="1">
        <w:r>
          <w:rPr>
            <w:color w:val="0000FF"/>
          </w:rPr>
          <w:t>Решением</w:t>
        </w:r>
      </w:hyperlink>
      <w:r>
        <w:t xml:space="preserve"> Совета Пестяковского муниципального района от 30.05.2017 N 47)</w:t>
      </w:r>
    </w:p>
    <w:p w:rsidR="0062516C" w:rsidRDefault="0062516C">
      <w:pPr>
        <w:pStyle w:val="ConsPlusNormal"/>
        <w:spacing w:before="220"/>
        <w:ind w:firstLine="540"/>
        <w:jc w:val="both"/>
      </w:pPr>
      <w:bookmarkStart w:id="9" w:name="P298"/>
      <w:bookmarkEnd w:id="9"/>
      <w: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4" w:history="1">
        <w:r>
          <w:rPr>
            <w:color w:val="0000FF"/>
          </w:rPr>
          <w:t>частью 9</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w:t>
      </w:r>
      <w:hyperlink r:id="rId52" w:history="1">
        <w:r>
          <w:rPr>
            <w:color w:val="0000FF"/>
          </w:rPr>
          <w:t>законом</w:t>
        </w:r>
      </w:hyperlink>
      <w:r>
        <w:t xml:space="preserve"> субъекта Российской Федерации.</w:t>
      </w:r>
    </w:p>
    <w:p w:rsidR="0062516C" w:rsidRDefault="0062516C">
      <w:pPr>
        <w:pStyle w:val="ConsPlusNormal"/>
        <w:jc w:val="both"/>
      </w:pPr>
      <w:r>
        <w:t>(</w:t>
      </w:r>
      <w:proofErr w:type="gramStart"/>
      <w:r>
        <w:t>ч</w:t>
      </w:r>
      <w:proofErr w:type="gramEnd"/>
      <w:r>
        <w:t xml:space="preserve">асть 11 введена </w:t>
      </w:r>
      <w:hyperlink r:id="rId53" w:history="1">
        <w:r>
          <w:rPr>
            <w:color w:val="0000FF"/>
          </w:rPr>
          <w:t>Решением</w:t>
        </w:r>
      </w:hyperlink>
      <w:r>
        <w:t xml:space="preserve"> Совета Пестяковского муниципального района от 30.05.2017 N 47)</w:t>
      </w:r>
    </w:p>
    <w:p w:rsidR="0062516C" w:rsidRDefault="0062516C">
      <w:pPr>
        <w:pStyle w:val="ConsPlusNormal"/>
        <w:spacing w:before="220"/>
        <w:ind w:firstLine="540"/>
        <w:jc w:val="both"/>
      </w:pPr>
      <w:r>
        <w:t xml:space="preserve">12. </w:t>
      </w:r>
      <w:proofErr w:type="gramStart"/>
      <w:r>
        <w:t xml:space="preserve">При выявлении в результате проверки, осуществленной в соответствии с </w:t>
      </w:r>
      <w:hyperlink w:anchor="P298" w:history="1">
        <w:r>
          <w:rPr>
            <w:color w:val="0000FF"/>
          </w:rPr>
          <w:t>частью 11</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54" w:history="1">
        <w:r>
          <w:rPr>
            <w:color w:val="0000FF"/>
          </w:rPr>
          <w:t>законом</w:t>
        </w:r>
      </w:hyperlink>
      <w:r>
        <w:t xml:space="preserve"> от 02.03.2007 N 25-ФЗ "О муниципальной службе в Российской Федерации", Федеральным </w:t>
      </w:r>
      <w:hyperlink r:id="rId5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w:t>
      </w:r>
      <w:proofErr w:type="gramEnd"/>
      <w:r>
        <w:t xml:space="preserve"> </w:t>
      </w:r>
      <w:proofErr w:type="gramStart"/>
      <w:r>
        <w:t xml:space="preserve">иных лиц их доходам", Федеральным </w:t>
      </w:r>
      <w:hyperlink r:id="rId5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roofErr w:type="gramEnd"/>
      <w:r>
        <w:t>)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2516C" w:rsidRDefault="0062516C">
      <w:pPr>
        <w:pStyle w:val="ConsPlusNormal"/>
        <w:jc w:val="both"/>
      </w:pPr>
      <w:r>
        <w:t xml:space="preserve">(часть 12 введена </w:t>
      </w:r>
      <w:hyperlink r:id="rId57" w:history="1">
        <w:r>
          <w:rPr>
            <w:color w:val="0000FF"/>
          </w:rPr>
          <w:t>Решением</w:t>
        </w:r>
      </w:hyperlink>
      <w:r>
        <w:t xml:space="preserve"> Совета Пестяковского муниципального района от 30.05.2017 N 47)</w:t>
      </w:r>
    </w:p>
    <w:p w:rsidR="0062516C" w:rsidRDefault="0062516C">
      <w:pPr>
        <w:pStyle w:val="ConsPlusNormal"/>
        <w:jc w:val="both"/>
      </w:pPr>
    </w:p>
    <w:p w:rsidR="0062516C" w:rsidRDefault="0062516C">
      <w:pPr>
        <w:pStyle w:val="ConsPlusNormal"/>
        <w:ind w:firstLine="540"/>
        <w:jc w:val="both"/>
        <w:outlineLvl w:val="2"/>
      </w:pPr>
      <w:bookmarkStart w:id="10" w:name="P303"/>
      <w:bookmarkEnd w:id="10"/>
      <w:r>
        <w:t>Статья 18. Представление сведений о размещении информации в информационно-телекоммуникационной сети "Интернет"</w:t>
      </w:r>
    </w:p>
    <w:p w:rsidR="0062516C" w:rsidRDefault="0062516C">
      <w:pPr>
        <w:pStyle w:val="ConsPlusNormal"/>
        <w:ind w:firstLine="540"/>
        <w:jc w:val="both"/>
      </w:pPr>
    </w:p>
    <w:p w:rsidR="0062516C" w:rsidRDefault="0062516C">
      <w:pPr>
        <w:pStyle w:val="ConsPlusNormal"/>
        <w:ind w:firstLine="540"/>
        <w:jc w:val="both"/>
      </w:pPr>
      <w:bookmarkStart w:id="11" w:name="P305"/>
      <w:bookmarkEnd w:id="11"/>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62516C" w:rsidRDefault="0062516C">
      <w:pPr>
        <w:pStyle w:val="ConsPlusNormal"/>
        <w:spacing w:before="220"/>
        <w:ind w:firstLine="540"/>
        <w:jc w:val="both"/>
      </w:pPr>
      <w:proofErr w:type="gramStart"/>
      <w:r>
        <w:t xml:space="preserve">1) гражданин, претендующий на замещение должности муниципальной службы, - при </w:t>
      </w:r>
      <w:r>
        <w:lastRenderedPageBreak/>
        <w:t>поступлении на службу за три календарных года, предшествующих году поступления на муниципальную службу;</w:t>
      </w:r>
      <w:proofErr w:type="gramEnd"/>
    </w:p>
    <w:p w:rsidR="0062516C" w:rsidRDefault="0062516C">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62516C" w:rsidRDefault="0062516C">
      <w:pPr>
        <w:pStyle w:val="ConsPlusNormal"/>
        <w:spacing w:before="220"/>
        <w:ind w:firstLine="540"/>
        <w:jc w:val="both"/>
      </w:pPr>
      <w:r>
        <w:t xml:space="preserve">2. Сведения, указанные в </w:t>
      </w:r>
      <w:hyperlink w:anchor="P305"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305" w:history="1">
        <w:r>
          <w:rPr>
            <w:color w:val="0000FF"/>
          </w:rPr>
          <w:t>части 1</w:t>
        </w:r>
      </w:hyperlink>
      <w:r>
        <w:t xml:space="preserve"> настоящей статьи, представляются по </w:t>
      </w:r>
      <w:hyperlink r:id="rId58" w:history="1">
        <w:r>
          <w:rPr>
            <w:color w:val="0000FF"/>
          </w:rPr>
          <w:t>форме</w:t>
        </w:r>
      </w:hyperlink>
      <w:r>
        <w:t>, установленной Правительством Российской Федерации.</w:t>
      </w:r>
    </w:p>
    <w:p w:rsidR="0062516C" w:rsidRDefault="0062516C">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5" w:history="1">
        <w:r>
          <w:rPr>
            <w:color w:val="0000FF"/>
          </w:rPr>
          <w:t>частью 1</w:t>
        </w:r>
      </w:hyperlink>
      <w:r>
        <w:t xml:space="preserve"> настоящей статьи.</w:t>
      </w:r>
    </w:p>
    <w:p w:rsidR="0062516C" w:rsidRDefault="0062516C">
      <w:pPr>
        <w:pStyle w:val="ConsPlusNormal"/>
        <w:ind w:firstLine="540"/>
        <w:jc w:val="both"/>
      </w:pPr>
    </w:p>
    <w:p w:rsidR="0062516C" w:rsidRDefault="0062516C">
      <w:pPr>
        <w:pStyle w:val="ConsPlusNormal"/>
        <w:ind w:firstLine="540"/>
        <w:jc w:val="both"/>
        <w:outlineLvl w:val="2"/>
      </w:pPr>
      <w:r>
        <w:t>Статья 19. Удостоверение муниципального служащего</w:t>
      </w:r>
    </w:p>
    <w:p w:rsidR="0062516C" w:rsidRDefault="0062516C">
      <w:pPr>
        <w:pStyle w:val="ConsPlusNormal"/>
        <w:ind w:firstLine="540"/>
        <w:jc w:val="both"/>
      </w:pPr>
    </w:p>
    <w:p w:rsidR="0062516C" w:rsidRDefault="0062516C">
      <w:pPr>
        <w:pStyle w:val="ConsPlusNormal"/>
        <w:ind w:firstLine="540"/>
        <w:jc w:val="both"/>
      </w:pPr>
      <w:r>
        <w:t>1. Муниципальный служащий соответствующего органа местного самоуправления Пестяковского муниципального района имеет удостоверение, являющееся документом, подтверждающим его статус в соответствии с замещаемой должностью муниципальной службы, которым он пользуется в течение срока полномочий.</w:t>
      </w:r>
    </w:p>
    <w:p w:rsidR="0062516C" w:rsidRDefault="0062516C">
      <w:pPr>
        <w:pStyle w:val="ConsPlusNormal"/>
        <w:spacing w:before="220"/>
        <w:ind w:firstLine="540"/>
        <w:jc w:val="both"/>
      </w:pPr>
      <w:r>
        <w:t>2. Удостоверение муниципального служащего является документом, дающим право посещать все органы местного самоуправления, а также муниципальные предприятия, учреждения и организации на территории самоуправления Пестяковского муниципального района в порядке, установленном правовыми актами органов местного самоуправления и действующим законодательством.</w:t>
      </w:r>
    </w:p>
    <w:p w:rsidR="0062516C" w:rsidRDefault="0062516C">
      <w:pPr>
        <w:pStyle w:val="ConsPlusNormal"/>
        <w:spacing w:before="220"/>
        <w:ind w:firstLine="540"/>
        <w:jc w:val="both"/>
      </w:pPr>
      <w:r>
        <w:t xml:space="preserve">3. </w:t>
      </w:r>
      <w:proofErr w:type="gramStart"/>
      <w:r>
        <w:t>Удостоверение муниципального служащего, замещающего высшую должность муниципальной службы, является документом, дающим право беспрепятственно посещать все органы местного самоуправления, присутствовать на заседаниях их коллегиальных органов, а также беспрепятственно посещать предприятия, учреждения и организации, воинские части, общественные объединения на территории самоуправления Пестяковского муниципального района, а также органы государственной власти в соответствии с действующим законодательством.</w:t>
      </w:r>
      <w:proofErr w:type="gramEnd"/>
    </w:p>
    <w:p w:rsidR="0062516C" w:rsidRDefault="0062516C">
      <w:pPr>
        <w:pStyle w:val="ConsPlusNormal"/>
        <w:spacing w:before="220"/>
        <w:ind w:firstLine="540"/>
        <w:jc w:val="both"/>
      </w:pPr>
      <w:r>
        <w:t>4. Положения об удостоверениях муниципальных служащих, их образцы и описание утверждаются нормативными правовыми актами Ивановской области или муниципальными правовыми актами самоуправления Пестяковского муниципального района.</w:t>
      </w:r>
    </w:p>
    <w:p w:rsidR="0062516C" w:rsidRDefault="0062516C">
      <w:pPr>
        <w:pStyle w:val="ConsPlusNormal"/>
        <w:spacing w:before="220"/>
        <w:ind w:firstLine="540"/>
        <w:jc w:val="both"/>
      </w:pPr>
      <w:r>
        <w:t>5. Удостоверение подлежит сдаче в соответствующий орган местного самоуправления, его выдавший, по окончании полномочий муниципального служащего.</w:t>
      </w:r>
    </w:p>
    <w:p w:rsidR="0062516C" w:rsidRDefault="0062516C">
      <w:pPr>
        <w:pStyle w:val="ConsPlusNormal"/>
        <w:jc w:val="center"/>
      </w:pPr>
    </w:p>
    <w:p w:rsidR="0062516C" w:rsidRDefault="0062516C">
      <w:pPr>
        <w:pStyle w:val="ConsPlusNormal"/>
        <w:jc w:val="center"/>
        <w:outlineLvl w:val="1"/>
      </w:pPr>
      <w:r>
        <w:t>Глава 4. ПОСТУПЛЕНИЕ НА МУНИЦИПАЛЬНУЮ СЛУЖБУ</w:t>
      </w:r>
    </w:p>
    <w:p w:rsidR="0062516C" w:rsidRDefault="0062516C">
      <w:pPr>
        <w:pStyle w:val="ConsPlusNormal"/>
        <w:ind w:firstLine="540"/>
        <w:jc w:val="both"/>
      </w:pPr>
    </w:p>
    <w:p w:rsidR="0062516C" w:rsidRDefault="0062516C">
      <w:pPr>
        <w:pStyle w:val="ConsPlusNormal"/>
        <w:ind w:firstLine="540"/>
        <w:jc w:val="both"/>
        <w:outlineLvl w:val="2"/>
      </w:pPr>
      <w:r>
        <w:t xml:space="preserve">Статья 20. Требования к </w:t>
      </w:r>
      <w:proofErr w:type="gramStart"/>
      <w:r>
        <w:t>поступающим</w:t>
      </w:r>
      <w:proofErr w:type="gramEnd"/>
      <w:r>
        <w:t xml:space="preserve"> на муниципальную службу</w:t>
      </w:r>
    </w:p>
    <w:p w:rsidR="0062516C" w:rsidRDefault="0062516C">
      <w:pPr>
        <w:pStyle w:val="ConsPlusNormal"/>
        <w:ind w:firstLine="540"/>
        <w:jc w:val="both"/>
      </w:pPr>
    </w:p>
    <w:p w:rsidR="0062516C" w:rsidRDefault="0062516C">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для замещения должностей муниципальной службы, при отсутствии </w:t>
      </w:r>
      <w:r>
        <w:lastRenderedPageBreak/>
        <w:t xml:space="preserve">обстоятельств, указанных в </w:t>
      </w:r>
      <w:hyperlink w:anchor="P211" w:history="1">
        <w:r>
          <w:rPr>
            <w:color w:val="0000FF"/>
          </w:rPr>
          <w:t>статье 13</w:t>
        </w:r>
      </w:hyperlink>
      <w:r>
        <w:t xml:space="preserve"> настоящего Положения в качестве ограничений, связанных с муниципальной службой.</w:t>
      </w:r>
      <w:proofErr w:type="gramEnd"/>
    </w:p>
    <w:p w:rsidR="0062516C" w:rsidRDefault="0062516C">
      <w:pPr>
        <w:pStyle w:val="ConsPlusNormal"/>
        <w:spacing w:before="220"/>
        <w:ind w:firstLine="540"/>
        <w:jc w:val="both"/>
      </w:pPr>
      <w:r>
        <w:t xml:space="preserve">2. </w:t>
      </w:r>
      <w:proofErr w:type="gramStart"/>
      <w:r>
        <w:t>При поступлении на муниципальную службу, а также при ее прохождении не допускается каких бы то ни было прямых или косвенных ограничений или преимущества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62516C" w:rsidRDefault="0062516C">
      <w:pPr>
        <w:pStyle w:val="ConsPlusNormal"/>
        <w:ind w:firstLine="540"/>
        <w:jc w:val="both"/>
      </w:pPr>
    </w:p>
    <w:p w:rsidR="0062516C" w:rsidRDefault="0062516C">
      <w:pPr>
        <w:pStyle w:val="ConsPlusNormal"/>
        <w:ind w:firstLine="540"/>
        <w:jc w:val="both"/>
        <w:outlineLvl w:val="2"/>
      </w:pPr>
      <w:r>
        <w:t>Статья 21. Документы, представляемые при поступлении на муниципальную службу</w:t>
      </w:r>
    </w:p>
    <w:p w:rsidR="0062516C" w:rsidRDefault="0062516C">
      <w:pPr>
        <w:pStyle w:val="ConsPlusNormal"/>
        <w:ind w:firstLine="540"/>
        <w:jc w:val="both"/>
      </w:pPr>
    </w:p>
    <w:p w:rsidR="0062516C" w:rsidRDefault="0062516C">
      <w:pPr>
        <w:pStyle w:val="ConsPlusNormal"/>
        <w:ind w:firstLine="540"/>
        <w:jc w:val="both"/>
      </w:pPr>
      <w:r>
        <w:t>1. При поступлении на муниципальную службу гражданин представляет:</w:t>
      </w:r>
    </w:p>
    <w:p w:rsidR="0062516C" w:rsidRDefault="0062516C">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62516C" w:rsidRDefault="0062516C">
      <w:pPr>
        <w:pStyle w:val="ConsPlusNormal"/>
        <w:spacing w:before="220"/>
        <w:ind w:firstLine="540"/>
        <w:jc w:val="both"/>
      </w:pPr>
      <w:r>
        <w:t xml:space="preserve">2) собственноручно заполненную и подписанную </w:t>
      </w:r>
      <w:hyperlink r:id="rId59" w:history="1">
        <w:r>
          <w:rPr>
            <w:color w:val="0000FF"/>
          </w:rPr>
          <w:t>анкету</w:t>
        </w:r>
      </w:hyperlink>
      <w:r>
        <w:t xml:space="preserve"> по форме, установленной Правительством РФ;</w:t>
      </w:r>
    </w:p>
    <w:p w:rsidR="0062516C" w:rsidRDefault="0062516C">
      <w:pPr>
        <w:pStyle w:val="ConsPlusNormal"/>
        <w:spacing w:before="220"/>
        <w:ind w:firstLine="540"/>
        <w:jc w:val="both"/>
      </w:pPr>
      <w:r>
        <w:t>3) паспорт;</w:t>
      </w:r>
    </w:p>
    <w:p w:rsidR="0062516C" w:rsidRDefault="0062516C">
      <w:pPr>
        <w:pStyle w:val="ConsPlusNormal"/>
        <w:spacing w:before="220"/>
        <w:ind w:firstLine="540"/>
        <w:jc w:val="both"/>
      </w:pPr>
      <w:r>
        <w:t>4) трудовую книжку, за исключением случаев, когда трудовой договор (контракт) заключается впервые;</w:t>
      </w:r>
    </w:p>
    <w:p w:rsidR="0062516C" w:rsidRDefault="0062516C">
      <w:pPr>
        <w:pStyle w:val="ConsPlusNormal"/>
        <w:spacing w:before="220"/>
        <w:ind w:firstLine="540"/>
        <w:jc w:val="both"/>
      </w:pPr>
      <w:r>
        <w:t>5) документ об образовании;</w:t>
      </w:r>
    </w:p>
    <w:p w:rsidR="0062516C" w:rsidRDefault="0062516C">
      <w:pPr>
        <w:pStyle w:val="ConsPlusNormal"/>
        <w:spacing w:before="220"/>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62516C" w:rsidRDefault="0062516C">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62516C" w:rsidRDefault="0062516C">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62516C" w:rsidRDefault="0062516C">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62516C" w:rsidRDefault="0062516C">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2516C" w:rsidRDefault="0062516C">
      <w:pPr>
        <w:pStyle w:val="ConsPlusNormal"/>
        <w:spacing w:before="220"/>
        <w:ind w:firstLine="540"/>
        <w:jc w:val="both"/>
      </w:pPr>
      <w:r>
        <w:t xml:space="preserve">10.1) сведения, предусмотренные </w:t>
      </w:r>
      <w:hyperlink w:anchor="P303" w:history="1">
        <w:r>
          <w:rPr>
            <w:color w:val="0000FF"/>
          </w:rPr>
          <w:t>статьей 16.1</w:t>
        </w:r>
      </w:hyperlink>
      <w:r>
        <w:t xml:space="preserve"> настоящего Положения;</w:t>
      </w:r>
    </w:p>
    <w:p w:rsidR="0062516C" w:rsidRDefault="0062516C">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2516C" w:rsidRDefault="0062516C">
      <w:pPr>
        <w:pStyle w:val="ConsPlusNormal"/>
        <w:spacing w:before="220"/>
        <w:ind w:firstLine="540"/>
        <w:jc w:val="both"/>
      </w:pPr>
      <w:r>
        <w:t>2. Непредставление хотя бы одного из указанных выше документов является основанием для оставления заявления о приеме лица на муниципальную службу без рассмотрения.</w:t>
      </w:r>
    </w:p>
    <w:p w:rsidR="0062516C" w:rsidRDefault="0062516C">
      <w:pPr>
        <w:pStyle w:val="ConsPlusNormal"/>
        <w:spacing w:before="220"/>
        <w:ind w:firstLine="540"/>
        <w:jc w:val="both"/>
      </w:pPr>
      <w:bookmarkStart w:id="12" w:name="P342"/>
      <w:bookmarkEnd w:id="12"/>
      <w:r>
        <w:t>3. Сведения, представленные в соответствии с настоящим Положением при поступлении гражданина на муниципальную службу, могут подвергаться проверке в установленном федеральными законами порядке.</w:t>
      </w:r>
    </w:p>
    <w:p w:rsidR="0062516C" w:rsidRDefault="0062516C">
      <w:pPr>
        <w:pStyle w:val="ConsPlusNormal"/>
        <w:spacing w:before="220"/>
        <w:ind w:firstLine="540"/>
        <w:jc w:val="both"/>
      </w:pPr>
      <w:r>
        <w:t xml:space="preserve">4. В случае установления в процессе проверки, предусмотренной </w:t>
      </w:r>
      <w:hyperlink w:anchor="P342" w:history="1">
        <w:r>
          <w:rPr>
            <w:color w:val="0000FF"/>
          </w:rPr>
          <w:t>ч. 3</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w:t>
      </w:r>
      <w:r>
        <w:lastRenderedPageBreak/>
        <w:t>муниципальную службу.</w:t>
      </w:r>
    </w:p>
    <w:p w:rsidR="0062516C" w:rsidRDefault="0062516C">
      <w:pPr>
        <w:pStyle w:val="ConsPlusNormal"/>
        <w:spacing w:before="220"/>
        <w:ind w:firstLine="540"/>
        <w:jc w:val="both"/>
      </w:pPr>
      <w:r>
        <w:t>5. Если исполнение должностных обязанностей лицом, поступающим на муниципальную службу, связано с использованием сведений, составляющих государственную или иную охраняемую законом тайну, требуется оформление соответствующего допуска к таким сведениям.</w:t>
      </w:r>
    </w:p>
    <w:p w:rsidR="0062516C" w:rsidRDefault="0062516C">
      <w:pPr>
        <w:pStyle w:val="ConsPlusNormal"/>
        <w:spacing w:before="220"/>
        <w:ind w:firstLine="540"/>
        <w:jc w:val="both"/>
      </w:pPr>
      <w:r>
        <w:t>6. По результатам рассмотрения заявлений граждан о поступлении на муниципальную службу принимается одно из следующих решений:</w:t>
      </w:r>
    </w:p>
    <w:p w:rsidR="0062516C" w:rsidRDefault="0062516C">
      <w:pPr>
        <w:pStyle w:val="ConsPlusNormal"/>
        <w:spacing w:before="220"/>
        <w:ind w:firstLine="540"/>
        <w:jc w:val="both"/>
      </w:pPr>
      <w:r>
        <w:t>а) о назначении лица на должность муниципальной службы;</w:t>
      </w:r>
    </w:p>
    <w:p w:rsidR="0062516C" w:rsidRDefault="0062516C">
      <w:pPr>
        <w:pStyle w:val="ConsPlusNormal"/>
        <w:spacing w:before="220"/>
        <w:ind w:firstLine="540"/>
        <w:jc w:val="both"/>
      </w:pPr>
      <w:r>
        <w:t>б) о назначении лица на должность муниципальной службы с испытательным сроком;</w:t>
      </w:r>
    </w:p>
    <w:p w:rsidR="0062516C" w:rsidRDefault="0062516C">
      <w:pPr>
        <w:pStyle w:val="ConsPlusNormal"/>
        <w:spacing w:before="220"/>
        <w:ind w:firstLine="540"/>
        <w:jc w:val="both"/>
      </w:pPr>
      <w:r>
        <w:t>в) об отказе в приеме на муниципальную службу;</w:t>
      </w:r>
    </w:p>
    <w:p w:rsidR="0062516C" w:rsidRDefault="0062516C">
      <w:pPr>
        <w:pStyle w:val="ConsPlusNormal"/>
        <w:spacing w:before="220"/>
        <w:ind w:firstLine="540"/>
        <w:jc w:val="both"/>
      </w:pPr>
      <w:r>
        <w:t>г) о зачислении лица в резерв муниципальной службы.</w:t>
      </w:r>
    </w:p>
    <w:p w:rsidR="0062516C" w:rsidRDefault="0062516C">
      <w:pPr>
        <w:pStyle w:val="ConsPlusNormal"/>
        <w:spacing w:before="220"/>
        <w:ind w:firstLine="540"/>
        <w:jc w:val="both"/>
      </w:pPr>
      <w:r>
        <w:t xml:space="preserve">7. Поступление гражданина на муниципальную службу осуществляется </w:t>
      </w:r>
      <w:proofErr w:type="gramStart"/>
      <w: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t xml:space="preserve"> с учетом особенностей, предусмотренных настоящим Положением.</w:t>
      </w:r>
    </w:p>
    <w:p w:rsidR="0062516C" w:rsidRDefault="0062516C">
      <w:pPr>
        <w:pStyle w:val="ConsPlusNormal"/>
        <w:spacing w:before="220"/>
        <w:ind w:firstLine="540"/>
        <w:jc w:val="both"/>
      </w:pPr>
      <w:r>
        <w:t xml:space="preserve">8.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60" w:history="1">
        <w:r>
          <w:rPr>
            <w:color w:val="0000FF"/>
          </w:rPr>
          <w:t>законом</w:t>
        </w:r>
      </w:hyperlink>
      <w:r>
        <w:t xml:space="preserve"> от 06.10.2003 N 131-ФЗ "Об общих принципах организации местного самоуправления в Российской Федерации"</w:t>
      </w:r>
      <w:proofErr w:type="gramStart"/>
      <w:r>
        <w:t>.</w:t>
      </w:r>
      <w:proofErr w:type="gramEnd"/>
      <w:r>
        <w:t xml:space="preserve"> </w:t>
      </w:r>
      <w:proofErr w:type="gramStart"/>
      <w:r>
        <w:t>т</w:t>
      </w:r>
      <w:proofErr w:type="gramEnd"/>
      <w:r>
        <w:t>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62516C" w:rsidRDefault="0062516C">
      <w:pPr>
        <w:pStyle w:val="ConsPlusNormal"/>
        <w:spacing w:before="220"/>
        <w:ind w:firstLine="540"/>
        <w:jc w:val="both"/>
      </w:pPr>
      <w:r>
        <w:t>9.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62516C" w:rsidRDefault="0062516C">
      <w:pPr>
        <w:pStyle w:val="ConsPlusNormal"/>
        <w:spacing w:before="220"/>
        <w:ind w:firstLine="540"/>
        <w:jc w:val="both"/>
      </w:pPr>
      <w:r>
        <w:t>10.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62516C" w:rsidRDefault="0062516C">
      <w:pPr>
        <w:pStyle w:val="ConsPlusNormal"/>
        <w:ind w:firstLine="540"/>
        <w:jc w:val="both"/>
      </w:pPr>
    </w:p>
    <w:p w:rsidR="0062516C" w:rsidRDefault="0062516C">
      <w:pPr>
        <w:pStyle w:val="ConsPlusNormal"/>
        <w:ind w:firstLine="540"/>
        <w:jc w:val="both"/>
        <w:outlineLvl w:val="2"/>
      </w:pPr>
      <w:r>
        <w:t>Статья 22. Отказ в приеме на муниципальную службу</w:t>
      </w:r>
    </w:p>
    <w:p w:rsidR="0062516C" w:rsidRDefault="0062516C">
      <w:pPr>
        <w:pStyle w:val="ConsPlusNormal"/>
        <w:ind w:firstLine="540"/>
        <w:jc w:val="both"/>
      </w:pPr>
    </w:p>
    <w:p w:rsidR="0062516C" w:rsidRDefault="0062516C">
      <w:pPr>
        <w:pStyle w:val="ConsPlusNormal"/>
        <w:ind w:firstLine="540"/>
        <w:jc w:val="both"/>
      </w:pPr>
      <w:r>
        <w:t>1. Основаниями для отказа в приеме на муниципальную службу являются:</w:t>
      </w:r>
    </w:p>
    <w:p w:rsidR="0062516C" w:rsidRDefault="0062516C">
      <w:pPr>
        <w:pStyle w:val="ConsPlusNormal"/>
        <w:spacing w:before="220"/>
        <w:ind w:firstLine="540"/>
        <w:jc w:val="both"/>
      </w:pPr>
      <w:r>
        <w:t>1) отсутствие вакантных должностей согласно профилю подготовки кандидата или полученной специальности по образованию;</w:t>
      </w:r>
    </w:p>
    <w:p w:rsidR="0062516C" w:rsidRDefault="0062516C">
      <w:pPr>
        <w:pStyle w:val="ConsPlusNormal"/>
        <w:spacing w:before="220"/>
        <w:ind w:firstLine="540"/>
        <w:jc w:val="both"/>
      </w:pPr>
      <w:r>
        <w:t>2) в случае установления в процессе проверки обстоятельств, препятствующих поступлению гражданина на муниципальную службу;</w:t>
      </w:r>
    </w:p>
    <w:p w:rsidR="0062516C" w:rsidRDefault="0062516C">
      <w:pPr>
        <w:pStyle w:val="ConsPlusNormal"/>
        <w:spacing w:before="220"/>
        <w:ind w:firstLine="540"/>
        <w:jc w:val="both"/>
      </w:pPr>
      <w:r>
        <w:t>3) в случае представления документов, содержащих ложные сведения;</w:t>
      </w:r>
    </w:p>
    <w:p w:rsidR="0062516C" w:rsidRDefault="0062516C">
      <w:pPr>
        <w:pStyle w:val="ConsPlusNormal"/>
        <w:spacing w:before="220"/>
        <w:ind w:firstLine="540"/>
        <w:jc w:val="both"/>
      </w:pPr>
      <w:r>
        <w:t>4) в случае несоответствия лица квалификационным требованиям для замещения муниципальной должности муниципальной службы;</w:t>
      </w:r>
    </w:p>
    <w:p w:rsidR="0062516C" w:rsidRDefault="0062516C">
      <w:pPr>
        <w:pStyle w:val="ConsPlusNormal"/>
        <w:spacing w:before="220"/>
        <w:ind w:firstLine="540"/>
        <w:jc w:val="both"/>
      </w:pPr>
      <w:r>
        <w:t>5) иные случаи, предусмотренные законодательством.</w:t>
      </w:r>
    </w:p>
    <w:p w:rsidR="0062516C" w:rsidRDefault="0062516C">
      <w:pPr>
        <w:pStyle w:val="ConsPlusNormal"/>
        <w:ind w:firstLine="540"/>
        <w:jc w:val="both"/>
      </w:pPr>
    </w:p>
    <w:p w:rsidR="0062516C" w:rsidRDefault="0062516C">
      <w:pPr>
        <w:pStyle w:val="ConsPlusNormal"/>
        <w:ind w:firstLine="540"/>
        <w:jc w:val="both"/>
        <w:outlineLvl w:val="2"/>
      </w:pPr>
      <w:r>
        <w:t>Статья 23. Конкурс на замещение должности муниципальной службы</w:t>
      </w:r>
    </w:p>
    <w:p w:rsidR="0062516C" w:rsidRDefault="0062516C">
      <w:pPr>
        <w:pStyle w:val="ConsPlusNormal"/>
        <w:ind w:firstLine="540"/>
        <w:jc w:val="both"/>
      </w:pPr>
    </w:p>
    <w:p w:rsidR="0062516C" w:rsidRDefault="0062516C">
      <w:pPr>
        <w:pStyle w:val="ConsPlusNormal"/>
        <w:ind w:firstLine="540"/>
        <w:jc w:val="both"/>
      </w:pPr>
      <w:r>
        <w:lastRenderedPageBreak/>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2516C" w:rsidRDefault="0062516C">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Советом Пестяковского муниципального района.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 Пестяковского муниципального района.</w:t>
      </w:r>
    </w:p>
    <w:p w:rsidR="0062516C" w:rsidRDefault="0062516C">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62516C" w:rsidRDefault="0062516C">
      <w:pPr>
        <w:pStyle w:val="ConsPlusNormal"/>
        <w:ind w:firstLine="540"/>
        <w:jc w:val="both"/>
      </w:pPr>
    </w:p>
    <w:p w:rsidR="0062516C" w:rsidRDefault="0062516C">
      <w:pPr>
        <w:pStyle w:val="ConsPlusNormal"/>
        <w:ind w:firstLine="540"/>
        <w:jc w:val="both"/>
        <w:outlineLvl w:val="2"/>
      </w:pPr>
      <w:r>
        <w:t>Статья 24. Испытание при поступлении на муниципальную службу</w:t>
      </w:r>
    </w:p>
    <w:p w:rsidR="0062516C" w:rsidRDefault="0062516C">
      <w:pPr>
        <w:pStyle w:val="ConsPlusNormal"/>
        <w:ind w:firstLine="540"/>
        <w:jc w:val="both"/>
      </w:pPr>
    </w:p>
    <w:p w:rsidR="0062516C" w:rsidRDefault="0062516C">
      <w:pPr>
        <w:pStyle w:val="ConsPlusNormal"/>
        <w:ind w:firstLine="540"/>
        <w:jc w:val="both"/>
      </w:pPr>
      <w:r>
        <w:t>1. Для гражданина, впервые принимаемого на должность муниципальной службы, а также для муниципального служащего при переводе на должность муниципальной службы другой группы или иной специализации может устанавливаться испытание по муниципальной должности в соответствии с трудовым законодательством.</w:t>
      </w:r>
    </w:p>
    <w:p w:rsidR="0062516C" w:rsidRDefault="0062516C">
      <w:pPr>
        <w:pStyle w:val="ConsPlusNormal"/>
        <w:spacing w:before="220"/>
        <w:ind w:firstLine="540"/>
        <w:jc w:val="both"/>
      </w:pPr>
      <w:r>
        <w:t>1) Продолжительность испытательного срока в каждом конкретном случае устанавливается представителем нанимателя (работодателем).</w:t>
      </w:r>
    </w:p>
    <w:p w:rsidR="0062516C" w:rsidRDefault="0062516C">
      <w:pPr>
        <w:pStyle w:val="ConsPlusNormal"/>
        <w:spacing w:before="220"/>
        <w:ind w:firstLine="540"/>
        <w:jc w:val="both"/>
      </w:pPr>
      <w:r>
        <w:t>2. В период испытания на муниципального служащего распространяются нормы действующего законодательства, предусмотренные для муниципальных служащих. Испытательный срок засчитывается в стаж муниципальной службы.</w:t>
      </w:r>
    </w:p>
    <w:p w:rsidR="0062516C" w:rsidRDefault="0062516C">
      <w:pPr>
        <w:pStyle w:val="ConsPlusNormal"/>
        <w:spacing w:before="220"/>
        <w:ind w:firstLine="540"/>
        <w:jc w:val="both"/>
      </w:pPr>
      <w:r>
        <w:t>3. При неудовлетворительном результате испытания муниципальный служащий может быть переведен с его согласия на прежнюю или другую должность муниципальной службы, а при отказе от перевода - уволен с муниципальной службы без выплаты выходного пособия.</w:t>
      </w:r>
    </w:p>
    <w:p w:rsidR="0062516C" w:rsidRDefault="0062516C">
      <w:pPr>
        <w:pStyle w:val="ConsPlusNormal"/>
        <w:spacing w:before="220"/>
        <w:ind w:firstLine="540"/>
        <w:jc w:val="both"/>
      </w:pPr>
      <w:r>
        <w:t>4. Если срок испытания истек, а муниципальный служащий продолжает службу, он считается выдержавшим испытание и последующее увольнение его допускается только по основаниям, предусмотренным настоящим Положением.</w:t>
      </w:r>
    </w:p>
    <w:p w:rsidR="0062516C" w:rsidRDefault="0062516C">
      <w:pPr>
        <w:pStyle w:val="ConsPlusNormal"/>
        <w:spacing w:before="220"/>
        <w:ind w:firstLine="540"/>
        <w:jc w:val="both"/>
      </w:pPr>
      <w:r>
        <w:t>5. Отдельным категориям работников и муниципальных служащих в случаях, предусмотренных законодательством, испытание при приеме на работу не устанавливается.</w:t>
      </w:r>
    </w:p>
    <w:p w:rsidR="0062516C" w:rsidRDefault="0062516C">
      <w:pPr>
        <w:pStyle w:val="ConsPlusNormal"/>
        <w:ind w:firstLine="540"/>
        <w:jc w:val="both"/>
      </w:pPr>
    </w:p>
    <w:p w:rsidR="0062516C" w:rsidRDefault="0062516C">
      <w:pPr>
        <w:pStyle w:val="ConsPlusNormal"/>
        <w:ind w:firstLine="540"/>
        <w:jc w:val="both"/>
        <w:outlineLvl w:val="2"/>
      </w:pPr>
      <w:r>
        <w:t>Статья 25. Трудовой договор о прохождении муниципальной службы</w:t>
      </w:r>
    </w:p>
    <w:p w:rsidR="0062516C" w:rsidRDefault="0062516C">
      <w:pPr>
        <w:pStyle w:val="ConsPlusNormal"/>
        <w:ind w:firstLine="540"/>
        <w:jc w:val="both"/>
      </w:pPr>
    </w:p>
    <w:p w:rsidR="0062516C" w:rsidRDefault="0062516C">
      <w:pPr>
        <w:pStyle w:val="ConsPlusNormal"/>
        <w:ind w:firstLine="540"/>
        <w:jc w:val="both"/>
      </w:pPr>
      <w:r>
        <w:t>1. Трудовой договор о прохождении муниципальной службы заключается гражданином с соответствующим органом местного самоуправления Пестяковского муниципального района письменно в порядке, определяемом законодательством РФ о труде.</w:t>
      </w:r>
    </w:p>
    <w:p w:rsidR="0062516C" w:rsidRDefault="0062516C">
      <w:pPr>
        <w:pStyle w:val="ConsPlusNormal"/>
        <w:spacing w:before="220"/>
        <w:ind w:firstLine="540"/>
        <w:jc w:val="both"/>
      </w:pPr>
      <w:r>
        <w:t xml:space="preserve">2. В трудовом договоре о прохождении муниципальной службы </w:t>
      </w:r>
      <w:proofErr w:type="gramStart"/>
      <w:r>
        <w:t>устанавливаются условия</w:t>
      </w:r>
      <w:proofErr w:type="gramEnd"/>
      <w:r>
        <w:t xml:space="preserve"> прохождения муниципальной службы.</w:t>
      </w:r>
    </w:p>
    <w:p w:rsidR="0062516C" w:rsidRDefault="0062516C">
      <w:pPr>
        <w:pStyle w:val="ConsPlusNormal"/>
        <w:spacing w:before="220"/>
        <w:ind w:firstLine="540"/>
        <w:jc w:val="both"/>
      </w:pPr>
      <w:r>
        <w:t xml:space="preserve">3. Для лиц, замещающих муниципальную должность, которая в реестре должностей муниципальной службы Пестяковского муниципального района предусмотрена для непосредственного обеспечения исполнения полномочий выборного должностного лица в органе </w:t>
      </w:r>
      <w:r>
        <w:lastRenderedPageBreak/>
        <w:t>местного самоуправления, трудовой договор заключается на срок полномочий этого лица.</w:t>
      </w:r>
    </w:p>
    <w:p w:rsidR="0062516C" w:rsidRDefault="0062516C">
      <w:pPr>
        <w:pStyle w:val="ConsPlusNormal"/>
        <w:spacing w:before="220"/>
        <w:ind w:firstLine="540"/>
        <w:jc w:val="both"/>
      </w:pPr>
      <w:r>
        <w:t>4. Трудовой договор о прохождении муниципальной службы вступает в силу со дня его подписания соответствующим должностным лицом или с момента фактического допуска работника к работе и прекращает свое действие с увольнением муниципального служащего, а также в иных случаях, установленных законодательством.</w:t>
      </w:r>
    </w:p>
    <w:p w:rsidR="0062516C" w:rsidRDefault="0062516C">
      <w:pPr>
        <w:pStyle w:val="ConsPlusNormal"/>
        <w:spacing w:before="220"/>
        <w:ind w:firstLine="540"/>
        <w:jc w:val="both"/>
      </w:pPr>
      <w:r>
        <w:t>5. Заключение трудового договора о прохождении муниципальной службы, прекращение его действия, а также иные отношения, связанные с ним, регулируются законодательством РФ о труде.</w:t>
      </w:r>
    </w:p>
    <w:p w:rsidR="0062516C" w:rsidRDefault="0062516C">
      <w:pPr>
        <w:pStyle w:val="ConsPlusNormal"/>
        <w:ind w:firstLine="540"/>
        <w:jc w:val="both"/>
      </w:pPr>
    </w:p>
    <w:p w:rsidR="0062516C" w:rsidRDefault="0062516C">
      <w:pPr>
        <w:pStyle w:val="ConsPlusNormal"/>
        <w:jc w:val="center"/>
        <w:outlineLvl w:val="1"/>
      </w:pPr>
      <w:r>
        <w:t>Глава 5. ПРОХОЖДЕНИЕ МУНИЦИПАЛЬНОЙ СЛУЖБЫ</w:t>
      </w:r>
    </w:p>
    <w:p w:rsidR="0062516C" w:rsidRDefault="0062516C">
      <w:pPr>
        <w:pStyle w:val="ConsPlusNormal"/>
        <w:ind w:firstLine="540"/>
        <w:jc w:val="both"/>
      </w:pPr>
    </w:p>
    <w:p w:rsidR="0062516C" w:rsidRDefault="0062516C">
      <w:pPr>
        <w:pStyle w:val="ConsPlusNormal"/>
        <w:ind w:firstLine="540"/>
        <w:jc w:val="both"/>
        <w:outlineLvl w:val="2"/>
      </w:pPr>
      <w:r>
        <w:t>Статья 26. Срок муниципальной службы для муниципальных служащих</w:t>
      </w:r>
    </w:p>
    <w:p w:rsidR="0062516C" w:rsidRDefault="0062516C">
      <w:pPr>
        <w:pStyle w:val="ConsPlusNormal"/>
        <w:ind w:firstLine="540"/>
        <w:jc w:val="both"/>
      </w:pPr>
    </w:p>
    <w:p w:rsidR="0062516C" w:rsidRDefault="0062516C">
      <w:pPr>
        <w:pStyle w:val="ConsPlusNormal"/>
        <w:ind w:firstLine="540"/>
        <w:jc w:val="both"/>
      </w:pPr>
      <w:r>
        <w:t>1. Началом муниципальной службы считается:</w:t>
      </w:r>
    </w:p>
    <w:p w:rsidR="0062516C" w:rsidRDefault="0062516C">
      <w:pPr>
        <w:pStyle w:val="ConsPlusNormal"/>
        <w:spacing w:before="220"/>
        <w:ind w:firstLine="540"/>
        <w:jc w:val="both"/>
      </w:pPr>
      <w:r>
        <w:t>1) для граждан, впервые поступивших на муниципальную службу, - день вступления в силу трудового договора о прохождении муниципальной службы или приказа (распоряжения) представителя нанимателя (работодателя) о приеме на муниципальную службу;</w:t>
      </w:r>
    </w:p>
    <w:p w:rsidR="0062516C" w:rsidRDefault="0062516C">
      <w:pPr>
        <w:pStyle w:val="ConsPlusNormal"/>
        <w:spacing w:before="220"/>
        <w:ind w:firstLine="540"/>
        <w:jc w:val="both"/>
      </w:pPr>
      <w:r>
        <w:t>2) для граждан, замещающих муниципальные должности муниципальной службы, - день фактического приема на работу на должность муниципального служащего.</w:t>
      </w:r>
    </w:p>
    <w:p w:rsidR="0062516C" w:rsidRDefault="0062516C">
      <w:pPr>
        <w:pStyle w:val="ConsPlusNormal"/>
        <w:spacing w:before="220"/>
        <w:ind w:firstLine="540"/>
        <w:jc w:val="both"/>
      </w:pPr>
      <w:r>
        <w:t>2. Муниципальная служба прекращается в день увольнения муниципального служащего.</w:t>
      </w:r>
    </w:p>
    <w:p w:rsidR="0062516C" w:rsidRDefault="0062516C">
      <w:pPr>
        <w:pStyle w:val="ConsPlusNormal"/>
        <w:spacing w:before="220"/>
        <w:ind w:firstLine="540"/>
        <w:jc w:val="both"/>
      </w:pPr>
      <w:r>
        <w:t>3. Предельный возраст для нахождения на муниципальной должности муниципальной службы - 65 лет.</w:t>
      </w:r>
    </w:p>
    <w:p w:rsidR="0062516C" w:rsidRDefault="0062516C">
      <w:pPr>
        <w:pStyle w:val="ConsPlusNormal"/>
        <w:ind w:firstLine="540"/>
        <w:jc w:val="both"/>
      </w:pPr>
    </w:p>
    <w:p w:rsidR="0062516C" w:rsidRDefault="0062516C">
      <w:pPr>
        <w:pStyle w:val="ConsPlusNormal"/>
        <w:ind w:firstLine="540"/>
        <w:jc w:val="both"/>
        <w:outlineLvl w:val="2"/>
      </w:pPr>
      <w:r>
        <w:t>Статья 27. Учет муниципальных служащих. Реестр и штатное расписание</w:t>
      </w:r>
    </w:p>
    <w:p w:rsidR="0062516C" w:rsidRDefault="0062516C">
      <w:pPr>
        <w:pStyle w:val="ConsPlusNormal"/>
        <w:ind w:firstLine="540"/>
        <w:jc w:val="both"/>
      </w:pPr>
    </w:p>
    <w:p w:rsidR="0062516C" w:rsidRDefault="0062516C">
      <w:pPr>
        <w:pStyle w:val="ConsPlusNormal"/>
        <w:ind w:firstLine="540"/>
        <w:jc w:val="both"/>
      </w:pPr>
      <w:r>
        <w:t>1. На каждого муниципального служащего ведется личное дело и трудовая книжка.</w:t>
      </w:r>
    </w:p>
    <w:p w:rsidR="0062516C" w:rsidRDefault="0062516C">
      <w:pPr>
        <w:pStyle w:val="ConsPlusNormal"/>
        <w:spacing w:before="220"/>
        <w:ind w:firstLine="540"/>
        <w:jc w:val="both"/>
      </w:pPr>
      <w:r>
        <w:t>2. Сведения о муниципальных служащих Пестяковского муниципального района, в том числе сведения о муниципальных служащих, включенных в резерв муниципальных служащих, вносятся в реестр муниципальных служащих Пестяковского муниципального района.</w:t>
      </w:r>
    </w:p>
    <w:p w:rsidR="0062516C" w:rsidRDefault="0062516C">
      <w:pPr>
        <w:pStyle w:val="ConsPlusNormal"/>
        <w:spacing w:before="220"/>
        <w:ind w:firstLine="540"/>
        <w:jc w:val="both"/>
      </w:pPr>
      <w:r>
        <w:t>1) Ведение реестра муниципальных служащих осуществляется специально уполномоченным лицом соответствующего органа местного самоуправления.</w:t>
      </w:r>
    </w:p>
    <w:p w:rsidR="0062516C" w:rsidRDefault="0062516C">
      <w:pPr>
        <w:pStyle w:val="ConsPlusNormal"/>
        <w:spacing w:before="220"/>
        <w:ind w:firstLine="540"/>
        <w:jc w:val="both"/>
      </w:pPr>
      <w:r>
        <w:t xml:space="preserve">3. </w:t>
      </w:r>
      <w:hyperlink r:id="rId61" w:history="1">
        <w:r>
          <w:rPr>
            <w:color w:val="0000FF"/>
          </w:rPr>
          <w:t>Порядок</w:t>
        </w:r>
      </w:hyperlink>
      <w:r>
        <w:t xml:space="preserve"> ведения реестра муниципальных служащих определяется муниципальным правовым актом в соответствии с нормативными правовыми актами Ивановской области.</w:t>
      </w:r>
    </w:p>
    <w:p w:rsidR="0062516C" w:rsidRDefault="0062516C">
      <w:pPr>
        <w:pStyle w:val="ConsPlusNormal"/>
        <w:spacing w:before="220"/>
        <w:ind w:firstLine="540"/>
        <w:jc w:val="both"/>
      </w:pPr>
      <w:r>
        <w:t>4. Штатное расписание органов местного самоуправления и их структурных подразделений устанавливается муниципальными правовыми актами на основе реестра муниципальных должностей Пестяковского муниципального района в соответствии с действующим законодательством и нормативными правовыми актами Ивановской области.</w:t>
      </w:r>
    </w:p>
    <w:p w:rsidR="0062516C" w:rsidRDefault="0062516C">
      <w:pPr>
        <w:pStyle w:val="ConsPlusNormal"/>
        <w:ind w:firstLine="540"/>
        <w:jc w:val="both"/>
      </w:pPr>
    </w:p>
    <w:p w:rsidR="0062516C" w:rsidRDefault="0062516C">
      <w:pPr>
        <w:pStyle w:val="ConsPlusNormal"/>
        <w:ind w:firstLine="540"/>
        <w:jc w:val="both"/>
        <w:outlineLvl w:val="2"/>
      </w:pPr>
      <w:r>
        <w:t>Статья 28. Резерв муниципальной службы Пестяковского муниципального района</w:t>
      </w:r>
    </w:p>
    <w:p w:rsidR="0062516C" w:rsidRDefault="0062516C">
      <w:pPr>
        <w:pStyle w:val="ConsPlusNormal"/>
        <w:ind w:firstLine="540"/>
        <w:jc w:val="both"/>
      </w:pPr>
    </w:p>
    <w:p w:rsidR="0062516C" w:rsidRDefault="0062516C">
      <w:pPr>
        <w:pStyle w:val="ConsPlusNormal"/>
        <w:ind w:firstLine="540"/>
        <w:jc w:val="both"/>
      </w:pPr>
      <w:r>
        <w:t>1. Лица, включенные в резерв муниципальной службы Пестяковского муниципального района, при прочих равных условиях с другими претендентами обладают преимущественным правом при поступлении на муниципальную службу.</w:t>
      </w:r>
    </w:p>
    <w:p w:rsidR="0062516C" w:rsidRDefault="0062516C">
      <w:pPr>
        <w:pStyle w:val="ConsPlusNormal"/>
        <w:spacing w:before="220"/>
        <w:ind w:firstLine="540"/>
        <w:jc w:val="both"/>
      </w:pPr>
      <w:r>
        <w:t xml:space="preserve">2. Включение в резерв муниципальной службы производится на срок в соответствии с нормативными правовыми актами органов государственной власти и муниципальными </w:t>
      </w:r>
      <w:r>
        <w:lastRenderedPageBreak/>
        <w:t>правовыми актами.</w:t>
      </w:r>
    </w:p>
    <w:p w:rsidR="0062516C" w:rsidRDefault="0062516C">
      <w:pPr>
        <w:pStyle w:val="ConsPlusNormal"/>
        <w:spacing w:before="220"/>
        <w:ind w:firstLine="540"/>
        <w:jc w:val="both"/>
      </w:pPr>
      <w:r>
        <w:t>3. На лиц, не являющихся муниципальными служащими и включенных в резерв муниципальной службы, не распространяются гарантии, установленные для муниципальных служащих.</w:t>
      </w:r>
    </w:p>
    <w:p w:rsidR="0062516C" w:rsidRDefault="0062516C">
      <w:pPr>
        <w:pStyle w:val="ConsPlusNormal"/>
        <w:spacing w:before="220"/>
        <w:ind w:firstLine="540"/>
        <w:jc w:val="both"/>
      </w:pPr>
      <w:r>
        <w:t>4. Порядок зачисления в резерв и нахождения в резерве муниципальной службы, порядок ведения резерва муниципальной службы определяются муниципальными правовыми актами Совета Пестяковского муниципального района.</w:t>
      </w:r>
    </w:p>
    <w:p w:rsidR="0062516C" w:rsidRDefault="0062516C">
      <w:pPr>
        <w:pStyle w:val="ConsPlusNormal"/>
        <w:ind w:firstLine="540"/>
        <w:jc w:val="both"/>
      </w:pPr>
    </w:p>
    <w:p w:rsidR="0062516C" w:rsidRDefault="0062516C">
      <w:pPr>
        <w:pStyle w:val="ConsPlusNormal"/>
        <w:ind w:firstLine="540"/>
        <w:jc w:val="both"/>
        <w:outlineLvl w:val="2"/>
      </w:pPr>
      <w:r>
        <w:t>Статья 29. Профессионализм и компетентность муниципальных служащих муниципальной службы</w:t>
      </w:r>
    </w:p>
    <w:p w:rsidR="0062516C" w:rsidRDefault="0062516C">
      <w:pPr>
        <w:pStyle w:val="ConsPlusNormal"/>
        <w:ind w:firstLine="540"/>
        <w:jc w:val="both"/>
      </w:pPr>
    </w:p>
    <w:p w:rsidR="0062516C" w:rsidRDefault="0062516C">
      <w:pPr>
        <w:pStyle w:val="ConsPlusNormal"/>
        <w:ind w:firstLine="540"/>
        <w:jc w:val="both"/>
      </w:pPr>
      <w:r>
        <w:t>1. Профессиональная подготовка муниципальных служащих осуществляется:</w:t>
      </w:r>
    </w:p>
    <w:p w:rsidR="0062516C" w:rsidRDefault="0062516C">
      <w:pPr>
        <w:pStyle w:val="ConsPlusNormal"/>
        <w:spacing w:before="220"/>
        <w:ind w:firstLine="540"/>
        <w:jc w:val="both"/>
      </w:pPr>
      <w:r>
        <w:t>1) в высших и специальных учебных заведениях;</w:t>
      </w:r>
    </w:p>
    <w:p w:rsidR="0062516C" w:rsidRDefault="0062516C">
      <w:pPr>
        <w:pStyle w:val="ConsPlusNormal"/>
        <w:spacing w:before="220"/>
        <w:ind w:firstLine="540"/>
        <w:jc w:val="both"/>
      </w:pPr>
      <w:r>
        <w:t>2) самостоятельной подготовкой муниципального служащего;</w:t>
      </w:r>
    </w:p>
    <w:p w:rsidR="0062516C" w:rsidRDefault="0062516C">
      <w:pPr>
        <w:pStyle w:val="ConsPlusNormal"/>
        <w:spacing w:before="220"/>
        <w:ind w:firstLine="540"/>
        <w:jc w:val="both"/>
      </w:pPr>
      <w:r>
        <w:t>3) обучением в органах местного самоуправления по программам подготовки муниципальных служащих.</w:t>
      </w:r>
    </w:p>
    <w:p w:rsidR="0062516C" w:rsidRDefault="0062516C">
      <w:pPr>
        <w:pStyle w:val="ConsPlusNormal"/>
        <w:spacing w:before="220"/>
        <w:ind w:firstLine="540"/>
        <w:jc w:val="both"/>
      </w:pPr>
      <w:r>
        <w:t>2. Повышение квалификации муниципальных служащих может производиться по решению руководителя соответствующего органа местного самоуправления Пестяковского муниципального района на плановой основе за счет средств местного бюджета.</w:t>
      </w:r>
    </w:p>
    <w:p w:rsidR="0062516C" w:rsidRDefault="0062516C">
      <w:pPr>
        <w:pStyle w:val="ConsPlusNormal"/>
        <w:spacing w:before="220"/>
        <w:ind w:firstLine="540"/>
        <w:jc w:val="both"/>
      </w:pPr>
      <w:r>
        <w:t>3. Переподготовка (переквалификация) муниципальных служащих может производиться в случаях перевода на должность муниципальной службы иной специализации.</w:t>
      </w:r>
    </w:p>
    <w:p w:rsidR="0062516C" w:rsidRDefault="0062516C">
      <w:pPr>
        <w:pStyle w:val="ConsPlusNormal"/>
        <w:spacing w:before="220"/>
        <w:ind w:firstLine="540"/>
        <w:jc w:val="both"/>
      </w:pPr>
      <w:r>
        <w:t>1) Переподготовка (переквалификация) может осуществляться за счет средств местного бюджета.</w:t>
      </w:r>
    </w:p>
    <w:p w:rsidR="0062516C" w:rsidRDefault="0062516C">
      <w:pPr>
        <w:pStyle w:val="ConsPlusNormal"/>
        <w:spacing w:before="220"/>
        <w:ind w:firstLine="540"/>
        <w:jc w:val="both"/>
      </w:pPr>
      <w:r>
        <w:t>2) Переподготовка (переквалификация) производится как с отрывом (очная форма обучения), так и без отрыва от выполнения должностных полномочий (заочная форма обучения).</w:t>
      </w:r>
    </w:p>
    <w:p w:rsidR="0062516C" w:rsidRDefault="0062516C">
      <w:pPr>
        <w:pStyle w:val="ConsPlusNormal"/>
        <w:spacing w:before="220"/>
        <w:ind w:firstLine="540"/>
        <w:jc w:val="both"/>
      </w:pPr>
      <w:r>
        <w:t>3) Порядок организации и проведения переподготовки (переквалификации) определяется муниципальными правовыми актами в соответствии с нормативными правовыми актами Ивановской области.</w:t>
      </w:r>
    </w:p>
    <w:p w:rsidR="0062516C" w:rsidRDefault="0062516C">
      <w:pPr>
        <w:pStyle w:val="ConsPlusNormal"/>
        <w:ind w:firstLine="540"/>
        <w:jc w:val="both"/>
      </w:pPr>
    </w:p>
    <w:p w:rsidR="0062516C" w:rsidRDefault="0062516C">
      <w:pPr>
        <w:pStyle w:val="ConsPlusNormal"/>
        <w:ind w:firstLine="540"/>
        <w:jc w:val="both"/>
        <w:outlineLvl w:val="2"/>
      </w:pPr>
      <w:r>
        <w:t>Статья 30. Аттестация муниципальных служащих</w:t>
      </w:r>
    </w:p>
    <w:p w:rsidR="0062516C" w:rsidRDefault="0062516C">
      <w:pPr>
        <w:pStyle w:val="ConsPlusNormal"/>
        <w:ind w:firstLine="540"/>
        <w:jc w:val="both"/>
      </w:pPr>
    </w:p>
    <w:p w:rsidR="0062516C" w:rsidRDefault="0062516C">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62516C" w:rsidRDefault="0062516C">
      <w:pPr>
        <w:pStyle w:val="ConsPlusNormal"/>
        <w:spacing w:before="220"/>
        <w:ind w:firstLine="540"/>
        <w:jc w:val="both"/>
      </w:pPr>
      <w:r>
        <w:t>2. Аттестации не подлежат следующие муниципальные служащие:</w:t>
      </w:r>
    </w:p>
    <w:p w:rsidR="0062516C" w:rsidRDefault="0062516C">
      <w:pPr>
        <w:pStyle w:val="ConsPlusNormal"/>
        <w:spacing w:before="220"/>
        <w:ind w:firstLine="540"/>
        <w:jc w:val="both"/>
      </w:pPr>
      <w:r>
        <w:t>1) замещающие должности муниципальной службы менее одного года;</w:t>
      </w:r>
    </w:p>
    <w:p w:rsidR="0062516C" w:rsidRDefault="0062516C">
      <w:pPr>
        <w:pStyle w:val="ConsPlusNormal"/>
        <w:spacing w:before="220"/>
        <w:ind w:firstLine="540"/>
        <w:jc w:val="both"/>
      </w:pPr>
      <w:r>
        <w:t xml:space="preserve">2) </w:t>
      </w:r>
      <w:proofErr w:type="gramStart"/>
      <w:r>
        <w:t>достигшие</w:t>
      </w:r>
      <w:proofErr w:type="gramEnd"/>
      <w:r>
        <w:t xml:space="preserve"> возраста 60 лет;</w:t>
      </w:r>
    </w:p>
    <w:p w:rsidR="0062516C" w:rsidRDefault="0062516C">
      <w:pPr>
        <w:pStyle w:val="ConsPlusNormal"/>
        <w:spacing w:before="220"/>
        <w:ind w:firstLine="540"/>
        <w:jc w:val="both"/>
      </w:pPr>
      <w:r>
        <w:t>3) беременные женщины;</w:t>
      </w:r>
    </w:p>
    <w:p w:rsidR="0062516C" w:rsidRDefault="0062516C">
      <w:pPr>
        <w:pStyle w:val="ConsPlusNormal"/>
        <w:spacing w:before="22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62516C" w:rsidRDefault="0062516C">
      <w:pPr>
        <w:pStyle w:val="ConsPlusNormal"/>
        <w:spacing w:before="220"/>
        <w:ind w:firstLine="540"/>
        <w:jc w:val="both"/>
      </w:pPr>
      <w:r>
        <w:lastRenderedPageBreak/>
        <w:t>5) замещающие должности муниципальной службы на основании срочного трудового договора.</w:t>
      </w:r>
    </w:p>
    <w:p w:rsidR="0062516C" w:rsidRDefault="0062516C">
      <w:pPr>
        <w:pStyle w:val="ConsPlusNormal"/>
        <w:spacing w:before="220"/>
        <w:ind w:firstLine="540"/>
        <w:jc w:val="both"/>
      </w:pPr>
      <w:r>
        <w:t xml:space="preserve">3. </w:t>
      </w:r>
      <w:hyperlink r:id="rId62" w:history="1">
        <w:r>
          <w:rPr>
            <w:color w:val="0000FF"/>
          </w:rPr>
          <w:t>Положение</w:t>
        </w:r>
      </w:hyperlink>
      <w:r>
        <w:t xml:space="preserve"> о проведении аттестации муниципальных служащих утверждается муниципальным правовым актом Совета Пестяковского муниципального района в соответствии с типовым </w:t>
      </w:r>
      <w:hyperlink r:id="rId63" w:history="1">
        <w:r>
          <w:rPr>
            <w:color w:val="0000FF"/>
          </w:rPr>
          <w:t>положением</w:t>
        </w:r>
      </w:hyperlink>
      <w:r>
        <w:t xml:space="preserve"> о проведении аттестации муниципальных служащих, утверждаемым законом Ивановской области.</w:t>
      </w:r>
    </w:p>
    <w:p w:rsidR="0062516C" w:rsidRDefault="0062516C">
      <w:pPr>
        <w:pStyle w:val="ConsPlusNormal"/>
        <w:jc w:val="center"/>
      </w:pPr>
    </w:p>
    <w:p w:rsidR="0062516C" w:rsidRDefault="0062516C">
      <w:pPr>
        <w:pStyle w:val="ConsPlusNormal"/>
        <w:jc w:val="center"/>
        <w:outlineLvl w:val="1"/>
      </w:pPr>
      <w:r>
        <w:t>Глава 6. ПРЕКРАЩЕНИЕ МУНИЦИПАЛЬНОЙ СЛУЖБЫ</w:t>
      </w:r>
    </w:p>
    <w:p w:rsidR="0062516C" w:rsidRDefault="0062516C">
      <w:pPr>
        <w:pStyle w:val="ConsPlusNormal"/>
        <w:ind w:firstLine="540"/>
        <w:jc w:val="both"/>
      </w:pPr>
    </w:p>
    <w:p w:rsidR="0062516C" w:rsidRDefault="0062516C">
      <w:pPr>
        <w:pStyle w:val="ConsPlusNormal"/>
        <w:ind w:firstLine="540"/>
        <w:jc w:val="both"/>
        <w:outlineLvl w:val="2"/>
      </w:pPr>
      <w:r>
        <w:t>Статья 31. Основания прекращения муниципальной службы</w:t>
      </w:r>
    </w:p>
    <w:p w:rsidR="0062516C" w:rsidRDefault="0062516C">
      <w:pPr>
        <w:pStyle w:val="ConsPlusNormal"/>
        <w:ind w:firstLine="540"/>
        <w:jc w:val="both"/>
      </w:pPr>
    </w:p>
    <w:p w:rsidR="0062516C" w:rsidRDefault="0062516C">
      <w:pPr>
        <w:pStyle w:val="ConsPlusNormal"/>
        <w:ind w:firstLine="540"/>
        <w:jc w:val="both"/>
      </w:pPr>
      <w:r>
        <w:t xml:space="preserve">1. Помимо оснований для расторжения трудового договора, предусмотренных Трудовым </w:t>
      </w:r>
      <w:hyperlink r:id="rId64" w:history="1">
        <w:r>
          <w:rPr>
            <w:color w:val="0000FF"/>
          </w:rPr>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62516C" w:rsidRDefault="0062516C">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62516C" w:rsidRDefault="0062516C">
      <w:pPr>
        <w:pStyle w:val="ConsPlusNormal"/>
        <w:spacing w:before="220"/>
        <w:ind w:firstLine="540"/>
        <w:jc w:val="both"/>
      </w:pPr>
      <w:proofErr w:type="gramStart"/>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62516C" w:rsidRDefault="0062516C">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211" w:history="1">
        <w:r>
          <w:rPr>
            <w:color w:val="0000FF"/>
          </w:rPr>
          <w:t>статьями 13</w:t>
        </w:r>
      </w:hyperlink>
      <w:r>
        <w:t xml:space="preserve"> и </w:t>
      </w:r>
      <w:hyperlink w:anchor="P232" w:history="1">
        <w:r>
          <w:rPr>
            <w:color w:val="0000FF"/>
          </w:rPr>
          <w:t>14</w:t>
        </w:r>
      </w:hyperlink>
      <w:r>
        <w:t xml:space="preserve"> настоящего Положения;</w:t>
      </w:r>
    </w:p>
    <w:p w:rsidR="0062516C" w:rsidRDefault="0062516C">
      <w:pPr>
        <w:pStyle w:val="ConsPlusNormal"/>
        <w:spacing w:before="220"/>
        <w:ind w:firstLine="540"/>
        <w:jc w:val="both"/>
      </w:pPr>
      <w:r>
        <w:t>4) применения административного наказания в виде дисквалификации.</w:t>
      </w:r>
    </w:p>
    <w:p w:rsidR="0062516C" w:rsidRDefault="0062516C">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2516C" w:rsidRDefault="0062516C">
      <w:pPr>
        <w:pStyle w:val="ConsPlusNormal"/>
        <w:ind w:firstLine="540"/>
        <w:jc w:val="both"/>
      </w:pPr>
    </w:p>
    <w:p w:rsidR="0062516C" w:rsidRDefault="0062516C">
      <w:pPr>
        <w:pStyle w:val="ConsPlusNormal"/>
        <w:ind w:firstLine="540"/>
        <w:jc w:val="both"/>
        <w:outlineLvl w:val="2"/>
      </w:pPr>
      <w:r>
        <w:t>Статья 32. Оформление прекращения муниципальной службы</w:t>
      </w:r>
    </w:p>
    <w:p w:rsidR="0062516C" w:rsidRDefault="0062516C">
      <w:pPr>
        <w:pStyle w:val="ConsPlusNormal"/>
        <w:ind w:firstLine="540"/>
        <w:jc w:val="both"/>
      </w:pPr>
    </w:p>
    <w:p w:rsidR="0062516C" w:rsidRDefault="0062516C">
      <w:pPr>
        <w:pStyle w:val="ConsPlusNormal"/>
        <w:ind w:firstLine="540"/>
        <w:jc w:val="both"/>
      </w:pPr>
      <w:r>
        <w:t>1. Прекращение муниципальной службы муниципальным служащим оформляется приказом (распоряжением) представителя нанимателя (работодателя).</w:t>
      </w:r>
    </w:p>
    <w:p w:rsidR="0062516C" w:rsidRDefault="0062516C">
      <w:pPr>
        <w:pStyle w:val="ConsPlusNormal"/>
        <w:spacing w:before="220"/>
        <w:ind w:firstLine="540"/>
        <w:jc w:val="both"/>
      </w:pPr>
      <w:r>
        <w:t>1) Приказ (распоряжение) должен содержать указание на основания увольнения с муниципальной службы.</w:t>
      </w:r>
    </w:p>
    <w:p w:rsidR="0062516C" w:rsidRDefault="0062516C">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62516C" w:rsidRDefault="0062516C">
      <w:pPr>
        <w:pStyle w:val="ConsPlusNormal"/>
        <w:spacing w:before="220"/>
        <w:ind w:firstLine="540"/>
        <w:jc w:val="both"/>
      </w:pPr>
      <w:r>
        <w:t>3. Умерший (погибший) муниципальный служащий исключается из реестра муниципальных служащих муниципального образования (увольняется) со следующего дня после смерти или гибели, а муниципальный служащий,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p>
    <w:p w:rsidR="0062516C" w:rsidRDefault="0062516C">
      <w:pPr>
        <w:pStyle w:val="ConsPlusNormal"/>
        <w:ind w:firstLine="540"/>
        <w:jc w:val="both"/>
      </w:pPr>
    </w:p>
    <w:p w:rsidR="0062516C" w:rsidRDefault="0062516C">
      <w:pPr>
        <w:pStyle w:val="ConsPlusNormal"/>
        <w:ind w:firstLine="540"/>
        <w:jc w:val="both"/>
        <w:outlineLvl w:val="2"/>
      </w:pPr>
      <w:r>
        <w:t>Статья 33. Служебная проверка</w:t>
      </w:r>
    </w:p>
    <w:p w:rsidR="0062516C" w:rsidRDefault="0062516C">
      <w:pPr>
        <w:pStyle w:val="ConsPlusNormal"/>
        <w:ind w:firstLine="540"/>
        <w:jc w:val="both"/>
      </w:pPr>
    </w:p>
    <w:p w:rsidR="0062516C" w:rsidRDefault="0062516C">
      <w:pPr>
        <w:pStyle w:val="ConsPlusNormal"/>
        <w:ind w:firstLine="540"/>
        <w:jc w:val="both"/>
      </w:pPr>
      <w:r>
        <w:t>1. Служебная проверка - комплекс мероприятий, проводимых с целью установления и проверки фактов нарушения законодательства со стороны муниципального служащего.</w:t>
      </w:r>
    </w:p>
    <w:p w:rsidR="0062516C" w:rsidRDefault="0062516C">
      <w:pPr>
        <w:pStyle w:val="ConsPlusNormal"/>
        <w:spacing w:before="220"/>
        <w:ind w:firstLine="540"/>
        <w:jc w:val="both"/>
      </w:pPr>
      <w:r>
        <w:t>2. Служебная проверка назначается руководителем соответствующего органа местного самоуправления.</w:t>
      </w:r>
    </w:p>
    <w:p w:rsidR="0062516C" w:rsidRDefault="0062516C">
      <w:pPr>
        <w:pStyle w:val="ConsPlusNormal"/>
        <w:spacing w:before="220"/>
        <w:ind w:firstLine="540"/>
        <w:jc w:val="both"/>
      </w:pPr>
      <w:r>
        <w:t>1) Лицо, замещающее должность муниципальной службы, в обязательном порядке уведомляется о проведении в отношении его служебной проверки.</w:t>
      </w:r>
    </w:p>
    <w:p w:rsidR="0062516C" w:rsidRDefault="0062516C">
      <w:pPr>
        <w:pStyle w:val="ConsPlusNormal"/>
        <w:spacing w:before="220"/>
        <w:ind w:firstLine="540"/>
        <w:jc w:val="both"/>
      </w:pPr>
      <w:r>
        <w:t>3. Основанием для назначения служебной проверки является:</w:t>
      </w:r>
    </w:p>
    <w:p w:rsidR="0062516C" w:rsidRDefault="0062516C">
      <w:pPr>
        <w:pStyle w:val="ConsPlusNormal"/>
        <w:spacing w:before="220"/>
        <w:ind w:firstLine="540"/>
        <w:jc w:val="both"/>
      </w:pPr>
      <w:r>
        <w:t>1) ходатайство руководителя структурного подразделения органа местного самоуправления;</w:t>
      </w:r>
    </w:p>
    <w:p w:rsidR="0062516C" w:rsidRDefault="0062516C">
      <w:pPr>
        <w:pStyle w:val="ConsPlusNormal"/>
        <w:spacing w:before="220"/>
        <w:ind w:firstLine="540"/>
        <w:jc w:val="both"/>
      </w:pPr>
      <w:r>
        <w:t>2) представление органов прокуратуры, следствия и дознания, Федеральной налоговой службы и иных уполномоченных законом государственных органов, частное определение суда;</w:t>
      </w:r>
    </w:p>
    <w:p w:rsidR="0062516C" w:rsidRDefault="0062516C">
      <w:pPr>
        <w:pStyle w:val="ConsPlusNormal"/>
        <w:spacing w:before="220"/>
        <w:ind w:firstLine="540"/>
        <w:jc w:val="both"/>
      </w:pPr>
      <w:r>
        <w:t>3) обращение лица, замещающего должность муниципальной службы, о назначении в отношении его служебной проверки.</w:t>
      </w:r>
    </w:p>
    <w:p w:rsidR="0062516C" w:rsidRDefault="0062516C">
      <w:pPr>
        <w:pStyle w:val="ConsPlusNormal"/>
        <w:spacing w:before="220"/>
        <w:ind w:firstLine="540"/>
        <w:jc w:val="both"/>
      </w:pPr>
      <w:r>
        <w:t xml:space="preserve">4. Проведение служебной проверки может быть возложено </w:t>
      </w:r>
      <w:proofErr w:type="gramStart"/>
      <w:r>
        <w:t>на</w:t>
      </w:r>
      <w:proofErr w:type="gramEnd"/>
      <w:r>
        <w:t>:</w:t>
      </w:r>
    </w:p>
    <w:p w:rsidR="0062516C" w:rsidRDefault="0062516C">
      <w:pPr>
        <w:pStyle w:val="ConsPlusNormal"/>
        <w:spacing w:before="220"/>
        <w:ind w:firstLine="540"/>
        <w:jc w:val="both"/>
      </w:pPr>
      <w:r>
        <w:t>1) специально уполномоченное лицо органа местного самоуправления;</w:t>
      </w:r>
    </w:p>
    <w:p w:rsidR="0062516C" w:rsidRDefault="0062516C">
      <w:pPr>
        <w:pStyle w:val="ConsPlusNormal"/>
        <w:spacing w:before="220"/>
        <w:ind w:firstLine="540"/>
        <w:jc w:val="both"/>
      </w:pPr>
      <w:r>
        <w:t>2) специально создаваемые для проведения служебной проверки комиссии.</w:t>
      </w:r>
    </w:p>
    <w:p w:rsidR="0062516C" w:rsidRDefault="0062516C">
      <w:pPr>
        <w:pStyle w:val="ConsPlusNormal"/>
        <w:spacing w:before="220"/>
        <w:ind w:firstLine="540"/>
        <w:jc w:val="both"/>
      </w:pPr>
      <w:r>
        <w:t>5. По результатам служебной проверки оформляется заключение. Представитель нанимателя (работодатель) органа местного самоуправления на основании заключения принимает одно из следующих решений:</w:t>
      </w:r>
    </w:p>
    <w:p w:rsidR="0062516C" w:rsidRDefault="0062516C">
      <w:pPr>
        <w:pStyle w:val="ConsPlusNormal"/>
        <w:spacing w:before="220"/>
        <w:ind w:firstLine="540"/>
        <w:jc w:val="both"/>
      </w:pPr>
      <w:r>
        <w:t>1) о прекращении служебной проверки за отсутствием нарушений законодательства о муниципальной службе;</w:t>
      </w:r>
    </w:p>
    <w:p w:rsidR="0062516C" w:rsidRDefault="0062516C">
      <w:pPr>
        <w:pStyle w:val="ConsPlusNormal"/>
        <w:spacing w:before="220"/>
        <w:ind w:firstLine="540"/>
        <w:jc w:val="both"/>
      </w:pPr>
      <w:r>
        <w:t>2) о наложении на муниципального служащего дисциплинарного взыскания;</w:t>
      </w:r>
    </w:p>
    <w:p w:rsidR="0062516C" w:rsidRDefault="0062516C">
      <w:pPr>
        <w:pStyle w:val="ConsPlusNormal"/>
        <w:spacing w:before="220"/>
        <w:ind w:firstLine="540"/>
        <w:jc w:val="both"/>
      </w:pPr>
      <w:r>
        <w:t>3) о направлении материалов служебного расследования в правоохранительные органы.</w:t>
      </w:r>
    </w:p>
    <w:p w:rsidR="0062516C" w:rsidRDefault="0062516C">
      <w:pPr>
        <w:pStyle w:val="ConsPlusNormal"/>
        <w:ind w:firstLine="540"/>
        <w:jc w:val="both"/>
      </w:pPr>
    </w:p>
    <w:p w:rsidR="0062516C" w:rsidRDefault="0062516C">
      <w:pPr>
        <w:pStyle w:val="ConsPlusNormal"/>
        <w:jc w:val="center"/>
        <w:outlineLvl w:val="1"/>
      </w:pPr>
      <w:r>
        <w:t>Глава 7. РАБОЧЕЕ (СЛУЖЕБНОЕ) ВРЕМЯ И ВРЕМЯ ОТДЫХА</w:t>
      </w:r>
    </w:p>
    <w:p w:rsidR="0062516C" w:rsidRDefault="0062516C">
      <w:pPr>
        <w:pStyle w:val="ConsPlusNormal"/>
        <w:ind w:firstLine="540"/>
        <w:jc w:val="both"/>
      </w:pPr>
    </w:p>
    <w:p w:rsidR="0062516C" w:rsidRDefault="0062516C">
      <w:pPr>
        <w:pStyle w:val="ConsPlusNormal"/>
        <w:ind w:firstLine="540"/>
        <w:jc w:val="both"/>
        <w:outlineLvl w:val="2"/>
      </w:pPr>
      <w:r>
        <w:t>Статья 34. Рабочее (служебное) время</w:t>
      </w:r>
    </w:p>
    <w:p w:rsidR="0062516C" w:rsidRDefault="0062516C">
      <w:pPr>
        <w:pStyle w:val="ConsPlusNormal"/>
        <w:ind w:firstLine="540"/>
        <w:jc w:val="both"/>
      </w:pPr>
    </w:p>
    <w:p w:rsidR="0062516C" w:rsidRDefault="0062516C">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rsidR="0062516C" w:rsidRDefault="0062516C">
      <w:pPr>
        <w:pStyle w:val="ConsPlusNormal"/>
        <w:ind w:firstLine="540"/>
        <w:jc w:val="both"/>
      </w:pPr>
    </w:p>
    <w:p w:rsidR="0062516C" w:rsidRDefault="0062516C">
      <w:pPr>
        <w:pStyle w:val="ConsPlusNormal"/>
        <w:ind w:firstLine="540"/>
        <w:jc w:val="both"/>
        <w:outlineLvl w:val="2"/>
      </w:pPr>
      <w:r>
        <w:t>Статья 35. Отпуск муниципального служащего</w:t>
      </w:r>
    </w:p>
    <w:p w:rsidR="0062516C" w:rsidRDefault="0062516C">
      <w:pPr>
        <w:pStyle w:val="ConsPlusNormal"/>
        <w:ind w:firstLine="540"/>
        <w:jc w:val="both"/>
      </w:pPr>
    </w:p>
    <w:p w:rsidR="0062516C" w:rsidRDefault="0062516C">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w:t>
      </w:r>
    </w:p>
    <w:p w:rsidR="0062516C" w:rsidRDefault="0062516C">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дополнительного оплачиваемого отпуска.</w:t>
      </w:r>
    </w:p>
    <w:p w:rsidR="0062516C" w:rsidRDefault="0062516C">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не менее 30 календарных дней.</w:t>
      </w:r>
    </w:p>
    <w:p w:rsidR="0062516C" w:rsidRDefault="0062516C">
      <w:pPr>
        <w:pStyle w:val="ConsPlusNormal"/>
        <w:spacing w:before="220"/>
        <w:ind w:firstLine="540"/>
        <w:jc w:val="both"/>
      </w:pPr>
      <w:r>
        <w:lastRenderedPageBreak/>
        <w:t>4.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и не может превышать 15 календарных дней.</w:t>
      </w:r>
    </w:p>
    <w:p w:rsidR="0062516C" w:rsidRDefault="0062516C">
      <w:pPr>
        <w:pStyle w:val="ConsPlusNormal"/>
        <w:spacing w:before="220"/>
        <w:ind w:firstLine="540"/>
        <w:jc w:val="both"/>
      </w:pPr>
      <w:r>
        <w:t>1) Ежегодный оплачиваемый и дополнительный оплачиваемый отпуска суммируются, по желанию муниципального служащего могут предоставляться по частям. При этом продолжительность одной части предоставляемого отпуска не может быть менее четырнадцати календарных дней.</w:t>
      </w:r>
    </w:p>
    <w:p w:rsidR="0062516C" w:rsidRDefault="0062516C">
      <w:pPr>
        <w:pStyle w:val="ConsPlusNormal"/>
        <w:spacing w:before="220"/>
        <w:ind w:firstLine="540"/>
        <w:jc w:val="both"/>
      </w:pPr>
      <w:r>
        <w:t>5. Муниципальному служащему предоставляется отпуск без сохранения денежного содержания в случаях, предусмотренных федеральными законами.</w:t>
      </w:r>
    </w:p>
    <w:p w:rsidR="0062516C" w:rsidRDefault="0062516C">
      <w:pPr>
        <w:pStyle w:val="ConsPlusNormal"/>
        <w:ind w:firstLine="540"/>
        <w:jc w:val="both"/>
      </w:pPr>
    </w:p>
    <w:p w:rsidR="0062516C" w:rsidRDefault="0062516C">
      <w:pPr>
        <w:pStyle w:val="ConsPlusNormal"/>
        <w:jc w:val="center"/>
        <w:outlineLvl w:val="1"/>
      </w:pPr>
      <w:r>
        <w:t>Глава 8. ОБЩИЕ ПРИНЦИПЫ ОПЛАТЫ ТРУДА МУНИЦИПАЛЬНОГО</w:t>
      </w:r>
    </w:p>
    <w:p w:rsidR="0062516C" w:rsidRDefault="0062516C">
      <w:pPr>
        <w:pStyle w:val="ConsPlusNormal"/>
        <w:jc w:val="center"/>
      </w:pPr>
      <w:r>
        <w:t xml:space="preserve">СЛУЖАЩЕГО. ГАРАНТИИ, ПРЕДОСТАВЛЯЕМЫЕ </w:t>
      </w:r>
      <w:proofErr w:type="gramStart"/>
      <w:r>
        <w:t>МУНИЦИПАЛЬНОМУ</w:t>
      </w:r>
      <w:proofErr w:type="gramEnd"/>
    </w:p>
    <w:p w:rsidR="0062516C" w:rsidRDefault="0062516C">
      <w:pPr>
        <w:pStyle w:val="ConsPlusNormal"/>
        <w:jc w:val="center"/>
      </w:pPr>
      <w:r>
        <w:t>СЛУЖАЩЕМУ. СТАЖ МУНИЦИПАЛЬНОЙ СЛУЖБЫ</w:t>
      </w:r>
    </w:p>
    <w:p w:rsidR="0062516C" w:rsidRDefault="0062516C">
      <w:pPr>
        <w:pStyle w:val="ConsPlusNormal"/>
        <w:ind w:firstLine="540"/>
        <w:jc w:val="both"/>
      </w:pPr>
    </w:p>
    <w:p w:rsidR="0062516C" w:rsidRDefault="0062516C">
      <w:pPr>
        <w:pStyle w:val="ConsPlusNormal"/>
        <w:ind w:firstLine="540"/>
        <w:jc w:val="both"/>
        <w:outlineLvl w:val="2"/>
      </w:pPr>
      <w:r>
        <w:t>Статья 36. Общие принципы оплаты труда муниципального служащего</w:t>
      </w:r>
    </w:p>
    <w:p w:rsidR="0062516C" w:rsidRDefault="0062516C">
      <w:pPr>
        <w:pStyle w:val="ConsPlusNormal"/>
        <w:ind w:firstLine="540"/>
        <w:jc w:val="both"/>
      </w:pPr>
    </w:p>
    <w:p w:rsidR="0062516C" w:rsidRDefault="0062516C">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Ивановской области.</w:t>
      </w:r>
    </w:p>
    <w:p w:rsidR="0062516C" w:rsidRDefault="0062516C">
      <w:pPr>
        <w:pStyle w:val="ConsPlusNormal"/>
        <w:spacing w:before="220"/>
        <w:ind w:firstLine="540"/>
        <w:jc w:val="both"/>
      </w:pPr>
      <w:r>
        <w:t xml:space="preserve">2. Органы местного самоуправления Пестяковского муниципального района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порядок их осуществления устанавливаются </w:t>
      </w:r>
      <w:hyperlink r:id="rId65" w:history="1">
        <w:r>
          <w:rPr>
            <w:color w:val="0000FF"/>
          </w:rPr>
          <w:t>Положением</w:t>
        </w:r>
      </w:hyperlink>
      <w:r>
        <w:t xml:space="preserve"> о системе оплаты труда муниципальных служащих Пестяковского муниципального района, утверждаемым Советом Пестяковского муниципального района в соответствии с законодательством Российской Федерации и законодательством Ивановской области.</w:t>
      </w:r>
    </w:p>
    <w:p w:rsidR="0062516C" w:rsidRDefault="0062516C">
      <w:pPr>
        <w:pStyle w:val="ConsPlusNormal"/>
        <w:ind w:firstLine="540"/>
        <w:jc w:val="both"/>
      </w:pPr>
    </w:p>
    <w:p w:rsidR="0062516C" w:rsidRDefault="0062516C">
      <w:pPr>
        <w:pStyle w:val="ConsPlusNormal"/>
        <w:ind w:firstLine="540"/>
        <w:jc w:val="both"/>
        <w:outlineLvl w:val="2"/>
      </w:pPr>
      <w:r>
        <w:t>Статья 37. Гарантии, предоставляемые муниципальному служащему</w:t>
      </w:r>
    </w:p>
    <w:p w:rsidR="0062516C" w:rsidRDefault="0062516C">
      <w:pPr>
        <w:pStyle w:val="ConsPlusNormal"/>
        <w:ind w:firstLine="540"/>
        <w:jc w:val="both"/>
      </w:pPr>
    </w:p>
    <w:p w:rsidR="0062516C" w:rsidRDefault="0062516C">
      <w:pPr>
        <w:pStyle w:val="ConsPlusNormal"/>
        <w:ind w:firstLine="540"/>
        <w:jc w:val="both"/>
      </w:pPr>
      <w:r>
        <w:t>1. Муниципальному служащему гарантируются:</w:t>
      </w:r>
    </w:p>
    <w:p w:rsidR="0062516C" w:rsidRDefault="0062516C">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62516C" w:rsidRDefault="0062516C">
      <w:pPr>
        <w:pStyle w:val="ConsPlusNormal"/>
        <w:spacing w:before="220"/>
        <w:ind w:firstLine="540"/>
        <w:jc w:val="both"/>
      </w:pPr>
      <w:r>
        <w:t>2) право на своевременное и в полном объеме получение денежного содержания;</w:t>
      </w:r>
    </w:p>
    <w:p w:rsidR="0062516C" w:rsidRDefault="0062516C">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2516C" w:rsidRDefault="0062516C">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62516C" w:rsidRDefault="0062516C">
      <w:pPr>
        <w:pStyle w:val="ConsPlusNormal"/>
        <w:spacing w:before="22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2516C" w:rsidRDefault="0062516C">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62516C" w:rsidRDefault="0062516C">
      <w:pPr>
        <w:pStyle w:val="ConsPlusNormal"/>
        <w:spacing w:before="220"/>
        <w:ind w:firstLine="540"/>
        <w:jc w:val="both"/>
      </w:pPr>
      <w: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w:t>
      </w:r>
      <w:r>
        <w:lastRenderedPageBreak/>
        <w:t>службы или после ее прекращения, но наступивших в связи с исполнением им должностных обязанностей;</w:t>
      </w:r>
    </w:p>
    <w:p w:rsidR="0062516C" w:rsidRDefault="0062516C">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2516C" w:rsidRDefault="0062516C">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соответствующего органа местного самоуправления Пестяковского муниципального района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62516C" w:rsidRDefault="0062516C">
      <w:pPr>
        <w:pStyle w:val="ConsPlusNormal"/>
        <w:spacing w:before="220"/>
        <w:ind w:firstLine="540"/>
        <w:jc w:val="both"/>
      </w:pPr>
      <w:r>
        <w:t>3. Расходы, связанные с предоставлением гарантий, предусмотренных законодательством Российской Федерации, Ивановской области и настоящим Положением, производятся за счет средств местного бюджета, а в случаях, предусмотренных действующим законодательством, - из средств областного бюджета или федерального бюджета.</w:t>
      </w:r>
    </w:p>
    <w:p w:rsidR="0062516C" w:rsidRDefault="0062516C">
      <w:pPr>
        <w:pStyle w:val="ConsPlusNormal"/>
        <w:jc w:val="center"/>
      </w:pPr>
    </w:p>
    <w:p w:rsidR="0062516C" w:rsidRDefault="0062516C">
      <w:pPr>
        <w:pStyle w:val="ConsPlusNormal"/>
        <w:ind w:firstLine="540"/>
        <w:jc w:val="both"/>
        <w:outlineLvl w:val="2"/>
      </w:pPr>
      <w:r>
        <w:t>Статья 38. Пенсионное обеспечение муниципального служащего</w:t>
      </w:r>
    </w:p>
    <w:p w:rsidR="0062516C" w:rsidRDefault="0062516C">
      <w:pPr>
        <w:pStyle w:val="ConsPlusNormal"/>
        <w:ind w:firstLine="540"/>
        <w:jc w:val="both"/>
      </w:pPr>
    </w:p>
    <w:p w:rsidR="0062516C" w:rsidRDefault="0062516C">
      <w:pPr>
        <w:pStyle w:val="ConsPlusNormal"/>
        <w:ind w:firstLine="540"/>
        <w:jc w:val="both"/>
      </w:pPr>
      <w:r>
        <w:t>1. Право на пенсию за выслугу лет имеют лица, замещавшие должности муниципальной службы, при соблюдении условий, предусмотренных решением Совета Пестяковского муниципального района (далее - пенсия за выслугу лет).</w:t>
      </w:r>
    </w:p>
    <w:p w:rsidR="0062516C" w:rsidRDefault="0062516C">
      <w:pPr>
        <w:pStyle w:val="ConsPlusNormal"/>
        <w:spacing w:before="220"/>
        <w:ind w:firstLine="540"/>
        <w:jc w:val="both"/>
      </w:pPr>
      <w:r>
        <w:t xml:space="preserve">2. </w:t>
      </w:r>
      <w:proofErr w:type="gramStart"/>
      <w:r>
        <w:t xml:space="preserve">Пенсия за выслугу лет назначается и выплачивается к страховой пенсии по старости (инвалидности), назначенной в соответствии с Федеральным </w:t>
      </w:r>
      <w:hyperlink r:id="rId66" w:history="1">
        <w:r>
          <w:rPr>
            <w:color w:val="0000FF"/>
          </w:rPr>
          <w:t>законом</w:t>
        </w:r>
      </w:hyperlink>
      <w:r>
        <w:t xml:space="preserve"> от 28.12.2013 N 400-ФЗ "О страховых пенсиях", либо к пенсии, назначенной на период до наступления возраста, дающего право на страховую пенсию по старости, в соответствии с </w:t>
      </w:r>
      <w:hyperlink r:id="rId67" w:history="1">
        <w:r>
          <w:rPr>
            <w:color w:val="0000FF"/>
          </w:rPr>
          <w:t>Законом</w:t>
        </w:r>
      </w:hyperlink>
      <w:r>
        <w:t xml:space="preserve"> Российской Федерации от 19.04.1991 N 1032-1 "О занятости населения в Российской Федерации", за счет</w:t>
      </w:r>
      <w:proofErr w:type="gramEnd"/>
      <w:r>
        <w:t xml:space="preserve"> средств бюджета Пестяковского муниципального района.</w:t>
      </w:r>
    </w:p>
    <w:p w:rsidR="0062516C" w:rsidRDefault="0062516C">
      <w:pPr>
        <w:pStyle w:val="ConsPlusNormal"/>
        <w:spacing w:before="220"/>
        <w:ind w:firstLine="540"/>
        <w:jc w:val="both"/>
      </w:pPr>
      <w:r>
        <w:t>3. Условия предоставления права на пенсию за выслугу лет, порядок определения размера пенсии за выслугу лет, назначения, перерасчета размера, выплаты и организации доставки пенсии за выслугу лет, срок, с которого назначается, приостанавливается, возобновляется и прекращается выплата пенсии за выслугу лет, определяются решением Совета Пестяковского муниципального района.</w:t>
      </w:r>
    </w:p>
    <w:p w:rsidR="0062516C" w:rsidRDefault="0062516C">
      <w:pPr>
        <w:pStyle w:val="ConsPlusNormal"/>
        <w:spacing w:before="220"/>
        <w:ind w:firstLine="540"/>
        <w:jc w:val="both"/>
      </w:pPr>
      <w:r>
        <w:t xml:space="preserve">4. Определение размера пенсии за выслугу лет осуществляется в соответствии с соотношением должностей муниципальной службы и должностей государственной гражданской службы в Ивановской области и </w:t>
      </w:r>
      <w:hyperlink r:id="rId68" w:history="1">
        <w:r>
          <w:rPr>
            <w:color w:val="0000FF"/>
          </w:rPr>
          <w:t>Законом</w:t>
        </w:r>
      </w:hyperlink>
      <w:r>
        <w:t xml:space="preserve"> Ивановской области от 23.06.2008 N 72-ОЗ "О муниципальной службе в Ивановской области".</w:t>
      </w:r>
    </w:p>
    <w:p w:rsidR="0062516C" w:rsidRDefault="0062516C">
      <w:pPr>
        <w:pStyle w:val="ConsPlusNormal"/>
        <w:spacing w:before="220"/>
        <w:ind w:firstLine="540"/>
        <w:jc w:val="both"/>
      </w:pPr>
      <w:r>
        <w:t>5. Максимальный размер пенсии за выслугу лет не может превышать максимальный размер пенсии за выслугу лет государственного гражданского служащего Ивановской области по соответствующей должности государственной гражданской службы.</w:t>
      </w:r>
    </w:p>
    <w:p w:rsidR="0062516C" w:rsidRDefault="0062516C">
      <w:pPr>
        <w:pStyle w:val="ConsPlusNormal"/>
        <w:spacing w:before="220"/>
        <w:ind w:firstLine="540"/>
        <w:jc w:val="both"/>
      </w:pPr>
      <w:r>
        <w:t>6. Минимальный размер пенсии за выслугу лет определяется решением Совета Пестяковского муниципального района.</w:t>
      </w:r>
    </w:p>
    <w:p w:rsidR="0062516C" w:rsidRDefault="0062516C">
      <w:pPr>
        <w:pStyle w:val="ConsPlusNormal"/>
        <w:spacing w:before="220"/>
        <w:ind w:firstLine="540"/>
        <w:jc w:val="both"/>
      </w:pPr>
      <w:r>
        <w:t>7. Пенсия за выслугу лет не выплачивается в периоды замещения государственных или муниципальных должностей, нахождения на государственной или муниципальной службе.</w:t>
      </w:r>
    </w:p>
    <w:p w:rsidR="0062516C" w:rsidRDefault="0062516C">
      <w:pPr>
        <w:pStyle w:val="ConsPlusNormal"/>
        <w:ind w:firstLine="540"/>
        <w:jc w:val="both"/>
      </w:pPr>
    </w:p>
    <w:p w:rsidR="0062516C" w:rsidRDefault="0062516C">
      <w:pPr>
        <w:pStyle w:val="ConsPlusNormal"/>
        <w:ind w:firstLine="540"/>
        <w:jc w:val="both"/>
        <w:outlineLvl w:val="2"/>
      </w:pPr>
      <w:r>
        <w:t>Статья 39. Стаж муниципальной службы</w:t>
      </w:r>
    </w:p>
    <w:p w:rsidR="0062516C" w:rsidRDefault="0062516C">
      <w:pPr>
        <w:pStyle w:val="ConsPlusNormal"/>
        <w:ind w:firstLine="540"/>
        <w:jc w:val="both"/>
      </w:pPr>
    </w:p>
    <w:p w:rsidR="0062516C" w:rsidRDefault="0062516C">
      <w:pPr>
        <w:pStyle w:val="ConsPlusNormal"/>
        <w:ind w:firstLine="540"/>
        <w:jc w:val="both"/>
      </w:pPr>
      <w:bookmarkStart w:id="13" w:name="P520"/>
      <w:bookmarkEnd w:id="13"/>
      <w:r>
        <w:lastRenderedPageBreak/>
        <w:t xml:space="preserve">1. В стаж (общую продолжительность) муниципальной службы включаются периоды работы </w:t>
      </w:r>
      <w:proofErr w:type="gramStart"/>
      <w:r>
        <w:t>на</w:t>
      </w:r>
      <w:proofErr w:type="gramEnd"/>
      <w:r>
        <w:t>:</w:t>
      </w:r>
    </w:p>
    <w:p w:rsidR="0062516C" w:rsidRDefault="0062516C">
      <w:pPr>
        <w:pStyle w:val="ConsPlusNormal"/>
        <w:spacing w:before="220"/>
        <w:ind w:firstLine="540"/>
        <w:jc w:val="both"/>
      </w:pPr>
      <w:r>
        <w:t xml:space="preserve">1) </w:t>
      </w:r>
      <w:proofErr w:type="gramStart"/>
      <w:r>
        <w:t>должностях</w:t>
      </w:r>
      <w:proofErr w:type="gramEnd"/>
      <w:r>
        <w:t xml:space="preserve"> муниципальной службы (муниципальных должностях муниципальной службы);</w:t>
      </w:r>
    </w:p>
    <w:p w:rsidR="0062516C" w:rsidRDefault="0062516C">
      <w:pPr>
        <w:pStyle w:val="ConsPlusNormal"/>
        <w:spacing w:before="220"/>
        <w:ind w:firstLine="540"/>
        <w:jc w:val="both"/>
      </w:pPr>
      <w:r>
        <w:t xml:space="preserve">2) муниципальных </w:t>
      </w:r>
      <w:proofErr w:type="gramStart"/>
      <w:r>
        <w:t>должностях</w:t>
      </w:r>
      <w:proofErr w:type="gramEnd"/>
      <w:r>
        <w:t>;</w:t>
      </w:r>
    </w:p>
    <w:p w:rsidR="0062516C" w:rsidRDefault="0062516C">
      <w:pPr>
        <w:pStyle w:val="ConsPlusNormal"/>
        <w:spacing w:before="220"/>
        <w:ind w:firstLine="540"/>
        <w:jc w:val="both"/>
      </w:pPr>
      <w:r>
        <w:t xml:space="preserve">3) государственных </w:t>
      </w:r>
      <w:proofErr w:type="gramStart"/>
      <w:r>
        <w:t>должностях</w:t>
      </w:r>
      <w:proofErr w:type="gramEnd"/>
      <w:r>
        <w:t xml:space="preserve"> Российской Федерации и государственных должностях Ивановской области;</w:t>
      </w:r>
    </w:p>
    <w:p w:rsidR="0062516C" w:rsidRDefault="0062516C">
      <w:pPr>
        <w:pStyle w:val="ConsPlusNormal"/>
        <w:spacing w:before="220"/>
        <w:ind w:firstLine="540"/>
        <w:jc w:val="both"/>
      </w:pPr>
      <w:r>
        <w:t xml:space="preserve">4) </w:t>
      </w:r>
      <w:proofErr w:type="gramStart"/>
      <w:r>
        <w:t>должностях</w:t>
      </w:r>
      <w:proofErr w:type="gramEnd"/>
      <w: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62516C" w:rsidRDefault="0062516C">
      <w:pPr>
        <w:pStyle w:val="ConsPlusNormal"/>
        <w:spacing w:before="220"/>
        <w:ind w:firstLine="540"/>
        <w:jc w:val="both"/>
      </w:pPr>
      <w:r>
        <w:t xml:space="preserve">5) иных должностях в соответствии с </w:t>
      </w:r>
      <w:hyperlink r:id="rId69" w:history="1">
        <w:r>
          <w:rPr>
            <w:color w:val="0000FF"/>
          </w:rPr>
          <w:t>Законом</w:t>
        </w:r>
      </w:hyperlink>
      <w:r>
        <w:t xml:space="preserve"> Ивановской области от 23.06.2008 N 72-ОЗ "О муниципальной службе в Ивановской области".</w:t>
      </w:r>
    </w:p>
    <w:p w:rsidR="0062516C" w:rsidRDefault="0062516C">
      <w:pPr>
        <w:pStyle w:val="ConsPlusNormal"/>
        <w:spacing w:before="220"/>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520"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70" w:history="1">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62516C" w:rsidRDefault="0062516C">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520" w:history="1">
        <w:r>
          <w:rPr>
            <w:color w:val="0000FF"/>
          </w:rPr>
          <w:t>части 1</w:t>
        </w:r>
      </w:hyperlink>
      <w:r>
        <w:t xml:space="preserve"> настоящей статьи, иные периоды в соответствии с нормативными правовыми актами Ивановской области и правовыми актами органов местного самоуправления Пестяковского муниципального района.</w:t>
      </w:r>
    </w:p>
    <w:p w:rsidR="0062516C" w:rsidRDefault="0062516C">
      <w:pPr>
        <w:pStyle w:val="ConsPlusNormal"/>
        <w:spacing w:before="220"/>
        <w:ind w:firstLine="540"/>
        <w:jc w:val="both"/>
      </w:pPr>
      <w:r>
        <w:t xml:space="preserve">4. Порядок исчисления стажа муниципальной службы устанавливается </w:t>
      </w:r>
      <w:hyperlink r:id="rId71" w:history="1">
        <w:r>
          <w:rPr>
            <w:color w:val="0000FF"/>
          </w:rPr>
          <w:t>Законом</w:t>
        </w:r>
      </w:hyperlink>
      <w:r>
        <w:t xml:space="preserve"> Ивановской области от 23.06.2008 N 72-ОЗ "О муниципальной службе в Ивановской области".</w:t>
      </w:r>
    </w:p>
    <w:p w:rsidR="0062516C" w:rsidRDefault="0062516C">
      <w:pPr>
        <w:pStyle w:val="ConsPlusNormal"/>
        <w:ind w:firstLine="540"/>
        <w:jc w:val="both"/>
      </w:pPr>
    </w:p>
    <w:p w:rsidR="0062516C" w:rsidRDefault="0062516C">
      <w:pPr>
        <w:pStyle w:val="ConsPlusNormal"/>
        <w:jc w:val="center"/>
        <w:outlineLvl w:val="1"/>
      </w:pPr>
      <w:r>
        <w:t>Глава 9. ПООЩРЕНИЯ МУНИЦИПАЛЬНОГО СЛУЖАЩЕГО.</w:t>
      </w:r>
    </w:p>
    <w:p w:rsidR="0062516C" w:rsidRDefault="0062516C">
      <w:pPr>
        <w:pStyle w:val="ConsPlusNormal"/>
        <w:jc w:val="center"/>
      </w:pPr>
      <w:r>
        <w:t>ДИСЦИПЛИНАРНАЯ ОТВЕТСТВЕННОСТЬ</w:t>
      </w:r>
    </w:p>
    <w:p w:rsidR="0062516C" w:rsidRDefault="0062516C">
      <w:pPr>
        <w:pStyle w:val="ConsPlusNormal"/>
        <w:jc w:val="center"/>
      </w:pPr>
      <w:r>
        <w:t>МУНИЦИПАЛЬНОГО СЛУЖАЩЕГО</w:t>
      </w:r>
    </w:p>
    <w:p w:rsidR="0062516C" w:rsidRDefault="0062516C">
      <w:pPr>
        <w:pStyle w:val="ConsPlusNormal"/>
        <w:ind w:firstLine="540"/>
        <w:jc w:val="both"/>
      </w:pPr>
    </w:p>
    <w:p w:rsidR="0062516C" w:rsidRDefault="0062516C">
      <w:pPr>
        <w:pStyle w:val="ConsPlusNormal"/>
        <w:ind w:firstLine="540"/>
        <w:jc w:val="both"/>
        <w:outlineLvl w:val="2"/>
      </w:pPr>
      <w:r>
        <w:t>Статья 40. Поощрение муниципальных служащих</w:t>
      </w:r>
    </w:p>
    <w:p w:rsidR="0062516C" w:rsidRDefault="0062516C">
      <w:pPr>
        <w:pStyle w:val="ConsPlusNormal"/>
        <w:ind w:firstLine="540"/>
        <w:jc w:val="both"/>
      </w:pPr>
    </w:p>
    <w:p w:rsidR="0062516C" w:rsidRDefault="0062516C">
      <w:pPr>
        <w:pStyle w:val="ConsPlusNormal"/>
        <w:ind w:firstLine="540"/>
        <w:jc w:val="both"/>
      </w:pPr>
      <w:r>
        <w:t>1. Основаниями поощрения лица, замещающего должность муниципальной службы, являются: особые трудовые заслуги, успешное и добросовестное исполнение лицом, замещающим муниципальную должность, своих должностных обязанностей, продолжительная и безупречная служба, выполнение заданий особой важности и сложности.</w:t>
      </w:r>
    </w:p>
    <w:p w:rsidR="0062516C" w:rsidRDefault="0062516C">
      <w:pPr>
        <w:pStyle w:val="ConsPlusNormal"/>
        <w:spacing w:before="220"/>
        <w:ind w:firstLine="540"/>
        <w:jc w:val="both"/>
      </w:pPr>
      <w:bookmarkStart w:id="14" w:name="P537"/>
      <w:bookmarkEnd w:id="14"/>
      <w:r>
        <w:t>2. Виды поощрений лица, замещающего муниципальную должность, и порядок их применения:</w:t>
      </w:r>
    </w:p>
    <w:p w:rsidR="0062516C" w:rsidRDefault="0062516C">
      <w:pPr>
        <w:pStyle w:val="ConsPlusNormal"/>
        <w:spacing w:before="220"/>
        <w:ind w:firstLine="540"/>
        <w:jc w:val="both"/>
      </w:pPr>
      <w:r>
        <w:t>1) к лицу, замещающему должность муниципальной службы, могут применяться поощрения:</w:t>
      </w:r>
    </w:p>
    <w:p w:rsidR="0062516C" w:rsidRDefault="0062516C">
      <w:pPr>
        <w:pStyle w:val="ConsPlusNormal"/>
        <w:spacing w:before="220"/>
        <w:ind w:firstLine="540"/>
        <w:jc w:val="both"/>
      </w:pPr>
      <w:r>
        <w:t>а) объявление благодарности;</w:t>
      </w:r>
    </w:p>
    <w:p w:rsidR="0062516C" w:rsidRDefault="0062516C">
      <w:pPr>
        <w:pStyle w:val="ConsPlusNormal"/>
        <w:spacing w:before="220"/>
        <w:ind w:firstLine="540"/>
        <w:jc w:val="both"/>
      </w:pPr>
      <w:r>
        <w:t>б) денежное поощрение;</w:t>
      </w:r>
    </w:p>
    <w:p w:rsidR="0062516C" w:rsidRDefault="0062516C">
      <w:pPr>
        <w:pStyle w:val="ConsPlusNormal"/>
        <w:spacing w:before="220"/>
        <w:ind w:firstLine="540"/>
        <w:jc w:val="both"/>
      </w:pPr>
      <w:r>
        <w:lastRenderedPageBreak/>
        <w:t>в) награждение ценным подарком;</w:t>
      </w:r>
    </w:p>
    <w:p w:rsidR="0062516C" w:rsidRDefault="0062516C">
      <w:pPr>
        <w:pStyle w:val="ConsPlusNormal"/>
        <w:spacing w:before="220"/>
        <w:ind w:firstLine="540"/>
        <w:jc w:val="both"/>
      </w:pPr>
      <w:r>
        <w:t>г) награждение Почетной грамотой главы Пестяковского муниципального района;</w:t>
      </w:r>
    </w:p>
    <w:p w:rsidR="0062516C" w:rsidRDefault="0062516C">
      <w:pPr>
        <w:pStyle w:val="ConsPlusNormal"/>
        <w:spacing w:before="220"/>
        <w:ind w:firstLine="540"/>
        <w:jc w:val="both"/>
      </w:pPr>
      <w:r>
        <w:t>д) присвоение почетного звания;</w:t>
      </w:r>
    </w:p>
    <w:p w:rsidR="0062516C" w:rsidRDefault="0062516C">
      <w:pPr>
        <w:pStyle w:val="ConsPlusNormal"/>
        <w:spacing w:before="220"/>
        <w:ind w:firstLine="540"/>
        <w:jc w:val="both"/>
      </w:pPr>
      <w:r>
        <w:t xml:space="preserve">е) присвоение классного чина муниципального служащего за особые отличия в муниципальной службе в соответствии с </w:t>
      </w:r>
      <w:hyperlink w:anchor="P141" w:history="1">
        <w:r>
          <w:rPr>
            <w:color w:val="0000FF"/>
          </w:rPr>
          <w:t>частью 17 статьи 8</w:t>
        </w:r>
      </w:hyperlink>
      <w:r>
        <w:t xml:space="preserve"> настоящего Положения;</w:t>
      </w:r>
    </w:p>
    <w:p w:rsidR="0062516C" w:rsidRDefault="0062516C">
      <w:pPr>
        <w:pStyle w:val="ConsPlusNormal"/>
        <w:spacing w:before="220"/>
        <w:ind w:firstLine="540"/>
        <w:jc w:val="both"/>
      </w:pPr>
      <w:r>
        <w:t>ж) выплата единовременного поощрения в связи с выходом на государственную пенсию за выслугу лет;</w:t>
      </w:r>
    </w:p>
    <w:p w:rsidR="0062516C" w:rsidRDefault="0062516C">
      <w:pPr>
        <w:pStyle w:val="ConsPlusNormal"/>
        <w:spacing w:before="220"/>
        <w:ind w:firstLine="540"/>
        <w:jc w:val="both"/>
      </w:pPr>
      <w:r>
        <w:t>з) иные виды поощрений, установленные муниципальными правовыми актами Пестяковского муниципального района;</w:t>
      </w:r>
    </w:p>
    <w:p w:rsidR="0062516C" w:rsidRDefault="0062516C">
      <w:pPr>
        <w:pStyle w:val="ConsPlusNormal"/>
        <w:spacing w:before="220"/>
        <w:ind w:firstLine="540"/>
        <w:jc w:val="both"/>
      </w:pPr>
      <w:r>
        <w:t>2) порядок применения поощрений устанавливается муниципальными правовыми актами Пестяковского муниципального района - решением, постановлением, распоряжением, приказом соответствующего органа местного самоуправления или должностного лица;</w:t>
      </w:r>
    </w:p>
    <w:p w:rsidR="0062516C" w:rsidRDefault="0062516C">
      <w:pPr>
        <w:pStyle w:val="ConsPlusNormal"/>
        <w:spacing w:before="220"/>
        <w:ind w:firstLine="540"/>
        <w:jc w:val="both"/>
      </w:pPr>
      <w:r>
        <w:t>3) лица, замещающие должность муниципальной службы, могут представляться к награждению наградами Ивановской области в порядке, установленном областным законодательством;</w:t>
      </w:r>
    </w:p>
    <w:p w:rsidR="0062516C" w:rsidRDefault="0062516C">
      <w:pPr>
        <w:pStyle w:val="ConsPlusNormal"/>
        <w:spacing w:before="220"/>
        <w:ind w:firstLine="540"/>
        <w:jc w:val="both"/>
      </w:pPr>
      <w:r>
        <w:t>4) за особые трудовые заслуги лица, замещающие должность муниципальной службы, представляются к награждению государственными наградами Российской Федерации в порядке, установленном действующим законодательством.</w:t>
      </w:r>
    </w:p>
    <w:p w:rsidR="0062516C" w:rsidRDefault="0062516C">
      <w:pPr>
        <w:pStyle w:val="ConsPlusNormal"/>
        <w:spacing w:before="220"/>
        <w:ind w:firstLine="540"/>
        <w:jc w:val="both"/>
      </w:pPr>
      <w:r>
        <w:t xml:space="preserve">3. Выплата муниципальному служащему денежного поощрения, предусмотренного </w:t>
      </w:r>
      <w:hyperlink w:anchor="P537" w:history="1">
        <w:r>
          <w:rPr>
            <w:color w:val="0000FF"/>
          </w:rPr>
          <w:t>пунктом 2</w:t>
        </w:r>
      </w:hyperlink>
      <w:r>
        <w:t xml:space="preserve"> настоящей статьи,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rsidR="0062516C" w:rsidRDefault="0062516C">
      <w:pPr>
        <w:pStyle w:val="ConsPlusNormal"/>
        <w:ind w:firstLine="540"/>
        <w:jc w:val="both"/>
      </w:pPr>
    </w:p>
    <w:p w:rsidR="0062516C" w:rsidRDefault="0062516C">
      <w:pPr>
        <w:pStyle w:val="ConsPlusNormal"/>
        <w:ind w:firstLine="540"/>
        <w:jc w:val="both"/>
        <w:outlineLvl w:val="2"/>
      </w:pPr>
      <w:r>
        <w:t>Статья 41. Система контроля и ответственности муниципальной службы</w:t>
      </w:r>
    </w:p>
    <w:p w:rsidR="0062516C" w:rsidRDefault="0062516C">
      <w:pPr>
        <w:pStyle w:val="ConsPlusNormal"/>
        <w:ind w:firstLine="540"/>
        <w:jc w:val="both"/>
      </w:pPr>
    </w:p>
    <w:p w:rsidR="0062516C" w:rsidRDefault="0062516C">
      <w:pPr>
        <w:pStyle w:val="ConsPlusNormal"/>
        <w:ind w:firstLine="540"/>
        <w:jc w:val="both"/>
      </w:pPr>
      <w:r>
        <w:t>1. Лица, замещающие муниципальные должности муниципальной службы, несут ответственность перед населением Пестяковского муниципального района, государством, физическими и юридическими лицами в соответствии с законом.</w:t>
      </w:r>
    </w:p>
    <w:p w:rsidR="0062516C" w:rsidRDefault="0062516C">
      <w:pPr>
        <w:pStyle w:val="ConsPlusNormal"/>
        <w:spacing w:before="220"/>
        <w:ind w:firstLine="540"/>
        <w:jc w:val="both"/>
      </w:pPr>
      <w:r>
        <w:t>2. Законодательством Российской Федерации и Ивановской области устанавливаются следующие виды ответственности должностных лиц местного самоуправления:</w:t>
      </w:r>
    </w:p>
    <w:p w:rsidR="0062516C" w:rsidRDefault="0062516C">
      <w:pPr>
        <w:pStyle w:val="ConsPlusNormal"/>
        <w:spacing w:before="220"/>
        <w:ind w:firstLine="540"/>
        <w:jc w:val="both"/>
      </w:pPr>
      <w:r>
        <w:t>1) уголовная ответственность;</w:t>
      </w:r>
    </w:p>
    <w:p w:rsidR="0062516C" w:rsidRDefault="0062516C">
      <w:pPr>
        <w:pStyle w:val="ConsPlusNormal"/>
        <w:spacing w:before="220"/>
        <w:ind w:firstLine="540"/>
        <w:jc w:val="both"/>
      </w:pPr>
      <w:r>
        <w:t>2) административная ответственность;</w:t>
      </w:r>
    </w:p>
    <w:p w:rsidR="0062516C" w:rsidRDefault="0062516C">
      <w:pPr>
        <w:pStyle w:val="ConsPlusNormal"/>
        <w:spacing w:before="220"/>
        <w:ind w:firstLine="540"/>
        <w:jc w:val="both"/>
      </w:pPr>
      <w:r>
        <w:t>3) дисциплинарная ответственность;</w:t>
      </w:r>
    </w:p>
    <w:p w:rsidR="0062516C" w:rsidRDefault="0062516C">
      <w:pPr>
        <w:pStyle w:val="ConsPlusNormal"/>
        <w:spacing w:before="220"/>
        <w:ind w:firstLine="540"/>
        <w:jc w:val="both"/>
      </w:pPr>
      <w:r>
        <w:t>4) материальная ответственность;</w:t>
      </w:r>
    </w:p>
    <w:p w:rsidR="0062516C" w:rsidRDefault="0062516C">
      <w:pPr>
        <w:pStyle w:val="ConsPlusNormal"/>
        <w:spacing w:before="220"/>
        <w:ind w:firstLine="540"/>
        <w:jc w:val="both"/>
      </w:pPr>
      <w:r>
        <w:t>5) прекращение полномочий должностного лица (отзыв, увольнение).</w:t>
      </w:r>
    </w:p>
    <w:p w:rsidR="0062516C" w:rsidRDefault="0062516C">
      <w:pPr>
        <w:pStyle w:val="ConsPlusNormal"/>
        <w:ind w:firstLine="540"/>
        <w:jc w:val="both"/>
      </w:pPr>
    </w:p>
    <w:p w:rsidR="0062516C" w:rsidRDefault="0062516C">
      <w:pPr>
        <w:pStyle w:val="ConsPlusNormal"/>
        <w:ind w:firstLine="540"/>
        <w:jc w:val="both"/>
        <w:outlineLvl w:val="2"/>
      </w:pPr>
      <w:bookmarkStart w:id="15" w:name="P562"/>
      <w:bookmarkEnd w:id="15"/>
      <w:r>
        <w:t>Статья 42. Дисциплинарная ответственность муниципальных служащих</w:t>
      </w:r>
    </w:p>
    <w:p w:rsidR="0062516C" w:rsidRDefault="0062516C">
      <w:pPr>
        <w:pStyle w:val="ConsPlusNormal"/>
        <w:ind w:firstLine="540"/>
        <w:jc w:val="both"/>
      </w:pPr>
    </w:p>
    <w:p w:rsidR="0062516C" w:rsidRDefault="0062516C">
      <w:pPr>
        <w:pStyle w:val="ConsPlusNormal"/>
        <w:ind w:firstLine="540"/>
        <w:jc w:val="both"/>
      </w:pPr>
      <w: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w:t>
      </w:r>
      <w:r>
        <w:lastRenderedPageBreak/>
        <w:t>дисциплинарные взыскания:</w:t>
      </w:r>
    </w:p>
    <w:p w:rsidR="0062516C" w:rsidRDefault="0062516C">
      <w:pPr>
        <w:pStyle w:val="ConsPlusNormal"/>
        <w:spacing w:before="220"/>
        <w:ind w:firstLine="540"/>
        <w:jc w:val="both"/>
      </w:pPr>
      <w:r>
        <w:t>1) замечание;</w:t>
      </w:r>
    </w:p>
    <w:p w:rsidR="0062516C" w:rsidRDefault="0062516C">
      <w:pPr>
        <w:pStyle w:val="ConsPlusNormal"/>
        <w:spacing w:before="220"/>
        <w:ind w:firstLine="540"/>
        <w:jc w:val="both"/>
      </w:pPr>
      <w:r>
        <w:t>2) выговор;</w:t>
      </w:r>
    </w:p>
    <w:p w:rsidR="0062516C" w:rsidRDefault="0062516C">
      <w:pPr>
        <w:pStyle w:val="ConsPlusNormal"/>
        <w:spacing w:before="220"/>
        <w:ind w:firstLine="540"/>
        <w:jc w:val="both"/>
      </w:pPr>
      <w:r>
        <w:t>3) увольнение с муниципальной службы по соответствующим основаниям.</w:t>
      </w:r>
    </w:p>
    <w:p w:rsidR="0062516C" w:rsidRDefault="0062516C">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62516C" w:rsidRDefault="0062516C">
      <w:pPr>
        <w:pStyle w:val="ConsPlusNormal"/>
        <w:spacing w:before="220"/>
        <w:ind w:firstLine="540"/>
        <w:jc w:val="both"/>
      </w:pPr>
      <w:r>
        <w:t>3. Порядок применения и снятия дисциплинарных взысканий определяется трудовым законодательством.</w:t>
      </w:r>
    </w:p>
    <w:p w:rsidR="0062516C" w:rsidRDefault="0062516C">
      <w:pPr>
        <w:pStyle w:val="ConsPlusNormal"/>
        <w:ind w:firstLine="540"/>
        <w:jc w:val="both"/>
      </w:pPr>
    </w:p>
    <w:p w:rsidR="0062516C" w:rsidRDefault="0062516C">
      <w:pPr>
        <w:pStyle w:val="ConsPlusNormal"/>
        <w:ind w:firstLine="540"/>
        <w:jc w:val="both"/>
        <w:outlineLvl w:val="2"/>
      </w:pPr>
      <w:r>
        <w:t>Статья 43.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2516C" w:rsidRDefault="0062516C">
      <w:pPr>
        <w:pStyle w:val="ConsPlusNormal"/>
        <w:ind w:firstLine="540"/>
        <w:jc w:val="both"/>
      </w:pPr>
    </w:p>
    <w:p w:rsidR="0062516C" w:rsidRDefault="0062516C">
      <w:pPr>
        <w:pStyle w:val="ConsPlusNormal"/>
        <w:pBdr>
          <w:top w:val="single" w:sz="6" w:space="0" w:color="auto"/>
        </w:pBdr>
        <w:spacing w:before="100" w:after="100"/>
        <w:jc w:val="both"/>
        <w:rPr>
          <w:sz w:val="2"/>
          <w:szCs w:val="2"/>
        </w:rPr>
      </w:pPr>
    </w:p>
    <w:p w:rsidR="0062516C" w:rsidRDefault="0062516C">
      <w:pPr>
        <w:pStyle w:val="ConsPlusNormal"/>
        <w:ind w:firstLine="540"/>
        <w:jc w:val="both"/>
      </w:pPr>
      <w:r>
        <w:rPr>
          <w:color w:val="0A2666"/>
        </w:rPr>
        <w:t>КонсультантПлюс: примечание.</w:t>
      </w:r>
    </w:p>
    <w:p w:rsidR="0062516C" w:rsidRDefault="0062516C">
      <w:pPr>
        <w:pStyle w:val="ConsPlusNormal"/>
        <w:ind w:firstLine="540"/>
        <w:jc w:val="both"/>
      </w:pPr>
      <w:r>
        <w:rPr>
          <w:color w:val="0A2666"/>
        </w:rPr>
        <w:t>В официальном тексте документа, видимо, допущена опечатка: имеется в виду статья 42, а не статья 40.</w:t>
      </w:r>
    </w:p>
    <w:p w:rsidR="0062516C" w:rsidRDefault="0062516C">
      <w:pPr>
        <w:pStyle w:val="ConsPlusNormal"/>
        <w:pBdr>
          <w:top w:val="single" w:sz="6" w:space="0" w:color="auto"/>
        </w:pBdr>
        <w:spacing w:before="100" w:after="100"/>
        <w:jc w:val="both"/>
        <w:rPr>
          <w:sz w:val="2"/>
          <w:szCs w:val="2"/>
        </w:rPr>
      </w:pPr>
    </w:p>
    <w:p w:rsidR="0062516C" w:rsidRDefault="0062516C">
      <w:pPr>
        <w:pStyle w:val="ConsPlusNormal"/>
        <w:ind w:firstLine="540"/>
        <w:jc w:val="both"/>
      </w:pPr>
      <w:bookmarkStart w:id="16" w:name="P577"/>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w:t>
      </w:r>
      <w:hyperlink r:id="rId72" w:history="1">
        <w:r>
          <w:rPr>
            <w:color w:val="0000FF"/>
          </w:rPr>
          <w:t>законом</w:t>
        </w:r>
      </w:hyperlink>
      <w:r>
        <w:t xml:space="preserve">, Федеральным </w:t>
      </w:r>
      <w:hyperlink r:id="rId73"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562" w:history="1">
        <w:r>
          <w:rPr>
            <w:color w:val="0000FF"/>
          </w:rPr>
          <w:t>статьей 40</w:t>
        </w:r>
      </w:hyperlink>
      <w:r>
        <w:t xml:space="preserve"> настоящего Положения.</w:t>
      </w:r>
    </w:p>
    <w:p w:rsidR="0062516C" w:rsidRDefault="0062516C">
      <w:pPr>
        <w:pStyle w:val="ConsPlusNormal"/>
        <w:spacing w:before="220"/>
        <w:ind w:firstLine="540"/>
        <w:jc w:val="both"/>
      </w:pPr>
      <w:bookmarkStart w:id="17" w:name="P578"/>
      <w:bookmarkEnd w:id="17"/>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58" w:history="1">
        <w:r>
          <w:rPr>
            <w:color w:val="0000FF"/>
          </w:rPr>
          <w:t>статьями 15</w:t>
        </w:r>
      </w:hyperlink>
      <w:r>
        <w:t xml:space="preserve"> и </w:t>
      </w:r>
      <w:hyperlink w:anchor="P269" w:history="1">
        <w:r>
          <w:rPr>
            <w:color w:val="0000FF"/>
          </w:rPr>
          <w:t>16</w:t>
        </w:r>
      </w:hyperlink>
      <w:r>
        <w:t xml:space="preserve"> настоящего Положения.</w:t>
      </w:r>
    </w:p>
    <w:p w:rsidR="0062516C" w:rsidRDefault="0062516C">
      <w:pPr>
        <w:pStyle w:val="ConsPlusNormal"/>
        <w:spacing w:before="220"/>
        <w:ind w:firstLine="540"/>
        <w:jc w:val="both"/>
      </w:pPr>
      <w:r>
        <w:t xml:space="preserve">3. Взыскания, предусмотренные </w:t>
      </w:r>
      <w:hyperlink w:anchor="P258" w:history="1">
        <w:r>
          <w:rPr>
            <w:color w:val="0000FF"/>
          </w:rPr>
          <w:t>статьями 15</w:t>
        </w:r>
      </w:hyperlink>
      <w:r>
        <w:t xml:space="preserve">, </w:t>
      </w:r>
      <w:hyperlink w:anchor="P269" w:history="1">
        <w:r>
          <w:rPr>
            <w:color w:val="0000FF"/>
          </w:rPr>
          <w:t>16</w:t>
        </w:r>
      </w:hyperlink>
      <w:r>
        <w:t xml:space="preserve"> и </w:t>
      </w:r>
      <w:hyperlink w:anchor="P562" w:history="1">
        <w:r>
          <w:rPr>
            <w:color w:val="0000FF"/>
          </w:rPr>
          <w:t>40</w:t>
        </w:r>
      </w:hyperlink>
      <w:r>
        <w:t xml:space="preserve"> настоящего Положения,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62516C" w:rsidRDefault="0062516C">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62516C" w:rsidRDefault="0062516C">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62516C" w:rsidRDefault="0062516C">
      <w:pPr>
        <w:pStyle w:val="ConsPlusNormal"/>
        <w:spacing w:before="220"/>
        <w:ind w:firstLine="540"/>
        <w:jc w:val="both"/>
      </w:pPr>
      <w:r>
        <w:t>3) объяснений муниципального служащего;</w:t>
      </w:r>
    </w:p>
    <w:p w:rsidR="0062516C" w:rsidRDefault="0062516C">
      <w:pPr>
        <w:pStyle w:val="ConsPlusNormal"/>
        <w:spacing w:before="220"/>
        <w:ind w:firstLine="540"/>
        <w:jc w:val="both"/>
      </w:pPr>
      <w:r>
        <w:t>4) иных материалов.</w:t>
      </w:r>
    </w:p>
    <w:p w:rsidR="0062516C" w:rsidRDefault="0062516C">
      <w:pPr>
        <w:pStyle w:val="ConsPlusNormal"/>
        <w:spacing w:before="220"/>
        <w:ind w:firstLine="540"/>
        <w:jc w:val="both"/>
      </w:pPr>
      <w:r>
        <w:t xml:space="preserve">4. </w:t>
      </w:r>
      <w:proofErr w:type="gramStart"/>
      <w:r>
        <w:t xml:space="preserve">При применении взысканий, предусмотренных </w:t>
      </w:r>
      <w:hyperlink w:anchor="P258" w:history="1">
        <w:r>
          <w:rPr>
            <w:color w:val="0000FF"/>
          </w:rPr>
          <w:t>статьями 15</w:t>
        </w:r>
      </w:hyperlink>
      <w:r>
        <w:t xml:space="preserve">, </w:t>
      </w:r>
      <w:hyperlink w:anchor="P269" w:history="1">
        <w:r>
          <w:rPr>
            <w:color w:val="0000FF"/>
          </w:rPr>
          <w:t>16</w:t>
        </w:r>
      </w:hyperlink>
      <w:r>
        <w:t xml:space="preserve"> и </w:t>
      </w:r>
      <w:hyperlink w:anchor="P562" w:history="1">
        <w:r>
          <w:rPr>
            <w:color w:val="0000FF"/>
          </w:rPr>
          <w:t>40</w:t>
        </w:r>
      </w:hyperlink>
      <w:r>
        <w:t xml:space="preserve"> настоящего Положения, учитываются характер совершенного муниципальным служащим коррупционного </w:t>
      </w:r>
      <w:r>
        <w:lastRenderedPageBreak/>
        <w:t>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62516C" w:rsidRDefault="0062516C">
      <w:pPr>
        <w:pStyle w:val="ConsPlusNormal"/>
        <w:spacing w:before="22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577" w:history="1">
        <w:r>
          <w:rPr>
            <w:color w:val="0000FF"/>
          </w:rPr>
          <w:t>часть 1</w:t>
        </w:r>
      </w:hyperlink>
      <w:r>
        <w:t xml:space="preserve"> или </w:t>
      </w:r>
      <w:hyperlink w:anchor="P578" w:history="1">
        <w:r>
          <w:rPr>
            <w:color w:val="0000FF"/>
          </w:rPr>
          <w:t>2</w:t>
        </w:r>
      </w:hyperlink>
      <w:r>
        <w:t xml:space="preserve"> настоящей статьи.</w:t>
      </w:r>
    </w:p>
    <w:p w:rsidR="0062516C" w:rsidRDefault="0062516C">
      <w:pPr>
        <w:pStyle w:val="ConsPlusNormal"/>
        <w:spacing w:before="220"/>
        <w:ind w:firstLine="540"/>
        <w:jc w:val="both"/>
      </w:pPr>
      <w:r>
        <w:t xml:space="preserve">6. Взыскания, предусмотренные </w:t>
      </w:r>
      <w:hyperlink w:anchor="P258" w:history="1">
        <w:r>
          <w:rPr>
            <w:color w:val="0000FF"/>
          </w:rPr>
          <w:t>статьями 15</w:t>
        </w:r>
      </w:hyperlink>
      <w:r>
        <w:t xml:space="preserve">, </w:t>
      </w:r>
      <w:hyperlink w:anchor="P269" w:history="1">
        <w:r>
          <w:rPr>
            <w:color w:val="0000FF"/>
          </w:rPr>
          <w:t>16</w:t>
        </w:r>
      </w:hyperlink>
      <w:r>
        <w:t xml:space="preserve"> и </w:t>
      </w:r>
      <w:hyperlink w:anchor="P562" w:history="1">
        <w:r>
          <w:rPr>
            <w:color w:val="0000FF"/>
          </w:rPr>
          <w:t>40</w:t>
        </w:r>
      </w:hyperlink>
      <w:r>
        <w:t xml:space="preserve"> настоящего Положения, применяются в порядке и сроки, которые установлены законодательством Российской Федерации, нормативными правовыми актами субъектов Российской Федерации и (или) муниципальными нормативными правовыми актами.</w:t>
      </w:r>
    </w:p>
    <w:p w:rsidR="0062516C" w:rsidRDefault="0062516C">
      <w:pPr>
        <w:pStyle w:val="ConsPlusNormal"/>
        <w:ind w:firstLine="540"/>
        <w:jc w:val="both"/>
      </w:pPr>
    </w:p>
    <w:p w:rsidR="0062516C" w:rsidRDefault="0062516C">
      <w:pPr>
        <w:pStyle w:val="ConsPlusNormal"/>
        <w:jc w:val="center"/>
        <w:outlineLvl w:val="1"/>
      </w:pPr>
      <w:r>
        <w:t>Глава 10. КАДРОВАЯ РАБОТА</w:t>
      </w:r>
    </w:p>
    <w:p w:rsidR="0062516C" w:rsidRDefault="0062516C">
      <w:pPr>
        <w:pStyle w:val="ConsPlusNormal"/>
        <w:jc w:val="center"/>
      </w:pPr>
      <w:r>
        <w:t>В ПЕСТЯКОВСКОМ МУНИЦИПАЛЬНОМ РАЙОНЕ</w:t>
      </w:r>
    </w:p>
    <w:p w:rsidR="0062516C" w:rsidRDefault="0062516C">
      <w:pPr>
        <w:pStyle w:val="ConsPlusNormal"/>
        <w:ind w:firstLine="540"/>
        <w:jc w:val="both"/>
      </w:pPr>
    </w:p>
    <w:p w:rsidR="0062516C" w:rsidRDefault="0062516C">
      <w:pPr>
        <w:pStyle w:val="ConsPlusNormal"/>
        <w:ind w:firstLine="540"/>
        <w:jc w:val="both"/>
        <w:outlineLvl w:val="2"/>
      </w:pPr>
      <w:r>
        <w:t>Статья 44. Кадровая работа в Пестяковском муниципальном районе</w:t>
      </w:r>
    </w:p>
    <w:p w:rsidR="0062516C" w:rsidRDefault="0062516C">
      <w:pPr>
        <w:pStyle w:val="ConsPlusNormal"/>
        <w:ind w:firstLine="540"/>
        <w:jc w:val="both"/>
      </w:pPr>
    </w:p>
    <w:p w:rsidR="0062516C" w:rsidRDefault="0062516C">
      <w:pPr>
        <w:pStyle w:val="ConsPlusNormal"/>
        <w:ind w:firstLine="540"/>
        <w:jc w:val="both"/>
      </w:pPr>
      <w:r>
        <w:t>1. Кадровая работа в Пестяковском муниципальном районе включает в себя:</w:t>
      </w:r>
    </w:p>
    <w:p w:rsidR="0062516C" w:rsidRDefault="0062516C">
      <w:pPr>
        <w:pStyle w:val="ConsPlusNormal"/>
        <w:spacing w:before="220"/>
        <w:ind w:firstLine="540"/>
        <w:jc w:val="both"/>
      </w:pPr>
      <w:r>
        <w:t>1) формирование кадрового резерва для замещения должностей муниципальной службы;</w:t>
      </w:r>
    </w:p>
    <w:p w:rsidR="0062516C" w:rsidRDefault="0062516C">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62516C" w:rsidRDefault="0062516C">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62516C" w:rsidRDefault="0062516C">
      <w:pPr>
        <w:pStyle w:val="ConsPlusNormal"/>
        <w:spacing w:before="220"/>
        <w:ind w:firstLine="540"/>
        <w:jc w:val="both"/>
      </w:pPr>
      <w:r>
        <w:t>4) ведение трудовых книжек муниципальных служащих;</w:t>
      </w:r>
    </w:p>
    <w:p w:rsidR="0062516C" w:rsidRDefault="0062516C">
      <w:pPr>
        <w:pStyle w:val="ConsPlusNormal"/>
        <w:spacing w:before="220"/>
        <w:ind w:firstLine="540"/>
        <w:jc w:val="both"/>
      </w:pPr>
      <w:r>
        <w:t>5) ведение личных дел муниципальных служащих;</w:t>
      </w:r>
    </w:p>
    <w:p w:rsidR="0062516C" w:rsidRDefault="0062516C">
      <w:pPr>
        <w:pStyle w:val="ConsPlusNormal"/>
        <w:spacing w:before="220"/>
        <w:ind w:firstLine="540"/>
        <w:jc w:val="both"/>
      </w:pPr>
      <w:r>
        <w:t>6) ведение реестра муниципальных служащих;</w:t>
      </w:r>
    </w:p>
    <w:p w:rsidR="0062516C" w:rsidRDefault="0062516C">
      <w:pPr>
        <w:pStyle w:val="ConsPlusNormal"/>
        <w:spacing w:before="220"/>
        <w:ind w:firstLine="540"/>
        <w:jc w:val="both"/>
      </w:pPr>
      <w:r>
        <w:t>7) оформление и выдачу служебных удостоверений муниципальных служащих;</w:t>
      </w:r>
    </w:p>
    <w:p w:rsidR="0062516C" w:rsidRDefault="0062516C">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62516C" w:rsidRDefault="0062516C">
      <w:pPr>
        <w:pStyle w:val="ConsPlusNormal"/>
        <w:spacing w:before="220"/>
        <w:ind w:firstLine="540"/>
        <w:jc w:val="both"/>
      </w:pPr>
      <w:r>
        <w:t>9) проведение аттестации муниципальных служащих;</w:t>
      </w:r>
    </w:p>
    <w:p w:rsidR="0062516C" w:rsidRDefault="0062516C">
      <w:pPr>
        <w:pStyle w:val="ConsPlusNormal"/>
        <w:spacing w:before="220"/>
        <w:ind w:firstLine="540"/>
        <w:jc w:val="both"/>
      </w:pPr>
      <w:r>
        <w:t>10) организацию работы с кадровым резервом и его эффективное использование;</w:t>
      </w:r>
    </w:p>
    <w:p w:rsidR="0062516C" w:rsidRDefault="0062516C">
      <w:pPr>
        <w:pStyle w:val="ConsPlusNormal"/>
        <w:spacing w:before="220"/>
        <w:ind w:firstLine="540"/>
        <w:jc w:val="both"/>
      </w:pPr>
      <w: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62516C" w:rsidRDefault="0062516C">
      <w:pPr>
        <w:pStyle w:val="ConsPlusNormal"/>
        <w:spacing w:before="220"/>
        <w:ind w:firstLine="540"/>
        <w:jc w:val="both"/>
      </w:pPr>
      <w: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установленных настоящим Положением, федеральным законом о муниципальной службе и другими федеральными законами;</w:t>
      </w:r>
    </w:p>
    <w:p w:rsidR="0062516C" w:rsidRDefault="0062516C">
      <w:pPr>
        <w:pStyle w:val="ConsPlusNormal"/>
        <w:spacing w:before="220"/>
        <w:ind w:firstLine="540"/>
        <w:jc w:val="both"/>
      </w:pPr>
      <w:r>
        <w:lastRenderedPageBreak/>
        <w:t>13) консультирование муниципальных служащих по правовым и иным вопросам муниципальной службы.</w:t>
      </w:r>
    </w:p>
    <w:p w:rsidR="0062516C" w:rsidRDefault="0062516C">
      <w:pPr>
        <w:pStyle w:val="ConsPlusNormal"/>
        <w:spacing w:before="220"/>
        <w:ind w:firstLine="540"/>
        <w:jc w:val="both"/>
      </w:pPr>
      <w:r>
        <w:t>2. Решение иных вопросов кадровой работы, определяемых трудовым законодательством и законом Ивановской области.</w:t>
      </w:r>
    </w:p>
    <w:p w:rsidR="0062516C" w:rsidRDefault="0062516C">
      <w:pPr>
        <w:pStyle w:val="ConsPlusNormal"/>
        <w:ind w:firstLine="540"/>
        <w:jc w:val="both"/>
      </w:pPr>
    </w:p>
    <w:p w:rsidR="0062516C" w:rsidRDefault="0062516C">
      <w:pPr>
        <w:pStyle w:val="ConsPlusNormal"/>
        <w:ind w:firstLine="540"/>
        <w:jc w:val="both"/>
        <w:outlineLvl w:val="2"/>
      </w:pPr>
      <w:r>
        <w:t>Статья 45. Подготовка кадров для муниципальной службы на договорной основе</w:t>
      </w:r>
    </w:p>
    <w:p w:rsidR="0062516C" w:rsidRDefault="0062516C">
      <w:pPr>
        <w:pStyle w:val="ConsPlusNormal"/>
        <w:ind w:firstLine="540"/>
        <w:jc w:val="both"/>
      </w:pPr>
    </w:p>
    <w:p w:rsidR="0062516C" w:rsidRDefault="0062516C">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t>для муниципальной службы на договорной основе в соответствии с законодательством Российской Федерации об образовании</w:t>
      </w:r>
      <w:proofErr w:type="gramEnd"/>
      <w:r>
        <w:t xml:space="preserve"> и с учетом положений настоящего Федерального </w:t>
      </w:r>
      <w:hyperlink r:id="rId74" w:history="1">
        <w:r>
          <w:rPr>
            <w:color w:val="0000FF"/>
          </w:rPr>
          <w:t>закона</w:t>
        </w:r>
      </w:hyperlink>
      <w:r>
        <w:t>.</w:t>
      </w:r>
    </w:p>
    <w:p w:rsidR="0062516C" w:rsidRDefault="0062516C">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62516C" w:rsidRDefault="0062516C">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62516C" w:rsidRDefault="0062516C">
      <w:pPr>
        <w:pStyle w:val="ConsPlusNormal"/>
        <w:spacing w:before="220"/>
        <w:ind w:firstLine="540"/>
        <w:jc w:val="both"/>
      </w:pPr>
      <w:r>
        <w:t xml:space="preserve">4. </w:t>
      </w:r>
      <w:proofErr w:type="gramStart"/>
      <w: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615" w:history="1">
        <w:r>
          <w:rPr>
            <w:color w:val="0000FF"/>
          </w:rPr>
          <w:t>частью 5</w:t>
        </w:r>
      </w:hyperlink>
      <w:r>
        <w:t xml:space="preserve"> настоящей статьи, соответствовать требованиям, установленным настоящим Федеральным законом для замещения должностей муниципальной службы.</w:t>
      </w:r>
    </w:p>
    <w:p w:rsidR="0062516C" w:rsidRDefault="0062516C">
      <w:pPr>
        <w:pStyle w:val="ConsPlusNormal"/>
        <w:spacing w:before="220"/>
        <w:ind w:firstLine="540"/>
        <w:jc w:val="both"/>
      </w:pPr>
      <w:bookmarkStart w:id="18" w:name="P615"/>
      <w:bookmarkEnd w:id="18"/>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62516C" w:rsidRDefault="0062516C">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62516C" w:rsidRDefault="0062516C">
      <w:pPr>
        <w:pStyle w:val="ConsPlusNormal"/>
        <w:spacing w:before="220"/>
        <w:ind w:firstLine="540"/>
        <w:jc w:val="both"/>
      </w:pPr>
      <w:r>
        <w:t>7. Договор о целевом обучении может быть заключен с гражданином один раз.</w:t>
      </w:r>
    </w:p>
    <w:p w:rsidR="0062516C" w:rsidRDefault="0062516C">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62516C" w:rsidRDefault="0062516C">
      <w:pPr>
        <w:pStyle w:val="ConsPlusNormal"/>
        <w:ind w:firstLine="540"/>
        <w:jc w:val="both"/>
      </w:pPr>
    </w:p>
    <w:p w:rsidR="0062516C" w:rsidRDefault="0062516C">
      <w:pPr>
        <w:pStyle w:val="ConsPlusNormal"/>
        <w:ind w:firstLine="540"/>
        <w:jc w:val="both"/>
        <w:outlineLvl w:val="2"/>
      </w:pPr>
      <w:r>
        <w:t>Статья 46. Персональные данные муниципального служащего</w:t>
      </w:r>
    </w:p>
    <w:p w:rsidR="0062516C" w:rsidRDefault="0062516C">
      <w:pPr>
        <w:pStyle w:val="ConsPlusNormal"/>
        <w:ind w:firstLine="540"/>
        <w:jc w:val="both"/>
      </w:pPr>
    </w:p>
    <w:p w:rsidR="0062516C" w:rsidRDefault="0062516C">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62516C" w:rsidRDefault="0062516C">
      <w:pPr>
        <w:pStyle w:val="ConsPlusNormal"/>
        <w:spacing w:before="220"/>
        <w:ind w:firstLine="540"/>
        <w:jc w:val="both"/>
      </w:pPr>
      <w:r>
        <w:lastRenderedPageBreak/>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75" w:history="1">
        <w:r>
          <w:rPr>
            <w:color w:val="0000FF"/>
          </w:rPr>
          <w:t>главой 14</w:t>
        </w:r>
      </w:hyperlink>
      <w:r>
        <w:t xml:space="preserve"> Трудового кодекса Российской Федерации.</w:t>
      </w:r>
    </w:p>
    <w:p w:rsidR="0062516C" w:rsidRDefault="0062516C">
      <w:pPr>
        <w:pStyle w:val="ConsPlusNormal"/>
        <w:ind w:firstLine="540"/>
        <w:jc w:val="both"/>
      </w:pPr>
    </w:p>
    <w:p w:rsidR="0062516C" w:rsidRDefault="0062516C">
      <w:pPr>
        <w:pStyle w:val="ConsPlusNormal"/>
        <w:ind w:firstLine="540"/>
        <w:jc w:val="both"/>
        <w:outlineLvl w:val="2"/>
      </w:pPr>
      <w:r>
        <w:t>Статья 47. Порядок ведения личного дела муниципального служащего</w:t>
      </w:r>
    </w:p>
    <w:p w:rsidR="0062516C" w:rsidRDefault="0062516C">
      <w:pPr>
        <w:pStyle w:val="ConsPlusNormal"/>
        <w:ind w:firstLine="540"/>
        <w:jc w:val="both"/>
      </w:pPr>
    </w:p>
    <w:p w:rsidR="0062516C" w:rsidRDefault="0062516C">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62516C" w:rsidRDefault="0062516C">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62516C" w:rsidRDefault="0062516C">
      <w:pPr>
        <w:pStyle w:val="ConsPlusNormal"/>
        <w:spacing w:before="220"/>
        <w:ind w:firstLine="540"/>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62516C" w:rsidRDefault="0062516C">
      <w:pPr>
        <w:pStyle w:val="ConsPlusNormal"/>
        <w:spacing w:before="220"/>
        <w:ind w:firstLine="540"/>
        <w:jc w:val="both"/>
      </w:pPr>
      <w: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62516C" w:rsidRDefault="0062516C">
      <w:pPr>
        <w:pStyle w:val="ConsPlusNormal"/>
        <w:ind w:firstLine="540"/>
        <w:jc w:val="both"/>
      </w:pPr>
    </w:p>
    <w:p w:rsidR="0062516C" w:rsidRDefault="0062516C">
      <w:pPr>
        <w:pStyle w:val="ConsPlusNormal"/>
        <w:ind w:firstLine="540"/>
        <w:jc w:val="both"/>
        <w:outlineLvl w:val="2"/>
      </w:pPr>
      <w:r>
        <w:t>Статья 48. Кадровый резерв на муниципальной службе</w:t>
      </w:r>
    </w:p>
    <w:p w:rsidR="0062516C" w:rsidRDefault="0062516C">
      <w:pPr>
        <w:pStyle w:val="ConsPlusNormal"/>
        <w:ind w:firstLine="540"/>
        <w:jc w:val="both"/>
      </w:pPr>
    </w:p>
    <w:p w:rsidR="0062516C" w:rsidRDefault="0062516C">
      <w:pPr>
        <w:pStyle w:val="ConsPlusNormal"/>
        <w:ind w:firstLine="540"/>
        <w:jc w:val="both"/>
      </w:pPr>
      <w:r>
        <w:t>Кадровый резерв для замещения вакантных должностей муниципальной службы формируется в соответствии с положением, утверждаемым нормативным правовым актом Совета Пестяковского муниципального района.</w:t>
      </w:r>
    </w:p>
    <w:p w:rsidR="0062516C" w:rsidRDefault="0062516C">
      <w:pPr>
        <w:pStyle w:val="ConsPlusNormal"/>
        <w:ind w:firstLine="540"/>
        <w:jc w:val="both"/>
      </w:pPr>
    </w:p>
    <w:p w:rsidR="0062516C" w:rsidRDefault="0062516C">
      <w:pPr>
        <w:pStyle w:val="ConsPlusNormal"/>
        <w:ind w:firstLine="540"/>
        <w:jc w:val="both"/>
        <w:outlineLvl w:val="2"/>
      </w:pPr>
      <w:r>
        <w:t>Статья 49. Программы развития муниципальной службы</w:t>
      </w:r>
    </w:p>
    <w:p w:rsidR="0062516C" w:rsidRDefault="0062516C">
      <w:pPr>
        <w:pStyle w:val="ConsPlusNormal"/>
        <w:ind w:firstLine="540"/>
        <w:jc w:val="both"/>
      </w:pPr>
    </w:p>
    <w:p w:rsidR="0062516C" w:rsidRDefault="0062516C">
      <w:pPr>
        <w:pStyle w:val="ConsPlusNormal"/>
        <w:ind w:firstLine="540"/>
        <w:jc w:val="both"/>
      </w:pPr>
      <w:bookmarkStart w:id="19" w:name="P638"/>
      <w:bookmarkEnd w:id="19"/>
      <w:r>
        <w:t>1. Развитие муниципальной службы Пестяковского муниципального района обеспечивается муниципальными программами развития муниципальной службы и программами развития муниципальной службы в Ивановской области, финансируемыми соответственно за счет средств местных бюджетов и областного бюджета.</w:t>
      </w:r>
    </w:p>
    <w:p w:rsidR="0062516C" w:rsidRDefault="0062516C">
      <w:pPr>
        <w:pStyle w:val="ConsPlusNormal"/>
        <w:spacing w:before="220"/>
        <w:ind w:firstLine="540"/>
        <w:jc w:val="both"/>
      </w:pPr>
      <w:r>
        <w:t xml:space="preserve">2. В целях </w:t>
      </w:r>
      <w:proofErr w:type="gramStart"/>
      <w:r>
        <w:t>повышения эффективности деятельности органов местного самоуправления</w:t>
      </w:r>
      <w:proofErr w:type="gramEnd"/>
      <w:r>
        <w:t xml:space="preserve"> в них могут проводиться эксперименты по развитию муниципальной службы в Ивановской области. Порядок, условия и сроки проведения экспериментов в ходе реализации программ развития муниципальной службы, указанных в </w:t>
      </w:r>
      <w:hyperlink w:anchor="P638" w:history="1">
        <w:r>
          <w:rPr>
            <w:color w:val="0000FF"/>
          </w:rPr>
          <w:t>части 1</w:t>
        </w:r>
      </w:hyperlink>
      <w:r>
        <w:t xml:space="preserve"> настоящей статьи, устанавливаются законами Ивановской области и муниципальными правовыми актами Пестяковского муниципального района.</w:t>
      </w:r>
    </w:p>
    <w:p w:rsidR="0062516C" w:rsidRDefault="0062516C">
      <w:pPr>
        <w:pStyle w:val="ConsPlusNormal"/>
        <w:ind w:firstLine="540"/>
        <w:jc w:val="both"/>
      </w:pPr>
    </w:p>
    <w:p w:rsidR="0062516C" w:rsidRDefault="0062516C">
      <w:pPr>
        <w:pStyle w:val="ConsPlusNormal"/>
        <w:jc w:val="center"/>
        <w:outlineLvl w:val="1"/>
      </w:pPr>
      <w:r>
        <w:t>Глава 11. ФИНАНСИРОВАНИЕ МУНИЦИПАЛЬНОЙ СЛУЖБЫ</w:t>
      </w:r>
    </w:p>
    <w:p w:rsidR="0062516C" w:rsidRDefault="0062516C">
      <w:pPr>
        <w:pStyle w:val="ConsPlusNormal"/>
        <w:ind w:firstLine="540"/>
        <w:jc w:val="both"/>
      </w:pPr>
    </w:p>
    <w:p w:rsidR="0062516C" w:rsidRDefault="0062516C">
      <w:pPr>
        <w:pStyle w:val="ConsPlusNormal"/>
        <w:ind w:firstLine="540"/>
        <w:jc w:val="both"/>
        <w:outlineLvl w:val="2"/>
      </w:pPr>
      <w:r>
        <w:t>Статья 50. Финансирование муниципальной службы</w:t>
      </w:r>
    </w:p>
    <w:p w:rsidR="0062516C" w:rsidRDefault="0062516C">
      <w:pPr>
        <w:pStyle w:val="ConsPlusNormal"/>
        <w:ind w:firstLine="540"/>
        <w:jc w:val="both"/>
      </w:pPr>
    </w:p>
    <w:p w:rsidR="0062516C" w:rsidRDefault="0062516C">
      <w:pPr>
        <w:pStyle w:val="ConsPlusNormal"/>
        <w:ind w:firstLine="540"/>
        <w:jc w:val="both"/>
      </w:pPr>
      <w:r>
        <w:t>1. Финансирование муниципальной службы осуществляется за счет средств бюджета Пестяковского муниципального района.</w:t>
      </w:r>
    </w:p>
    <w:p w:rsidR="0062516C" w:rsidRDefault="0062516C">
      <w:pPr>
        <w:pStyle w:val="ConsPlusNormal"/>
        <w:jc w:val="right"/>
      </w:pPr>
    </w:p>
    <w:p w:rsidR="0062516C" w:rsidRDefault="0062516C">
      <w:pPr>
        <w:pStyle w:val="ConsPlusNormal"/>
        <w:jc w:val="right"/>
      </w:pPr>
    </w:p>
    <w:p w:rsidR="0062516C" w:rsidRDefault="0062516C">
      <w:pPr>
        <w:pStyle w:val="ConsPlusNormal"/>
        <w:jc w:val="right"/>
      </w:pPr>
    </w:p>
    <w:p w:rsidR="0062516C" w:rsidRDefault="0062516C">
      <w:pPr>
        <w:pStyle w:val="ConsPlusNormal"/>
        <w:jc w:val="right"/>
      </w:pPr>
    </w:p>
    <w:p w:rsidR="0062516C" w:rsidRDefault="0062516C">
      <w:pPr>
        <w:pStyle w:val="ConsPlusNormal"/>
        <w:jc w:val="right"/>
      </w:pPr>
    </w:p>
    <w:p w:rsidR="0062516C" w:rsidRDefault="0062516C">
      <w:pPr>
        <w:pStyle w:val="ConsPlusNormal"/>
        <w:jc w:val="right"/>
        <w:outlineLvl w:val="1"/>
      </w:pPr>
      <w:r>
        <w:t>Приложение 1</w:t>
      </w:r>
    </w:p>
    <w:p w:rsidR="0062516C" w:rsidRDefault="0062516C">
      <w:pPr>
        <w:pStyle w:val="ConsPlusNormal"/>
        <w:jc w:val="right"/>
      </w:pPr>
      <w:r>
        <w:lastRenderedPageBreak/>
        <w:t>к Положению</w:t>
      </w:r>
    </w:p>
    <w:p w:rsidR="0062516C" w:rsidRDefault="0062516C">
      <w:pPr>
        <w:pStyle w:val="ConsPlusNormal"/>
        <w:jc w:val="right"/>
      </w:pPr>
      <w:r>
        <w:t>о муниципальной службе</w:t>
      </w:r>
    </w:p>
    <w:p w:rsidR="0062516C" w:rsidRDefault="0062516C">
      <w:pPr>
        <w:pStyle w:val="ConsPlusNormal"/>
        <w:jc w:val="right"/>
      </w:pPr>
      <w:r>
        <w:t>в Пестяковском муниципальном районе</w:t>
      </w:r>
    </w:p>
    <w:p w:rsidR="0062516C" w:rsidRDefault="0062516C">
      <w:pPr>
        <w:pStyle w:val="ConsPlusNormal"/>
        <w:ind w:firstLine="540"/>
        <w:jc w:val="both"/>
      </w:pPr>
    </w:p>
    <w:p w:rsidR="0062516C" w:rsidRDefault="0062516C">
      <w:pPr>
        <w:pStyle w:val="ConsPlusNormal"/>
        <w:jc w:val="center"/>
      </w:pPr>
      <w:bookmarkStart w:id="20" w:name="P656"/>
      <w:bookmarkEnd w:id="20"/>
      <w:r>
        <w:t>Квалификационные требования</w:t>
      </w:r>
    </w:p>
    <w:p w:rsidR="0062516C" w:rsidRDefault="0062516C">
      <w:pPr>
        <w:pStyle w:val="ConsPlusNormal"/>
        <w:jc w:val="center"/>
      </w:pPr>
      <w:r>
        <w:t>для замещения должностей муниципальной службы</w:t>
      </w:r>
    </w:p>
    <w:p w:rsidR="0062516C" w:rsidRDefault="0062516C">
      <w:pPr>
        <w:pStyle w:val="ConsPlusNormal"/>
        <w:jc w:val="center"/>
      </w:pPr>
      <w:r>
        <w:t>в Пестяковском муниципальном районе</w:t>
      </w:r>
    </w:p>
    <w:p w:rsidR="0062516C" w:rsidRDefault="0062516C">
      <w:pPr>
        <w:pStyle w:val="ConsPlusNormal"/>
        <w:jc w:val="center"/>
      </w:pPr>
    </w:p>
    <w:p w:rsidR="0062516C" w:rsidRDefault="0062516C">
      <w:pPr>
        <w:pStyle w:val="ConsPlusNormal"/>
        <w:ind w:firstLine="540"/>
        <w:jc w:val="both"/>
      </w:pPr>
      <w:r>
        <w:t xml:space="preserve">1. Для замещения должностей муниципальной службы определяются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w:t>
      </w:r>
      <w:proofErr w:type="gramStart"/>
      <w:r>
        <w:t>необходимым</w:t>
      </w:r>
      <w:proofErr w:type="gramEnd"/>
      <w:r>
        <w:t xml:space="preserve"> для замещения должностей муниципальной службы:</w:t>
      </w:r>
    </w:p>
    <w:p w:rsidR="0062516C" w:rsidRDefault="0062516C">
      <w:pPr>
        <w:pStyle w:val="ConsPlusNormal"/>
        <w:spacing w:before="220"/>
        <w:ind w:firstLine="540"/>
        <w:jc w:val="both"/>
      </w:pPr>
      <w:r>
        <w:t>1) для высших должностей муниципальной службы - высшее образование не ниже уровня специалитета, магистратуры, стаж муниципальной службы не менее двух лет или не менее трех лет стажа работы по специальности, направлению подготовки;</w:t>
      </w:r>
    </w:p>
    <w:p w:rsidR="0062516C" w:rsidRDefault="0062516C">
      <w:pPr>
        <w:pStyle w:val="ConsPlusNormal"/>
        <w:spacing w:before="220"/>
        <w:ind w:firstLine="540"/>
        <w:jc w:val="both"/>
      </w:pPr>
      <w:r>
        <w:t>2) для главных должностей муниципальной службы - высшее образование не ниже уровня специалитета, магистратуры, стаж муниципальной службы не менее одного года или не менее двух лет стажа работы по специальности, направлению подготовки;</w:t>
      </w:r>
    </w:p>
    <w:p w:rsidR="0062516C" w:rsidRDefault="0062516C">
      <w:pPr>
        <w:pStyle w:val="ConsPlusNormal"/>
        <w:spacing w:before="220"/>
        <w:ind w:firstLine="540"/>
        <w:jc w:val="both"/>
      </w:pPr>
      <w:r>
        <w:t>3) для ведущих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62516C" w:rsidRDefault="0062516C">
      <w:pPr>
        <w:pStyle w:val="ConsPlusNormal"/>
        <w:spacing w:before="220"/>
        <w:ind w:firstLine="540"/>
        <w:jc w:val="both"/>
      </w:pPr>
      <w:r>
        <w:t>4) для старших и младших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62516C" w:rsidRDefault="0062516C">
      <w:pPr>
        <w:pStyle w:val="ConsPlusNormal"/>
        <w:spacing w:before="220"/>
        <w:ind w:firstLine="540"/>
        <w:jc w:val="both"/>
      </w:pPr>
      <w:r>
        <w:t>2. Квалификационные требования для замещения высших и главных должностей муниципальной службы о наличии высшего образования не ниже уровня специалитета, магистратуры не применяются:</w:t>
      </w:r>
    </w:p>
    <w:p w:rsidR="0062516C" w:rsidRDefault="0062516C">
      <w:pPr>
        <w:pStyle w:val="ConsPlusNormal"/>
        <w:spacing w:before="220"/>
        <w:ind w:firstLine="540"/>
        <w:jc w:val="both"/>
      </w:pPr>
      <w:proofErr w:type="gramStart"/>
      <w: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roofErr w:type="gramEnd"/>
    </w:p>
    <w:p w:rsidR="0062516C" w:rsidRDefault="0062516C">
      <w:pPr>
        <w:pStyle w:val="ConsPlusNormal"/>
        <w:spacing w:before="220"/>
        <w:ind w:firstLine="540"/>
        <w:jc w:val="both"/>
      </w:pPr>
      <w:r>
        <w:t>2) к муниципальным служащим, имеющим высшее образование не выше бакалавриата, назначенным на указанные должности до 1 июля 2016 года, в отношении замещаемых ими должностей муниципальной службы.</w:t>
      </w:r>
    </w:p>
    <w:p w:rsidR="0062516C" w:rsidRDefault="0062516C">
      <w:pPr>
        <w:pStyle w:val="ConsPlusNormal"/>
        <w:jc w:val="both"/>
      </w:pPr>
    </w:p>
    <w:p w:rsidR="0062516C" w:rsidRDefault="0062516C">
      <w:pPr>
        <w:pStyle w:val="ConsPlusNormal"/>
        <w:jc w:val="both"/>
      </w:pPr>
    </w:p>
    <w:p w:rsidR="0062516C" w:rsidRDefault="0062516C">
      <w:pPr>
        <w:pStyle w:val="ConsPlusNormal"/>
        <w:pBdr>
          <w:top w:val="single" w:sz="6" w:space="0" w:color="auto"/>
        </w:pBdr>
        <w:spacing w:before="100" w:after="100"/>
        <w:jc w:val="both"/>
        <w:rPr>
          <w:sz w:val="2"/>
          <w:szCs w:val="2"/>
        </w:rPr>
      </w:pPr>
    </w:p>
    <w:p w:rsidR="00771C84" w:rsidRDefault="00771C84">
      <w:bookmarkStart w:id="21" w:name="_GoBack"/>
      <w:bookmarkEnd w:id="21"/>
    </w:p>
    <w:sectPr w:rsidR="00771C84" w:rsidSect="000C0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16C"/>
    <w:rsid w:val="0062516C"/>
    <w:rsid w:val="00771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51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51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51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51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51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251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51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516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51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51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51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51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51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251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51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516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C3F0BCA4AA28A97E49AEB50A42418CE6A5A5C9FB4B39C83EABDDB09EEF534C91565FDEC28EAE35700F8C55W567N" TargetMode="External"/><Relationship Id="rId18" Type="http://schemas.openxmlformats.org/officeDocument/2006/relationships/hyperlink" Target="consultantplus://offline/ref=65C3F0BCA4AA28A97E49AEB50A42418CE6A5A5C9F24E33CC38A680BA96B65F4EW966N" TargetMode="External"/><Relationship Id="rId26" Type="http://schemas.openxmlformats.org/officeDocument/2006/relationships/hyperlink" Target="consultantplus://offline/ref=65C3F0BCA4AA28A97E49AEB50A42418CE6A5A5C9FB4B39CB38A9DDB09EEF534C91W566N" TargetMode="External"/><Relationship Id="rId39" Type="http://schemas.openxmlformats.org/officeDocument/2006/relationships/hyperlink" Target="consultantplus://offline/ref=65C3F0BCA4AA28A97E49B0B81C2E1D83E0ACFBCDF24C3B9D60F9DBE7C1WB6FN" TargetMode="External"/><Relationship Id="rId21" Type="http://schemas.openxmlformats.org/officeDocument/2006/relationships/hyperlink" Target="consultantplus://offline/ref=65C3F0BCA4AA28A97E49AEB50A42418CE6A5A5C9FB4B39C83EABDDB09EEF534C91W566N" TargetMode="External"/><Relationship Id="rId34" Type="http://schemas.openxmlformats.org/officeDocument/2006/relationships/hyperlink" Target="consultantplus://offline/ref=65C3F0BCA4AA28A97E49AEB50A42418CE6A5A5C9FB4B39CB38A9DDB09EEF534C91W566N" TargetMode="External"/><Relationship Id="rId42" Type="http://schemas.openxmlformats.org/officeDocument/2006/relationships/hyperlink" Target="consultantplus://offline/ref=65C3F0BCA4AA28A97E49B0B81C2E1D83E0ACFBCDF34F3B9D60F9DBE7C1WB6FN" TargetMode="External"/><Relationship Id="rId47" Type="http://schemas.openxmlformats.org/officeDocument/2006/relationships/hyperlink" Target="consultantplus://offline/ref=65C3F0BCA4AA28A97E49AEB50A42418CE6A5A5C9FB4B39C83CA9DDB09EEF534C91565FDEC28EAE35700F8955W565N" TargetMode="External"/><Relationship Id="rId50" Type="http://schemas.openxmlformats.org/officeDocument/2006/relationships/hyperlink" Target="consultantplus://offline/ref=65C3F0BCA4AA28A97E49AEB50A42418CE6A5A5C9FB4B39C83CA9DDB09EEF534C91565FDEC28EAE35700F8955W566N" TargetMode="External"/><Relationship Id="rId55" Type="http://schemas.openxmlformats.org/officeDocument/2006/relationships/hyperlink" Target="consultantplus://offline/ref=65C3F0BCA4AA28A97E49B0B81C2E1D83E3A6F3C7FD4E3B9D60F9DBE7C1WB6FN" TargetMode="External"/><Relationship Id="rId63" Type="http://schemas.openxmlformats.org/officeDocument/2006/relationships/hyperlink" Target="consultantplus://offline/ref=65C3F0BCA4AA28A97E49AEB50A42418CE6A5A5C9FB4B39CB38A9DDB09EEF534C91565FDEC28EAE35700F885CW562N" TargetMode="External"/><Relationship Id="rId68" Type="http://schemas.openxmlformats.org/officeDocument/2006/relationships/hyperlink" Target="consultantplus://offline/ref=65C3F0BCA4AA28A97E49AEB50A42418CE6A5A5C9FB4B39CB38A9DDB09EEF534C91W566N" TargetMode="External"/><Relationship Id="rId76" Type="http://schemas.openxmlformats.org/officeDocument/2006/relationships/fontTable" Target="fontTable.xml"/><Relationship Id="rId7" Type="http://schemas.openxmlformats.org/officeDocument/2006/relationships/hyperlink" Target="consultantplus://offline/ref=65C3F0BCA4AA28A97E49B0B81C2E1D83E0A6FCC1F11C6C9F31ACD5WE62N" TargetMode="External"/><Relationship Id="rId71" Type="http://schemas.openxmlformats.org/officeDocument/2006/relationships/hyperlink" Target="consultantplus://offline/ref=65C3F0BCA4AA28A97E49AEB50A42418CE6A5A5C9FB4B39CB38A9DDB09EEF534C91W566N" TargetMode="External"/><Relationship Id="rId2" Type="http://schemas.microsoft.com/office/2007/relationships/stylesWithEffects" Target="stylesWithEffects.xml"/><Relationship Id="rId16" Type="http://schemas.openxmlformats.org/officeDocument/2006/relationships/hyperlink" Target="consultantplus://offline/ref=65C3F0BCA4AA28A97E49AEB50A42418CE6A5A5C9FC4B32CA35A680BA96B65F4EW966N" TargetMode="External"/><Relationship Id="rId29" Type="http://schemas.openxmlformats.org/officeDocument/2006/relationships/hyperlink" Target="consultantplus://offline/ref=65C3F0BCA4AA28A97E49AEB50A42418CE6A5A5C9FB4B39C83EABDDB09EEF534C91W566N" TargetMode="External"/><Relationship Id="rId11" Type="http://schemas.openxmlformats.org/officeDocument/2006/relationships/hyperlink" Target="consultantplus://offline/ref=65C3F0BCA4AA28A97E49AEB50A42418CE6A5A5C9FB4B39CB38A9DDB09EEF534C91W566N" TargetMode="External"/><Relationship Id="rId24" Type="http://schemas.openxmlformats.org/officeDocument/2006/relationships/hyperlink" Target="consultantplus://offline/ref=65C3F0BCA4AA28A97E49B0B81C2E1D83E0ACFAC2FD423B9D60F9DBE7C1WB6FN" TargetMode="External"/><Relationship Id="rId32" Type="http://schemas.openxmlformats.org/officeDocument/2006/relationships/hyperlink" Target="consultantplus://offline/ref=65C3F0BCA4AA28A97E49AEB50A42418CE6A5A5C9FB4B39CB38A9DDB09EEF534C91W566N" TargetMode="External"/><Relationship Id="rId37" Type="http://schemas.openxmlformats.org/officeDocument/2006/relationships/hyperlink" Target="consultantplus://offline/ref=65C3F0BCA4AA28A97E49AEB50A42418CE6A5A5C9FB4B39C83EABDDB09EEF534C91W566N" TargetMode="External"/><Relationship Id="rId40" Type="http://schemas.openxmlformats.org/officeDocument/2006/relationships/hyperlink" Target="consultantplus://offline/ref=65C3F0BCA4AA28A97E49B0B81C2E1D83E0AFFBC4FE4F3B9D60F9DBE7C1WB6FN" TargetMode="External"/><Relationship Id="rId45" Type="http://schemas.openxmlformats.org/officeDocument/2006/relationships/hyperlink" Target="consultantplus://offline/ref=65C3F0BCA4AA28A97E49B0B81C2E1D83E0AFFBC4FE4F3B9D60F9DBE7C1WB6FN" TargetMode="External"/><Relationship Id="rId53" Type="http://schemas.openxmlformats.org/officeDocument/2006/relationships/hyperlink" Target="consultantplus://offline/ref=65C3F0BCA4AA28A97E49AEB50A42418CE6A5A5C9FB4B39C83CA9DDB09EEF534C91565FDEC28EAE35700F8956W560N" TargetMode="External"/><Relationship Id="rId58" Type="http://schemas.openxmlformats.org/officeDocument/2006/relationships/hyperlink" Target="consultantplus://offline/ref=65C3F0BCA4AA28A97E49B0B81C2E1D83E0AFFBC6FE4F3B9D60F9DBE7C1BF5519D116598B81CAA334W766N" TargetMode="External"/><Relationship Id="rId66" Type="http://schemas.openxmlformats.org/officeDocument/2006/relationships/hyperlink" Target="consultantplus://offline/ref=65C3F0BCA4AA28A97E49B0B81C2E1D83E0AEFAC5FE4F3B9D60F9DBE7C1WB6FN" TargetMode="External"/><Relationship Id="rId74" Type="http://schemas.openxmlformats.org/officeDocument/2006/relationships/hyperlink" Target="consultantplus://offline/ref=65C3F0BCA4AA28A97E49B0B81C2E1D83E0ACFBCDF24C3B9D60F9DBE7C1WB6F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5C3F0BCA4AA28A97E49AEB50A42418CE6A5A5C9FF4335CA39A680BA96B65F4EW966N" TargetMode="External"/><Relationship Id="rId23" Type="http://schemas.openxmlformats.org/officeDocument/2006/relationships/hyperlink" Target="consultantplus://offline/ref=65C3F0BCA4AA28A97E49B0B81C2E1D83E0ACFAC7FF4A3B9D60F9DBE7C1WB6FN" TargetMode="External"/><Relationship Id="rId28" Type="http://schemas.openxmlformats.org/officeDocument/2006/relationships/hyperlink" Target="consultantplus://offline/ref=65C3F0BCA4AA28A97E49B0B81C2E1D83E0ACFBCDF24C3B9D60F9DBE7C1WB6FN" TargetMode="External"/><Relationship Id="rId36" Type="http://schemas.openxmlformats.org/officeDocument/2006/relationships/hyperlink" Target="consultantplus://offline/ref=65C3F0BCA4AA28A97E49AEB50A42418CE6A5A5C9FB4A37CE3FA4DDB09EEF534C91W566N" TargetMode="External"/><Relationship Id="rId49" Type="http://schemas.openxmlformats.org/officeDocument/2006/relationships/hyperlink" Target="consultantplus://offline/ref=65C3F0BCA4AA28A97E49AEB50A42418CE6A5A5C9FB4B36C33BA9DDB09EEF534C91W566N" TargetMode="External"/><Relationship Id="rId57" Type="http://schemas.openxmlformats.org/officeDocument/2006/relationships/hyperlink" Target="consultantplus://offline/ref=65C3F0BCA4AA28A97E49AEB50A42418CE6A5A5C9FB4B39C83CA9DDB09EEF534C91565FDEC28EAE35700F8956W562N" TargetMode="External"/><Relationship Id="rId61" Type="http://schemas.openxmlformats.org/officeDocument/2006/relationships/hyperlink" Target="consultantplus://offline/ref=65C3F0BCA4AA28A97E49AEB50A42418CE6A5A5C9FF4D34CB3DA680BA96B65F4E965900C9C5C7A234700F88W564N" TargetMode="External"/><Relationship Id="rId10" Type="http://schemas.openxmlformats.org/officeDocument/2006/relationships/hyperlink" Target="consultantplus://offline/ref=65C3F0BCA4AA28A97E49B0B81C2E1D83E0ACFBCDF24C3B9D60F9DBE7C1BF5519D116598B81CAA335W767N" TargetMode="External"/><Relationship Id="rId19" Type="http://schemas.openxmlformats.org/officeDocument/2006/relationships/hyperlink" Target="consultantplus://offline/ref=65C3F0BCA4AA28A97E49AEB50A42418CE6A5A5C9FB4B39C83EABDDB09EEF534C91565FDEC28EAE35700F8C51W562N" TargetMode="External"/><Relationship Id="rId31" Type="http://schemas.openxmlformats.org/officeDocument/2006/relationships/hyperlink" Target="consultantplus://offline/ref=65C3F0BCA4AA28A97E49AEB50A42418CE6A5A5C9FB4B39C83EABDDB09EEF534C91W566N" TargetMode="External"/><Relationship Id="rId44" Type="http://schemas.openxmlformats.org/officeDocument/2006/relationships/hyperlink" Target="consultantplus://offline/ref=65C3F0BCA4AA28A97E49B0B81C2E1D83E0AFFBC4FE4F3B9D60F9DBE7C1BF5519D116598B83WC6EN" TargetMode="External"/><Relationship Id="rId52" Type="http://schemas.openxmlformats.org/officeDocument/2006/relationships/hyperlink" Target="consultantplus://offline/ref=65C3F0BCA4AA28A97E49AEB50A42418CE6A5A5C9FB4B37C33CABDDB09EEF534C91W566N" TargetMode="External"/><Relationship Id="rId60" Type="http://schemas.openxmlformats.org/officeDocument/2006/relationships/hyperlink" Target="consultantplus://offline/ref=65C3F0BCA4AA28A97E49B0B81C2E1D83E0ACFAC2FD423B9D60F9DBE7C1WB6FN" TargetMode="External"/><Relationship Id="rId65" Type="http://schemas.openxmlformats.org/officeDocument/2006/relationships/hyperlink" Target="consultantplus://offline/ref=65C3F0BCA4AA28A97E49AEB50A42418CE6A5A5C9FB4A33CC3CA8DDB09EEF534C91565FDEC28EAE35700F8955W563N" TargetMode="External"/><Relationship Id="rId73" Type="http://schemas.openxmlformats.org/officeDocument/2006/relationships/hyperlink" Target="consultantplus://offline/ref=65C3F0BCA4AA28A97E49B0B81C2E1D83E0AFFBC4FE4F3B9D60F9DBE7C1WB6FN" TargetMode="External"/><Relationship Id="rId4" Type="http://schemas.openxmlformats.org/officeDocument/2006/relationships/webSettings" Target="webSettings.xml"/><Relationship Id="rId9" Type="http://schemas.openxmlformats.org/officeDocument/2006/relationships/hyperlink" Target="consultantplus://offline/ref=65C3F0BCA4AA28A97E49B0B81C2E1D83E0ACFAC2FD423B9D60F9DBE7C1BF5519D116598B81CAA637W764N" TargetMode="External"/><Relationship Id="rId14" Type="http://schemas.openxmlformats.org/officeDocument/2006/relationships/hyperlink" Target="consultantplus://offline/ref=65C3F0BCA4AA28A97E49AEB50A42418CE6A5A5C9F24F30CC35A680BA96B65F4EW966N" TargetMode="External"/><Relationship Id="rId22" Type="http://schemas.openxmlformats.org/officeDocument/2006/relationships/hyperlink" Target="consultantplus://offline/ref=65C3F0BCA4AA28A97E49B0B81C2E1D83E0A6FCC1F11C6C9F31ACD5WE62N" TargetMode="External"/><Relationship Id="rId27" Type="http://schemas.openxmlformats.org/officeDocument/2006/relationships/hyperlink" Target="consultantplus://offline/ref=65C3F0BCA4AA28A97E49AEB50A42418CE6A5A5C9FB4B39C83EABDDB09EEF534C91W566N" TargetMode="External"/><Relationship Id="rId30" Type="http://schemas.openxmlformats.org/officeDocument/2006/relationships/hyperlink" Target="consultantplus://offline/ref=65C3F0BCA4AA28A97E49AEB50A42418CE6A5A5C9FF4D31C33FA680BA96B65F4EW966N" TargetMode="External"/><Relationship Id="rId35" Type="http://schemas.openxmlformats.org/officeDocument/2006/relationships/hyperlink" Target="consultantplus://offline/ref=65C3F0BCA4AA28A97E49B0B81C2E1D83E0A6FCC1F11C6C9F31ACD5WE62N" TargetMode="External"/><Relationship Id="rId43" Type="http://schemas.openxmlformats.org/officeDocument/2006/relationships/hyperlink" Target="consultantplus://offline/ref=65C3F0BCA4AA28A97E49B0B81C2E1D83E0AFFBC4FE4F3B9D60F9DBE7C1BF5519D116598B83WC69N" TargetMode="External"/><Relationship Id="rId48" Type="http://schemas.openxmlformats.org/officeDocument/2006/relationships/hyperlink" Target="consultantplus://offline/ref=65C3F0BCA4AA28A97E49B0B81C2E1D83E0AFFBC4FE4F3B9D60F9DBE7C1WB6FN" TargetMode="External"/><Relationship Id="rId56" Type="http://schemas.openxmlformats.org/officeDocument/2006/relationships/hyperlink" Target="consultantplus://offline/ref=65C3F0BCA4AA28A97E49B0B81C2E1D83E0AFFBC4FE4C3B9D60F9DBE7C1WB6FN" TargetMode="External"/><Relationship Id="rId64" Type="http://schemas.openxmlformats.org/officeDocument/2006/relationships/hyperlink" Target="consultantplus://offline/ref=65C3F0BCA4AA28A97E49B0B81C2E1D83E0ACFAC7FF4A3B9D60F9DBE7C1WB6FN" TargetMode="External"/><Relationship Id="rId69" Type="http://schemas.openxmlformats.org/officeDocument/2006/relationships/hyperlink" Target="consultantplus://offline/ref=65C3F0BCA4AA28A97E49AEB50A42418CE6A5A5C9FB4B39CB38A9DDB09EEF534C91W566N" TargetMode="External"/><Relationship Id="rId77" Type="http://schemas.openxmlformats.org/officeDocument/2006/relationships/theme" Target="theme/theme1.xml"/><Relationship Id="rId8" Type="http://schemas.openxmlformats.org/officeDocument/2006/relationships/hyperlink" Target="consultantplus://offline/ref=65C3F0BCA4AA28A97E49B0B81C2E1D83E0ACFAC7FF4A3B9D60F9DBE7C1WB6FN" TargetMode="External"/><Relationship Id="rId51" Type="http://schemas.openxmlformats.org/officeDocument/2006/relationships/hyperlink" Target="consultantplus://offline/ref=65C3F0BCA4AA28A97E49AEB50A42418CE6A5A5C9FB4B39C83CA9DDB09EEF534C91565FDEC28EAE35700F8955W568N" TargetMode="External"/><Relationship Id="rId72" Type="http://schemas.openxmlformats.org/officeDocument/2006/relationships/hyperlink" Target="consultantplus://offline/ref=65C3F0BCA4AA28A97E49B0B81C2E1D83E0ACFBCDF24C3B9D60F9DBE7C1WB6FN" TargetMode="External"/><Relationship Id="rId3" Type="http://schemas.openxmlformats.org/officeDocument/2006/relationships/settings" Target="settings.xml"/><Relationship Id="rId12" Type="http://schemas.openxmlformats.org/officeDocument/2006/relationships/hyperlink" Target="consultantplus://offline/ref=65C3F0BCA4AA28A97E49AEB50A42418CE6A5A5C9FF4D31C33FA680BA96B65F4EW966N" TargetMode="External"/><Relationship Id="rId17" Type="http://schemas.openxmlformats.org/officeDocument/2006/relationships/hyperlink" Target="consultantplus://offline/ref=65C3F0BCA4AA28A97E49AEB50A42418CE6A5A5C9FC4E36C939A680BA96B65F4EW966N" TargetMode="External"/><Relationship Id="rId25" Type="http://schemas.openxmlformats.org/officeDocument/2006/relationships/hyperlink" Target="consultantplus://offline/ref=65C3F0BCA4AA28A97E49B0B81C2E1D83E0ACFBCDF24C3B9D60F9DBE7C1WB6FN" TargetMode="External"/><Relationship Id="rId33" Type="http://schemas.openxmlformats.org/officeDocument/2006/relationships/hyperlink" Target="consultantplus://offline/ref=65C3F0BCA4AA28A97E49AEB50A42418CE6A5A5C9FC4335CA34A680BA96B65F4E965900C9C5C7A234700F80W565N" TargetMode="External"/><Relationship Id="rId38" Type="http://schemas.openxmlformats.org/officeDocument/2006/relationships/hyperlink" Target="consultantplus://offline/ref=65C3F0BCA4AA28A97E49B0B81C2E1D83E0ACFBCDF24C3B9D60F9DBE7C1WB6FN" TargetMode="External"/><Relationship Id="rId46" Type="http://schemas.openxmlformats.org/officeDocument/2006/relationships/hyperlink" Target="consultantplus://offline/ref=65C3F0BCA4AA28A97E49B0B81C2E1D83E3A6F3C7FD4E3B9D60F9DBE7C1WB6FN" TargetMode="External"/><Relationship Id="rId59" Type="http://schemas.openxmlformats.org/officeDocument/2006/relationships/hyperlink" Target="consultantplus://offline/ref=65C3F0BCA4AA28A97E49B0B81C2E1D83E5AFF3C7FE41669768A0D7E5C6B00A0ED65F558A81CAA3W363N" TargetMode="External"/><Relationship Id="rId67" Type="http://schemas.openxmlformats.org/officeDocument/2006/relationships/hyperlink" Target="consultantplus://offline/ref=65C3F0BCA4AA28A97E49B0B81C2E1D83E0ACFAC6F34D3B9D60F9DBE7C1WB6FN" TargetMode="External"/><Relationship Id="rId20" Type="http://schemas.openxmlformats.org/officeDocument/2006/relationships/hyperlink" Target="consultantplus://offline/ref=65C3F0BCA4AA28A97E49AEB50A42418CE6A5A5C9FB4B39C83CA9DDB09EEF534C91565FDEC28EAE35700F8954W565N" TargetMode="External"/><Relationship Id="rId41" Type="http://schemas.openxmlformats.org/officeDocument/2006/relationships/hyperlink" Target="consultantplus://offline/ref=65C3F0BCA4AA28A97E49AEB50A42418CE6A5A5C9FB4B39C83CA9DDB09EEF534C91565FDEC28EAE35700F8955W562N" TargetMode="External"/><Relationship Id="rId54" Type="http://schemas.openxmlformats.org/officeDocument/2006/relationships/hyperlink" Target="consultantplus://offline/ref=65C3F0BCA4AA28A97E49B0B81C2E1D83E0ACFBCDF24C3B9D60F9DBE7C1WB6FN" TargetMode="External"/><Relationship Id="rId62" Type="http://schemas.openxmlformats.org/officeDocument/2006/relationships/hyperlink" Target="consultantplus://offline/ref=65C3F0BCA4AA28A97E49AEB50A42418CE6A5A5C9FC4331C334A680BA96B65F4E965900C9C5C7A234700E89W566N" TargetMode="External"/><Relationship Id="rId70" Type="http://schemas.openxmlformats.org/officeDocument/2006/relationships/hyperlink" Target="consultantplus://offline/ref=65C3F0BCA4AA28A97E49B0B81C2E1D83E0ACFAC1F3493B9D60F9DBE7C1BF5519D116598B81CAAA35W763N" TargetMode="External"/><Relationship Id="rId75" Type="http://schemas.openxmlformats.org/officeDocument/2006/relationships/hyperlink" Target="consultantplus://offline/ref=65C3F0BCA4AA28A97E49B0B81C2E1D83E0ACFAC7FF4A3B9D60F9DBE7C1BF5519D116598B81CAA537W765N" TargetMode="External"/><Relationship Id="rId1" Type="http://schemas.openxmlformats.org/officeDocument/2006/relationships/styles" Target="styles.xml"/><Relationship Id="rId6" Type="http://schemas.openxmlformats.org/officeDocument/2006/relationships/hyperlink" Target="consultantplus://offline/ref=B278937C2A5C107EEC9539C86CC8ED22B16F41D3A634D441A5C888ABDD4F7D6D3A5C2C61E3207F26FDE40879V96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15623</Words>
  <Characters>89056</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2017-09-27T13:58:00Z</dcterms:created>
  <dcterms:modified xsi:type="dcterms:W3CDTF">2017-09-27T13:58:00Z</dcterms:modified>
</cp:coreProperties>
</file>