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6C" w:rsidRDefault="00DB633B" w:rsidP="00DB633B">
      <w:pPr>
        <w:tabs>
          <w:tab w:val="left" w:pos="0"/>
          <w:tab w:val="left" w:pos="993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DB633B" w:rsidRPr="003B31D9" w:rsidRDefault="00DB633B" w:rsidP="00DB63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31D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E0D09">
        <w:rPr>
          <w:rFonts w:ascii="Times New Roman" w:hAnsi="Times New Roman" w:cs="Times New Roman"/>
          <w:sz w:val="26"/>
          <w:szCs w:val="26"/>
        </w:rPr>
        <w:t xml:space="preserve">  </w:t>
      </w:r>
      <w:r w:rsidRPr="003B31D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B633B" w:rsidRPr="003B31D9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31D9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DB633B" w:rsidRPr="003B31D9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31D9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B633B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33B" w:rsidRPr="005A43CF" w:rsidRDefault="005A43CF" w:rsidP="00DB6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43CF">
        <w:rPr>
          <w:rFonts w:ascii="Times New Roman" w:hAnsi="Times New Roman" w:cs="Times New Roman"/>
          <w:sz w:val="26"/>
          <w:szCs w:val="26"/>
        </w:rPr>
        <w:t>ДВАДЦАТЬ ВОСЬМОЕ</w:t>
      </w:r>
      <w:r w:rsidR="00DB633B" w:rsidRPr="005A43CF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DB633B" w:rsidRPr="003B31D9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33B" w:rsidRPr="003B31D9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31D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B633B" w:rsidRPr="003B31D9" w:rsidRDefault="00DB633B" w:rsidP="00DB6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33B" w:rsidRPr="003B31D9" w:rsidRDefault="00DB633B" w:rsidP="00DB6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1D9">
        <w:rPr>
          <w:rFonts w:ascii="Times New Roman" w:hAnsi="Times New Roman" w:cs="Times New Roman"/>
          <w:sz w:val="26"/>
          <w:szCs w:val="26"/>
        </w:rPr>
        <w:t>«</w:t>
      </w:r>
      <w:r w:rsidR="005A43CF">
        <w:rPr>
          <w:rFonts w:ascii="Times New Roman" w:hAnsi="Times New Roman" w:cs="Times New Roman"/>
          <w:sz w:val="26"/>
          <w:szCs w:val="26"/>
        </w:rPr>
        <w:t>18</w:t>
      </w:r>
      <w:r w:rsidRPr="003B31D9">
        <w:rPr>
          <w:rFonts w:ascii="Times New Roman" w:hAnsi="Times New Roman" w:cs="Times New Roman"/>
          <w:sz w:val="26"/>
          <w:szCs w:val="26"/>
        </w:rPr>
        <w:t>»</w:t>
      </w:r>
      <w:r w:rsidR="00FE0D09">
        <w:rPr>
          <w:rFonts w:ascii="Times New Roman" w:hAnsi="Times New Roman" w:cs="Times New Roman"/>
          <w:sz w:val="26"/>
          <w:szCs w:val="26"/>
        </w:rPr>
        <w:t xml:space="preserve"> </w:t>
      </w:r>
      <w:r w:rsidRPr="003B3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3B31D9">
        <w:rPr>
          <w:rFonts w:ascii="Times New Roman" w:hAnsi="Times New Roman" w:cs="Times New Roman"/>
          <w:sz w:val="26"/>
          <w:szCs w:val="26"/>
        </w:rPr>
        <w:t xml:space="preserve"> 20</w:t>
      </w:r>
      <w:r w:rsidR="00FE0D09">
        <w:rPr>
          <w:rFonts w:ascii="Times New Roman" w:hAnsi="Times New Roman" w:cs="Times New Roman"/>
          <w:sz w:val="26"/>
          <w:szCs w:val="26"/>
        </w:rPr>
        <w:t>22</w:t>
      </w:r>
      <w:r w:rsidRPr="003B31D9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B31D9">
        <w:rPr>
          <w:rFonts w:ascii="Times New Roman" w:hAnsi="Times New Roman" w:cs="Times New Roman"/>
          <w:sz w:val="26"/>
          <w:szCs w:val="26"/>
        </w:rPr>
        <w:t xml:space="preserve">№ </w:t>
      </w:r>
      <w:r w:rsidR="0081114A">
        <w:rPr>
          <w:rFonts w:ascii="Times New Roman" w:hAnsi="Times New Roman" w:cs="Times New Roman"/>
          <w:sz w:val="26"/>
          <w:szCs w:val="26"/>
        </w:rPr>
        <w:t>124</w:t>
      </w:r>
      <w:bookmarkStart w:id="0" w:name="_GoBack"/>
      <w:bookmarkEnd w:id="0"/>
      <w:r w:rsidRPr="003B31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31D9">
        <w:rPr>
          <w:rFonts w:ascii="Times New Roman" w:hAnsi="Times New Roman" w:cs="Times New Roman"/>
          <w:sz w:val="26"/>
          <w:szCs w:val="26"/>
        </w:rPr>
        <w:t xml:space="preserve">             пос. Пестяки</w:t>
      </w:r>
    </w:p>
    <w:p w:rsidR="00DB633B" w:rsidRDefault="00DB633B" w:rsidP="00DB6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33B" w:rsidRPr="003B31D9" w:rsidRDefault="00DB633B" w:rsidP="00DB6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33B" w:rsidRPr="00780146" w:rsidRDefault="00DB633B" w:rsidP="00DB633B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146">
        <w:rPr>
          <w:rFonts w:ascii="Times New Roman" w:hAnsi="Times New Roman" w:cs="Times New Roman"/>
          <w:b/>
          <w:sz w:val="26"/>
          <w:szCs w:val="26"/>
        </w:rPr>
        <w:t xml:space="preserve">О внесение изменений в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780146">
        <w:rPr>
          <w:rFonts w:ascii="Times New Roman" w:hAnsi="Times New Roman" w:cs="Times New Roman"/>
          <w:b/>
          <w:sz w:val="26"/>
          <w:szCs w:val="26"/>
        </w:rPr>
        <w:t>ешение Совета Пестяковского муниципального района от 19 декабря 2017 г. № 162 «Об утверждении количественного и персонального состава муниципальной комиссии  по делам несовершеннолетних и защите их прав Пестяковского муниципального района»</w:t>
      </w:r>
    </w:p>
    <w:p w:rsidR="00DB633B" w:rsidRDefault="00DB633B" w:rsidP="00DB633B">
      <w:pPr>
        <w:tabs>
          <w:tab w:val="left" w:pos="5245"/>
          <w:tab w:val="left" w:pos="963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633B" w:rsidRPr="00D24038" w:rsidRDefault="00DB633B" w:rsidP="00DB633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240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положениями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статьи </w:t>
      </w:r>
      <w:r w:rsidRPr="00D240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35 Федерального закона от 06.10.2003г. № 131-ФЗ «Об общих принципах организации местного самоуправления в Российской Федерации», </w:t>
      </w:r>
      <w:r w:rsidRPr="00D24038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24038">
        <w:rPr>
          <w:rFonts w:ascii="Times New Roman" w:hAnsi="Times New Roman" w:cs="Times New Roman"/>
          <w:sz w:val="26"/>
          <w:szCs w:val="26"/>
        </w:rPr>
        <w:t xml:space="preserve"> 7 Закона Ивановской области от 09.01.2007 г. № 1-ОЗ «О комиссиях по делам несовершеннолетних и защите их прав в Ивановской области», </w:t>
      </w:r>
      <w:r w:rsidRPr="00D240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статьи 26, 41 Устава Пестяковского муниципального района, Совет Пестяковского муниципального района,</w:t>
      </w:r>
      <w:proofErr w:type="gramEnd"/>
    </w:p>
    <w:p w:rsidR="00DB633B" w:rsidRDefault="00DB633B" w:rsidP="00DB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1D9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ЕШИЛ</w:t>
      </w:r>
      <w:r w:rsidRPr="003B31D9">
        <w:rPr>
          <w:rFonts w:ascii="Times New Roman" w:hAnsi="Times New Roman" w:cs="Times New Roman"/>
          <w:b/>
          <w:sz w:val="26"/>
          <w:szCs w:val="26"/>
        </w:rPr>
        <w:t>:</w:t>
      </w:r>
    </w:p>
    <w:p w:rsidR="00DB633B" w:rsidRDefault="00DB633B" w:rsidP="00DB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633B" w:rsidRPr="00F15A85" w:rsidRDefault="00DB633B" w:rsidP="00DB63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A85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15A85">
        <w:rPr>
          <w:rFonts w:ascii="Times New Roman" w:hAnsi="Times New Roman" w:cs="Times New Roman"/>
          <w:sz w:val="26"/>
          <w:szCs w:val="26"/>
        </w:rPr>
        <w:t>ешение Совета Пестяковского муниципального района от 19 декабря 2017 г. № 162 «Об утверждении количественного и персонального состава муниципальной комиссии  по делам несовершеннолетних и защите их прав Пестяковского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первый  «Члены комиссии» </w:t>
      </w:r>
    </w:p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клирика Свято-Успенского храма пос. Пестяки Штефана А.А. - исключить из состава комиссии по делам несовершеннолетних и защите их прав Пестяковского муниципального района,</w:t>
      </w:r>
    </w:p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B633B">
        <w:t xml:space="preserve"> </w:t>
      </w:r>
      <w:r w:rsidRPr="00DB633B">
        <w:rPr>
          <w:rFonts w:ascii="Times New Roman" w:hAnsi="Times New Roman" w:cs="Times New Roman"/>
          <w:sz w:val="26"/>
          <w:szCs w:val="26"/>
        </w:rPr>
        <w:t xml:space="preserve">начальника 20 Пожарно-спасательной части 22 ПСО ФПС ГУ МЧС России по Ивановской области </w:t>
      </w:r>
      <w:proofErr w:type="spellStart"/>
      <w:r w:rsidRPr="00DB633B">
        <w:rPr>
          <w:rFonts w:ascii="Times New Roman" w:hAnsi="Times New Roman" w:cs="Times New Roman"/>
          <w:sz w:val="26"/>
          <w:szCs w:val="26"/>
        </w:rPr>
        <w:t>Паранина</w:t>
      </w:r>
      <w:proofErr w:type="spellEnd"/>
      <w:r w:rsidRPr="00DB633B">
        <w:rPr>
          <w:rFonts w:ascii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hAnsi="Times New Roman" w:cs="Times New Roman"/>
          <w:sz w:val="26"/>
          <w:szCs w:val="26"/>
        </w:rPr>
        <w:t xml:space="preserve"> – включить в состав</w:t>
      </w:r>
      <w:r w:rsidRPr="00DB6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 Пестяковского муниципального района</w:t>
      </w:r>
    </w:p>
    <w:p w:rsidR="00DB633B" w:rsidRDefault="00DB633B" w:rsidP="00DB633B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3E9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3C7343">
        <w:rPr>
          <w:rFonts w:ascii="Times New Roman" w:hAnsi="Times New Roman" w:cs="Times New Roman"/>
          <w:sz w:val="26"/>
          <w:szCs w:val="26"/>
        </w:rPr>
        <w:t>на</w:t>
      </w:r>
      <w:r w:rsidRPr="00A553E9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 w:rsidRPr="00A553E9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A553E9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FE0D09" w:rsidRPr="00FE0D09" w:rsidRDefault="00FE0D09" w:rsidP="00FE0D09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E0D0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E0D09" w:rsidRPr="00FF60AD" w:rsidTr="005A43CF">
        <w:tc>
          <w:tcPr>
            <w:tcW w:w="4926" w:type="dxa"/>
            <w:shd w:val="clear" w:color="auto" w:fill="auto"/>
          </w:tcPr>
          <w:p w:rsidR="00FE0D09" w:rsidRPr="00FE0D09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FE0D09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</w:t>
            </w:r>
            <w:proofErr w:type="gramStart"/>
            <w:r w:rsidRPr="00FE0D09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FE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0D09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FE0D09" w:rsidRPr="00FE0D09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FE0D09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</w:p>
          <w:p w:rsidR="00FE0D09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FE0D09">
              <w:rPr>
                <w:rFonts w:ascii="Times New Roman" w:hAnsi="Times New Roman" w:cs="Times New Roman"/>
                <w:sz w:val="26"/>
                <w:szCs w:val="26"/>
              </w:rPr>
              <w:t xml:space="preserve">Пестяковского муниципального района </w:t>
            </w:r>
          </w:p>
          <w:p w:rsidR="00FE0D09" w:rsidRPr="00FF60AD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D09" w:rsidRPr="00FF60AD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FF60A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F60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Груздев</w:t>
            </w:r>
          </w:p>
        </w:tc>
        <w:tc>
          <w:tcPr>
            <w:tcW w:w="4927" w:type="dxa"/>
            <w:shd w:val="clear" w:color="auto" w:fill="auto"/>
          </w:tcPr>
          <w:p w:rsidR="00FE0D09" w:rsidRPr="00FF60AD" w:rsidRDefault="00FE0D09" w:rsidP="005A43CF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FF60AD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  <w:p w:rsidR="00FE0D09" w:rsidRPr="00FF60AD" w:rsidRDefault="00FE0D09" w:rsidP="005A43CF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FF60AD">
              <w:rPr>
                <w:rFonts w:ascii="Times New Roman" w:hAnsi="Times New Roman" w:cs="Times New Roman"/>
                <w:sz w:val="26"/>
                <w:szCs w:val="26"/>
              </w:rPr>
              <w:t>Пестяковского   муниципального   района</w:t>
            </w:r>
          </w:p>
          <w:p w:rsidR="00FE0D09" w:rsidRDefault="00FE0D09" w:rsidP="005A43CF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D09" w:rsidRPr="00FF60AD" w:rsidRDefault="00FE0D09" w:rsidP="005A43CF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D09" w:rsidRPr="00FF60AD" w:rsidRDefault="00FE0D09" w:rsidP="00FE0D09">
            <w:pPr>
              <w:tabs>
                <w:tab w:val="left" w:pos="0"/>
                <w:tab w:val="left" w:pos="993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______________________Л.В.  Робустова</w:t>
            </w:r>
          </w:p>
        </w:tc>
      </w:tr>
    </w:tbl>
    <w:p w:rsidR="00DB633B" w:rsidRDefault="00DB633B" w:rsidP="00DB633B">
      <w:pPr>
        <w:tabs>
          <w:tab w:val="left" w:pos="0"/>
          <w:tab w:val="left" w:pos="993"/>
        </w:tabs>
        <w:spacing w:after="0" w:line="240" w:lineRule="auto"/>
        <w:ind w:right="-2"/>
      </w:pPr>
    </w:p>
    <w:sectPr w:rsidR="00DB633B" w:rsidSect="00FE0D0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451"/>
    <w:multiLevelType w:val="hybridMultilevel"/>
    <w:tmpl w:val="5E2C5360"/>
    <w:lvl w:ilvl="0" w:tplc="F7FAE59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FB29AE"/>
    <w:multiLevelType w:val="hybridMultilevel"/>
    <w:tmpl w:val="E8602E90"/>
    <w:lvl w:ilvl="0" w:tplc="9418D1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433E8E"/>
    <w:multiLevelType w:val="hybridMultilevel"/>
    <w:tmpl w:val="A68E215C"/>
    <w:lvl w:ilvl="0" w:tplc="15443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5"/>
    <w:rsid w:val="001C5233"/>
    <w:rsid w:val="002F184E"/>
    <w:rsid w:val="003C7343"/>
    <w:rsid w:val="004B6E6C"/>
    <w:rsid w:val="005A43CF"/>
    <w:rsid w:val="00786365"/>
    <w:rsid w:val="0081114A"/>
    <w:rsid w:val="00DB633B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6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6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2022-04-13T11:44:00Z</cp:lastPrinted>
  <dcterms:created xsi:type="dcterms:W3CDTF">2022-04-13T13:07:00Z</dcterms:created>
  <dcterms:modified xsi:type="dcterms:W3CDTF">2022-04-18T13:57:00Z</dcterms:modified>
</cp:coreProperties>
</file>