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BC15" w14:textId="77777777" w:rsidR="00854847" w:rsidRPr="00545CB5" w:rsidRDefault="00854847" w:rsidP="0085484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sub_6966"/>
      <w:r w:rsidRPr="00545CB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151629C1" w14:textId="77777777" w:rsidR="00854847" w:rsidRPr="00545CB5" w:rsidRDefault="00854847" w:rsidP="00854847">
      <w:pPr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14:paraId="0E4C8677" w14:textId="77777777" w:rsidR="00854847" w:rsidRPr="00545CB5" w:rsidRDefault="00854847" w:rsidP="00854847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5CB5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14:paraId="28CF434C" w14:textId="77777777" w:rsidR="00854847" w:rsidRPr="00545CB5" w:rsidRDefault="00854847" w:rsidP="0085484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25579B3" w14:textId="77777777" w:rsidR="00854847" w:rsidRDefault="00854847" w:rsidP="0085484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ТРИДЦАТЬ ВОСЬМОЕ </w:t>
      </w:r>
      <w:r w:rsidRPr="00545CB5">
        <w:rPr>
          <w:rFonts w:ascii="Times New Roman" w:hAnsi="Times New Roman" w:cs="Times New Roman"/>
          <w:sz w:val="26"/>
          <w:szCs w:val="26"/>
        </w:rPr>
        <w:t>ЗАСЕДАНИЕ</w:t>
      </w:r>
    </w:p>
    <w:p w14:paraId="142A9F9F" w14:textId="77777777" w:rsidR="00854847" w:rsidRDefault="00854847" w:rsidP="0085484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23A5733" w14:textId="77777777" w:rsidR="00854847" w:rsidRDefault="00854847" w:rsidP="0085484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3302175" w14:textId="77777777" w:rsidR="00854847" w:rsidRPr="00545CB5" w:rsidRDefault="00854847" w:rsidP="0085484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78806EDA" w14:textId="77777777" w:rsidR="00854847" w:rsidRDefault="00854847" w:rsidP="0085484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22989DE" w14:textId="77777777" w:rsidR="00854847" w:rsidRPr="00545CB5" w:rsidRDefault="00854847" w:rsidP="0085484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E9B0069" w14:textId="77777777" w:rsidR="0020340A" w:rsidRDefault="00854847" w:rsidP="00854847">
      <w:pPr>
        <w:shd w:val="clear" w:color="auto" w:fill="FFFFFF"/>
        <w:tabs>
          <w:tab w:val="left" w:pos="720"/>
        </w:tabs>
        <w:spacing w:before="2"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E7857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45C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545CB5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545CB5">
        <w:rPr>
          <w:rFonts w:ascii="Times New Roman" w:hAnsi="Times New Roman" w:cs="Times New Roman"/>
          <w:sz w:val="26"/>
          <w:szCs w:val="26"/>
        </w:rPr>
        <w:t xml:space="preserve"> г.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E785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2656B3">
        <w:rPr>
          <w:rFonts w:ascii="Times New Roman" w:hAnsi="Times New Roman" w:cs="Times New Roman"/>
          <w:sz w:val="26"/>
          <w:szCs w:val="26"/>
        </w:rPr>
        <w:t>180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пос. Пестяки</w:t>
      </w:r>
    </w:p>
    <w:p w14:paraId="5B6B923C" w14:textId="77777777" w:rsidR="0020340A" w:rsidRPr="0020340A" w:rsidRDefault="0020340A" w:rsidP="0020340A">
      <w:pPr>
        <w:shd w:val="clear" w:color="auto" w:fill="FFFFFF"/>
        <w:tabs>
          <w:tab w:val="left" w:pos="720"/>
        </w:tabs>
        <w:spacing w:before="2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14:paraId="48D5FCAF" w14:textId="77777777"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14:paraId="544BAD33" w14:textId="77777777" w:rsidR="002D04EE" w:rsidRPr="00854847" w:rsidRDefault="002D04EE" w:rsidP="00854847">
      <w:pPr>
        <w:pStyle w:val="Default"/>
        <w:jc w:val="center"/>
        <w:rPr>
          <w:b/>
          <w:sz w:val="26"/>
          <w:szCs w:val="26"/>
        </w:rPr>
      </w:pPr>
      <w:r w:rsidRPr="00854847">
        <w:rPr>
          <w:b/>
          <w:sz w:val="26"/>
          <w:szCs w:val="26"/>
        </w:rPr>
        <w:t xml:space="preserve">Об утверждении Порядка </w:t>
      </w:r>
      <w:r w:rsidR="0020340A" w:rsidRPr="00854847">
        <w:rPr>
          <w:b/>
          <w:sz w:val="26"/>
          <w:szCs w:val="26"/>
        </w:rPr>
        <w:t>определения</w:t>
      </w:r>
      <w:r w:rsidRPr="00854847">
        <w:rPr>
          <w:b/>
          <w:sz w:val="26"/>
          <w:szCs w:val="26"/>
        </w:rPr>
        <w:t xml:space="preserve"> части территории</w:t>
      </w:r>
    </w:p>
    <w:p w14:paraId="76405F61" w14:textId="77777777" w:rsidR="002D04EE" w:rsidRPr="00854847" w:rsidRDefault="0020340A" w:rsidP="00854847">
      <w:pPr>
        <w:pStyle w:val="Default"/>
        <w:jc w:val="center"/>
        <w:rPr>
          <w:b/>
          <w:sz w:val="26"/>
          <w:szCs w:val="26"/>
        </w:rPr>
      </w:pPr>
      <w:r w:rsidRPr="00854847">
        <w:rPr>
          <w:b/>
          <w:sz w:val="26"/>
          <w:szCs w:val="26"/>
        </w:rPr>
        <w:t xml:space="preserve">Пестяковского </w:t>
      </w:r>
      <w:r w:rsidR="002D04EE" w:rsidRPr="00854847">
        <w:rPr>
          <w:b/>
          <w:sz w:val="26"/>
          <w:szCs w:val="26"/>
        </w:rPr>
        <w:t>муниципального района</w:t>
      </w:r>
      <w:r w:rsidR="00CD6B2C" w:rsidRPr="00854847">
        <w:rPr>
          <w:b/>
          <w:sz w:val="26"/>
          <w:szCs w:val="26"/>
        </w:rPr>
        <w:t xml:space="preserve"> Ивановской</w:t>
      </w:r>
      <w:r w:rsidR="00854847" w:rsidRPr="00854847">
        <w:rPr>
          <w:b/>
          <w:sz w:val="26"/>
          <w:szCs w:val="26"/>
        </w:rPr>
        <w:t xml:space="preserve"> </w:t>
      </w:r>
      <w:r w:rsidR="00CD6B2C" w:rsidRPr="00854847">
        <w:rPr>
          <w:b/>
          <w:sz w:val="26"/>
          <w:szCs w:val="26"/>
        </w:rPr>
        <w:t>области</w:t>
      </w:r>
      <w:r w:rsidR="002D04EE" w:rsidRPr="00854847">
        <w:rPr>
          <w:b/>
          <w:sz w:val="26"/>
          <w:szCs w:val="26"/>
        </w:rPr>
        <w:t>, предназначенной для реализации инициативных проектов</w:t>
      </w:r>
    </w:p>
    <w:p w14:paraId="1E9814FC" w14:textId="77777777" w:rsidR="00170253" w:rsidRPr="00854847" w:rsidRDefault="00170253" w:rsidP="00854847">
      <w:pPr>
        <w:pStyle w:val="aff5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4B69CE0E" w14:textId="77777777" w:rsidR="00704112" w:rsidRPr="00854847" w:rsidRDefault="00704112" w:rsidP="00854847">
      <w:pPr>
        <w:rPr>
          <w:rFonts w:ascii="Times New Roman" w:hAnsi="Times New Roman" w:cs="Times New Roman"/>
          <w:sz w:val="26"/>
          <w:szCs w:val="26"/>
        </w:rPr>
      </w:pPr>
    </w:p>
    <w:p w14:paraId="3512C601" w14:textId="77777777" w:rsidR="0020340A" w:rsidRPr="00854847" w:rsidRDefault="00DB011F" w:rsidP="00854847">
      <w:pPr>
        <w:suppressAutoHyphens/>
        <w:autoSpaceDN/>
        <w:adjustRightInd/>
        <w:ind w:firstLine="709"/>
        <w:rPr>
          <w:rFonts w:ascii="Times New Roman" w:hAnsi="Times New Roman" w:cs="Times New Roman"/>
          <w:kern w:val="1"/>
          <w:sz w:val="26"/>
          <w:szCs w:val="26"/>
        </w:rPr>
      </w:pPr>
      <w:r w:rsidRPr="00854847">
        <w:rPr>
          <w:rFonts w:ascii="Trebuchet MS" w:hAnsi="Trebuchet MS"/>
          <w:color w:val="000000"/>
          <w:sz w:val="26"/>
          <w:szCs w:val="26"/>
        </w:rPr>
        <w:tab/>
      </w:r>
      <w:r w:rsidR="00005B4E" w:rsidRPr="00854847">
        <w:rPr>
          <w:rFonts w:ascii="Times New Roman" w:hAnsi="Times New Roman" w:cs="Times New Roman"/>
          <w:kern w:val="1"/>
          <w:sz w:val="26"/>
          <w:szCs w:val="26"/>
        </w:rPr>
        <w:t xml:space="preserve">Руководствуясь </w:t>
      </w:r>
      <w:r w:rsidR="0020340A" w:rsidRPr="00854847">
        <w:rPr>
          <w:rFonts w:ascii="Times New Roman" w:hAnsi="Times New Roman" w:cs="Times New Roman"/>
          <w:kern w:val="1"/>
          <w:sz w:val="26"/>
          <w:szCs w:val="26"/>
        </w:rPr>
        <w:t>частью 1 статьи</w:t>
      </w:r>
      <w:r w:rsidR="00005B4E" w:rsidRPr="00854847">
        <w:rPr>
          <w:rFonts w:ascii="Times New Roman" w:hAnsi="Times New Roman" w:cs="Times New Roman"/>
          <w:kern w:val="1"/>
          <w:sz w:val="26"/>
          <w:szCs w:val="26"/>
        </w:rPr>
        <w:t xml:space="preserve"> 26.1 Федерального закона</w:t>
      </w:r>
      <w:r w:rsidR="0020340A" w:rsidRPr="00854847">
        <w:rPr>
          <w:rFonts w:ascii="Times New Roman" w:hAnsi="Times New Roman" w:cs="Times New Roman"/>
          <w:kern w:val="1"/>
          <w:sz w:val="26"/>
          <w:szCs w:val="26"/>
        </w:rPr>
        <w:t xml:space="preserve"> от 06.10.2003 №</w:t>
      </w:r>
      <w:r w:rsidR="00005B4E" w:rsidRPr="00854847">
        <w:rPr>
          <w:rFonts w:ascii="Times New Roman" w:hAnsi="Times New Roman" w:cs="Times New Roman"/>
          <w:kern w:val="1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20340A" w:rsidRPr="00854847">
        <w:rPr>
          <w:rFonts w:ascii="Times New Roman" w:hAnsi="Times New Roman" w:cs="Times New Roman"/>
          <w:kern w:val="1"/>
          <w:sz w:val="26"/>
          <w:szCs w:val="26"/>
        </w:rPr>
        <w:t>частью 1 статьи 1</w:t>
      </w:r>
      <w:r w:rsidR="00854847" w:rsidRPr="00854847">
        <w:rPr>
          <w:rFonts w:ascii="Times New Roman" w:hAnsi="Times New Roman" w:cs="Times New Roman"/>
          <w:kern w:val="1"/>
          <w:sz w:val="26"/>
          <w:szCs w:val="26"/>
        </w:rPr>
        <w:t>9</w:t>
      </w:r>
      <w:r w:rsidR="0020340A" w:rsidRPr="00854847">
        <w:rPr>
          <w:rFonts w:ascii="Times New Roman" w:hAnsi="Times New Roman" w:cs="Times New Roman"/>
          <w:kern w:val="1"/>
          <w:sz w:val="26"/>
          <w:szCs w:val="26"/>
        </w:rPr>
        <w:t xml:space="preserve">.1 </w:t>
      </w:r>
      <w:r w:rsidR="0020340A" w:rsidRPr="00854847">
        <w:rPr>
          <w:rFonts w:ascii="Times New Roman" w:hAnsi="Times New Roman" w:cs="Times New Roman"/>
          <w:kern w:val="2"/>
          <w:sz w:val="26"/>
          <w:szCs w:val="26"/>
        </w:rPr>
        <w:t>Устава Пестяков</w:t>
      </w:r>
      <w:r w:rsidR="00005B4E" w:rsidRPr="00854847">
        <w:rPr>
          <w:rFonts w:ascii="Times New Roman" w:hAnsi="Times New Roman" w:cs="Times New Roman"/>
          <w:kern w:val="2"/>
          <w:sz w:val="26"/>
          <w:szCs w:val="26"/>
        </w:rPr>
        <w:t xml:space="preserve">ского </w:t>
      </w:r>
      <w:r w:rsidR="00854847" w:rsidRPr="00854847">
        <w:rPr>
          <w:rFonts w:ascii="Times New Roman" w:hAnsi="Times New Roman" w:cs="Times New Roman"/>
          <w:kern w:val="2"/>
          <w:sz w:val="26"/>
          <w:szCs w:val="26"/>
        </w:rPr>
        <w:t>муниципального района Ивановской области</w:t>
      </w:r>
      <w:r w:rsidR="0020340A" w:rsidRPr="00854847">
        <w:rPr>
          <w:rFonts w:ascii="Times New Roman" w:hAnsi="Times New Roman" w:cs="Times New Roman"/>
          <w:kern w:val="1"/>
          <w:sz w:val="26"/>
          <w:szCs w:val="26"/>
        </w:rPr>
        <w:t>, Совет Пестяков</w:t>
      </w:r>
      <w:r w:rsidR="00005B4E" w:rsidRPr="00854847">
        <w:rPr>
          <w:rFonts w:ascii="Times New Roman" w:hAnsi="Times New Roman" w:cs="Times New Roman"/>
          <w:kern w:val="1"/>
          <w:sz w:val="26"/>
          <w:szCs w:val="26"/>
        </w:rPr>
        <w:t xml:space="preserve">ского </w:t>
      </w:r>
      <w:r w:rsidR="00854847" w:rsidRPr="00854847">
        <w:rPr>
          <w:rFonts w:ascii="Times New Roman" w:hAnsi="Times New Roman" w:cs="Times New Roman"/>
          <w:kern w:val="1"/>
          <w:sz w:val="26"/>
          <w:szCs w:val="26"/>
        </w:rPr>
        <w:t>муниципального района</w:t>
      </w:r>
      <w:r w:rsidR="00005B4E" w:rsidRPr="00854847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</w:p>
    <w:p w14:paraId="2C42E2D1" w14:textId="77777777" w:rsidR="0020340A" w:rsidRPr="00854847" w:rsidRDefault="0020340A" w:rsidP="00854847">
      <w:pPr>
        <w:suppressAutoHyphens/>
        <w:autoSpaceDN/>
        <w:adjustRightInd/>
        <w:ind w:firstLine="709"/>
        <w:rPr>
          <w:rFonts w:ascii="Times New Roman" w:hAnsi="Times New Roman" w:cs="Times New Roman"/>
          <w:kern w:val="1"/>
          <w:sz w:val="26"/>
          <w:szCs w:val="26"/>
        </w:rPr>
      </w:pPr>
    </w:p>
    <w:p w14:paraId="1D042639" w14:textId="77777777" w:rsidR="00005B4E" w:rsidRPr="00854847" w:rsidRDefault="0020340A" w:rsidP="00F90481">
      <w:pPr>
        <w:suppressAutoHyphens/>
        <w:autoSpaceDN/>
        <w:adjustRightInd/>
        <w:ind w:firstLine="709"/>
        <w:jc w:val="center"/>
        <w:rPr>
          <w:rFonts w:ascii="Times New Roman" w:hAnsi="Times New Roman" w:cs="Times New Roman"/>
          <w:b/>
          <w:kern w:val="1"/>
          <w:sz w:val="26"/>
          <w:szCs w:val="26"/>
        </w:rPr>
      </w:pPr>
      <w:r w:rsidRPr="00854847">
        <w:rPr>
          <w:rFonts w:ascii="Times New Roman" w:hAnsi="Times New Roman" w:cs="Times New Roman"/>
          <w:b/>
          <w:kern w:val="1"/>
          <w:sz w:val="26"/>
          <w:szCs w:val="26"/>
        </w:rPr>
        <w:t>РЕШИЛ:</w:t>
      </w:r>
    </w:p>
    <w:p w14:paraId="433B1852" w14:textId="77777777" w:rsidR="00005B4E" w:rsidRPr="00854847" w:rsidRDefault="00005B4E" w:rsidP="00854847">
      <w:pPr>
        <w:suppressAutoHyphens/>
        <w:autoSpaceDN/>
        <w:adjustRightInd/>
        <w:ind w:firstLine="709"/>
        <w:rPr>
          <w:rFonts w:ascii="Times New Roman" w:hAnsi="Times New Roman" w:cs="Times New Roman"/>
          <w:kern w:val="1"/>
          <w:sz w:val="26"/>
          <w:szCs w:val="26"/>
        </w:rPr>
      </w:pPr>
    </w:p>
    <w:p w14:paraId="4D20E3CB" w14:textId="77777777" w:rsidR="00A54B54" w:rsidRPr="00854847" w:rsidRDefault="002D04EE" w:rsidP="00854847">
      <w:pPr>
        <w:suppressAutoHyphens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854847">
        <w:rPr>
          <w:rFonts w:ascii="Times New Roman" w:hAnsi="Times New Roman" w:cs="Times New Roman"/>
          <w:kern w:val="1"/>
          <w:sz w:val="26"/>
          <w:szCs w:val="26"/>
        </w:rPr>
        <w:t xml:space="preserve">1. Утвердить </w:t>
      </w:r>
      <w:r w:rsidR="0020340A" w:rsidRPr="00854847">
        <w:rPr>
          <w:rFonts w:ascii="Times New Roman" w:hAnsi="Times New Roman" w:cs="Times New Roman"/>
          <w:sz w:val="26"/>
          <w:szCs w:val="26"/>
        </w:rPr>
        <w:t xml:space="preserve">Порядок определения </w:t>
      </w:r>
      <w:r w:rsidRPr="00854847">
        <w:rPr>
          <w:rFonts w:ascii="Times New Roman" w:hAnsi="Times New Roman" w:cs="Times New Roman"/>
          <w:sz w:val="26"/>
          <w:szCs w:val="26"/>
        </w:rPr>
        <w:t>части территор</w:t>
      </w:r>
      <w:r w:rsidR="0020340A" w:rsidRPr="00854847">
        <w:rPr>
          <w:rFonts w:ascii="Times New Roman" w:hAnsi="Times New Roman" w:cs="Times New Roman"/>
          <w:sz w:val="26"/>
          <w:szCs w:val="26"/>
        </w:rPr>
        <w:t xml:space="preserve">ии </w:t>
      </w:r>
      <w:r w:rsidR="00854847" w:rsidRPr="00854847">
        <w:rPr>
          <w:rFonts w:ascii="Times New Roman" w:hAnsi="Times New Roman" w:cs="Times New Roman"/>
          <w:sz w:val="26"/>
          <w:szCs w:val="26"/>
        </w:rPr>
        <w:t>Пестяковского муниципального района</w:t>
      </w:r>
      <w:r w:rsidR="00CD6B2C" w:rsidRPr="00854847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854847">
        <w:rPr>
          <w:rFonts w:ascii="Times New Roman" w:hAnsi="Times New Roman" w:cs="Times New Roman"/>
          <w:sz w:val="26"/>
          <w:szCs w:val="26"/>
        </w:rPr>
        <w:t>, предназначенной для реализации инициативных проектов, согласно приложению к настоящему решению</w:t>
      </w:r>
      <w:r w:rsidR="00A54B54" w:rsidRPr="00854847">
        <w:rPr>
          <w:rFonts w:ascii="Times New Roman" w:hAnsi="Times New Roman" w:cs="Times New Roman"/>
          <w:kern w:val="1"/>
          <w:sz w:val="26"/>
          <w:szCs w:val="26"/>
        </w:rPr>
        <w:t xml:space="preserve"> (прилагается).</w:t>
      </w:r>
      <w:r w:rsidR="00A54B54" w:rsidRPr="008548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CFD311" w14:textId="77777777" w:rsidR="00A54B54" w:rsidRPr="00854847" w:rsidRDefault="00005B4E" w:rsidP="00854847">
      <w:pPr>
        <w:suppressAutoHyphens/>
        <w:autoSpaceDN/>
        <w:adjustRightInd/>
        <w:ind w:firstLine="709"/>
        <w:rPr>
          <w:rFonts w:ascii="Times New Roman" w:hAnsi="Times New Roman" w:cs="Times New Roman"/>
          <w:kern w:val="1"/>
          <w:sz w:val="26"/>
          <w:szCs w:val="26"/>
        </w:rPr>
      </w:pPr>
      <w:r w:rsidRPr="00854847">
        <w:rPr>
          <w:rFonts w:ascii="Times New Roman" w:hAnsi="Times New Roman" w:cs="Times New Roman"/>
          <w:sz w:val="26"/>
          <w:szCs w:val="26"/>
        </w:rPr>
        <w:t xml:space="preserve">2. </w:t>
      </w:r>
      <w:r w:rsidR="00854847" w:rsidRPr="00854847">
        <w:rPr>
          <w:rStyle w:val="FontStyle13"/>
          <w:rFonts w:cs="Times New Roman"/>
          <w:sz w:val="26"/>
          <w:szCs w:val="26"/>
        </w:rPr>
        <w:t>Обнародовать настоящее решение в соответствии со статьёй 41 Устава Пестяковского муниципального района и разместить на официальном сайте Пестяковского муниципального района в информационно - телекоммуникационной сети «Интернет»</w:t>
      </w:r>
      <w:r w:rsidR="00854847" w:rsidRPr="00854847">
        <w:rPr>
          <w:rFonts w:ascii="Times New Roman" w:hAnsi="Times New Roman" w:cs="Times New Roman"/>
          <w:sz w:val="26"/>
          <w:szCs w:val="26"/>
        </w:rPr>
        <w:t>.</w:t>
      </w:r>
      <w:r w:rsidR="00825EF3" w:rsidRPr="0085484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CE0F15E" w14:textId="77777777" w:rsidR="00825EF3" w:rsidRPr="00854847" w:rsidRDefault="00A54B54" w:rsidP="00854847">
      <w:pPr>
        <w:suppressAutoHyphens/>
        <w:autoSpaceDN/>
        <w:adjustRightInd/>
        <w:ind w:firstLine="709"/>
        <w:rPr>
          <w:rFonts w:ascii="Times New Roman" w:hAnsi="Times New Roman" w:cs="Times New Roman"/>
          <w:kern w:val="1"/>
          <w:sz w:val="26"/>
          <w:szCs w:val="26"/>
        </w:rPr>
      </w:pPr>
      <w:r w:rsidRPr="00854847">
        <w:rPr>
          <w:rFonts w:ascii="Times New Roman" w:hAnsi="Times New Roman" w:cs="Times New Roman"/>
          <w:kern w:val="1"/>
          <w:sz w:val="26"/>
          <w:szCs w:val="26"/>
        </w:rPr>
        <w:t xml:space="preserve">3. </w:t>
      </w:r>
      <w:r w:rsidR="00825EF3" w:rsidRPr="00854847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обнародования.</w:t>
      </w:r>
    </w:p>
    <w:p w14:paraId="7C9873D8" w14:textId="77777777" w:rsidR="00EF72A2" w:rsidRDefault="00EF72A2" w:rsidP="00854847">
      <w:pPr>
        <w:rPr>
          <w:rFonts w:ascii="Times New Roman" w:hAnsi="Times New Roman" w:cs="Times New Roman"/>
          <w:sz w:val="26"/>
          <w:szCs w:val="26"/>
        </w:rPr>
      </w:pPr>
      <w:bookmarkStart w:id="1" w:name="sub_3"/>
    </w:p>
    <w:p w14:paraId="7FA12E5C" w14:textId="77777777" w:rsidR="00854847" w:rsidRPr="00854847" w:rsidRDefault="00854847" w:rsidP="00854847">
      <w:pPr>
        <w:rPr>
          <w:rFonts w:ascii="Times New Roman" w:hAnsi="Times New Roman" w:cs="Times New Roman"/>
          <w:sz w:val="26"/>
          <w:szCs w:val="26"/>
        </w:rPr>
      </w:pPr>
    </w:p>
    <w:p w14:paraId="657C7A3A" w14:textId="77777777" w:rsidR="00005B4E" w:rsidRPr="00854847" w:rsidRDefault="00005B4E" w:rsidP="0085484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54847" w:rsidRPr="00854847" w14:paraId="7790D9F4" w14:textId="77777777" w:rsidTr="00854847">
        <w:tc>
          <w:tcPr>
            <w:tcW w:w="4926" w:type="dxa"/>
            <w:shd w:val="clear" w:color="000000" w:fill="FFFFFF" w:themeFill="background1"/>
          </w:tcPr>
          <w:bookmarkEnd w:id="1"/>
          <w:p w14:paraId="7369F82E" w14:textId="77777777" w:rsidR="00854847" w:rsidRPr="00854847" w:rsidRDefault="00854847" w:rsidP="00854847">
            <w:pPr>
              <w:ind w:right="-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4847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14:paraId="4362F93E" w14:textId="77777777" w:rsidR="00854847" w:rsidRPr="00854847" w:rsidRDefault="00854847" w:rsidP="00854847">
            <w:pPr>
              <w:ind w:right="-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4847"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14:paraId="4700952B" w14:textId="77777777" w:rsidR="00854847" w:rsidRPr="00854847" w:rsidRDefault="00854847" w:rsidP="00854847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675DB2" w14:textId="77777777" w:rsidR="00854847" w:rsidRPr="00854847" w:rsidRDefault="00854847" w:rsidP="00854847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5484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А.Н. Груздев</w:t>
            </w:r>
          </w:p>
        </w:tc>
        <w:tc>
          <w:tcPr>
            <w:tcW w:w="4927" w:type="dxa"/>
            <w:shd w:val="clear" w:color="000000" w:fill="FFFFFF" w:themeFill="background1"/>
          </w:tcPr>
          <w:p w14:paraId="24827605" w14:textId="77777777" w:rsidR="00854847" w:rsidRPr="00854847" w:rsidRDefault="00854847" w:rsidP="00854847">
            <w:pPr>
              <w:ind w:right="-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484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                                          </w:t>
            </w:r>
          </w:p>
          <w:p w14:paraId="3BF65723" w14:textId="77777777" w:rsidR="00854847" w:rsidRPr="00854847" w:rsidRDefault="00854847" w:rsidP="00854847">
            <w:pPr>
              <w:ind w:right="-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4847"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14:paraId="7479B1D4" w14:textId="77777777" w:rsidR="00854847" w:rsidRPr="00854847" w:rsidRDefault="00854847" w:rsidP="00854847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8033B" w14:textId="77777777" w:rsidR="00854847" w:rsidRPr="00854847" w:rsidRDefault="00854847" w:rsidP="00854847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5484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Л.В. Робустова</w:t>
            </w:r>
          </w:p>
        </w:tc>
      </w:tr>
    </w:tbl>
    <w:p w14:paraId="0B0658A9" w14:textId="77777777" w:rsidR="00970A99" w:rsidRDefault="00970A99" w:rsidP="00854847">
      <w:pPr>
        <w:ind w:firstLine="0"/>
      </w:pPr>
    </w:p>
    <w:p w14:paraId="0D83F7FB" w14:textId="77777777" w:rsidR="00970A99" w:rsidRDefault="00970A99"/>
    <w:p w14:paraId="1ACD0E96" w14:textId="77777777" w:rsidR="00970A99" w:rsidRDefault="00970A99"/>
    <w:p w14:paraId="47B53F06" w14:textId="77777777" w:rsidR="00970A99" w:rsidRDefault="00970A99"/>
    <w:p w14:paraId="0F3F9B4E" w14:textId="77777777" w:rsidR="00854847" w:rsidRDefault="00854847"/>
    <w:p w14:paraId="1635B5D0" w14:textId="77777777" w:rsidR="00854847" w:rsidRDefault="00854847"/>
    <w:p w14:paraId="258CA210" w14:textId="77777777" w:rsidR="00854847" w:rsidRDefault="00854847"/>
    <w:p w14:paraId="1F320DD1" w14:textId="77777777" w:rsidR="00F21F78" w:rsidRDefault="00F21F78"/>
    <w:p w14:paraId="5E48C1C6" w14:textId="77777777" w:rsidR="00381D23" w:rsidRDefault="00381D23" w:rsidP="00381D23">
      <w:pPr>
        <w:ind w:firstLine="0"/>
      </w:pPr>
    </w:p>
    <w:p w14:paraId="283EA146" w14:textId="77777777" w:rsidR="00F21F78" w:rsidRPr="00854847" w:rsidRDefault="00F21F78" w:rsidP="00F21F78">
      <w:pPr>
        <w:jc w:val="right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lastRenderedPageBreak/>
        <w:t>Приложение к решению Совета</w:t>
      </w:r>
    </w:p>
    <w:p w14:paraId="05BDB3D4" w14:textId="77777777" w:rsidR="00F21F78" w:rsidRPr="00854847" w:rsidRDefault="00381D23" w:rsidP="00F21F78">
      <w:pPr>
        <w:jc w:val="right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>Пестяков</w:t>
      </w:r>
      <w:r w:rsidR="00F21F78" w:rsidRPr="00854847">
        <w:rPr>
          <w:rFonts w:ascii="Times New Roman" w:hAnsi="Times New Roman" w:cs="Times New Roman"/>
        </w:rPr>
        <w:t xml:space="preserve">ского </w:t>
      </w:r>
      <w:r w:rsidR="00854847" w:rsidRPr="00854847">
        <w:rPr>
          <w:rFonts w:ascii="Times New Roman" w:hAnsi="Times New Roman" w:cs="Times New Roman"/>
        </w:rPr>
        <w:t>муниципального района</w:t>
      </w:r>
    </w:p>
    <w:p w14:paraId="59A884BC" w14:textId="77777777" w:rsidR="00F21F78" w:rsidRPr="00854847" w:rsidRDefault="00F21F78" w:rsidP="00F21F78">
      <w:pPr>
        <w:jc w:val="right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от </w:t>
      </w:r>
      <w:r w:rsidR="00854847" w:rsidRPr="00854847">
        <w:rPr>
          <w:rFonts w:ascii="Times New Roman" w:hAnsi="Times New Roman" w:cs="Times New Roman"/>
        </w:rPr>
        <w:t>«</w:t>
      </w:r>
      <w:r w:rsidR="007E7857">
        <w:rPr>
          <w:rFonts w:ascii="Times New Roman" w:hAnsi="Times New Roman" w:cs="Times New Roman"/>
        </w:rPr>
        <w:t>23</w:t>
      </w:r>
      <w:r w:rsidR="00854847" w:rsidRPr="00854847">
        <w:rPr>
          <w:rFonts w:ascii="Times New Roman" w:hAnsi="Times New Roman" w:cs="Times New Roman"/>
        </w:rPr>
        <w:t>»</w:t>
      </w:r>
      <w:r w:rsidR="00381D23" w:rsidRPr="00854847">
        <w:rPr>
          <w:rFonts w:ascii="Times New Roman" w:hAnsi="Times New Roman" w:cs="Times New Roman"/>
        </w:rPr>
        <w:t xml:space="preserve"> </w:t>
      </w:r>
      <w:r w:rsidR="00854847" w:rsidRPr="00854847">
        <w:rPr>
          <w:rFonts w:ascii="Times New Roman" w:hAnsi="Times New Roman" w:cs="Times New Roman"/>
        </w:rPr>
        <w:t>декабря</w:t>
      </w:r>
      <w:r w:rsidR="00095D9B" w:rsidRPr="00854847">
        <w:rPr>
          <w:rFonts w:ascii="Times New Roman" w:hAnsi="Times New Roman" w:cs="Times New Roman"/>
        </w:rPr>
        <w:t xml:space="preserve"> 20</w:t>
      </w:r>
      <w:r w:rsidR="00B14BB2" w:rsidRPr="00854847">
        <w:rPr>
          <w:rFonts w:ascii="Times New Roman" w:hAnsi="Times New Roman" w:cs="Times New Roman"/>
        </w:rPr>
        <w:t>2</w:t>
      </w:r>
      <w:r w:rsidR="00381D23" w:rsidRPr="00854847">
        <w:rPr>
          <w:rFonts w:ascii="Times New Roman" w:hAnsi="Times New Roman" w:cs="Times New Roman"/>
        </w:rPr>
        <w:t xml:space="preserve">2 года </w:t>
      </w:r>
      <w:r w:rsidR="00B14BB2" w:rsidRPr="00854847">
        <w:rPr>
          <w:rFonts w:ascii="Times New Roman" w:hAnsi="Times New Roman" w:cs="Times New Roman"/>
        </w:rPr>
        <w:t xml:space="preserve"> </w:t>
      </w:r>
      <w:r w:rsidRPr="00854847">
        <w:rPr>
          <w:rFonts w:ascii="Times New Roman" w:hAnsi="Times New Roman" w:cs="Times New Roman"/>
        </w:rPr>
        <w:t xml:space="preserve">№ </w:t>
      </w:r>
      <w:r w:rsidR="002656B3">
        <w:rPr>
          <w:rFonts w:ascii="Times New Roman" w:hAnsi="Times New Roman" w:cs="Times New Roman"/>
        </w:rPr>
        <w:t>180</w:t>
      </w:r>
    </w:p>
    <w:p w14:paraId="30F90D65" w14:textId="77777777" w:rsidR="00854847" w:rsidRPr="00854847" w:rsidRDefault="00854847" w:rsidP="00F21F78">
      <w:pPr>
        <w:jc w:val="right"/>
        <w:rPr>
          <w:rFonts w:ascii="Times New Roman" w:hAnsi="Times New Roman" w:cs="Times New Roman"/>
        </w:rPr>
      </w:pPr>
    </w:p>
    <w:p w14:paraId="5D83A126" w14:textId="77777777" w:rsidR="00854847" w:rsidRPr="00854847" w:rsidRDefault="00854847" w:rsidP="00F21F78">
      <w:pPr>
        <w:jc w:val="right"/>
        <w:rPr>
          <w:rFonts w:ascii="Times New Roman" w:hAnsi="Times New Roman" w:cs="Times New Roman"/>
        </w:rPr>
      </w:pPr>
    </w:p>
    <w:p w14:paraId="1DCA1742" w14:textId="77777777" w:rsidR="002D04EE" w:rsidRPr="00854847" w:rsidRDefault="00381D23" w:rsidP="002D04EE">
      <w:pPr>
        <w:pStyle w:val="Default"/>
        <w:jc w:val="center"/>
        <w:rPr>
          <w:b/>
        </w:rPr>
      </w:pPr>
      <w:r w:rsidRPr="00854847">
        <w:rPr>
          <w:b/>
        </w:rPr>
        <w:t>ПОРЯДОК</w:t>
      </w:r>
    </w:p>
    <w:p w14:paraId="6CEAFA64" w14:textId="77777777" w:rsidR="002D04EE" w:rsidRPr="00854847" w:rsidRDefault="00381D23" w:rsidP="002D04EE">
      <w:pPr>
        <w:pStyle w:val="Default"/>
        <w:jc w:val="center"/>
        <w:rPr>
          <w:b/>
          <w:bCs/>
        </w:rPr>
      </w:pPr>
      <w:r w:rsidRPr="00854847">
        <w:rPr>
          <w:b/>
        </w:rPr>
        <w:t xml:space="preserve">определения части территории </w:t>
      </w:r>
      <w:r w:rsidR="00854847" w:rsidRPr="00854847">
        <w:rPr>
          <w:b/>
        </w:rPr>
        <w:t>Пестяковского муниципального района</w:t>
      </w:r>
      <w:r w:rsidRPr="00854847">
        <w:rPr>
          <w:b/>
        </w:rPr>
        <w:t xml:space="preserve"> Ивановской области</w:t>
      </w:r>
      <w:r w:rsidR="002D04EE" w:rsidRPr="00854847">
        <w:rPr>
          <w:b/>
        </w:rPr>
        <w:t>, предназначенной для реализации инициативных проектов</w:t>
      </w:r>
    </w:p>
    <w:p w14:paraId="0D94D01B" w14:textId="77777777" w:rsidR="002D04EE" w:rsidRPr="00854847" w:rsidRDefault="002D04EE" w:rsidP="002D04EE">
      <w:pPr>
        <w:widowControl/>
        <w:ind w:firstLine="0"/>
        <w:jc w:val="left"/>
        <w:rPr>
          <w:rFonts w:ascii="Times New Roman" w:hAnsi="Times New Roman" w:cs="Times New Roman"/>
          <w:color w:val="000000"/>
          <w:lang w:eastAsia="en-US"/>
        </w:rPr>
      </w:pPr>
    </w:p>
    <w:p w14:paraId="2100665D" w14:textId="77777777" w:rsidR="00EA0425" w:rsidRPr="00854847" w:rsidRDefault="00EA0425" w:rsidP="00EA0425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854847">
        <w:rPr>
          <w:rFonts w:ascii="Times New Roman" w:hAnsi="Times New Roman" w:cs="Times New Roman"/>
          <w:b/>
        </w:rPr>
        <w:t>1. Общие положения</w:t>
      </w:r>
    </w:p>
    <w:p w14:paraId="2763CD5C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1.1. Настоящий порядок устанавливает процедуру определения части территории </w:t>
      </w:r>
      <w:r w:rsidR="00854847" w:rsidRPr="00854847">
        <w:rPr>
          <w:rFonts w:ascii="Times New Roman" w:hAnsi="Times New Roman" w:cs="Times New Roman"/>
        </w:rPr>
        <w:t>Пестяковского муниципального района</w:t>
      </w:r>
      <w:r w:rsidRPr="00854847">
        <w:rPr>
          <w:rFonts w:ascii="Times New Roman" w:hAnsi="Times New Roman" w:cs="Times New Roman"/>
        </w:rPr>
        <w:t xml:space="preserve"> Ивановской области, на которой могут реализовываться инициативные проекты. </w:t>
      </w:r>
    </w:p>
    <w:p w14:paraId="3ACA1884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>1.2. Для целей настоящего Порядка используется следующее понятие:</w:t>
      </w:r>
    </w:p>
    <w:p w14:paraId="761B4E7A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инициативный проект - проект, внесенный в администрацию Пестяковского муниципального района, посредством которого обеспечивается реализация мероприятий, имеющих приоритетное значение для жителей Пестяковского </w:t>
      </w:r>
      <w:r w:rsidR="00854847" w:rsidRPr="00854847">
        <w:rPr>
          <w:rFonts w:ascii="Times New Roman" w:hAnsi="Times New Roman" w:cs="Times New Roman"/>
        </w:rPr>
        <w:t>муниципального района</w:t>
      </w:r>
      <w:r w:rsidRPr="00854847">
        <w:rPr>
          <w:rFonts w:ascii="Times New Roman" w:hAnsi="Times New Roman" w:cs="Times New Roman"/>
        </w:rPr>
        <w:t xml:space="preserve"> или его части по решению вопросов местного значения или иных вопросов, право решения, которых предоставлено органам местного самоуправления муниципального образования (далее – инициативный проект); </w:t>
      </w:r>
    </w:p>
    <w:p w14:paraId="109E85F3" w14:textId="77777777" w:rsidR="002F07DF" w:rsidRPr="00854847" w:rsidRDefault="002F07DF" w:rsidP="002F07DF">
      <w:pPr>
        <w:widowControl/>
        <w:tabs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         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</w:t>
      </w:r>
      <w:r w:rsidR="00071429" w:rsidRPr="00854847">
        <w:rPr>
          <w:rFonts w:ascii="Times New Roman" w:hAnsi="Times New Roman" w:cs="Times New Roman"/>
        </w:rPr>
        <w:t>.</w:t>
      </w:r>
    </w:p>
    <w:p w14:paraId="2C8576D9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>1.3. Территория</w:t>
      </w:r>
      <w:r w:rsidR="00270944" w:rsidRPr="00854847">
        <w:rPr>
          <w:rFonts w:ascii="Times New Roman" w:hAnsi="Times New Roman" w:cs="Times New Roman"/>
        </w:rPr>
        <w:t xml:space="preserve"> Пестяковского </w:t>
      </w:r>
      <w:r w:rsidR="00854847" w:rsidRPr="00854847">
        <w:rPr>
          <w:rFonts w:ascii="Times New Roman" w:hAnsi="Times New Roman" w:cs="Times New Roman"/>
        </w:rPr>
        <w:t>муниципального района</w:t>
      </w:r>
      <w:r w:rsidRPr="00854847">
        <w:rPr>
          <w:rFonts w:ascii="Times New Roman" w:hAnsi="Times New Roman" w:cs="Times New Roman"/>
        </w:rPr>
        <w:t xml:space="preserve">, на которой могут реализовываться инициативные проекты, устанавливается Постановлением администрации Пестяковского муниципального района. </w:t>
      </w:r>
    </w:p>
    <w:p w14:paraId="172D25D2" w14:textId="77777777" w:rsidR="00EA0425" w:rsidRPr="00F90481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1.4. </w:t>
      </w:r>
      <w:r w:rsidRPr="00F90481">
        <w:rPr>
          <w:rFonts w:ascii="Times New Roman" w:hAnsi="Times New Roman" w:cs="Times New Roman"/>
        </w:rPr>
        <w:t xml:space="preserve">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Пестяковского </w:t>
      </w:r>
      <w:r w:rsidR="00854847" w:rsidRPr="00F90481">
        <w:rPr>
          <w:rFonts w:ascii="Times New Roman" w:hAnsi="Times New Roman" w:cs="Times New Roman"/>
        </w:rPr>
        <w:t>муниципального района</w:t>
      </w:r>
      <w:r w:rsidRPr="00F90481">
        <w:rPr>
          <w:rFonts w:ascii="Times New Roman" w:hAnsi="Times New Roman" w:cs="Times New Roman"/>
        </w:rPr>
        <w:t>.</w:t>
      </w:r>
    </w:p>
    <w:p w14:paraId="3A10AB9A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1.5. Инициативные проекты могут реализовываться в границах </w:t>
      </w:r>
      <w:r w:rsidR="007613C8" w:rsidRPr="00854847">
        <w:rPr>
          <w:rFonts w:ascii="Times New Roman" w:hAnsi="Times New Roman" w:cs="Times New Roman"/>
        </w:rPr>
        <w:t>Пестяков</w:t>
      </w:r>
      <w:r w:rsidRPr="00854847">
        <w:rPr>
          <w:rFonts w:ascii="Times New Roman" w:hAnsi="Times New Roman" w:cs="Times New Roman"/>
        </w:rPr>
        <w:t xml:space="preserve">ского </w:t>
      </w:r>
      <w:r w:rsidR="00854847" w:rsidRPr="00854847">
        <w:rPr>
          <w:rFonts w:ascii="Times New Roman" w:hAnsi="Times New Roman" w:cs="Times New Roman"/>
        </w:rPr>
        <w:t>муниципального района</w:t>
      </w:r>
      <w:r w:rsidRPr="00854847">
        <w:rPr>
          <w:rFonts w:ascii="Times New Roman" w:hAnsi="Times New Roman" w:cs="Times New Roman"/>
        </w:rPr>
        <w:t xml:space="preserve"> в пределах следующих территорий проживания граждан: </w:t>
      </w:r>
    </w:p>
    <w:p w14:paraId="2C940345" w14:textId="77777777" w:rsidR="00F90481" w:rsidRPr="00F90481" w:rsidRDefault="00F90481" w:rsidP="00F90481">
      <w:pPr>
        <w:rPr>
          <w:rFonts w:ascii="Times New Roman" w:hAnsi="Times New Roman"/>
          <w:bCs/>
        </w:rPr>
      </w:pPr>
      <w:r w:rsidRPr="00F90481">
        <w:rPr>
          <w:rFonts w:ascii="Times New Roman" w:hAnsi="Times New Roman"/>
          <w:bCs/>
        </w:rPr>
        <w:t>1) в границах территорий территориального общественного самоуправления;</w:t>
      </w:r>
    </w:p>
    <w:p w14:paraId="454E3D1E" w14:textId="77777777" w:rsidR="00F90481" w:rsidRPr="00F90481" w:rsidRDefault="00F90481" w:rsidP="00F90481">
      <w:pPr>
        <w:rPr>
          <w:rFonts w:ascii="Times New Roman" w:hAnsi="Times New Roman"/>
          <w:bCs/>
        </w:rPr>
      </w:pPr>
      <w:r w:rsidRPr="00F90481">
        <w:rPr>
          <w:rFonts w:ascii="Times New Roman" w:hAnsi="Times New Roman"/>
          <w:bCs/>
        </w:rPr>
        <w:t>2) группы жилых домов;</w:t>
      </w:r>
    </w:p>
    <w:p w14:paraId="658B7393" w14:textId="77777777" w:rsidR="00F90481" w:rsidRPr="00F90481" w:rsidRDefault="00F90481" w:rsidP="00F90481">
      <w:pPr>
        <w:rPr>
          <w:rFonts w:ascii="Times New Roman" w:hAnsi="Times New Roman"/>
          <w:bCs/>
        </w:rPr>
      </w:pPr>
      <w:r w:rsidRPr="00F90481">
        <w:rPr>
          <w:rFonts w:ascii="Times New Roman" w:hAnsi="Times New Roman"/>
          <w:bCs/>
        </w:rPr>
        <w:t>3) жилого микрорайона;</w:t>
      </w:r>
    </w:p>
    <w:p w14:paraId="31DDB9C7" w14:textId="77777777" w:rsidR="00F90481" w:rsidRPr="00F90481" w:rsidRDefault="00F90481" w:rsidP="00F90481">
      <w:pPr>
        <w:rPr>
          <w:rFonts w:ascii="Times New Roman" w:hAnsi="Times New Roman"/>
          <w:bCs/>
        </w:rPr>
      </w:pPr>
      <w:r w:rsidRPr="00F90481">
        <w:rPr>
          <w:rFonts w:ascii="Times New Roman" w:hAnsi="Times New Roman"/>
          <w:bCs/>
        </w:rPr>
        <w:t>4) сельского населенного пункта, не являющегося поселением;</w:t>
      </w:r>
    </w:p>
    <w:p w14:paraId="222CC5EF" w14:textId="77777777" w:rsidR="00EA0425" w:rsidRPr="00F90481" w:rsidRDefault="00F90481" w:rsidP="00F90481">
      <w:pPr>
        <w:pStyle w:val="aff5"/>
        <w:rPr>
          <w:rFonts w:ascii="Times New Roman" w:hAnsi="Times New Roman" w:cs="Times New Roman"/>
        </w:rPr>
      </w:pPr>
      <w:r w:rsidRPr="00F90481">
        <w:rPr>
          <w:rFonts w:ascii="Times New Roman" w:hAnsi="Times New Roman"/>
          <w:bCs/>
        </w:rPr>
        <w:t>5) иных территорий проживания граждан.</w:t>
      </w:r>
      <w:r w:rsidR="00EA0425" w:rsidRPr="00F90481">
        <w:rPr>
          <w:rFonts w:ascii="Times New Roman" w:hAnsi="Times New Roman" w:cs="Times New Roman"/>
        </w:rPr>
        <w:t xml:space="preserve"> </w:t>
      </w:r>
    </w:p>
    <w:p w14:paraId="2AB235F8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</w:p>
    <w:p w14:paraId="11CD4443" w14:textId="77777777" w:rsidR="00EA0425" w:rsidRPr="00854847" w:rsidRDefault="00EA0425" w:rsidP="00EA0425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854847">
        <w:rPr>
          <w:rFonts w:ascii="Times New Roman" w:hAnsi="Times New Roman" w:cs="Times New Roman"/>
          <w:b/>
        </w:rPr>
        <w:t>2. Порядок внесения и рассмотрения заявления об определении части территории, на которой может реализовываться инициативный проект</w:t>
      </w:r>
    </w:p>
    <w:p w14:paraId="0AC077AA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>2.1.Для установления части территории</w:t>
      </w:r>
      <w:r w:rsidR="00CF75A9" w:rsidRPr="00854847">
        <w:rPr>
          <w:rFonts w:ascii="Times New Roman" w:hAnsi="Times New Roman" w:cs="Times New Roman"/>
        </w:rPr>
        <w:t xml:space="preserve"> Пестяковского </w:t>
      </w:r>
      <w:r w:rsidR="00854847" w:rsidRPr="00854847">
        <w:rPr>
          <w:rFonts w:ascii="Times New Roman" w:hAnsi="Times New Roman" w:cs="Times New Roman"/>
        </w:rPr>
        <w:t>муниципального района</w:t>
      </w:r>
      <w:r w:rsidRPr="00854847">
        <w:rPr>
          <w:rFonts w:ascii="Times New Roman" w:hAnsi="Times New Roman" w:cs="Times New Roman"/>
        </w:rPr>
        <w:t xml:space="preserve">, на которой могут реализовываться инициативные проекты, инициатор проекта обращается в администрацию </w:t>
      </w:r>
      <w:r w:rsidR="007B730B" w:rsidRPr="00854847">
        <w:rPr>
          <w:rFonts w:ascii="Times New Roman" w:hAnsi="Times New Roman" w:cs="Times New Roman"/>
        </w:rPr>
        <w:t>Пестяков</w:t>
      </w:r>
      <w:r w:rsidRPr="00854847">
        <w:rPr>
          <w:rFonts w:ascii="Times New Roman" w:hAnsi="Times New Roman" w:cs="Times New Roman"/>
        </w:rPr>
        <w:t xml:space="preserve">ского муниципального района с заявлением об определении части территории, на которой планирует реализовывать инициативный проект с описанием ее границ. </w:t>
      </w:r>
    </w:p>
    <w:p w14:paraId="14BB6683" w14:textId="77777777" w:rsidR="007E785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>2.2. Заявление об определении части территории</w:t>
      </w:r>
      <w:r w:rsidR="00CF75A9" w:rsidRPr="00854847">
        <w:rPr>
          <w:rFonts w:ascii="Times New Roman" w:hAnsi="Times New Roman" w:cs="Times New Roman"/>
        </w:rPr>
        <w:t xml:space="preserve"> Пестяковского </w:t>
      </w:r>
      <w:r w:rsidR="00854847" w:rsidRPr="00854847">
        <w:rPr>
          <w:rFonts w:ascii="Times New Roman" w:hAnsi="Times New Roman" w:cs="Times New Roman"/>
        </w:rPr>
        <w:t>муниципального района</w:t>
      </w:r>
      <w:r w:rsidRPr="00854847">
        <w:rPr>
          <w:rFonts w:ascii="Times New Roman" w:hAnsi="Times New Roman" w:cs="Times New Roman"/>
        </w:rPr>
        <w:t xml:space="preserve">, на которой планируется реализовывать инициативный проект, подписывается инициаторами проекта. В случае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</w:p>
    <w:p w14:paraId="74587A71" w14:textId="77777777" w:rsidR="007E7857" w:rsidRDefault="007E7857" w:rsidP="007E7857">
      <w:pPr>
        <w:pStyle w:val="aff5"/>
        <w:ind w:firstLine="0"/>
        <w:rPr>
          <w:rFonts w:ascii="Times New Roman" w:hAnsi="Times New Roman" w:cs="Times New Roman"/>
        </w:rPr>
      </w:pPr>
    </w:p>
    <w:p w14:paraId="015E2C81" w14:textId="77777777" w:rsidR="007E7857" w:rsidRDefault="007E7857" w:rsidP="007E7857">
      <w:pPr>
        <w:pStyle w:val="aff5"/>
        <w:ind w:firstLine="0"/>
        <w:rPr>
          <w:rFonts w:ascii="Times New Roman" w:hAnsi="Times New Roman" w:cs="Times New Roman"/>
        </w:rPr>
      </w:pPr>
    </w:p>
    <w:p w14:paraId="14DDF043" w14:textId="77777777" w:rsidR="007E7857" w:rsidRDefault="007E7857" w:rsidP="007E7857">
      <w:pPr>
        <w:pStyle w:val="aff5"/>
        <w:ind w:firstLine="0"/>
        <w:rPr>
          <w:rFonts w:ascii="Times New Roman" w:hAnsi="Times New Roman" w:cs="Times New Roman"/>
        </w:rPr>
      </w:pPr>
    </w:p>
    <w:p w14:paraId="2156F1F1" w14:textId="77777777" w:rsidR="007E7857" w:rsidRDefault="007E7857" w:rsidP="007E7857">
      <w:pPr>
        <w:pStyle w:val="aff5"/>
        <w:ind w:firstLine="0"/>
        <w:rPr>
          <w:rFonts w:ascii="Times New Roman" w:hAnsi="Times New Roman" w:cs="Times New Roman"/>
        </w:rPr>
      </w:pPr>
    </w:p>
    <w:p w14:paraId="1F8C60FD" w14:textId="77777777" w:rsidR="00EA0425" w:rsidRPr="00854847" w:rsidRDefault="00EA0425" w:rsidP="007E7857">
      <w:pPr>
        <w:pStyle w:val="aff5"/>
        <w:ind w:firstLine="0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lastRenderedPageBreak/>
        <w:t xml:space="preserve">контактных телефонов. </w:t>
      </w:r>
    </w:p>
    <w:p w14:paraId="67718F1B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2.3. К заявлению инициатор проекта прилагает следующие документы: </w:t>
      </w:r>
    </w:p>
    <w:p w14:paraId="0A8BE20E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1) краткое описание инициативного проекта; </w:t>
      </w:r>
    </w:p>
    <w:p w14:paraId="336BE9C9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>2) копию протокола собрания инициативной гру</w:t>
      </w:r>
      <w:r w:rsidR="004A73B6" w:rsidRPr="00854847">
        <w:rPr>
          <w:rFonts w:ascii="Times New Roman" w:hAnsi="Times New Roman" w:cs="Times New Roman"/>
        </w:rPr>
        <w:t>ппы</w:t>
      </w:r>
      <w:r w:rsidRPr="00854847">
        <w:rPr>
          <w:rFonts w:ascii="Times New Roman" w:hAnsi="Times New Roman" w:cs="Times New Roman"/>
        </w:rPr>
        <w:t xml:space="preserve"> о принятии решения по внесению в администрацию </w:t>
      </w:r>
      <w:r w:rsidR="004A73B6" w:rsidRPr="00854847">
        <w:rPr>
          <w:rFonts w:ascii="Times New Roman" w:hAnsi="Times New Roman" w:cs="Times New Roman"/>
        </w:rPr>
        <w:t>Пестяков</w:t>
      </w:r>
      <w:r w:rsidRPr="00854847">
        <w:rPr>
          <w:rFonts w:ascii="Times New Roman" w:hAnsi="Times New Roman" w:cs="Times New Roman"/>
        </w:rPr>
        <w:t>ского муниципального района инициативного проекта и определении части территории</w:t>
      </w:r>
      <w:r w:rsidR="00CF75A9" w:rsidRPr="00854847">
        <w:rPr>
          <w:rFonts w:ascii="Times New Roman" w:hAnsi="Times New Roman" w:cs="Times New Roman"/>
        </w:rPr>
        <w:t xml:space="preserve"> Пестяковского </w:t>
      </w:r>
      <w:r w:rsidR="00854847" w:rsidRPr="00854847">
        <w:rPr>
          <w:rFonts w:ascii="Times New Roman" w:hAnsi="Times New Roman" w:cs="Times New Roman"/>
        </w:rPr>
        <w:t>муниципального района</w:t>
      </w:r>
      <w:r w:rsidRPr="00854847">
        <w:rPr>
          <w:rFonts w:ascii="Times New Roman" w:hAnsi="Times New Roman" w:cs="Times New Roman"/>
        </w:rPr>
        <w:t xml:space="preserve">, на которой предлагается его реализация. </w:t>
      </w:r>
    </w:p>
    <w:p w14:paraId="4DF48E6C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2.4. Администрация </w:t>
      </w:r>
      <w:r w:rsidR="004A73B6" w:rsidRPr="00854847">
        <w:rPr>
          <w:rFonts w:ascii="Times New Roman" w:hAnsi="Times New Roman" w:cs="Times New Roman"/>
        </w:rPr>
        <w:t>Пестяков</w:t>
      </w:r>
      <w:r w:rsidRPr="00854847">
        <w:rPr>
          <w:rFonts w:ascii="Times New Roman" w:hAnsi="Times New Roman" w:cs="Times New Roman"/>
        </w:rPr>
        <w:t>ского му</w:t>
      </w:r>
      <w:r w:rsidR="008C0326" w:rsidRPr="00854847">
        <w:rPr>
          <w:rFonts w:ascii="Times New Roman" w:hAnsi="Times New Roman" w:cs="Times New Roman"/>
        </w:rPr>
        <w:t>ниципального района в течение 30</w:t>
      </w:r>
      <w:r w:rsidRPr="00854847">
        <w:rPr>
          <w:rFonts w:ascii="Times New Roman" w:hAnsi="Times New Roman" w:cs="Times New Roman"/>
        </w:rPr>
        <w:t xml:space="preserve"> дней со дня поступления заявления принимает решение: </w:t>
      </w:r>
    </w:p>
    <w:p w14:paraId="3A08AD3C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1) об определении границ части территории, на которой планируется реализовывать инициативный проект; </w:t>
      </w:r>
    </w:p>
    <w:p w14:paraId="79EAB521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2) об отказе в определении границ части территории, на которой планируется реализовывать инициативный проект. </w:t>
      </w:r>
    </w:p>
    <w:p w14:paraId="3C33A721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>2.5. Решение об отказе в определении границ части территории</w:t>
      </w:r>
      <w:r w:rsidR="00CF75A9" w:rsidRPr="00854847">
        <w:rPr>
          <w:rFonts w:ascii="Times New Roman" w:hAnsi="Times New Roman" w:cs="Times New Roman"/>
        </w:rPr>
        <w:t xml:space="preserve"> Пестяковского </w:t>
      </w:r>
      <w:r w:rsidR="00854847" w:rsidRPr="00854847">
        <w:rPr>
          <w:rFonts w:ascii="Times New Roman" w:hAnsi="Times New Roman" w:cs="Times New Roman"/>
        </w:rPr>
        <w:t>муниципального района</w:t>
      </w:r>
      <w:r w:rsidRPr="00854847">
        <w:rPr>
          <w:rFonts w:ascii="Times New Roman" w:hAnsi="Times New Roman" w:cs="Times New Roman"/>
        </w:rPr>
        <w:t xml:space="preserve">, на которой предлагается реализовывать инициативный проект, принимается в следующих случаях: </w:t>
      </w:r>
    </w:p>
    <w:p w14:paraId="249F6572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1) часть территории выходит за пределы территории </w:t>
      </w:r>
      <w:r w:rsidR="004A73B6" w:rsidRPr="00854847">
        <w:rPr>
          <w:rFonts w:ascii="Times New Roman" w:hAnsi="Times New Roman" w:cs="Times New Roman"/>
        </w:rPr>
        <w:t>Пестяков</w:t>
      </w:r>
      <w:r w:rsidRPr="00854847">
        <w:rPr>
          <w:rFonts w:ascii="Times New Roman" w:hAnsi="Times New Roman" w:cs="Times New Roman"/>
        </w:rPr>
        <w:t xml:space="preserve">ского </w:t>
      </w:r>
      <w:r w:rsidR="00854847" w:rsidRPr="00854847">
        <w:rPr>
          <w:rFonts w:ascii="Times New Roman" w:hAnsi="Times New Roman" w:cs="Times New Roman"/>
        </w:rPr>
        <w:t>муниципального района</w:t>
      </w:r>
      <w:r w:rsidRPr="00854847">
        <w:rPr>
          <w:rFonts w:ascii="Times New Roman" w:hAnsi="Times New Roman" w:cs="Times New Roman"/>
        </w:rPr>
        <w:t xml:space="preserve">; </w:t>
      </w:r>
    </w:p>
    <w:p w14:paraId="120392B2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2) запрашиваемая часть территории закреплена в установленном порядке за иными пользователями или находится в собственности; </w:t>
      </w:r>
    </w:p>
    <w:p w14:paraId="2E1F66B2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3) в границах запрашиваемой части территории реализуется иной инициативный проект; </w:t>
      </w:r>
    </w:p>
    <w:p w14:paraId="05B37EB4" w14:textId="77777777" w:rsidR="00EA0425" w:rsidRPr="00854847" w:rsidRDefault="00BF4CBE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>4) вид</w:t>
      </w:r>
      <w:r w:rsidR="00EA0425" w:rsidRPr="00854847">
        <w:rPr>
          <w:rFonts w:ascii="Times New Roman" w:hAnsi="Times New Roman" w:cs="Times New Roman"/>
        </w:rPr>
        <w:t xml:space="preserve"> разрешенного использования земельного участка на запрашиваемой части территории не соответствует целям инициативного проекта; </w:t>
      </w:r>
    </w:p>
    <w:p w14:paraId="5210702B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5) реализация инициативного проекта на запрашиваемой части территории противоречит нормам федерального, либо регионального, либо муниципального законодательства. </w:t>
      </w:r>
    </w:p>
    <w:p w14:paraId="5BAC04FA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2.6. О принятом решении инициатору проекта сообщается в письменной форме с обоснованием (в случае отказа) принятого решения. </w:t>
      </w:r>
    </w:p>
    <w:p w14:paraId="7147BF1D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2.7. При установлении случаев, указанных в части 2.5 настоящего Порядка, администрация </w:t>
      </w:r>
      <w:r w:rsidR="004A73B6" w:rsidRPr="00854847">
        <w:rPr>
          <w:rFonts w:ascii="Times New Roman" w:hAnsi="Times New Roman" w:cs="Times New Roman"/>
        </w:rPr>
        <w:t>Пестяков</w:t>
      </w:r>
      <w:r w:rsidRPr="00854847">
        <w:rPr>
          <w:rFonts w:ascii="Times New Roman" w:hAnsi="Times New Roman" w:cs="Times New Roman"/>
        </w:rPr>
        <w:t>ского муниципального района вправе предложить инициаторам проекта иную часть территории</w:t>
      </w:r>
      <w:r w:rsidR="00CF75A9" w:rsidRPr="00854847">
        <w:rPr>
          <w:rFonts w:ascii="Times New Roman" w:hAnsi="Times New Roman" w:cs="Times New Roman"/>
        </w:rPr>
        <w:t xml:space="preserve"> Пестяковского </w:t>
      </w:r>
      <w:r w:rsidR="00854847" w:rsidRPr="00854847">
        <w:rPr>
          <w:rFonts w:ascii="Times New Roman" w:hAnsi="Times New Roman" w:cs="Times New Roman"/>
        </w:rPr>
        <w:t>муниципального района</w:t>
      </w:r>
      <w:r w:rsidRPr="00854847">
        <w:rPr>
          <w:rFonts w:ascii="Times New Roman" w:hAnsi="Times New Roman" w:cs="Times New Roman"/>
        </w:rPr>
        <w:t xml:space="preserve"> для реализации инициативного проекта. </w:t>
      </w:r>
    </w:p>
    <w:p w14:paraId="687BA2A2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>2.8. Отказ в определении запрашиваемой для реализации инициативного проекта части территории</w:t>
      </w:r>
      <w:r w:rsidR="00CF75A9" w:rsidRPr="00854847">
        <w:rPr>
          <w:rFonts w:ascii="Times New Roman" w:hAnsi="Times New Roman" w:cs="Times New Roman"/>
        </w:rPr>
        <w:t xml:space="preserve"> Пестяковского </w:t>
      </w:r>
      <w:r w:rsidR="00854847" w:rsidRPr="00854847">
        <w:rPr>
          <w:rFonts w:ascii="Times New Roman" w:hAnsi="Times New Roman" w:cs="Times New Roman"/>
        </w:rPr>
        <w:t>муниципального района</w:t>
      </w:r>
      <w:r w:rsidRPr="00854847">
        <w:rPr>
          <w:rFonts w:ascii="Times New Roman" w:hAnsi="Times New Roman" w:cs="Times New Roman"/>
        </w:rPr>
        <w:t xml:space="preserve">, не является препятствием к повторному представлению документов для определения указанной части  территории, при условии устранения препятствий, послуживших основанием для принятия администрацией </w:t>
      </w:r>
      <w:r w:rsidR="004A73B6" w:rsidRPr="00854847">
        <w:rPr>
          <w:rFonts w:ascii="Times New Roman" w:hAnsi="Times New Roman" w:cs="Times New Roman"/>
        </w:rPr>
        <w:t>Пестяковского муниципального района</w:t>
      </w:r>
      <w:r w:rsidRPr="00854847">
        <w:rPr>
          <w:rFonts w:ascii="Times New Roman" w:hAnsi="Times New Roman" w:cs="Times New Roman"/>
        </w:rPr>
        <w:t xml:space="preserve"> соответствующего решения. </w:t>
      </w:r>
    </w:p>
    <w:p w14:paraId="6A1B1EA7" w14:textId="77777777" w:rsidR="00EA0425" w:rsidRPr="00854847" w:rsidRDefault="00EA0425" w:rsidP="00EA0425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</w:rPr>
      </w:pPr>
    </w:p>
    <w:p w14:paraId="2D73EBE6" w14:textId="77777777" w:rsidR="00EA0425" w:rsidRPr="00854847" w:rsidRDefault="00EA0425" w:rsidP="00EA0425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854847">
        <w:rPr>
          <w:rFonts w:ascii="Times New Roman" w:hAnsi="Times New Roman" w:cs="Times New Roman"/>
          <w:b/>
        </w:rPr>
        <w:t>3. Заключительные положения</w:t>
      </w:r>
    </w:p>
    <w:p w14:paraId="532D9A5D" w14:textId="77777777" w:rsidR="00EA0425" w:rsidRPr="00854847" w:rsidRDefault="00EA0425" w:rsidP="00EA0425">
      <w:pPr>
        <w:pStyle w:val="aff5"/>
        <w:rPr>
          <w:rFonts w:ascii="Times New Roman" w:hAnsi="Times New Roman" w:cs="Times New Roman"/>
        </w:rPr>
      </w:pPr>
      <w:r w:rsidRPr="00854847">
        <w:rPr>
          <w:rFonts w:ascii="Times New Roman" w:hAnsi="Times New Roman" w:cs="Times New Roman"/>
        </w:rPr>
        <w:t xml:space="preserve">3.1. Решение администрации </w:t>
      </w:r>
      <w:r w:rsidR="004A73B6" w:rsidRPr="00854847">
        <w:rPr>
          <w:rFonts w:ascii="Times New Roman" w:hAnsi="Times New Roman" w:cs="Times New Roman"/>
        </w:rPr>
        <w:t>Пестяков</w:t>
      </w:r>
      <w:r w:rsidRPr="00854847">
        <w:rPr>
          <w:rFonts w:ascii="Times New Roman" w:hAnsi="Times New Roman" w:cs="Times New Roman"/>
        </w:rPr>
        <w:t>ского муниципального района об отказе в определении части территории</w:t>
      </w:r>
      <w:r w:rsidR="00CF75A9" w:rsidRPr="00854847">
        <w:rPr>
          <w:rFonts w:ascii="Times New Roman" w:hAnsi="Times New Roman" w:cs="Times New Roman"/>
        </w:rPr>
        <w:t xml:space="preserve"> Пестяковского </w:t>
      </w:r>
      <w:r w:rsidR="00854847" w:rsidRPr="00854847">
        <w:rPr>
          <w:rFonts w:ascii="Times New Roman" w:hAnsi="Times New Roman" w:cs="Times New Roman"/>
        </w:rPr>
        <w:t>муниципального района</w:t>
      </w:r>
      <w:r w:rsidRPr="00854847">
        <w:rPr>
          <w:rFonts w:ascii="Times New Roman" w:hAnsi="Times New Roman" w:cs="Times New Roman"/>
        </w:rPr>
        <w:t>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1787CA63" w14:textId="77777777" w:rsidR="002D04EE" w:rsidRPr="00854847" w:rsidRDefault="002D04EE" w:rsidP="002D04EE">
      <w:pPr>
        <w:widowControl/>
        <w:autoSpaceDE/>
        <w:autoSpaceDN/>
        <w:adjustRightInd/>
        <w:spacing w:after="120"/>
        <w:ind w:firstLine="0"/>
        <w:rPr>
          <w:rFonts w:ascii="Times New Roman" w:hAnsi="Times New Roman" w:cs="Times New Roman"/>
        </w:rPr>
      </w:pPr>
    </w:p>
    <w:p w14:paraId="4F6C0152" w14:textId="77777777" w:rsidR="002D04EE" w:rsidRPr="00854847" w:rsidRDefault="002D04EE" w:rsidP="002D04E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7D7B79F5" w14:textId="77777777" w:rsidR="002D04EE" w:rsidRPr="00854847" w:rsidRDefault="002D04EE" w:rsidP="002D04EE">
      <w:pPr>
        <w:widowControl/>
        <w:autoSpaceDE/>
        <w:autoSpaceDN/>
        <w:adjustRightInd/>
        <w:spacing w:after="120"/>
        <w:ind w:firstLine="0"/>
        <w:jc w:val="center"/>
        <w:rPr>
          <w:b/>
        </w:rPr>
      </w:pPr>
    </w:p>
    <w:p w14:paraId="05029DAD" w14:textId="77777777" w:rsidR="00F21F78" w:rsidRDefault="00F21F78" w:rsidP="00005B4E">
      <w:pPr>
        <w:jc w:val="right"/>
        <w:rPr>
          <w:rFonts w:ascii="Times New Roman" w:hAnsi="Times New Roman" w:cs="Times New Roman"/>
          <w:b/>
        </w:rPr>
      </w:pPr>
    </w:p>
    <w:sectPr w:rsidR="00F21F78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5D6"/>
    <w:multiLevelType w:val="hybridMultilevel"/>
    <w:tmpl w:val="FFFFFFFF"/>
    <w:lvl w:ilvl="0" w:tplc="A4F836B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72AE4F2E"/>
    <w:multiLevelType w:val="hybridMultilevel"/>
    <w:tmpl w:val="FFFFFFFF"/>
    <w:lvl w:ilvl="0" w:tplc="ACE6690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37048448">
    <w:abstractNumId w:val="1"/>
  </w:num>
  <w:num w:numId="2" w16cid:durableId="200678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12"/>
    <w:rsid w:val="00005B4E"/>
    <w:rsid w:val="0005362F"/>
    <w:rsid w:val="00071429"/>
    <w:rsid w:val="000775EA"/>
    <w:rsid w:val="00095D9B"/>
    <w:rsid w:val="000C03DB"/>
    <w:rsid w:val="000C45E3"/>
    <w:rsid w:val="000D5910"/>
    <w:rsid w:val="000F6F9C"/>
    <w:rsid w:val="001025D7"/>
    <w:rsid w:val="00123243"/>
    <w:rsid w:val="00141688"/>
    <w:rsid w:val="00157046"/>
    <w:rsid w:val="001640F7"/>
    <w:rsid w:val="00170253"/>
    <w:rsid w:val="00170399"/>
    <w:rsid w:val="00175213"/>
    <w:rsid w:val="001B3804"/>
    <w:rsid w:val="001C0CD5"/>
    <w:rsid w:val="001C3086"/>
    <w:rsid w:val="001F5C0F"/>
    <w:rsid w:val="0020340A"/>
    <w:rsid w:val="002154AC"/>
    <w:rsid w:val="002634A8"/>
    <w:rsid w:val="002656B3"/>
    <w:rsid w:val="00270944"/>
    <w:rsid w:val="002957FE"/>
    <w:rsid w:val="00297F44"/>
    <w:rsid w:val="002B6801"/>
    <w:rsid w:val="002B75AF"/>
    <w:rsid w:val="002C6B67"/>
    <w:rsid w:val="002D04EE"/>
    <w:rsid w:val="002F07DF"/>
    <w:rsid w:val="00303CB1"/>
    <w:rsid w:val="0034330D"/>
    <w:rsid w:val="003438D4"/>
    <w:rsid w:val="00364931"/>
    <w:rsid w:val="00366118"/>
    <w:rsid w:val="00381D23"/>
    <w:rsid w:val="00385BC7"/>
    <w:rsid w:val="003E305C"/>
    <w:rsid w:val="00412C2C"/>
    <w:rsid w:val="00424F42"/>
    <w:rsid w:val="00451817"/>
    <w:rsid w:val="004765C8"/>
    <w:rsid w:val="00483C03"/>
    <w:rsid w:val="004A73B6"/>
    <w:rsid w:val="004B3F96"/>
    <w:rsid w:val="004F3094"/>
    <w:rsid w:val="00514315"/>
    <w:rsid w:val="00545CB5"/>
    <w:rsid w:val="00582615"/>
    <w:rsid w:val="0060673B"/>
    <w:rsid w:val="00616D8E"/>
    <w:rsid w:val="006201EC"/>
    <w:rsid w:val="006263F7"/>
    <w:rsid w:val="006C7772"/>
    <w:rsid w:val="006D7137"/>
    <w:rsid w:val="00704112"/>
    <w:rsid w:val="00737EDC"/>
    <w:rsid w:val="007613C8"/>
    <w:rsid w:val="0079704F"/>
    <w:rsid w:val="007B730B"/>
    <w:rsid w:val="007E7857"/>
    <w:rsid w:val="007F3CC1"/>
    <w:rsid w:val="0082565A"/>
    <w:rsid w:val="00825EF3"/>
    <w:rsid w:val="00854847"/>
    <w:rsid w:val="00884DCA"/>
    <w:rsid w:val="00890C6F"/>
    <w:rsid w:val="008A5445"/>
    <w:rsid w:val="008C0326"/>
    <w:rsid w:val="008C1513"/>
    <w:rsid w:val="008C639E"/>
    <w:rsid w:val="008F4BC8"/>
    <w:rsid w:val="009021F8"/>
    <w:rsid w:val="00923862"/>
    <w:rsid w:val="00954F7E"/>
    <w:rsid w:val="00970A99"/>
    <w:rsid w:val="0099365B"/>
    <w:rsid w:val="009C0B05"/>
    <w:rsid w:val="009E4BD7"/>
    <w:rsid w:val="009E6128"/>
    <w:rsid w:val="009F4D87"/>
    <w:rsid w:val="00A06FF3"/>
    <w:rsid w:val="00A12016"/>
    <w:rsid w:val="00A41499"/>
    <w:rsid w:val="00A54B54"/>
    <w:rsid w:val="00A55D8E"/>
    <w:rsid w:val="00A73FF3"/>
    <w:rsid w:val="00A9276E"/>
    <w:rsid w:val="00A931AE"/>
    <w:rsid w:val="00AB13A2"/>
    <w:rsid w:val="00AC1A6A"/>
    <w:rsid w:val="00AC7D40"/>
    <w:rsid w:val="00AE0347"/>
    <w:rsid w:val="00AE60DE"/>
    <w:rsid w:val="00B14BB2"/>
    <w:rsid w:val="00B4462C"/>
    <w:rsid w:val="00B4708B"/>
    <w:rsid w:val="00B9134E"/>
    <w:rsid w:val="00BC2A76"/>
    <w:rsid w:val="00BF0608"/>
    <w:rsid w:val="00BF4CBE"/>
    <w:rsid w:val="00CA1F0D"/>
    <w:rsid w:val="00CA6D6F"/>
    <w:rsid w:val="00CB1815"/>
    <w:rsid w:val="00CB7BCE"/>
    <w:rsid w:val="00CD6B2C"/>
    <w:rsid w:val="00CF75A9"/>
    <w:rsid w:val="00D02543"/>
    <w:rsid w:val="00D337A5"/>
    <w:rsid w:val="00D73397"/>
    <w:rsid w:val="00D80B26"/>
    <w:rsid w:val="00D909EA"/>
    <w:rsid w:val="00DB011F"/>
    <w:rsid w:val="00DF43A0"/>
    <w:rsid w:val="00E0398F"/>
    <w:rsid w:val="00E06344"/>
    <w:rsid w:val="00E545F7"/>
    <w:rsid w:val="00E847CB"/>
    <w:rsid w:val="00E94E08"/>
    <w:rsid w:val="00E96913"/>
    <w:rsid w:val="00EA0425"/>
    <w:rsid w:val="00EE3E44"/>
    <w:rsid w:val="00EF3F18"/>
    <w:rsid w:val="00EF72A2"/>
    <w:rsid w:val="00F04A05"/>
    <w:rsid w:val="00F21F78"/>
    <w:rsid w:val="00F6159A"/>
    <w:rsid w:val="00F67FC0"/>
    <w:rsid w:val="00F74475"/>
    <w:rsid w:val="00F90481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28492"/>
  <w14:defaultImageDpi w14:val="0"/>
  <w15:docId w15:val="{808E61EE-4F01-4BE5-BD42-E7410B00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8"/>
      <w:szCs w:val="18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8"/>
      <w:szCs w:val="18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4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</w:rPr>
  </w:style>
  <w:style w:type="paragraph" w:customStyle="1" w:styleId="afa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b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3">
    <w:name w:val="Balloon Text"/>
    <w:basedOn w:val="a"/>
    <w:link w:val="aff4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6">
    <w:name w:val="Normal (Web)"/>
    <w:basedOn w:val="a"/>
    <w:uiPriority w:val="99"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7">
    <w:name w:val="Subtitle"/>
    <w:basedOn w:val="a6"/>
    <w:next w:val="aff8"/>
    <w:link w:val="aff9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9">
    <w:name w:val="Подзаголовок Знак"/>
    <w:basedOn w:val="a0"/>
    <w:link w:val="aff7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val="x-none" w:eastAsia="ar-SA" w:bidi="ar-SA"/>
    </w:rPr>
  </w:style>
  <w:style w:type="character" w:customStyle="1" w:styleId="apple-converted-space">
    <w:name w:val="apple-converted-space"/>
    <w:rsid w:val="00F21F78"/>
  </w:style>
  <w:style w:type="character" w:styleId="affa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8">
    <w:name w:val="Body Text"/>
    <w:basedOn w:val="a"/>
    <w:link w:val="affb"/>
    <w:uiPriority w:val="99"/>
    <w:semiHidden/>
    <w:unhideWhenUsed/>
    <w:rsid w:val="00F21F78"/>
    <w:pPr>
      <w:spacing w:after="120"/>
    </w:pPr>
  </w:style>
  <w:style w:type="character" w:customStyle="1" w:styleId="affb">
    <w:name w:val="Основной текст Знак"/>
    <w:basedOn w:val="a0"/>
    <w:link w:val="aff8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c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04E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85484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6417-AAB8-4EE4-96AD-9381E2E5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5803</Characters>
  <Application>Microsoft Office Word</Application>
  <DocSecurity>0</DocSecurity>
  <Lines>48</Lines>
  <Paragraphs>13</Paragraphs>
  <ScaleCrop>false</ScaleCrop>
  <Company>НПП "Гарант-Сервис"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Снежана</cp:lastModifiedBy>
  <cp:revision>2</cp:revision>
  <cp:lastPrinted>2022-12-20T07:01:00Z</cp:lastPrinted>
  <dcterms:created xsi:type="dcterms:W3CDTF">2023-09-12T07:09:00Z</dcterms:created>
  <dcterms:modified xsi:type="dcterms:W3CDTF">2023-09-12T07:09:00Z</dcterms:modified>
</cp:coreProperties>
</file>