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69" w:rsidRDefault="001A0C69" w:rsidP="001A0C69">
      <w:pPr>
        <w:pStyle w:val="1"/>
        <w:ind w:right="68"/>
      </w:pPr>
      <w:r>
        <w:rPr>
          <w:noProof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69" w:rsidRDefault="001A0C69" w:rsidP="001A0C69">
      <w:pPr>
        <w:pStyle w:val="1"/>
      </w:pPr>
    </w:p>
    <w:p w:rsidR="001A0C69" w:rsidRPr="00FC579C" w:rsidRDefault="001A0C69" w:rsidP="001A0C69">
      <w:pPr>
        <w:pStyle w:val="1"/>
        <w:rPr>
          <w:sz w:val="32"/>
          <w:szCs w:val="32"/>
        </w:rPr>
      </w:pPr>
      <w:r w:rsidRPr="00FC579C">
        <w:rPr>
          <w:sz w:val="32"/>
          <w:szCs w:val="32"/>
        </w:rPr>
        <w:t>ПОСТАНОВЛЕНИЕ</w:t>
      </w:r>
    </w:p>
    <w:p w:rsidR="001A0C69" w:rsidRDefault="001A0C69" w:rsidP="001A0C69">
      <w:pPr>
        <w:spacing w:after="0"/>
        <w:jc w:val="center"/>
        <w:rPr>
          <w:lang w:eastAsia="ru-RU"/>
        </w:rPr>
      </w:pPr>
    </w:p>
    <w:p w:rsidR="001A0C69" w:rsidRDefault="001A0C69" w:rsidP="001A0C69">
      <w:pPr>
        <w:pStyle w:val="1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Администрации Пестяковского муниципального района</w:t>
      </w:r>
    </w:p>
    <w:p w:rsidR="001A0C69" w:rsidRDefault="008022B9" w:rsidP="0068196B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Ивановской </w:t>
      </w:r>
      <w:r w:rsidR="001A0C69">
        <w:rPr>
          <w:rFonts w:ascii="Times New Roman" w:hAnsi="Times New Roman"/>
          <w:sz w:val="28"/>
          <w:szCs w:val="24"/>
        </w:rPr>
        <w:t>области</w:t>
      </w:r>
    </w:p>
    <w:p w:rsidR="001A0C69" w:rsidRDefault="001A0C69" w:rsidP="001A0C69">
      <w:pPr>
        <w:rPr>
          <w:rFonts w:ascii="Times New Roman" w:hAnsi="Times New Roman"/>
          <w:sz w:val="28"/>
          <w:szCs w:val="28"/>
        </w:rPr>
      </w:pPr>
    </w:p>
    <w:p w:rsidR="001A0C69" w:rsidRDefault="00414530" w:rsidP="00424471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0F6D7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F6D7C">
        <w:rPr>
          <w:rFonts w:ascii="Times New Roman" w:hAnsi="Times New Roman"/>
          <w:sz w:val="28"/>
          <w:szCs w:val="28"/>
        </w:rPr>
        <w:t xml:space="preserve">    »</w:t>
      </w:r>
      <w:r>
        <w:rPr>
          <w:rFonts w:ascii="Times New Roman" w:hAnsi="Times New Roman"/>
          <w:sz w:val="28"/>
          <w:szCs w:val="28"/>
        </w:rPr>
        <w:t xml:space="preserve"> </w:t>
      </w:r>
      <w:r w:rsidR="000F6D7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17BC">
        <w:rPr>
          <w:rFonts w:ascii="Times New Roman" w:hAnsi="Times New Roman"/>
          <w:sz w:val="28"/>
          <w:szCs w:val="28"/>
        </w:rPr>
        <w:t xml:space="preserve">2016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0C6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017B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F6D7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17BC">
        <w:rPr>
          <w:rFonts w:ascii="Times New Roman" w:hAnsi="Times New Roman"/>
          <w:sz w:val="28"/>
          <w:szCs w:val="28"/>
        </w:rPr>
        <w:t xml:space="preserve">  </w:t>
      </w:r>
      <w:r w:rsidR="001A0C69">
        <w:rPr>
          <w:rFonts w:ascii="Times New Roman" w:hAnsi="Times New Roman"/>
          <w:sz w:val="28"/>
          <w:szCs w:val="28"/>
        </w:rPr>
        <w:t xml:space="preserve">  пос. Пестяки</w:t>
      </w:r>
    </w:p>
    <w:p w:rsidR="006F27F9" w:rsidRDefault="006F27F9" w:rsidP="001A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67E4" w:rsidRDefault="00E82FAC" w:rsidP="006F27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ОБ ОТМЕНЕ ПОСТАНОВЛЕНИЯ АДМИНИСТРАЦИИ ПЕСТЯКОВСКОГО ГОРОДСКОГО ПОСЕЛЕНИЯ ОТ 31.12.2010</w:t>
      </w:r>
      <w:r w:rsidR="004244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ГОДА </w:t>
      </w:r>
      <w:r w:rsidR="004244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138</w:t>
      </w:r>
      <w:r w:rsidR="00424471">
        <w:rPr>
          <w:rFonts w:ascii="Times New Roman" w:hAnsi="Times New Roman"/>
          <w:b/>
          <w:sz w:val="24"/>
          <w:szCs w:val="24"/>
        </w:rPr>
        <w:t xml:space="preserve">                                                  «</w:t>
      </w:r>
      <w:r w:rsidR="006F27F9" w:rsidRPr="006F27F9">
        <w:rPr>
          <w:rFonts w:ascii="Times New Roman" w:hAnsi="Times New Roman"/>
          <w:b/>
          <w:sz w:val="24"/>
          <w:szCs w:val="24"/>
        </w:rPr>
        <w:t>О ПОРЯДКЕ СОСТАВЛЕНИЯ И ВЕДЕНИЯ КАССОВОГО ПЛАНА ИСПОЛНЕНИЯ БЮДЖЕТА ПЕ</w:t>
      </w:r>
      <w:r>
        <w:rPr>
          <w:rFonts w:ascii="Times New Roman" w:hAnsi="Times New Roman"/>
          <w:b/>
          <w:sz w:val="24"/>
          <w:szCs w:val="24"/>
        </w:rPr>
        <w:t>СТЯКОВСКОГО ГОРОДСКОГО ПОСЕЛЕНИЯ»</w:t>
      </w:r>
      <w:bookmarkStart w:id="0" w:name="_GoBack"/>
      <w:bookmarkEnd w:id="0"/>
    </w:p>
    <w:p w:rsidR="001A0C69" w:rsidRPr="00F60AFC" w:rsidRDefault="001A0C69" w:rsidP="001A0C69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color w:val="000000" w:themeColor="text1"/>
          <w:sz w:val="24"/>
          <w:szCs w:val="24"/>
        </w:rPr>
      </w:pPr>
      <w:r w:rsidRPr="00F60AF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424471" w:rsidRDefault="00AB0C90" w:rsidP="00E430CE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Руководствуясь ч</w:t>
      </w:r>
      <w:r w:rsidR="0068196B">
        <w:rPr>
          <w:rFonts w:ascii="Times New Roman" w:hAnsi="Times New Roman"/>
          <w:sz w:val="28"/>
        </w:rPr>
        <w:t xml:space="preserve">. 1 ст. 42 Устава </w:t>
      </w:r>
      <w:proofErr w:type="spellStart"/>
      <w:r w:rsidR="0068196B">
        <w:rPr>
          <w:rFonts w:ascii="Times New Roman" w:hAnsi="Times New Roman"/>
          <w:sz w:val="28"/>
        </w:rPr>
        <w:t>Пестяковского</w:t>
      </w:r>
      <w:proofErr w:type="spellEnd"/>
      <w:r w:rsidR="0068196B">
        <w:rPr>
          <w:rFonts w:ascii="Times New Roman" w:hAnsi="Times New Roman"/>
          <w:sz w:val="28"/>
        </w:rPr>
        <w:t xml:space="preserve"> муниципального района</w:t>
      </w:r>
      <w:r w:rsidR="001A0C69">
        <w:rPr>
          <w:rFonts w:ascii="Times New Roman" w:hAnsi="Times New Roman"/>
          <w:sz w:val="28"/>
          <w:szCs w:val="28"/>
        </w:rPr>
        <w:t xml:space="preserve">, </w:t>
      </w:r>
      <w:r w:rsidR="001A0C69">
        <w:rPr>
          <w:rFonts w:ascii="Times New Roman" w:hAnsi="Times New Roman"/>
          <w:b/>
          <w:sz w:val="28"/>
          <w:szCs w:val="28"/>
        </w:rPr>
        <w:t>постановляю:</w:t>
      </w:r>
    </w:p>
    <w:p w:rsidR="00F87021" w:rsidRDefault="00F87021" w:rsidP="00E430CE">
      <w:pPr>
        <w:tabs>
          <w:tab w:val="left" w:pos="0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0C69" w:rsidRDefault="00424471" w:rsidP="00E430CE">
      <w:pPr>
        <w:tabs>
          <w:tab w:val="left" w:pos="0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7021">
        <w:rPr>
          <w:rFonts w:ascii="Times New Roman" w:hAnsi="Times New Roman"/>
          <w:sz w:val="28"/>
          <w:szCs w:val="28"/>
        </w:rPr>
        <w:t xml:space="preserve"> </w:t>
      </w:r>
      <w:r w:rsidR="001A0C69" w:rsidRPr="0068196B">
        <w:rPr>
          <w:rFonts w:ascii="Times New Roman" w:hAnsi="Times New Roman"/>
          <w:sz w:val="28"/>
          <w:szCs w:val="28"/>
        </w:rPr>
        <w:t>Отменить Постановления Админис</w:t>
      </w:r>
      <w:r w:rsidR="0068196B" w:rsidRPr="0068196B"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68196B" w:rsidRPr="0068196B">
        <w:rPr>
          <w:rFonts w:ascii="Times New Roman" w:hAnsi="Times New Roman"/>
          <w:sz w:val="28"/>
          <w:szCs w:val="28"/>
        </w:rPr>
        <w:t>Пестяковского</w:t>
      </w:r>
      <w:proofErr w:type="spellEnd"/>
      <w:r w:rsidR="0068196B" w:rsidRPr="0068196B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7C7DE8">
        <w:t xml:space="preserve"> </w:t>
      </w:r>
      <w:r w:rsidR="007C7DE8" w:rsidRPr="007C7DE8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27F9">
        <w:rPr>
          <w:rFonts w:ascii="Times New Roman" w:hAnsi="Times New Roman"/>
          <w:sz w:val="28"/>
          <w:szCs w:val="28"/>
        </w:rPr>
        <w:t>от</w:t>
      </w:r>
      <w:proofErr w:type="gramEnd"/>
      <w:r w:rsidR="006F27F9">
        <w:rPr>
          <w:rFonts w:ascii="Times New Roman" w:hAnsi="Times New Roman"/>
          <w:sz w:val="28"/>
          <w:szCs w:val="28"/>
        </w:rPr>
        <w:t xml:space="preserve"> 31.12.2010</w:t>
      </w:r>
      <w:r w:rsidR="007C7DE8">
        <w:rPr>
          <w:rFonts w:ascii="Times New Roman" w:hAnsi="Times New Roman"/>
          <w:sz w:val="28"/>
          <w:szCs w:val="28"/>
        </w:rPr>
        <w:t xml:space="preserve"> года </w:t>
      </w:r>
      <w:r w:rsidR="006F27F9">
        <w:rPr>
          <w:rFonts w:ascii="Times New Roman" w:hAnsi="Times New Roman"/>
          <w:sz w:val="28"/>
          <w:szCs w:val="28"/>
        </w:rPr>
        <w:t xml:space="preserve">  № 138 «О порядке составления и ведения кассового плана  исполнения бюджета </w:t>
      </w:r>
      <w:proofErr w:type="spellStart"/>
      <w:r w:rsidR="006F27F9">
        <w:rPr>
          <w:rFonts w:ascii="Times New Roman" w:hAnsi="Times New Roman"/>
          <w:sz w:val="28"/>
          <w:szCs w:val="28"/>
        </w:rPr>
        <w:t>Пестяковского</w:t>
      </w:r>
      <w:proofErr w:type="spellEnd"/>
      <w:r w:rsidR="006F27F9">
        <w:rPr>
          <w:rFonts w:ascii="Times New Roman" w:hAnsi="Times New Roman"/>
          <w:sz w:val="28"/>
          <w:szCs w:val="28"/>
        </w:rPr>
        <w:t xml:space="preserve"> городского поселения»</w:t>
      </w:r>
    </w:p>
    <w:p w:rsidR="00F87021" w:rsidRPr="00893C52" w:rsidRDefault="00F87021" w:rsidP="00E430CE">
      <w:pPr>
        <w:tabs>
          <w:tab w:val="left" w:pos="0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346F5" w:rsidRDefault="00E430CE" w:rsidP="00E430C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F87021">
        <w:rPr>
          <w:rFonts w:ascii="Times New Roman" w:hAnsi="Times New Roman"/>
          <w:sz w:val="28"/>
          <w:szCs w:val="28"/>
        </w:rPr>
        <w:t xml:space="preserve">  </w:t>
      </w:r>
      <w:r w:rsidR="0068196B" w:rsidRPr="0068196B">
        <w:rPr>
          <w:rFonts w:ascii="Times New Roman" w:hAnsi="Times New Roman"/>
          <w:sz w:val="28"/>
          <w:szCs w:val="28"/>
        </w:rPr>
        <w:t>Настоящее постановление вступает в действие со дня его принятия</w:t>
      </w:r>
      <w:r w:rsidR="008346F5">
        <w:rPr>
          <w:rFonts w:ascii="Times New Roman" w:hAnsi="Times New Roman"/>
          <w:sz w:val="28"/>
          <w:szCs w:val="28"/>
        </w:rPr>
        <w:t>.</w:t>
      </w:r>
    </w:p>
    <w:p w:rsidR="005567E4" w:rsidRDefault="005567E4" w:rsidP="005567E4">
      <w:pPr>
        <w:tabs>
          <w:tab w:val="left" w:pos="284"/>
        </w:tabs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93C52" w:rsidRPr="00893C52" w:rsidRDefault="00893C52" w:rsidP="008346F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93C52">
        <w:rPr>
          <w:rFonts w:ascii="Times New Roman" w:eastAsiaTheme="minorHAnsi" w:hAnsi="Times New Roman"/>
          <w:sz w:val="28"/>
          <w:szCs w:val="28"/>
        </w:rPr>
        <w:t xml:space="preserve">Глава </w:t>
      </w:r>
    </w:p>
    <w:p w:rsidR="00893C52" w:rsidRPr="008022B9" w:rsidRDefault="00893C52" w:rsidP="008346F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93C52">
        <w:rPr>
          <w:rFonts w:ascii="Times New Roman" w:eastAsiaTheme="minorHAnsi" w:hAnsi="Times New Roman"/>
          <w:sz w:val="28"/>
          <w:szCs w:val="28"/>
        </w:rPr>
        <w:t>Пест</w:t>
      </w:r>
      <w:r w:rsidR="0068196B">
        <w:rPr>
          <w:rFonts w:ascii="Times New Roman" w:eastAsiaTheme="minorHAnsi" w:hAnsi="Times New Roman"/>
          <w:sz w:val="28"/>
          <w:szCs w:val="28"/>
        </w:rPr>
        <w:t>яковского муниципального района</w:t>
      </w:r>
      <w:r w:rsidRPr="00893C52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7C7DE8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893C52">
        <w:rPr>
          <w:rFonts w:ascii="Times New Roman" w:eastAsiaTheme="minorHAnsi" w:hAnsi="Times New Roman"/>
          <w:sz w:val="28"/>
          <w:szCs w:val="28"/>
        </w:rPr>
        <w:t xml:space="preserve"> </w:t>
      </w:r>
      <w:r w:rsidR="008346F5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893C52">
        <w:rPr>
          <w:rFonts w:ascii="Times New Roman" w:eastAsiaTheme="minorHAnsi" w:hAnsi="Times New Roman"/>
          <w:sz w:val="28"/>
          <w:szCs w:val="28"/>
        </w:rPr>
        <w:t>Т.А. Ковалёва</w:t>
      </w:r>
    </w:p>
    <w:sectPr w:rsidR="00893C52" w:rsidRPr="008022B9" w:rsidSect="006A720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32F87"/>
    <w:multiLevelType w:val="hybridMultilevel"/>
    <w:tmpl w:val="E812C250"/>
    <w:lvl w:ilvl="0" w:tplc="854C1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4727"/>
    <w:multiLevelType w:val="hybridMultilevel"/>
    <w:tmpl w:val="D4E61BD4"/>
    <w:lvl w:ilvl="0" w:tplc="AB50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8642D"/>
    <w:multiLevelType w:val="hybridMultilevel"/>
    <w:tmpl w:val="FC8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167"/>
    <w:multiLevelType w:val="hybridMultilevel"/>
    <w:tmpl w:val="0E30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5E"/>
    <w:rsid w:val="000F6D7C"/>
    <w:rsid w:val="001A0C69"/>
    <w:rsid w:val="0025190E"/>
    <w:rsid w:val="0037167F"/>
    <w:rsid w:val="00414530"/>
    <w:rsid w:val="00424471"/>
    <w:rsid w:val="005567E4"/>
    <w:rsid w:val="005A5337"/>
    <w:rsid w:val="006017BC"/>
    <w:rsid w:val="0068196B"/>
    <w:rsid w:val="006A7201"/>
    <w:rsid w:val="006F27F9"/>
    <w:rsid w:val="0072565E"/>
    <w:rsid w:val="007C7DE8"/>
    <w:rsid w:val="008022B9"/>
    <w:rsid w:val="008346F5"/>
    <w:rsid w:val="008443CF"/>
    <w:rsid w:val="00893C52"/>
    <w:rsid w:val="00A54D31"/>
    <w:rsid w:val="00AB0C90"/>
    <w:rsid w:val="00C85687"/>
    <w:rsid w:val="00E430CE"/>
    <w:rsid w:val="00E82FAC"/>
    <w:rsid w:val="00F60AFC"/>
    <w:rsid w:val="00F87021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08E69-8410-45CF-BC6F-BFE4D987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6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0C69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C69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styleId="a3">
    <w:name w:val="Subtle Reference"/>
    <w:basedOn w:val="a0"/>
    <w:uiPriority w:val="31"/>
    <w:qFormat/>
    <w:rsid w:val="006017BC"/>
    <w:rPr>
      <w:smallCaps/>
      <w:color w:val="5A5A5A" w:themeColor="text1" w:themeTint="A5"/>
    </w:rPr>
  </w:style>
  <w:style w:type="paragraph" w:styleId="a4">
    <w:name w:val="List Paragraph"/>
    <w:basedOn w:val="a"/>
    <w:uiPriority w:val="34"/>
    <w:qFormat/>
    <w:rsid w:val="007C7DE8"/>
    <w:pPr>
      <w:ind w:left="720"/>
      <w:contextualSpacing/>
    </w:pPr>
  </w:style>
  <w:style w:type="character" w:styleId="a5">
    <w:name w:val="Emphasis"/>
    <w:basedOn w:val="a0"/>
    <w:uiPriority w:val="20"/>
    <w:qFormat/>
    <w:rsid w:val="007C7D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32B6-0B27-410E-BD08-CA33B62B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МЫСКОВА</cp:lastModifiedBy>
  <cp:revision>19</cp:revision>
  <cp:lastPrinted>2016-03-03T06:46:00Z</cp:lastPrinted>
  <dcterms:created xsi:type="dcterms:W3CDTF">2016-02-29T04:21:00Z</dcterms:created>
  <dcterms:modified xsi:type="dcterms:W3CDTF">2016-03-03T06:55:00Z</dcterms:modified>
</cp:coreProperties>
</file>